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color w:val="ff0000"/>
          <w:rtl w:val="0"/>
        </w:rPr>
        <w:t xml:space="preserve">Ethan Turkeltaub, CIO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Marist College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3399 North Road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Poughkeepsie, NY 12601</w:t>
        <w:tab/>
        <w:tab/>
        <w:tab/>
        <w:tab/>
        <w:tab/>
        <w:t xml:space="preserve">Date Submitted: 16 February 2015</w:t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450" w:hanging="269"/>
        <w:contextualSpacing w:val="1"/>
        <w:rPr>
          <w:b w:val="1"/>
          <w:sz w:val="22"/>
        </w:rPr>
      </w:pPr>
      <w:r w:rsidRPr="00000000" w:rsidR="00000000" w:rsidDel="00000000">
        <w:rPr>
          <w:rFonts w:cs="Cambria" w:hAnsi="Cambria" w:eastAsia="Cambria" w:ascii="Cambria"/>
          <w:b w:val="1"/>
          <w:sz w:val="22"/>
          <w:rtl w:val="0"/>
        </w:rPr>
        <w:t xml:space="preserve">What project(s) have you been working on? What progress was made this past week?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1440" w:hanging="359"/>
        <w:contextualSpacing w:val="1"/>
        <w:rPr>
          <w:rFonts w:cs="Cambria" w:hAnsi="Cambria" w:eastAsia="Cambria" w:ascii="Cambria"/>
          <w:b w:val="0"/>
          <w:sz w:val="22"/>
          <w:u w:val="none"/>
        </w:rPr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Helped Desktop Support fix the Internet access on the office computers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1440" w:hanging="359"/>
        <w:contextualSpacing w:val="1"/>
        <w:rPr>
          <w:rFonts w:cs="Cambria" w:hAnsi="Cambria" w:eastAsia="Cambria" w:ascii="Cambria"/>
          <w:u w:val="none"/>
        </w:rPr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Began researching alternatives for file sharing within SGA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0" w:line="276" w:before="0"/>
        <w:ind w:left="450" w:hanging="269"/>
        <w:contextualSpacing w:val="1"/>
        <w:rPr>
          <w:b w:val="1"/>
          <w:sz w:val="22"/>
        </w:rPr>
      </w:pPr>
      <w:r w:rsidRPr="00000000" w:rsidR="00000000" w:rsidDel="00000000">
        <w:rPr>
          <w:rFonts w:cs="Cambria" w:hAnsi="Cambria" w:eastAsia="Cambria" w:ascii="Cambria"/>
          <w:b w:val="1"/>
          <w:sz w:val="22"/>
          <w:rtl w:val="0"/>
        </w:rPr>
        <w:t xml:space="preserve">Did your committee meet this week? If so, what was discussed in this meeting? 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I have no committee.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450" w:hanging="269"/>
        <w:contextualSpacing w:val="1"/>
        <w:rPr>
          <w:b w:val="1"/>
          <w:sz w:val="22"/>
        </w:rPr>
      </w:pPr>
      <w:bookmarkStart w:id="0" w:colFirst="0" w:name="h.gjdgxs" w:colLast="0"/>
      <w:bookmarkEnd w:id="0"/>
      <w:r w:rsidRPr="00000000" w:rsidR="00000000" w:rsidDel="00000000">
        <w:rPr>
          <w:rFonts w:cs="Cambria" w:hAnsi="Cambria" w:eastAsia="Cambria" w:ascii="Cambria"/>
          <w:b w:val="1"/>
          <w:sz w:val="22"/>
          <w:rtl w:val="0"/>
        </w:rPr>
        <w:t xml:space="preserve">Have you had any meetings with faculty, administrators or advisors? (If so, what was discussed?)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1440" w:hanging="359"/>
        <w:contextualSpacing w:val="1"/>
        <w:rPr>
          <w:rFonts w:cs="Cambria" w:hAnsi="Cambria" w:eastAsia="Cambria" w:ascii="Cambria"/>
          <w:b w:val="0"/>
          <w:sz w:val="22"/>
          <w:u w:val="none"/>
        </w:rPr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I have spoken to Professor Matthew Johnson about possible candidates for Deputy CIO, and I have a name of a student to contact</w:t>
      </w:r>
      <w:r w:rsidRPr="00000000" w:rsidR="00000000" w:rsidDel="00000000">
        <w:rPr>
          <w:rFonts w:cs="Cambria" w:hAnsi="Cambria" w:eastAsia="Cambria" w:ascii="Cambria"/>
          <w:b w:val="0"/>
          <w:sz w:val="22"/>
          <w:rtl w:val="0"/>
        </w:rPr>
        <w:br w:type="textWrapping"/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450" w:hanging="269"/>
        <w:contextualSpacing w:val="1"/>
        <w:rPr>
          <w:b w:val="0"/>
          <w:sz w:val="22"/>
        </w:rPr>
      </w:pPr>
      <w:r w:rsidRPr="00000000" w:rsidR="00000000" w:rsidDel="00000000">
        <w:rPr>
          <w:rFonts w:cs="Cambria" w:hAnsi="Cambria" w:eastAsia="Cambria" w:ascii="Cambria"/>
          <w:b w:val="1"/>
          <w:sz w:val="22"/>
          <w:rtl w:val="0"/>
        </w:rPr>
        <w:t xml:space="preserve">What student concerns/issues have been brought to your attention?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1440" w:hanging="359"/>
        <w:contextualSpacing w:val="1"/>
        <w:rPr>
          <w:rFonts w:cs="Cambria" w:hAnsi="Cambria" w:eastAsia="Cambria" w:ascii="Cambria"/>
          <w:b w:val="0"/>
          <w:sz w:val="22"/>
          <w:u w:val="none"/>
        </w:rPr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Students continue to have issues with OUCampus. 90% of my support requests have been for that specific application</w:t>
      </w:r>
      <w:r w:rsidRPr="00000000" w:rsidR="00000000" w:rsidDel="00000000">
        <w:rPr>
          <w:rFonts w:cs="Cambria" w:hAnsi="Cambria" w:eastAsia="Cambria" w:ascii="Cambria"/>
          <w:b w:val="0"/>
          <w:sz w:val="22"/>
          <w:rtl w:val="0"/>
        </w:rPr>
        <w:br w:type="textWrapping"/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450" w:hanging="269"/>
        <w:contextualSpacing w:val="1"/>
        <w:rPr>
          <w:b w:val="1"/>
          <w:sz w:val="22"/>
        </w:rPr>
      </w:pPr>
      <w:r w:rsidRPr="00000000" w:rsidR="00000000" w:rsidDel="00000000">
        <w:rPr>
          <w:rFonts w:cs="Cambria" w:hAnsi="Cambria" w:eastAsia="Cambria" w:ascii="Cambria"/>
          <w:b w:val="1"/>
          <w:sz w:val="22"/>
          <w:rtl w:val="0"/>
        </w:rPr>
        <w:t xml:space="preserve">Goals for the upcoming week: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contextualSpacing w:val="1"/>
        <w:rPr>
          <w:rFonts w:cs="Cambria" w:hAnsi="Cambria" w:eastAsia="Cambria" w:ascii="Cambria"/>
          <w:u w:val="none"/>
        </w:rPr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Contact students about Deputy CIO position</w:t>
      </w:r>
    </w:p>
    <w:p w:rsidP="00000000" w:rsidRPr="00000000" w:rsidR="00000000" w:rsidDel="00000000" w:rsidRDefault="00000000">
      <w:pPr>
        <w:spacing w:lineRule="auto" w:line="240"/>
        <w:ind w:left="450" w:firstLine="0"/>
        <w:contextualSpacing w:val="0"/>
        <w:rPr/>
      </w:pP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Script MT Bold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left" w:pos="7307"/>
      </w:tabs>
      <w:spacing w:lineRule="auto" w:after="0" w:line="240" w:before="0"/>
      <w:contextualSpacing w:val="0"/>
    </w:pPr>
    <w:r w:rsidRPr="00000000" w:rsidR="00000000" w:rsidDel="00000000">
      <w:rPr>
        <w:rFonts w:cs="Script MT Bold" w:hAnsi="Script MT Bold" w:eastAsia="Script MT Bold" w:ascii="Script MT Bold"/>
        <w:b w:val="0"/>
        <w:sz w:val="22"/>
        <w:rtl w:val="0"/>
      </w:rPr>
      <w:tab/>
    </w:r>
  </w:p>
  <w:p w:rsidP="00000000" w:rsidRPr="00000000" w:rsidR="00000000" w:rsidDel="00000000" w:rsidRDefault="00000000">
    <w:pPr>
      <w:tabs>
        <w:tab w:val="left" w:pos="-89"/>
      </w:tabs>
      <w:spacing w:lineRule="auto" w:after="0" w:line="240" w:before="0"/>
      <w:contextualSpacing w:val="0"/>
      <w:jc w:val="center"/>
    </w:pPr>
    <w:r w:rsidRPr="00000000" w:rsidR="00000000" w:rsidDel="00000000">
      <w:rPr>
        <w:rFonts w:cs="Script MT Bold" w:hAnsi="Script MT Bold" w:eastAsia="Script MT Bold" w:ascii="Script MT Bold"/>
        <w:b w:val="0"/>
        <w:sz w:val="28"/>
        <w:rtl w:val="0"/>
      </w:rPr>
      <w:t xml:space="preserve">Marist College Student Government Association</w:t>
      <w:tab/>
    </w:r>
  </w:p>
  <w:p w:rsidP="00000000" w:rsidRPr="00000000" w:rsidR="00000000" w:rsidDel="00000000" w:rsidRDefault="00000000">
    <w:pPr>
      <w:tabs>
        <w:tab w:val="left" w:pos="0"/>
      </w:tabs>
      <w:spacing w:lineRule="auto" w:after="0" w:line="240" w:before="0"/>
      <w:contextualSpacing w:val="0"/>
      <w:jc w:val="center"/>
    </w:pPr>
    <w:r w:rsidRPr="00000000" w:rsidR="00000000" w:rsidDel="00000000">
      <w:drawing>
        <wp:inline distR="0" distT="0" distB="0" distL="0">
          <wp:extent cy="1185503" cx="1175075"/>
          <wp:effectExtent t="0" b="0" r="0" l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off y="0" x="0"/>
                    <a:ext cy="1185503" cx="117507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Fonts w:cs="Cambria" w:hAnsi="Cambria" w:eastAsia="Cambria" w:ascii="Cambria"/>
        <w:b w:val="0"/>
        <w:sz w:val="32"/>
        <w:rtl w:val="0"/>
      </w:rPr>
      <w:t xml:space="preserve">       </w:t>
    </w:r>
  </w:p>
  <w:p w:rsidP="00000000" w:rsidRPr="00000000" w:rsidR="00000000" w:rsidDel="00000000" w:rsidRDefault="00000000">
    <w:pPr>
      <w:tabs>
        <w:tab w:val="left" w:pos="0"/>
      </w:tabs>
      <w:spacing w:lineRule="auto" w:after="0" w:line="240" w:before="0"/>
      <w:contextualSpacing w:val="0"/>
      <w:jc w:val="center"/>
    </w:pPr>
    <w:r w:rsidRPr="00000000" w:rsidR="00000000" w:rsidDel="00000000">
      <w:rPr>
        <w:rFonts w:cs="Script MT Bold" w:hAnsi="Script MT Bold" w:eastAsia="Script MT Bold" w:ascii="Script MT Bold"/>
        <w:b w:val="0"/>
        <w:sz w:val="24"/>
        <w:rtl w:val="0"/>
      </w:rPr>
      <w:t xml:space="preserve">Pietris/Pietris Administration</w:t>
    </w:r>
    <w:r w:rsidRPr="00000000" w:rsidR="00000000" w:rsidDel="00000000">
      <w:rPr>
        <w:rFonts w:cs="Cambria" w:hAnsi="Cambria" w:eastAsia="Cambria" w:ascii="Cambria"/>
        <w:b w:val="0"/>
        <w:sz w:val="24"/>
        <w:rtl w:val="0"/>
      </w:rPr>
      <w:t xml:space="preserve">        </w:t>
    </w:r>
  </w:p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word/_rels/header1.xml.rels><?xml version="1.0" encoding="UTF-8" standalone="yes"?><Relationships xmlns="http://schemas.openxmlformats.org/package/2006/relationships"><Relationship Target="media/image01.png" Type="http://schemas.openxmlformats.org/officeDocument/2006/relationships/image" Id="rId1"/></Relationships>
</file>