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16" w:rsidRDefault="00EA6790" w:rsidP="00EA6790">
      <w:pPr>
        <w:pStyle w:val="Listeavsnitt"/>
        <w:numPr>
          <w:ilvl w:val="0"/>
          <w:numId w:val="1"/>
        </w:numPr>
      </w:pPr>
      <w:r>
        <w:t xml:space="preserve">Brooklyn MG </w:t>
      </w:r>
    </w:p>
    <w:p w:rsidR="00EA6790" w:rsidRPr="00EA6790" w:rsidRDefault="00EA6790" w:rsidP="00EA6790">
      <w:pPr>
        <w:pStyle w:val="Listeavsnitt"/>
        <w:numPr>
          <w:ilvl w:val="0"/>
          <w:numId w:val="1"/>
        </w:numPr>
        <w:rPr>
          <w:lang w:val="nb-NO"/>
        </w:rPr>
      </w:pPr>
      <w:r w:rsidRPr="00EA6790">
        <w:rPr>
          <w:lang w:val="nb-NO"/>
        </w:rPr>
        <w:t xml:space="preserve">Lukket grid eller </w:t>
      </w:r>
      <w:r w:rsidRPr="00485077">
        <w:rPr>
          <w:b/>
          <w:lang w:val="nb-NO"/>
        </w:rPr>
        <w:t>koblet på nasjonale grid</w:t>
      </w:r>
      <w:r w:rsidRPr="00EA6790">
        <w:rPr>
          <w:lang w:val="nb-NO"/>
        </w:rPr>
        <w:t>?</w:t>
      </w:r>
    </w:p>
    <w:p w:rsidR="00EA6790" w:rsidRDefault="00EA6790" w:rsidP="00EA679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Privat/</w:t>
      </w:r>
      <w:proofErr w:type="spellStart"/>
      <w:r>
        <w:rPr>
          <w:lang w:val="nb-NO"/>
        </w:rPr>
        <w:t>public</w:t>
      </w:r>
      <w:proofErr w:type="spellEnd"/>
    </w:p>
    <w:p w:rsidR="00EA6790" w:rsidRDefault="00EA6790" w:rsidP="00EA679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POW</w:t>
      </w:r>
    </w:p>
    <w:p w:rsidR="00EA6790" w:rsidRDefault="00EA6790" w:rsidP="00EA679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Virtual valuta – noder som gjennomfører transaksjoner får en liten sum</w:t>
      </w:r>
    </w:p>
    <w:p w:rsidR="00EA6790" w:rsidRDefault="00EA6790" w:rsidP="00EA679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Prising av elektrisitet </w:t>
      </w:r>
    </w:p>
    <w:p w:rsidR="00433A9C" w:rsidRDefault="00433A9C" w:rsidP="00EA6790">
      <w:pPr>
        <w:rPr>
          <w:lang w:val="nb-NO"/>
        </w:rPr>
      </w:pPr>
    </w:p>
    <w:p w:rsidR="00433A9C" w:rsidRDefault="00433A9C" w:rsidP="00EA6790">
      <w:pPr>
        <w:rPr>
          <w:lang w:val="nb-NO"/>
        </w:rPr>
      </w:pPr>
      <w:r>
        <w:rPr>
          <w:lang w:val="nb-NO"/>
        </w:rPr>
        <w:t>Minuttsoppløsning på pris</w:t>
      </w:r>
    </w:p>
    <w:p w:rsidR="00433A9C" w:rsidRDefault="00433A9C" w:rsidP="00EA6790">
      <w:pPr>
        <w:rPr>
          <w:lang w:val="nb-NO"/>
        </w:rPr>
      </w:pPr>
      <w:r>
        <w:rPr>
          <w:lang w:val="nb-NO"/>
        </w:rPr>
        <w:t xml:space="preserve">Nytten av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 for bruksmåte </w:t>
      </w:r>
    </w:p>
    <w:p w:rsidR="00433A9C" w:rsidRDefault="00433A9C" w:rsidP="00EA6790">
      <w:pPr>
        <w:rPr>
          <w:lang w:val="nb-NO"/>
        </w:rPr>
      </w:pPr>
      <w:r>
        <w:rPr>
          <w:lang w:val="nb-NO"/>
        </w:rPr>
        <w:t>Hva finnes ferdig for bruk</w:t>
      </w:r>
    </w:p>
    <w:p w:rsidR="00433A9C" w:rsidRPr="00EA6790" w:rsidRDefault="009E56D0" w:rsidP="00EA6790">
      <w:pPr>
        <w:rPr>
          <w:lang w:val="nb-NO"/>
        </w:rPr>
      </w:pPr>
      <w:r>
        <w:rPr>
          <w:lang w:val="nb-NO"/>
        </w:rPr>
        <w:t xml:space="preserve">Brukere må se hva de bruker og hva det koster </w:t>
      </w:r>
    </w:p>
    <w:p w:rsidR="004F59F1" w:rsidRDefault="004F59F1" w:rsidP="004F59F1">
      <w:pPr>
        <w:rPr>
          <w:lang w:val="nb-NO"/>
        </w:rPr>
      </w:pPr>
    </w:p>
    <w:p w:rsidR="004F59F1" w:rsidRDefault="004F59F1" w:rsidP="004F59F1">
      <w:pPr>
        <w:rPr>
          <w:lang w:val="nb-NO"/>
        </w:rPr>
      </w:pPr>
    </w:p>
    <w:p w:rsidR="004F59F1" w:rsidRPr="004F59F1" w:rsidRDefault="004F59F1" w:rsidP="004F59F1">
      <w:pPr>
        <w:rPr>
          <w:b/>
          <w:lang w:val="nb-NO"/>
        </w:rPr>
      </w:pPr>
      <w:r w:rsidRPr="004F59F1">
        <w:rPr>
          <w:b/>
          <w:lang w:val="nb-NO"/>
        </w:rPr>
        <w:t>08.02.18</w:t>
      </w:r>
    </w:p>
    <w:p w:rsidR="004F59F1" w:rsidRDefault="00987C44" w:rsidP="004F59F1">
      <w:pPr>
        <w:rPr>
          <w:lang w:val="nb-NO"/>
        </w:rPr>
      </w:pPr>
      <w:r>
        <w:rPr>
          <w:lang w:val="nb-NO"/>
        </w:rPr>
        <w:t>Vurdere prismekanisme hvis ubalanse i tilbud/etterspørsel</w:t>
      </w:r>
    </w:p>
    <w:p w:rsidR="00987C44" w:rsidRPr="004F59F1" w:rsidRDefault="00987C44" w:rsidP="004F59F1">
      <w:pPr>
        <w:rPr>
          <w:lang w:val="nb-NO"/>
        </w:rPr>
      </w:pPr>
      <w:bookmarkStart w:id="0" w:name="_GoBack"/>
      <w:bookmarkEnd w:id="0"/>
    </w:p>
    <w:sectPr w:rsidR="00987C44" w:rsidRPr="004F5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2155D"/>
    <w:multiLevelType w:val="hybridMultilevel"/>
    <w:tmpl w:val="7218A6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90"/>
    <w:rsid w:val="00152160"/>
    <w:rsid w:val="00433A9C"/>
    <w:rsid w:val="00485077"/>
    <w:rsid w:val="00485716"/>
    <w:rsid w:val="004F59F1"/>
    <w:rsid w:val="005312CD"/>
    <w:rsid w:val="006B617D"/>
    <w:rsid w:val="00987C44"/>
    <w:rsid w:val="009E56D0"/>
    <w:rsid w:val="00AA6282"/>
    <w:rsid w:val="00B247CA"/>
    <w:rsid w:val="00C31B55"/>
    <w:rsid w:val="00EA6790"/>
    <w:rsid w:val="00F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0945"/>
  <w15:chartTrackingRefBased/>
  <w15:docId w15:val="{4B038D82-8C45-474A-921E-0248DC3A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A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60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Tundal</dc:creator>
  <cp:keywords/>
  <dc:description/>
  <cp:lastModifiedBy>Marit Tundal</cp:lastModifiedBy>
  <cp:revision>3</cp:revision>
  <dcterms:created xsi:type="dcterms:W3CDTF">2018-01-19T11:22:00Z</dcterms:created>
  <dcterms:modified xsi:type="dcterms:W3CDTF">2018-02-12T13:07:00Z</dcterms:modified>
</cp:coreProperties>
</file>