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A58" w:rsidRPr="00CF1A58" w:rsidRDefault="00CF1A58" w:rsidP="00CF1A58">
      <w:pPr>
        <w:rPr>
          <w:sz w:val="20"/>
          <w:lang w:val="es-MX"/>
        </w:rPr>
      </w:pPr>
      <w:r w:rsidRPr="0075160A">
        <w:rPr>
          <w:rFonts w:ascii="Arial" w:hAnsi="Arial" w:cs="Arial"/>
          <w:b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65408" behindDoc="0" locked="0" layoutInCell="1" allowOverlap="1" wp14:anchorId="161C0AE0" wp14:editId="4CD9E4B7">
            <wp:simplePos x="0" y="0"/>
            <wp:positionH relativeFrom="rightMargin">
              <wp:posOffset>-419100</wp:posOffset>
            </wp:positionH>
            <wp:positionV relativeFrom="paragraph">
              <wp:posOffset>-14605</wp:posOffset>
            </wp:positionV>
            <wp:extent cx="609511" cy="576943"/>
            <wp:effectExtent l="0" t="0" r="635" b="0"/>
            <wp:wrapNone/>
            <wp:docPr id="5" name="Imagen 5" descr="CECY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" descr="CECYTEM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11" cy="576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60A">
        <w:rPr>
          <w:rFonts w:ascii="Arial" w:hAnsi="Arial" w:cs="Arial"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63360" behindDoc="0" locked="0" layoutInCell="1" allowOverlap="1" wp14:anchorId="51A34C82" wp14:editId="00BAE6BB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51114" cy="576580"/>
            <wp:effectExtent l="0" t="0" r="0" b="0"/>
            <wp:wrapNone/>
            <wp:docPr id="3" name="Imagen 3" descr="gem_v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m_ve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114" cy="57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16"/>
          <w:szCs w:val="28"/>
        </w:rPr>
      </w:pPr>
      <w:r w:rsidRPr="00CF1A58">
        <w:rPr>
          <w:sz w:val="20"/>
        </w:rPr>
        <w:t xml:space="preserve"> </w:t>
      </w:r>
      <w:r w:rsidRPr="008D01FB">
        <w:rPr>
          <w:rFonts w:ascii="Arial Rounded MT Bold" w:hAnsi="Arial Rounded MT Bold"/>
          <w:b/>
          <w:sz w:val="16"/>
          <w:szCs w:val="28"/>
        </w:rPr>
        <w:t>2020. Año de Laura Méndez de Cuenca, emblema de la Mujer Mexiquense.</w:t>
      </w: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16"/>
          <w:szCs w:val="28"/>
        </w:rPr>
      </w:pP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  <w:r w:rsidRPr="008D01FB">
        <w:rPr>
          <w:rFonts w:ascii="Arial Rounded MT Bold" w:hAnsi="Arial Rounded MT Bold"/>
          <w:b/>
          <w:sz w:val="28"/>
          <w:szCs w:val="28"/>
        </w:rPr>
        <w:t>COLEGIO DE ESTUDIOS CIENTÍFICOS Y TECNOLÓGICOS DEL ESTADO DE MÉXICO</w:t>
      </w: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  <w:r w:rsidRPr="008D01FB">
        <w:rPr>
          <w:rFonts w:ascii="Arial Rounded MT Bold" w:hAnsi="Arial Rounded MT Bold"/>
          <w:b/>
          <w:sz w:val="28"/>
          <w:szCs w:val="28"/>
        </w:rPr>
        <w:t>CECYTEM</w:t>
      </w: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  <w:r w:rsidRPr="008D01FB">
        <w:rPr>
          <w:rFonts w:ascii="Arial Rounded MT Bold" w:hAnsi="Arial Rounded MT Bold"/>
          <w:b/>
          <w:sz w:val="28"/>
          <w:szCs w:val="28"/>
        </w:rPr>
        <w:t>PLANTEL VILLA DE ALLENDE</w:t>
      </w: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48"/>
          <w:szCs w:val="28"/>
        </w:rPr>
        <w:t>ORIENTACIÓN I</w:t>
      </w: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  <w:r w:rsidRPr="008D01FB">
        <w:rPr>
          <w:rFonts w:ascii="Arial Rounded MT Bold" w:hAnsi="Arial Rounded MT Bold"/>
          <w:b/>
          <w:sz w:val="28"/>
          <w:szCs w:val="28"/>
        </w:rPr>
        <w:t xml:space="preserve">NOMBRE DEL ALUMNO: </w:t>
      </w:r>
      <w:r w:rsidR="00E70C91">
        <w:rPr>
          <w:rFonts w:ascii="Arial Rounded MT Bold" w:hAnsi="Arial Rounded MT Bold"/>
          <w:b/>
          <w:sz w:val="28"/>
          <w:szCs w:val="28"/>
        </w:rPr>
        <w:t>MARITZA MAITE ROBLES GARCIA</w:t>
      </w: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  <w:r w:rsidRPr="008D01FB">
        <w:rPr>
          <w:rFonts w:ascii="Arial Rounded MT Bold" w:hAnsi="Arial Rounded MT Bold"/>
          <w:b/>
          <w:sz w:val="28"/>
          <w:szCs w:val="28"/>
        </w:rPr>
        <w:t>NOMBRE DEL TUTOR: LIC.PSIC. JOANA AGAPITO REBOLLO</w:t>
      </w: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SEMESTRE: 1er</w:t>
      </w: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  <w:r w:rsidRPr="008D01FB">
        <w:rPr>
          <w:rFonts w:ascii="Arial Rounded MT Bold" w:hAnsi="Arial Rounded MT Bold"/>
          <w:b/>
          <w:sz w:val="28"/>
          <w:szCs w:val="28"/>
        </w:rPr>
        <w:t>GRUPO:</w:t>
      </w:r>
      <w:r>
        <w:rPr>
          <w:rFonts w:ascii="Arial Rounded MT Bold" w:hAnsi="Arial Rounded MT Bold"/>
          <w:b/>
          <w:sz w:val="28"/>
          <w:szCs w:val="28"/>
        </w:rPr>
        <w:t xml:space="preserve"> </w:t>
      </w:r>
      <w:r w:rsidR="00E70C91">
        <w:rPr>
          <w:rFonts w:ascii="Arial Rounded MT Bold" w:hAnsi="Arial Rounded MT Bold"/>
          <w:b/>
          <w:sz w:val="28"/>
          <w:szCs w:val="28"/>
        </w:rPr>
        <w:t>101</w:t>
      </w: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  <w:r w:rsidRPr="008D01FB">
        <w:rPr>
          <w:rFonts w:ascii="Arial Rounded MT Bold" w:hAnsi="Arial Rounded MT Bold"/>
          <w:b/>
          <w:sz w:val="28"/>
          <w:szCs w:val="28"/>
        </w:rPr>
        <w:t xml:space="preserve">SEMESTRE: </w:t>
      </w:r>
      <w:r>
        <w:rPr>
          <w:rFonts w:ascii="Arial Rounded MT Bold" w:hAnsi="Arial Rounded MT Bold"/>
          <w:b/>
          <w:sz w:val="28"/>
          <w:szCs w:val="28"/>
        </w:rPr>
        <w:t>2020-2021</w:t>
      </w: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</w:p>
    <w:p w:rsidR="00CF1A58" w:rsidRPr="008D01FB" w:rsidRDefault="00CF1A58" w:rsidP="00CF1A58">
      <w:pPr>
        <w:jc w:val="center"/>
        <w:rPr>
          <w:rFonts w:ascii="Arial Rounded MT Bold" w:hAnsi="Arial Rounded MT Bold"/>
          <w:b/>
          <w:sz w:val="28"/>
          <w:szCs w:val="28"/>
        </w:rPr>
      </w:pPr>
    </w:p>
    <w:p w:rsidR="00402551" w:rsidRPr="00CF1A58" w:rsidRDefault="00CF1A58" w:rsidP="00CF1A58">
      <w:pPr>
        <w:jc w:val="right"/>
        <w:rPr>
          <w:rFonts w:ascii="Arial Rounded MT Bold" w:hAnsi="Arial Rounded MT Bold"/>
          <w:b/>
          <w:sz w:val="28"/>
          <w:szCs w:val="28"/>
        </w:rPr>
      </w:pPr>
      <w:r w:rsidRPr="008D01FB">
        <w:rPr>
          <w:rFonts w:ascii="Arial Rounded MT Bold" w:hAnsi="Arial Rounded MT Bold"/>
          <w:b/>
          <w:sz w:val="28"/>
          <w:szCs w:val="28"/>
        </w:rPr>
        <w:t>Villa de Allende, Estado de México</w:t>
      </w:r>
      <w:r>
        <w:rPr>
          <w:rFonts w:ascii="Arial Rounded MT Bold" w:hAnsi="Arial Rounded MT Bold"/>
          <w:b/>
          <w:sz w:val="28"/>
          <w:szCs w:val="28"/>
        </w:rPr>
        <w:t>.</w:t>
      </w:r>
    </w:p>
    <w:p w:rsidR="00402551" w:rsidRDefault="00402551">
      <w:pPr>
        <w:rPr>
          <w:sz w:val="20"/>
        </w:rPr>
      </w:pPr>
    </w:p>
    <w:p w:rsidR="00D42718" w:rsidRPr="00CF1A58" w:rsidRDefault="00D42718">
      <w:pPr>
        <w:rPr>
          <w:sz w:val="20"/>
        </w:rPr>
      </w:pPr>
      <w:bookmarkStart w:id="0" w:name="_GoBack"/>
      <w:bookmarkEnd w:id="0"/>
    </w:p>
    <w:sectPr w:rsidR="00D42718" w:rsidRPr="00CF1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1E8A"/>
    <w:multiLevelType w:val="hybridMultilevel"/>
    <w:tmpl w:val="AE2EC3C0"/>
    <w:lvl w:ilvl="0" w:tplc="29DA04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4E9D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ECC9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ECB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2C7E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E2A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5652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9C96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3A4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B890C6D"/>
    <w:multiLevelType w:val="hybridMultilevel"/>
    <w:tmpl w:val="EBACD4B4"/>
    <w:lvl w:ilvl="0" w:tplc="76202D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749C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58E4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00DC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0AE1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6603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54D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EE44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B42C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7134C50"/>
    <w:multiLevelType w:val="hybridMultilevel"/>
    <w:tmpl w:val="A29246C0"/>
    <w:lvl w:ilvl="0" w:tplc="83166C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F226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04A6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06D7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2CF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8415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7888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3870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3091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3E934D5"/>
    <w:multiLevelType w:val="hybridMultilevel"/>
    <w:tmpl w:val="F8DE2470"/>
    <w:lvl w:ilvl="0" w:tplc="4A425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AC2B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DCDE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5A44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40D2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68CA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F4FA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365E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A851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551"/>
    <w:rsid w:val="000F1D44"/>
    <w:rsid w:val="00402551"/>
    <w:rsid w:val="004F79C1"/>
    <w:rsid w:val="00826D0F"/>
    <w:rsid w:val="00914466"/>
    <w:rsid w:val="00B12BA4"/>
    <w:rsid w:val="00CF1A58"/>
    <w:rsid w:val="00D42718"/>
    <w:rsid w:val="00E70C91"/>
    <w:rsid w:val="00E742AB"/>
    <w:rsid w:val="00FC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BBA4"/>
  <w15:chartTrackingRefBased/>
  <w15:docId w15:val="{27627EDD-214B-409D-9137-5EB4A75E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C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FC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5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8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7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7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3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3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7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548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6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410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2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1ter Ci3 12r</dc:creator>
  <cp:keywords/>
  <dc:description/>
  <cp:lastModifiedBy>Maritza Maite Robles Garcia</cp:lastModifiedBy>
  <cp:revision>2</cp:revision>
  <dcterms:created xsi:type="dcterms:W3CDTF">2020-09-23T17:20:00Z</dcterms:created>
  <dcterms:modified xsi:type="dcterms:W3CDTF">2020-09-24T20:17:00Z</dcterms:modified>
</cp:coreProperties>
</file>