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6FBF7" w14:textId="77777777" w:rsidR="00FA6004" w:rsidRPr="00FA6004" w:rsidRDefault="00FA6004" w:rsidP="00FA60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14:ligatures w14:val="none"/>
        </w:rPr>
      </w:pPr>
      <w:r w:rsidRPr="00FA6004">
        <w:rPr>
          <w:rFonts w:ascii="Times New Roman" w:eastAsia="Times New Roman" w:hAnsi="Times New Roman" w:cs="Times New Roman"/>
          <w:b/>
          <w:bCs/>
          <w:kern w:val="36"/>
          <w:sz w:val="48"/>
          <w:szCs w:val="48"/>
          <w:lang w:eastAsia="es-MX"/>
          <w14:ligatures w14:val="none"/>
        </w:rPr>
        <w:t>Sistema Modular Agricultura Urbana</w:t>
      </w:r>
    </w:p>
    <w:p w14:paraId="1927B998" w14:textId="77777777" w:rsidR="00FA6004" w:rsidRPr="00FA6004" w:rsidRDefault="00FA6004" w:rsidP="00FA6004">
      <w:pPr>
        <w:spacing w:after="0"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Esta conversación puede reflejar los datos personalizados del creador del enlace, que no se comparten y pueden modificar significativamente la manera en la que responde el modelo.</w:t>
      </w:r>
    </w:p>
    <w:p w14:paraId="2407B6D1" w14:textId="77777777" w:rsidR="00FA6004" w:rsidRPr="00FA6004" w:rsidRDefault="00FA6004" w:rsidP="00FA6004">
      <w:pPr>
        <w:spacing w:after="0"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 xml:space="preserve">Eres un ingeniero recién ingresado y te piden un proyecto modular para aplicar todo tus conocimientos. Debemos crear algo inovador y que ayude a la sociedad </w:t>
      </w:r>
    </w:p>
    <w:p w14:paraId="56FD250D" w14:textId="77777777" w:rsidR="00FA6004" w:rsidRPr="00FA6004" w:rsidRDefault="00FA6004" w:rsidP="00FA6004">
      <w:pPr>
        <w:spacing w:after="0"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ChatGPT</w:t>
      </w:r>
    </w:p>
    <w:p w14:paraId="4883353F" w14:textId="77777777" w:rsidR="00FA6004" w:rsidRPr="00FA6004" w:rsidRDefault="00FA6004" w:rsidP="00FA6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Como ingeniero recién graduado, tienes una oportunidad emocionante de aplicar tus conocimientos en un proyecto modular que pueda tener un impacto positivo en la sociedad. Aquí tienes una idea innovadora que podrías considerar:</w:t>
      </w:r>
    </w:p>
    <w:p w14:paraId="6C9E7D56" w14:textId="77777777" w:rsidR="00FA6004" w:rsidRPr="00FA6004" w:rsidRDefault="00FA6004" w:rsidP="00FA6004">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FA6004">
        <w:rPr>
          <w:rFonts w:ascii="Times New Roman" w:eastAsia="Times New Roman" w:hAnsi="Times New Roman" w:cs="Times New Roman"/>
          <w:b/>
          <w:bCs/>
          <w:kern w:val="0"/>
          <w:sz w:val="27"/>
          <w:szCs w:val="27"/>
          <w:lang w:eastAsia="es-MX"/>
          <w14:ligatures w14:val="none"/>
        </w:rPr>
        <w:t>Proyecto: Sistema Modular de Agricultura Urbana Inteligente</w:t>
      </w:r>
    </w:p>
    <w:p w14:paraId="173B4913" w14:textId="77777777" w:rsidR="00FA6004" w:rsidRPr="00FA6004" w:rsidRDefault="00FA6004" w:rsidP="00FA6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Objetivo</w:t>
      </w:r>
    </w:p>
    <w:p w14:paraId="586F290E" w14:textId="77777777" w:rsidR="00FA6004" w:rsidRPr="00FA6004" w:rsidRDefault="00FA6004" w:rsidP="00FA6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Desarrollar un sistema modular de agricultura urbana que utilice tecnologías avanzadas para facilitar el cultivo de alimentos en espacios urbanos reducidos. Este sistema busca fomentar la autosuficiencia alimentaria, reducir la huella de carbono y mejorar la seguridad alimentaria en las ciudades.</w:t>
      </w:r>
    </w:p>
    <w:p w14:paraId="3B86DF0B" w14:textId="77777777" w:rsidR="00FA6004" w:rsidRPr="00FA6004" w:rsidRDefault="00FA6004" w:rsidP="00FA6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Componentes Modulares</w:t>
      </w:r>
    </w:p>
    <w:p w14:paraId="4027847C" w14:textId="77777777" w:rsidR="00FA6004" w:rsidRPr="00FA6004" w:rsidRDefault="00FA6004" w:rsidP="00FA6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Módulo de Cultivo Hidropónico/Aeropónico</w:t>
      </w:r>
    </w:p>
    <w:p w14:paraId="47125A92"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Sistema de cultivo sin suelo que permite el crecimiento de plantas en un medio controlado, utilizando agua y nutrientes.</w:t>
      </w:r>
    </w:p>
    <w:p w14:paraId="26295E7E"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Sensores para monitorear el nivel de nutrientes, pH, y temperatura.</w:t>
      </w:r>
    </w:p>
    <w:p w14:paraId="1C1ADE3E" w14:textId="77777777" w:rsidR="00FA6004" w:rsidRPr="00FA6004" w:rsidRDefault="00FA6004" w:rsidP="00FA6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Módulo de Energía Renovable</w:t>
      </w:r>
    </w:p>
    <w:p w14:paraId="4DCCBB87"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Paneles solares y/o turbinas eólicas de pequeño tamaño para suministrar energía al sistema.</w:t>
      </w:r>
    </w:p>
    <w:p w14:paraId="4242FD10"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Baterías para almacenar energía.</w:t>
      </w:r>
    </w:p>
    <w:p w14:paraId="1EF3328B" w14:textId="77777777" w:rsidR="00FA6004" w:rsidRPr="00FA6004" w:rsidRDefault="00FA6004" w:rsidP="00FA6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Módulo de Control Inteligente</w:t>
      </w:r>
    </w:p>
    <w:p w14:paraId="72E6CF44"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Sistema de control basado en IoT (Internet de las Cosas) para monitorear y gestionar el entorno de cultivo.</w:t>
      </w:r>
    </w:p>
    <w:p w14:paraId="1BAA5C91"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Aplicación móvil para controlar el sistema y recibir alertas.</w:t>
      </w:r>
    </w:p>
    <w:p w14:paraId="71ADD9B3" w14:textId="77777777" w:rsidR="00FA6004" w:rsidRPr="00FA6004" w:rsidRDefault="00FA6004" w:rsidP="00FA6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Módulo de Riego Inteligente</w:t>
      </w:r>
    </w:p>
    <w:p w14:paraId="35859C9E"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Sistema de riego automatizado que ajusta la cantidad de agua según las necesidades de las plantas.</w:t>
      </w:r>
    </w:p>
    <w:p w14:paraId="61D62526"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Reutilización de agua a través de un sistema de filtración.</w:t>
      </w:r>
    </w:p>
    <w:p w14:paraId="6F5C1525" w14:textId="77777777" w:rsidR="00FA6004" w:rsidRPr="00FA6004" w:rsidRDefault="00FA6004" w:rsidP="00FA600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Módulo de Análisis de Datos y Predicciones</w:t>
      </w:r>
    </w:p>
    <w:p w14:paraId="3AA40D53"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Software para analizar datos de crecimiento de las plantas y optimizar las condiciones de cultivo.</w:t>
      </w:r>
    </w:p>
    <w:p w14:paraId="429FFDBF" w14:textId="77777777" w:rsidR="00FA6004" w:rsidRPr="00FA6004" w:rsidRDefault="00FA6004" w:rsidP="00FA600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Uso de inteligencia artificial para predecir rendimientos y detectar problemas.</w:t>
      </w:r>
    </w:p>
    <w:p w14:paraId="0ED66500" w14:textId="77777777" w:rsidR="00FA6004" w:rsidRPr="00FA6004" w:rsidRDefault="00FA6004" w:rsidP="00FA6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lastRenderedPageBreak/>
        <w:t>Innovación y Beneficios</w:t>
      </w:r>
    </w:p>
    <w:p w14:paraId="51ED77F5" w14:textId="77777777" w:rsidR="00FA6004" w:rsidRPr="00FA6004" w:rsidRDefault="00FA6004" w:rsidP="00FA60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Autosuficiencia Alimentaria</w:t>
      </w:r>
      <w:r w:rsidRPr="00FA6004">
        <w:rPr>
          <w:rFonts w:ascii="Times New Roman" w:eastAsia="Times New Roman" w:hAnsi="Times New Roman" w:cs="Times New Roman"/>
          <w:kern w:val="0"/>
          <w:sz w:val="24"/>
          <w:szCs w:val="24"/>
          <w:lang w:eastAsia="es-MX"/>
          <w14:ligatures w14:val="none"/>
        </w:rPr>
        <w:t>: Permite a las personas cultivar sus propios alimentos, reduciendo la dependencia de productos externos.</w:t>
      </w:r>
    </w:p>
    <w:p w14:paraId="1E1FCC5F" w14:textId="77777777" w:rsidR="00FA6004" w:rsidRPr="00FA6004" w:rsidRDefault="00FA6004" w:rsidP="00FA60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Sostenibilidad</w:t>
      </w:r>
      <w:r w:rsidRPr="00FA6004">
        <w:rPr>
          <w:rFonts w:ascii="Times New Roman" w:eastAsia="Times New Roman" w:hAnsi="Times New Roman" w:cs="Times New Roman"/>
          <w:kern w:val="0"/>
          <w:sz w:val="24"/>
          <w:szCs w:val="24"/>
          <w:lang w:eastAsia="es-MX"/>
          <w14:ligatures w14:val="none"/>
        </w:rPr>
        <w:t>: Uso de energías renovables y tecnologías de eficiencia hídrica.</w:t>
      </w:r>
    </w:p>
    <w:p w14:paraId="44F00E3C" w14:textId="77777777" w:rsidR="00FA6004" w:rsidRPr="00FA6004" w:rsidRDefault="00FA6004" w:rsidP="00FA60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Accesibilidad</w:t>
      </w:r>
      <w:r w:rsidRPr="00FA6004">
        <w:rPr>
          <w:rFonts w:ascii="Times New Roman" w:eastAsia="Times New Roman" w:hAnsi="Times New Roman" w:cs="Times New Roman"/>
          <w:kern w:val="0"/>
          <w:sz w:val="24"/>
          <w:szCs w:val="24"/>
          <w:lang w:eastAsia="es-MX"/>
          <w14:ligatures w14:val="none"/>
        </w:rPr>
        <w:t>: Diseñado para ser fácil de usar, con una interfaz amigable y opciones modulares que se pueden adaptar a diferentes espacios y necesidades.</w:t>
      </w:r>
    </w:p>
    <w:p w14:paraId="485EF6B4" w14:textId="77777777" w:rsidR="00FA6004" w:rsidRPr="00FA6004" w:rsidRDefault="00FA6004" w:rsidP="00FA600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Educación y Conciencia</w:t>
      </w:r>
      <w:r w:rsidRPr="00FA6004">
        <w:rPr>
          <w:rFonts w:ascii="Times New Roman" w:eastAsia="Times New Roman" w:hAnsi="Times New Roman" w:cs="Times New Roman"/>
          <w:kern w:val="0"/>
          <w:sz w:val="24"/>
          <w:szCs w:val="24"/>
          <w:lang w:eastAsia="es-MX"/>
          <w14:ligatures w14:val="none"/>
        </w:rPr>
        <w:t>: Fomenta la educación sobre la agricultura sostenible y el impacto ambiental.</w:t>
      </w:r>
    </w:p>
    <w:p w14:paraId="7E2B283C" w14:textId="77777777" w:rsidR="00FA6004" w:rsidRPr="00FA6004" w:rsidRDefault="00FA6004" w:rsidP="00FA6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Prototipo y Pruebas</w:t>
      </w:r>
    </w:p>
    <w:p w14:paraId="58B385A0" w14:textId="77777777" w:rsidR="00FA6004" w:rsidRPr="00FA6004" w:rsidRDefault="00FA6004" w:rsidP="00FA6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El desarrollo de un prototipo funcional puede incluir la colaboración con expertos en agricultura urbana y tecnologías inteligentes. Las pruebas pueden realizarse en diferentes entornos urbanos para ajustar y mejorar el sistema.</w:t>
      </w:r>
    </w:p>
    <w:p w14:paraId="7A1A2077" w14:textId="77777777" w:rsidR="00FA6004" w:rsidRPr="00FA6004" w:rsidRDefault="00FA6004" w:rsidP="00FA6004">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A6004">
        <w:rPr>
          <w:rFonts w:ascii="Times New Roman" w:eastAsia="Times New Roman" w:hAnsi="Times New Roman" w:cs="Times New Roman"/>
          <w:b/>
          <w:bCs/>
          <w:kern w:val="0"/>
          <w:sz w:val="24"/>
          <w:szCs w:val="24"/>
          <w:lang w:eastAsia="es-MX"/>
          <w14:ligatures w14:val="none"/>
        </w:rPr>
        <w:t>Implementación y Escalabilidad</w:t>
      </w:r>
    </w:p>
    <w:p w14:paraId="575C7129" w14:textId="77777777" w:rsidR="00FA6004" w:rsidRPr="00FA6004" w:rsidRDefault="00FA6004" w:rsidP="00FA6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El sistema puede ser diseñado para su implementación en hogares, comunidades, escuelas y edificios públicos. Además, puede ser escalable, permitiendo a los usuarios agregar más módulos según sus necesidades.</w:t>
      </w:r>
    </w:p>
    <w:p w14:paraId="106E1C85" w14:textId="77777777" w:rsidR="00FA6004" w:rsidRPr="00FA6004" w:rsidRDefault="00000000" w:rsidP="00FA6004">
      <w:pPr>
        <w:spacing w:after="0" w:line="240" w:lineRule="auto"/>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pict w14:anchorId="0A87F1E1">
          <v:rect id="_x0000_i1025" style="width:0;height:1.5pt" o:hralign="center" o:hrstd="t" o:hr="t" fillcolor="#a0a0a0" stroked="f"/>
        </w:pict>
      </w:r>
    </w:p>
    <w:p w14:paraId="6B48DFFF" w14:textId="77777777" w:rsidR="00FA6004" w:rsidRPr="00FA6004" w:rsidRDefault="00FA6004" w:rsidP="00FA6004">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A6004">
        <w:rPr>
          <w:rFonts w:ascii="Times New Roman" w:eastAsia="Times New Roman" w:hAnsi="Times New Roman" w:cs="Times New Roman"/>
          <w:kern w:val="0"/>
          <w:sz w:val="24"/>
          <w:szCs w:val="24"/>
          <w:lang w:eastAsia="es-MX"/>
          <w14:ligatures w14:val="none"/>
        </w:rPr>
        <w:t>Este proyecto combina conocimientos de ingeniería eléctrica, informática, medioambiental y agrícola, y puede tener un impacto significativo en la comunidad. Además, es una excelente oportunidad para aplicar tus habilidades en un entorno real y abordar desafíos globales como la sostenibilidad y la seguridad alimentaria.</w:t>
      </w:r>
    </w:p>
    <w:p w14:paraId="60AE5612" w14:textId="77777777" w:rsidR="00CC3C7A" w:rsidRPr="00CC3C7A" w:rsidRDefault="00CC3C7A" w:rsidP="00CC3C7A">
      <w:r w:rsidRPr="00CC3C7A">
        <w:t>PostgreSQL y MySQL no son directamente compatibles con Firebase, ya que Firebase es una plataforma que proporciona su propia base de datos en tiempo real (Firebase Realtime Database) y una base de datos NoSQL basada en documentos (Cloud Firestore). Sin embargo, puedes integrar PostgreSQL o MySQL con Firebase en tu aplicación, pero no a nivel de base de datos directa. Aquí te explico cómo podrías hacerlo:</w:t>
      </w:r>
    </w:p>
    <w:p w14:paraId="1B28D7DE" w14:textId="77777777" w:rsidR="00CC3C7A" w:rsidRPr="00CC3C7A" w:rsidRDefault="00CC3C7A" w:rsidP="00CC3C7A">
      <w:pPr>
        <w:rPr>
          <w:b/>
          <w:bCs/>
        </w:rPr>
      </w:pPr>
      <w:r w:rsidRPr="00CC3C7A">
        <w:rPr>
          <w:b/>
          <w:bCs/>
        </w:rPr>
        <w:t>1. Integración Indirecta</w:t>
      </w:r>
    </w:p>
    <w:p w14:paraId="08EE25A3" w14:textId="77777777" w:rsidR="00CC3C7A" w:rsidRPr="00CC3C7A" w:rsidRDefault="00CC3C7A" w:rsidP="00CC3C7A">
      <w:r w:rsidRPr="00CC3C7A">
        <w:t>Puedes usar una arquitectura en la que Firebase y una base de datos SQL (PostgreSQL o MySQL) coexisten en tu aplicación, cada una manejando diferentes tipos de datos o funcionalidades.</w:t>
      </w:r>
    </w:p>
    <w:p w14:paraId="3326845B" w14:textId="77777777" w:rsidR="00CC3C7A" w:rsidRPr="00CC3C7A" w:rsidRDefault="00CC3C7A" w:rsidP="00CC3C7A">
      <w:pPr>
        <w:numPr>
          <w:ilvl w:val="0"/>
          <w:numId w:val="3"/>
        </w:numPr>
      </w:pPr>
      <w:r w:rsidRPr="00CC3C7A">
        <w:rPr>
          <w:b/>
          <w:bCs/>
        </w:rPr>
        <w:t>Firebase</w:t>
      </w:r>
      <w:r w:rsidRPr="00CC3C7A">
        <w:t>: Puedes usar Firebase para la autenticación, notificaciones en tiempo real, y otras características específicas de Firebase.</w:t>
      </w:r>
    </w:p>
    <w:p w14:paraId="67B05BFE" w14:textId="77777777" w:rsidR="00CC3C7A" w:rsidRPr="00CC3C7A" w:rsidRDefault="00CC3C7A" w:rsidP="00CC3C7A">
      <w:pPr>
        <w:numPr>
          <w:ilvl w:val="0"/>
          <w:numId w:val="3"/>
        </w:numPr>
      </w:pPr>
      <w:r w:rsidRPr="00CC3C7A">
        <w:rPr>
          <w:b/>
          <w:bCs/>
        </w:rPr>
        <w:t>PostgreSQL/MySQL</w:t>
      </w:r>
      <w:r w:rsidRPr="00CC3C7A">
        <w:t>: Puedes usar PostgreSQL o MySQL para almacenar datos relacionales o estructurados.</w:t>
      </w:r>
    </w:p>
    <w:p w14:paraId="73C5FD4E" w14:textId="77777777" w:rsidR="00CC3C7A" w:rsidRPr="00CC3C7A" w:rsidRDefault="00CC3C7A" w:rsidP="00CC3C7A">
      <w:r w:rsidRPr="00CC3C7A">
        <w:lastRenderedPageBreak/>
        <w:t>En este caso, tendrías dos fuentes de datos que tu aplicación necesita gestionar. Por ejemplo:</w:t>
      </w:r>
    </w:p>
    <w:p w14:paraId="0D9397F8" w14:textId="77777777" w:rsidR="00CC3C7A" w:rsidRPr="00CC3C7A" w:rsidRDefault="00CC3C7A" w:rsidP="00CC3C7A">
      <w:pPr>
        <w:numPr>
          <w:ilvl w:val="0"/>
          <w:numId w:val="4"/>
        </w:numPr>
      </w:pPr>
      <w:r w:rsidRPr="00CC3C7A">
        <w:rPr>
          <w:b/>
          <w:bCs/>
        </w:rPr>
        <w:t>Firebase</w:t>
      </w:r>
      <w:r w:rsidRPr="00CC3C7A">
        <w:t xml:space="preserve"> para el almacenamiento de mensajes en tiempo real y notificaciones.</w:t>
      </w:r>
    </w:p>
    <w:p w14:paraId="7239B7AB" w14:textId="77777777" w:rsidR="00CC3C7A" w:rsidRPr="00CC3C7A" w:rsidRDefault="00CC3C7A" w:rsidP="00CC3C7A">
      <w:pPr>
        <w:numPr>
          <w:ilvl w:val="0"/>
          <w:numId w:val="4"/>
        </w:numPr>
      </w:pPr>
      <w:r w:rsidRPr="00CC3C7A">
        <w:rPr>
          <w:b/>
          <w:bCs/>
        </w:rPr>
        <w:t>PostgreSQL/MySQL</w:t>
      </w:r>
      <w:r w:rsidRPr="00CC3C7A">
        <w:t xml:space="preserve"> para el almacenamiento de datos más estructurados como historiales de búsqueda, datos de usuarios, etc.</w:t>
      </w:r>
    </w:p>
    <w:p w14:paraId="2B480C44" w14:textId="77777777" w:rsidR="00CC3C7A" w:rsidRPr="00CC3C7A" w:rsidRDefault="00CC3C7A" w:rsidP="00CC3C7A">
      <w:pPr>
        <w:rPr>
          <w:b/>
          <w:bCs/>
        </w:rPr>
      </w:pPr>
      <w:r w:rsidRPr="00CC3C7A">
        <w:rPr>
          <w:b/>
          <w:bCs/>
        </w:rPr>
        <w:t>2. Sincronización de Datos</w:t>
      </w:r>
    </w:p>
    <w:p w14:paraId="060B4AF9" w14:textId="77777777" w:rsidR="00CC3C7A" w:rsidRPr="00CC3C7A" w:rsidRDefault="00CC3C7A" w:rsidP="00CC3C7A">
      <w:r w:rsidRPr="00CC3C7A">
        <w:t>Para sincronizar datos entre Firebase y una base de datos SQL, podrías implementar una lógica en tu backend para manejar la comunicación entre las dos bases de datos. Aquí hay algunos enfoques:</w:t>
      </w:r>
    </w:p>
    <w:p w14:paraId="7A47E3C2" w14:textId="77777777" w:rsidR="00CC3C7A" w:rsidRPr="00CC3C7A" w:rsidRDefault="00CC3C7A" w:rsidP="00CC3C7A">
      <w:pPr>
        <w:numPr>
          <w:ilvl w:val="0"/>
          <w:numId w:val="5"/>
        </w:numPr>
      </w:pPr>
      <w:r w:rsidRPr="00CC3C7A">
        <w:rPr>
          <w:b/>
          <w:bCs/>
        </w:rPr>
        <w:t>Servidor Intermedio</w:t>
      </w:r>
      <w:r w:rsidRPr="00CC3C7A">
        <w:t>: Puedes crear un servidor backend que maneje la sincronización entre Firebase y la base de datos SQL. Este servidor puede ser responsable de actualizar ambos sistemas cuando hay cambios.</w:t>
      </w:r>
    </w:p>
    <w:p w14:paraId="32F9773F" w14:textId="77777777" w:rsidR="00CC3C7A" w:rsidRPr="00CC3C7A" w:rsidRDefault="00CC3C7A" w:rsidP="00CC3C7A">
      <w:r w:rsidRPr="00CC3C7A">
        <w:rPr>
          <w:b/>
          <w:bCs/>
        </w:rPr>
        <w:t>Ejemplo</w:t>
      </w:r>
      <w:r w:rsidRPr="00CC3C7A">
        <w:t>: Si un usuario realiza una acción que necesita ser registrada en la base de datos SQL, el servidor puede actualizar Firebase en tiempo real y también almacenar la información en PostgreSQL/MySQL.</w:t>
      </w:r>
    </w:p>
    <w:p w14:paraId="276089C6" w14:textId="77777777" w:rsidR="00CC3C7A" w:rsidRPr="00CC3C7A" w:rsidRDefault="00CC3C7A" w:rsidP="00CC3C7A">
      <w:pPr>
        <w:numPr>
          <w:ilvl w:val="0"/>
          <w:numId w:val="5"/>
        </w:numPr>
      </w:pPr>
      <w:r w:rsidRPr="00CC3C7A">
        <w:rPr>
          <w:b/>
          <w:bCs/>
        </w:rPr>
        <w:t>Funciones en la Nube</w:t>
      </w:r>
      <w:r w:rsidRPr="00CC3C7A">
        <w:t>: Si usas Firebase, puedes emplear Firebase Cloud Functions para escuchar los cambios en Firebase y realizar acciones en tu base de datos SQL en respuesta a estos cambios.</w:t>
      </w:r>
    </w:p>
    <w:p w14:paraId="3D923B42" w14:textId="77777777" w:rsidR="00CC3C7A" w:rsidRPr="00CC3C7A" w:rsidRDefault="00CC3C7A" w:rsidP="00CC3C7A">
      <w:r w:rsidRPr="00CC3C7A">
        <w:rPr>
          <w:b/>
          <w:bCs/>
        </w:rPr>
        <w:t>Ejemplo</w:t>
      </w:r>
      <w:r w:rsidRPr="00CC3C7A">
        <w:t>: Configura una Cloud Function que se dispare cuando se crea un nuevo documento en Firebase Firestore y luego inserte la misma información en PostgreSQL/MySQL.</w:t>
      </w:r>
    </w:p>
    <w:p w14:paraId="2DF83403" w14:textId="77777777" w:rsidR="00CC3C7A" w:rsidRPr="00CC3C7A" w:rsidRDefault="00CC3C7A" w:rsidP="00CC3C7A">
      <w:pPr>
        <w:rPr>
          <w:b/>
          <w:bCs/>
        </w:rPr>
      </w:pPr>
      <w:r w:rsidRPr="00CC3C7A">
        <w:rPr>
          <w:b/>
          <w:bCs/>
        </w:rPr>
        <w:t>3. API REST o GraphQL</w:t>
      </w:r>
    </w:p>
    <w:p w14:paraId="25F0132F" w14:textId="77777777" w:rsidR="00CC3C7A" w:rsidRPr="00CC3C7A" w:rsidRDefault="00CC3C7A" w:rsidP="00CC3C7A">
      <w:r w:rsidRPr="00CC3C7A">
        <w:t>Otra opción es usar un API REST o GraphQL para interactuar entre Firebase y tu base de datos SQL.</w:t>
      </w:r>
    </w:p>
    <w:p w14:paraId="061CBF7B" w14:textId="77777777" w:rsidR="00CC3C7A" w:rsidRPr="00CC3C7A" w:rsidRDefault="00CC3C7A" w:rsidP="00CC3C7A">
      <w:pPr>
        <w:numPr>
          <w:ilvl w:val="0"/>
          <w:numId w:val="6"/>
        </w:numPr>
      </w:pPr>
      <w:r w:rsidRPr="00CC3C7A">
        <w:rPr>
          <w:b/>
          <w:bCs/>
        </w:rPr>
        <w:t>API REST</w:t>
      </w:r>
      <w:r w:rsidRPr="00CC3C7A">
        <w:t>: Crea una API REST que maneje las operaciones CRUD (crear, leer, actualizar, eliminar) en tu base de datos SQL y se comunique con Firebase según sea necesario.</w:t>
      </w:r>
    </w:p>
    <w:p w14:paraId="17EA7727" w14:textId="77777777" w:rsidR="00CC3C7A" w:rsidRPr="00CC3C7A" w:rsidRDefault="00CC3C7A" w:rsidP="00CC3C7A">
      <w:pPr>
        <w:numPr>
          <w:ilvl w:val="0"/>
          <w:numId w:val="6"/>
        </w:numPr>
      </w:pPr>
      <w:r w:rsidRPr="00CC3C7A">
        <w:rPr>
          <w:b/>
          <w:bCs/>
        </w:rPr>
        <w:t>GraphQL</w:t>
      </w:r>
      <w:r w:rsidRPr="00CC3C7A">
        <w:t>: Configura un servidor GraphQL que pueda consultar y mutar datos en ambas bases de datos (Firebase y PostgreSQL/MySQL).</w:t>
      </w:r>
    </w:p>
    <w:p w14:paraId="18E9BFC1" w14:textId="77777777" w:rsidR="00CC3C7A" w:rsidRPr="00CC3C7A" w:rsidRDefault="00CC3C7A" w:rsidP="00CC3C7A">
      <w:pPr>
        <w:rPr>
          <w:b/>
          <w:bCs/>
        </w:rPr>
      </w:pPr>
      <w:r w:rsidRPr="00CC3C7A">
        <w:rPr>
          <w:b/>
          <w:bCs/>
        </w:rPr>
        <w:t>Resumen</w:t>
      </w:r>
    </w:p>
    <w:p w14:paraId="5A6E0583" w14:textId="77777777" w:rsidR="00CC3C7A" w:rsidRPr="00CC3C7A" w:rsidRDefault="00CC3C7A" w:rsidP="00CC3C7A">
      <w:pPr>
        <w:numPr>
          <w:ilvl w:val="0"/>
          <w:numId w:val="7"/>
        </w:numPr>
      </w:pPr>
      <w:r w:rsidRPr="00CC3C7A">
        <w:rPr>
          <w:b/>
          <w:bCs/>
        </w:rPr>
        <w:t>Firebase</w:t>
      </w:r>
      <w:r w:rsidRPr="00CC3C7A">
        <w:t xml:space="preserve"> y </w:t>
      </w:r>
      <w:r w:rsidRPr="00CC3C7A">
        <w:rPr>
          <w:b/>
          <w:bCs/>
        </w:rPr>
        <w:t>PostgreSQL/MySQL</w:t>
      </w:r>
      <w:r w:rsidRPr="00CC3C7A">
        <w:t xml:space="preserve"> no son directamente compatibles ni integrables en un solo sistema de base de datos, pero puedes usar ambos en tu aplicación para diferentes propósitos.</w:t>
      </w:r>
    </w:p>
    <w:p w14:paraId="49D6477C" w14:textId="77777777" w:rsidR="00CC3C7A" w:rsidRPr="00CC3C7A" w:rsidRDefault="00CC3C7A" w:rsidP="00CC3C7A">
      <w:pPr>
        <w:numPr>
          <w:ilvl w:val="0"/>
          <w:numId w:val="7"/>
        </w:numPr>
      </w:pPr>
      <w:r w:rsidRPr="00CC3C7A">
        <w:t>Puedes construir una arquitectura en la que ambas bases de datos funcionen en conjunto mediante un servidor intermedio, funciones en la nube, o una API que maneje la sincronización de datos.</w:t>
      </w:r>
    </w:p>
    <w:p w14:paraId="3C81322B" w14:textId="77777777" w:rsidR="00CC3C7A" w:rsidRPr="00CC3C7A" w:rsidRDefault="00CC3C7A" w:rsidP="00CC3C7A">
      <w:pPr>
        <w:numPr>
          <w:ilvl w:val="0"/>
          <w:numId w:val="7"/>
        </w:numPr>
      </w:pPr>
      <w:r w:rsidRPr="00CC3C7A">
        <w:lastRenderedPageBreak/>
        <w:t xml:space="preserve">Evalúa si realmente necesitas la combinación de Firebase y una base de datos SQL o si una solución alternativa como </w:t>
      </w:r>
      <w:r w:rsidRPr="00CC3C7A">
        <w:rPr>
          <w:b/>
          <w:bCs/>
        </w:rPr>
        <w:t>Supabase</w:t>
      </w:r>
      <w:r w:rsidRPr="00CC3C7A">
        <w:t xml:space="preserve"> o </w:t>
      </w:r>
      <w:r w:rsidRPr="00CC3C7A">
        <w:rPr>
          <w:b/>
          <w:bCs/>
        </w:rPr>
        <w:t>Firebase</w:t>
      </w:r>
      <w:r w:rsidRPr="00CC3C7A">
        <w:t xml:space="preserve"> podría cubrir todas tus necesidades.</w:t>
      </w:r>
    </w:p>
    <w:p w14:paraId="294A115A" w14:textId="77777777" w:rsidR="002C23D8" w:rsidRPr="00CC3C7A" w:rsidRDefault="002C23D8">
      <w:pPr>
        <w:rPr>
          <w:u w:val="single"/>
        </w:rPr>
      </w:pPr>
    </w:p>
    <w:sectPr w:rsidR="002C23D8" w:rsidRPr="00CC3C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A0780"/>
    <w:multiLevelType w:val="multilevel"/>
    <w:tmpl w:val="E4D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3638A"/>
    <w:multiLevelType w:val="multilevel"/>
    <w:tmpl w:val="CDDC2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4778A"/>
    <w:multiLevelType w:val="multilevel"/>
    <w:tmpl w:val="7742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54A4F"/>
    <w:multiLevelType w:val="multilevel"/>
    <w:tmpl w:val="F6B0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A121F"/>
    <w:multiLevelType w:val="multilevel"/>
    <w:tmpl w:val="A15C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D116A"/>
    <w:multiLevelType w:val="multilevel"/>
    <w:tmpl w:val="9786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75877"/>
    <w:multiLevelType w:val="multilevel"/>
    <w:tmpl w:val="09B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638881">
    <w:abstractNumId w:val="1"/>
  </w:num>
  <w:num w:numId="2" w16cid:durableId="753547707">
    <w:abstractNumId w:val="3"/>
  </w:num>
  <w:num w:numId="3" w16cid:durableId="1765806567">
    <w:abstractNumId w:val="4"/>
  </w:num>
  <w:num w:numId="4" w16cid:durableId="1238708280">
    <w:abstractNumId w:val="5"/>
  </w:num>
  <w:num w:numId="5" w16cid:durableId="1426805377">
    <w:abstractNumId w:val="0"/>
  </w:num>
  <w:num w:numId="6" w16cid:durableId="1632514463">
    <w:abstractNumId w:val="6"/>
  </w:num>
  <w:num w:numId="7" w16cid:durableId="1652293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04"/>
    <w:rsid w:val="001F7EEB"/>
    <w:rsid w:val="002C23D8"/>
    <w:rsid w:val="00316289"/>
    <w:rsid w:val="0039390D"/>
    <w:rsid w:val="009726C0"/>
    <w:rsid w:val="00CC3C7A"/>
    <w:rsid w:val="00F51954"/>
    <w:rsid w:val="00FA60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48CB"/>
  <w15:chartTrackingRefBased/>
  <w15:docId w15:val="{70BAAE63-8B1C-44DA-9123-6E20DB2B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6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6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A60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A60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60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60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60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60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60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0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60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A60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A60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60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60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60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60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6004"/>
    <w:rPr>
      <w:rFonts w:eastAsiaTheme="majorEastAsia" w:cstheme="majorBidi"/>
      <w:color w:val="272727" w:themeColor="text1" w:themeTint="D8"/>
    </w:rPr>
  </w:style>
  <w:style w:type="paragraph" w:styleId="Ttulo">
    <w:name w:val="Title"/>
    <w:basedOn w:val="Normal"/>
    <w:next w:val="Normal"/>
    <w:link w:val="TtuloCar"/>
    <w:uiPriority w:val="10"/>
    <w:qFormat/>
    <w:rsid w:val="00FA6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0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60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60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6004"/>
    <w:pPr>
      <w:spacing w:before="160"/>
      <w:jc w:val="center"/>
    </w:pPr>
    <w:rPr>
      <w:i/>
      <w:iCs/>
      <w:color w:val="404040" w:themeColor="text1" w:themeTint="BF"/>
    </w:rPr>
  </w:style>
  <w:style w:type="character" w:customStyle="1" w:styleId="CitaCar">
    <w:name w:val="Cita Car"/>
    <w:basedOn w:val="Fuentedeprrafopredeter"/>
    <w:link w:val="Cita"/>
    <w:uiPriority w:val="29"/>
    <w:rsid w:val="00FA6004"/>
    <w:rPr>
      <w:i/>
      <w:iCs/>
      <w:color w:val="404040" w:themeColor="text1" w:themeTint="BF"/>
    </w:rPr>
  </w:style>
  <w:style w:type="paragraph" w:styleId="Prrafodelista">
    <w:name w:val="List Paragraph"/>
    <w:basedOn w:val="Normal"/>
    <w:uiPriority w:val="34"/>
    <w:qFormat/>
    <w:rsid w:val="00FA6004"/>
    <w:pPr>
      <w:ind w:left="720"/>
      <w:contextualSpacing/>
    </w:pPr>
  </w:style>
  <w:style w:type="character" w:styleId="nfasisintenso">
    <w:name w:val="Intense Emphasis"/>
    <w:basedOn w:val="Fuentedeprrafopredeter"/>
    <w:uiPriority w:val="21"/>
    <w:qFormat/>
    <w:rsid w:val="00FA6004"/>
    <w:rPr>
      <w:i/>
      <w:iCs/>
      <w:color w:val="0F4761" w:themeColor="accent1" w:themeShade="BF"/>
    </w:rPr>
  </w:style>
  <w:style w:type="paragraph" w:styleId="Citadestacada">
    <w:name w:val="Intense Quote"/>
    <w:basedOn w:val="Normal"/>
    <w:next w:val="Normal"/>
    <w:link w:val="CitadestacadaCar"/>
    <w:uiPriority w:val="30"/>
    <w:qFormat/>
    <w:rsid w:val="00FA6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6004"/>
    <w:rPr>
      <w:i/>
      <w:iCs/>
      <w:color w:val="0F4761" w:themeColor="accent1" w:themeShade="BF"/>
    </w:rPr>
  </w:style>
  <w:style w:type="character" w:styleId="Referenciaintensa">
    <w:name w:val="Intense Reference"/>
    <w:basedOn w:val="Fuentedeprrafopredeter"/>
    <w:uiPriority w:val="32"/>
    <w:qFormat/>
    <w:rsid w:val="00FA6004"/>
    <w:rPr>
      <w:b/>
      <w:bCs/>
      <w:smallCaps/>
      <w:color w:val="0F4761" w:themeColor="accent1" w:themeShade="BF"/>
      <w:spacing w:val="5"/>
    </w:rPr>
  </w:style>
  <w:style w:type="paragraph" w:styleId="NormalWeb">
    <w:name w:val="Normal (Web)"/>
    <w:basedOn w:val="Normal"/>
    <w:uiPriority w:val="99"/>
    <w:semiHidden/>
    <w:unhideWhenUsed/>
    <w:rsid w:val="00FA600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FA6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426258">
      <w:bodyDiv w:val="1"/>
      <w:marLeft w:val="0"/>
      <w:marRight w:val="0"/>
      <w:marTop w:val="0"/>
      <w:marBottom w:val="0"/>
      <w:divBdr>
        <w:top w:val="none" w:sz="0" w:space="0" w:color="auto"/>
        <w:left w:val="none" w:sz="0" w:space="0" w:color="auto"/>
        <w:bottom w:val="none" w:sz="0" w:space="0" w:color="auto"/>
        <w:right w:val="none" w:sz="0" w:space="0" w:color="auto"/>
      </w:divBdr>
    </w:div>
    <w:div w:id="1494833426">
      <w:bodyDiv w:val="1"/>
      <w:marLeft w:val="0"/>
      <w:marRight w:val="0"/>
      <w:marTop w:val="0"/>
      <w:marBottom w:val="0"/>
      <w:divBdr>
        <w:top w:val="none" w:sz="0" w:space="0" w:color="auto"/>
        <w:left w:val="none" w:sz="0" w:space="0" w:color="auto"/>
        <w:bottom w:val="none" w:sz="0" w:space="0" w:color="auto"/>
        <w:right w:val="none" w:sz="0" w:space="0" w:color="auto"/>
      </w:divBdr>
    </w:div>
    <w:div w:id="1903756669">
      <w:bodyDiv w:val="1"/>
      <w:marLeft w:val="0"/>
      <w:marRight w:val="0"/>
      <w:marTop w:val="0"/>
      <w:marBottom w:val="0"/>
      <w:divBdr>
        <w:top w:val="none" w:sz="0" w:space="0" w:color="auto"/>
        <w:left w:val="none" w:sz="0" w:space="0" w:color="auto"/>
        <w:bottom w:val="none" w:sz="0" w:space="0" w:color="auto"/>
        <w:right w:val="none" w:sz="0" w:space="0" w:color="auto"/>
      </w:divBdr>
      <w:divsChild>
        <w:div w:id="646009884">
          <w:marLeft w:val="0"/>
          <w:marRight w:val="0"/>
          <w:marTop w:val="0"/>
          <w:marBottom w:val="0"/>
          <w:divBdr>
            <w:top w:val="none" w:sz="0" w:space="0" w:color="auto"/>
            <w:left w:val="none" w:sz="0" w:space="0" w:color="auto"/>
            <w:bottom w:val="none" w:sz="0" w:space="0" w:color="auto"/>
            <w:right w:val="none" w:sz="0" w:space="0" w:color="auto"/>
          </w:divBdr>
          <w:divsChild>
            <w:div w:id="484321911">
              <w:marLeft w:val="0"/>
              <w:marRight w:val="0"/>
              <w:marTop w:val="0"/>
              <w:marBottom w:val="0"/>
              <w:divBdr>
                <w:top w:val="none" w:sz="0" w:space="0" w:color="auto"/>
                <w:left w:val="none" w:sz="0" w:space="0" w:color="auto"/>
                <w:bottom w:val="none" w:sz="0" w:space="0" w:color="auto"/>
                <w:right w:val="none" w:sz="0" w:space="0" w:color="auto"/>
              </w:divBdr>
              <w:divsChild>
                <w:div w:id="511184398">
                  <w:marLeft w:val="0"/>
                  <w:marRight w:val="0"/>
                  <w:marTop w:val="0"/>
                  <w:marBottom w:val="0"/>
                  <w:divBdr>
                    <w:top w:val="none" w:sz="0" w:space="0" w:color="auto"/>
                    <w:left w:val="none" w:sz="0" w:space="0" w:color="auto"/>
                    <w:bottom w:val="none" w:sz="0" w:space="0" w:color="auto"/>
                    <w:right w:val="none" w:sz="0" w:space="0" w:color="auto"/>
                  </w:divBdr>
                </w:div>
                <w:div w:id="1751853777">
                  <w:marLeft w:val="0"/>
                  <w:marRight w:val="0"/>
                  <w:marTop w:val="0"/>
                  <w:marBottom w:val="0"/>
                  <w:divBdr>
                    <w:top w:val="none" w:sz="0" w:space="0" w:color="auto"/>
                    <w:left w:val="none" w:sz="0" w:space="0" w:color="auto"/>
                    <w:bottom w:val="none" w:sz="0" w:space="0" w:color="auto"/>
                    <w:right w:val="none" w:sz="0" w:space="0" w:color="auto"/>
                  </w:divBdr>
                  <w:divsChild>
                    <w:div w:id="10835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9489">
          <w:marLeft w:val="0"/>
          <w:marRight w:val="0"/>
          <w:marTop w:val="0"/>
          <w:marBottom w:val="0"/>
          <w:divBdr>
            <w:top w:val="none" w:sz="0" w:space="0" w:color="auto"/>
            <w:left w:val="none" w:sz="0" w:space="0" w:color="auto"/>
            <w:bottom w:val="none" w:sz="0" w:space="0" w:color="auto"/>
            <w:right w:val="none" w:sz="0" w:space="0" w:color="auto"/>
          </w:divBdr>
          <w:divsChild>
            <w:div w:id="784008265">
              <w:marLeft w:val="0"/>
              <w:marRight w:val="0"/>
              <w:marTop w:val="0"/>
              <w:marBottom w:val="0"/>
              <w:divBdr>
                <w:top w:val="none" w:sz="0" w:space="0" w:color="auto"/>
                <w:left w:val="none" w:sz="0" w:space="0" w:color="auto"/>
                <w:bottom w:val="none" w:sz="0" w:space="0" w:color="auto"/>
                <w:right w:val="none" w:sz="0" w:space="0" w:color="auto"/>
              </w:divBdr>
              <w:divsChild>
                <w:div w:id="549998358">
                  <w:marLeft w:val="0"/>
                  <w:marRight w:val="0"/>
                  <w:marTop w:val="0"/>
                  <w:marBottom w:val="0"/>
                  <w:divBdr>
                    <w:top w:val="none" w:sz="0" w:space="0" w:color="auto"/>
                    <w:left w:val="none" w:sz="0" w:space="0" w:color="auto"/>
                    <w:bottom w:val="none" w:sz="0" w:space="0" w:color="auto"/>
                    <w:right w:val="none" w:sz="0" w:space="0" w:color="auto"/>
                  </w:divBdr>
                  <w:divsChild>
                    <w:div w:id="20084618">
                      <w:marLeft w:val="0"/>
                      <w:marRight w:val="0"/>
                      <w:marTop w:val="0"/>
                      <w:marBottom w:val="0"/>
                      <w:divBdr>
                        <w:top w:val="none" w:sz="0" w:space="0" w:color="auto"/>
                        <w:left w:val="none" w:sz="0" w:space="0" w:color="auto"/>
                        <w:bottom w:val="none" w:sz="0" w:space="0" w:color="auto"/>
                        <w:right w:val="none" w:sz="0" w:space="0" w:color="auto"/>
                      </w:divBdr>
                      <w:divsChild>
                        <w:div w:id="1332181608">
                          <w:marLeft w:val="0"/>
                          <w:marRight w:val="0"/>
                          <w:marTop w:val="0"/>
                          <w:marBottom w:val="0"/>
                          <w:divBdr>
                            <w:top w:val="none" w:sz="0" w:space="0" w:color="auto"/>
                            <w:left w:val="none" w:sz="0" w:space="0" w:color="auto"/>
                            <w:bottom w:val="none" w:sz="0" w:space="0" w:color="auto"/>
                            <w:right w:val="none" w:sz="0" w:space="0" w:color="auto"/>
                          </w:divBdr>
                          <w:divsChild>
                            <w:div w:id="1481729523">
                              <w:marLeft w:val="0"/>
                              <w:marRight w:val="0"/>
                              <w:marTop w:val="0"/>
                              <w:marBottom w:val="0"/>
                              <w:divBdr>
                                <w:top w:val="none" w:sz="0" w:space="0" w:color="auto"/>
                                <w:left w:val="none" w:sz="0" w:space="0" w:color="auto"/>
                                <w:bottom w:val="none" w:sz="0" w:space="0" w:color="auto"/>
                                <w:right w:val="none" w:sz="0" w:space="0" w:color="auto"/>
                              </w:divBdr>
                              <w:divsChild>
                                <w:div w:id="1276521380">
                                  <w:marLeft w:val="0"/>
                                  <w:marRight w:val="0"/>
                                  <w:marTop w:val="0"/>
                                  <w:marBottom w:val="0"/>
                                  <w:divBdr>
                                    <w:top w:val="none" w:sz="0" w:space="0" w:color="auto"/>
                                    <w:left w:val="none" w:sz="0" w:space="0" w:color="auto"/>
                                    <w:bottom w:val="none" w:sz="0" w:space="0" w:color="auto"/>
                                    <w:right w:val="none" w:sz="0" w:space="0" w:color="auto"/>
                                  </w:divBdr>
                                  <w:divsChild>
                                    <w:div w:id="2002732879">
                                      <w:marLeft w:val="0"/>
                                      <w:marRight w:val="0"/>
                                      <w:marTop w:val="0"/>
                                      <w:marBottom w:val="0"/>
                                      <w:divBdr>
                                        <w:top w:val="none" w:sz="0" w:space="0" w:color="auto"/>
                                        <w:left w:val="none" w:sz="0" w:space="0" w:color="auto"/>
                                        <w:bottom w:val="none" w:sz="0" w:space="0" w:color="auto"/>
                                        <w:right w:val="none" w:sz="0" w:space="0" w:color="auto"/>
                                      </w:divBdr>
                                      <w:divsChild>
                                        <w:div w:id="497384697">
                                          <w:marLeft w:val="0"/>
                                          <w:marRight w:val="0"/>
                                          <w:marTop w:val="0"/>
                                          <w:marBottom w:val="0"/>
                                          <w:divBdr>
                                            <w:top w:val="none" w:sz="0" w:space="0" w:color="auto"/>
                                            <w:left w:val="none" w:sz="0" w:space="0" w:color="auto"/>
                                            <w:bottom w:val="none" w:sz="0" w:space="0" w:color="auto"/>
                                            <w:right w:val="none" w:sz="0" w:space="0" w:color="auto"/>
                                          </w:divBdr>
                                          <w:divsChild>
                                            <w:div w:id="13563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955259">
          <w:marLeft w:val="0"/>
          <w:marRight w:val="0"/>
          <w:marTop w:val="0"/>
          <w:marBottom w:val="0"/>
          <w:divBdr>
            <w:top w:val="none" w:sz="0" w:space="0" w:color="auto"/>
            <w:left w:val="none" w:sz="0" w:space="0" w:color="auto"/>
            <w:bottom w:val="none" w:sz="0" w:space="0" w:color="auto"/>
            <w:right w:val="none" w:sz="0" w:space="0" w:color="auto"/>
          </w:divBdr>
          <w:divsChild>
            <w:div w:id="16129471">
              <w:marLeft w:val="0"/>
              <w:marRight w:val="0"/>
              <w:marTop w:val="0"/>
              <w:marBottom w:val="0"/>
              <w:divBdr>
                <w:top w:val="none" w:sz="0" w:space="0" w:color="auto"/>
                <w:left w:val="none" w:sz="0" w:space="0" w:color="auto"/>
                <w:bottom w:val="none" w:sz="0" w:space="0" w:color="auto"/>
                <w:right w:val="none" w:sz="0" w:space="0" w:color="auto"/>
              </w:divBdr>
              <w:divsChild>
                <w:div w:id="444691057">
                  <w:marLeft w:val="0"/>
                  <w:marRight w:val="0"/>
                  <w:marTop w:val="0"/>
                  <w:marBottom w:val="0"/>
                  <w:divBdr>
                    <w:top w:val="none" w:sz="0" w:space="0" w:color="auto"/>
                    <w:left w:val="none" w:sz="0" w:space="0" w:color="auto"/>
                    <w:bottom w:val="none" w:sz="0" w:space="0" w:color="auto"/>
                    <w:right w:val="none" w:sz="0" w:space="0" w:color="auto"/>
                  </w:divBdr>
                  <w:divsChild>
                    <w:div w:id="1192184388">
                      <w:marLeft w:val="0"/>
                      <w:marRight w:val="0"/>
                      <w:marTop w:val="0"/>
                      <w:marBottom w:val="0"/>
                      <w:divBdr>
                        <w:top w:val="none" w:sz="0" w:space="0" w:color="auto"/>
                        <w:left w:val="none" w:sz="0" w:space="0" w:color="auto"/>
                        <w:bottom w:val="none" w:sz="0" w:space="0" w:color="auto"/>
                        <w:right w:val="none" w:sz="0" w:space="0" w:color="auto"/>
                      </w:divBdr>
                      <w:divsChild>
                        <w:div w:id="1914507907">
                          <w:marLeft w:val="0"/>
                          <w:marRight w:val="0"/>
                          <w:marTop w:val="0"/>
                          <w:marBottom w:val="0"/>
                          <w:divBdr>
                            <w:top w:val="none" w:sz="0" w:space="0" w:color="auto"/>
                            <w:left w:val="none" w:sz="0" w:space="0" w:color="auto"/>
                            <w:bottom w:val="none" w:sz="0" w:space="0" w:color="auto"/>
                            <w:right w:val="none" w:sz="0" w:space="0" w:color="auto"/>
                          </w:divBdr>
                          <w:divsChild>
                            <w:div w:id="2136828371">
                              <w:marLeft w:val="0"/>
                              <w:marRight w:val="0"/>
                              <w:marTop w:val="0"/>
                              <w:marBottom w:val="0"/>
                              <w:divBdr>
                                <w:top w:val="none" w:sz="0" w:space="0" w:color="auto"/>
                                <w:left w:val="none" w:sz="0" w:space="0" w:color="auto"/>
                                <w:bottom w:val="none" w:sz="0" w:space="0" w:color="auto"/>
                                <w:right w:val="none" w:sz="0" w:space="0" w:color="auto"/>
                              </w:divBdr>
                              <w:divsChild>
                                <w:div w:id="1368872235">
                                  <w:marLeft w:val="0"/>
                                  <w:marRight w:val="0"/>
                                  <w:marTop w:val="0"/>
                                  <w:marBottom w:val="0"/>
                                  <w:divBdr>
                                    <w:top w:val="none" w:sz="0" w:space="0" w:color="auto"/>
                                    <w:left w:val="none" w:sz="0" w:space="0" w:color="auto"/>
                                    <w:bottom w:val="none" w:sz="0" w:space="0" w:color="auto"/>
                                    <w:right w:val="none" w:sz="0" w:space="0" w:color="auto"/>
                                  </w:divBdr>
                                  <w:divsChild>
                                    <w:div w:id="2989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69119">
                      <w:marLeft w:val="0"/>
                      <w:marRight w:val="0"/>
                      <w:marTop w:val="0"/>
                      <w:marBottom w:val="0"/>
                      <w:divBdr>
                        <w:top w:val="none" w:sz="0" w:space="0" w:color="auto"/>
                        <w:left w:val="none" w:sz="0" w:space="0" w:color="auto"/>
                        <w:bottom w:val="none" w:sz="0" w:space="0" w:color="auto"/>
                        <w:right w:val="none" w:sz="0" w:space="0" w:color="auto"/>
                      </w:divBdr>
                      <w:divsChild>
                        <w:div w:id="347294276">
                          <w:marLeft w:val="0"/>
                          <w:marRight w:val="0"/>
                          <w:marTop w:val="0"/>
                          <w:marBottom w:val="0"/>
                          <w:divBdr>
                            <w:top w:val="none" w:sz="0" w:space="0" w:color="auto"/>
                            <w:left w:val="none" w:sz="0" w:space="0" w:color="auto"/>
                            <w:bottom w:val="none" w:sz="0" w:space="0" w:color="auto"/>
                            <w:right w:val="none" w:sz="0" w:space="0" w:color="auto"/>
                          </w:divBdr>
                          <w:divsChild>
                            <w:div w:id="1812943211">
                              <w:marLeft w:val="0"/>
                              <w:marRight w:val="0"/>
                              <w:marTop w:val="0"/>
                              <w:marBottom w:val="0"/>
                              <w:divBdr>
                                <w:top w:val="none" w:sz="0" w:space="0" w:color="auto"/>
                                <w:left w:val="none" w:sz="0" w:space="0" w:color="auto"/>
                                <w:bottom w:val="none" w:sz="0" w:space="0" w:color="auto"/>
                                <w:right w:val="none" w:sz="0" w:space="0" w:color="auto"/>
                              </w:divBdr>
                              <w:divsChild>
                                <w:div w:id="626202301">
                                  <w:marLeft w:val="0"/>
                                  <w:marRight w:val="0"/>
                                  <w:marTop w:val="0"/>
                                  <w:marBottom w:val="0"/>
                                  <w:divBdr>
                                    <w:top w:val="none" w:sz="0" w:space="0" w:color="auto"/>
                                    <w:left w:val="none" w:sz="0" w:space="0" w:color="auto"/>
                                    <w:bottom w:val="none" w:sz="0" w:space="0" w:color="auto"/>
                                    <w:right w:val="none" w:sz="0" w:space="0" w:color="auto"/>
                                  </w:divBdr>
                                  <w:divsChild>
                                    <w:div w:id="1848861934">
                                      <w:marLeft w:val="0"/>
                                      <w:marRight w:val="0"/>
                                      <w:marTop w:val="0"/>
                                      <w:marBottom w:val="0"/>
                                      <w:divBdr>
                                        <w:top w:val="none" w:sz="0" w:space="0" w:color="auto"/>
                                        <w:left w:val="none" w:sz="0" w:space="0" w:color="auto"/>
                                        <w:bottom w:val="none" w:sz="0" w:space="0" w:color="auto"/>
                                        <w:right w:val="none" w:sz="0" w:space="0" w:color="auto"/>
                                      </w:divBdr>
                                      <w:divsChild>
                                        <w:div w:id="2131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2883</TotalTime>
  <Pages>4</Pages>
  <Words>984</Words>
  <Characters>5414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HERNANDEZ, MARITZA</dc:creator>
  <cp:keywords/>
  <dc:description/>
  <cp:lastModifiedBy>MEDINA HERNANDEZ, MARITZA</cp:lastModifiedBy>
  <cp:revision>2</cp:revision>
  <dcterms:created xsi:type="dcterms:W3CDTF">2024-08-01T00:20:00Z</dcterms:created>
  <dcterms:modified xsi:type="dcterms:W3CDTF">2024-08-19T19:20:00Z</dcterms:modified>
</cp:coreProperties>
</file>