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8E99D" w14:textId="77777777" w:rsidR="002E0A95" w:rsidRPr="004B5C23" w:rsidRDefault="004B5C23">
      <w:pPr>
        <w:rPr>
          <w:b/>
          <w:bCs/>
          <w:lang w:val="es-CO"/>
        </w:rPr>
      </w:pPr>
      <w:r w:rsidRPr="004B5C23">
        <w:rPr>
          <w:b/>
          <w:bCs/>
          <w:lang w:val="es-CO"/>
        </w:rPr>
        <w:t>Sugerencias:</w:t>
      </w:r>
    </w:p>
    <w:p w14:paraId="3F872964" w14:textId="77777777" w:rsidR="004B5C23" w:rsidRDefault="004B5C23">
      <w:pPr>
        <w:rPr>
          <w:lang w:val="es-CO"/>
        </w:rPr>
      </w:pPr>
    </w:p>
    <w:p w14:paraId="3F4BB6D2" w14:textId="77777777" w:rsidR="004B5C23" w:rsidRDefault="004B5C23" w:rsidP="004B5C23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La página no se ajusta al tamaño de la pantalla, para comodidad del usuario y mejor experiencia lo ideal es que fuera </w:t>
      </w:r>
      <w:proofErr w:type="spellStart"/>
      <w:r>
        <w:rPr>
          <w:lang w:val="es-CO"/>
        </w:rPr>
        <w:t>responsive</w:t>
      </w:r>
      <w:proofErr w:type="spellEnd"/>
      <w:r>
        <w:rPr>
          <w:lang w:val="es-CO"/>
        </w:rPr>
        <w:t>.</w:t>
      </w:r>
    </w:p>
    <w:p w14:paraId="56B179CB" w14:textId="77777777" w:rsidR="004B5C23" w:rsidRDefault="004B5C23" w:rsidP="004B5C23">
      <w:pPr>
        <w:rPr>
          <w:lang w:val="es-CO"/>
        </w:rPr>
      </w:pPr>
      <w:r>
        <w:rPr>
          <w:noProof/>
        </w:rPr>
        <w:drawing>
          <wp:inline distT="0" distB="0" distL="0" distR="0" wp14:anchorId="67743FCC" wp14:editId="71C060EE">
            <wp:extent cx="5400040" cy="422719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A42F9" w14:textId="77777777" w:rsidR="004B5C23" w:rsidRDefault="004B5C23" w:rsidP="004B5C23">
      <w:pPr>
        <w:rPr>
          <w:lang w:val="es-CO"/>
        </w:rPr>
      </w:pPr>
    </w:p>
    <w:p w14:paraId="46084FAE" w14:textId="77777777" w:rsidR="004B5C23" w:rsidRDefault="004B5C23" w:rsidP="004B5C23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Al hacer la pantalla pequeña el botón Obtener cupo se remonta sobre </w:t>
      </w:r>
      <w:proofErr w:type="gramStart"/>
      <w:r>
        <w:rPr>
          <w:lang w:val="es-CO"/>
        </w:rPr>
        <w:t>los otros menú</w:t>
      </w:r>
      <w:proofErr w:type="gramEnd"/>
      <w:r>
        <w:rPr>
          <w:lang w:val="es-CO"/>
        </w:rPr>
        <w:t>.</w:t>
      </w:r>
    </w:p>
    <w:p w14:paraId="47E59E8D" w14:textId="77777777" w:rsidR="004B5C23" w:rsidRDefault="004B5C23" w:rsidP="004B5C23">
      <w:pPr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7C5372E8" wp14:editId="286C3694">
            <wp:extent cx="5400040" cy="580898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0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066FB" w14:textId="77777777" w:rsidR="004B5C23" w:rsidRDefault="004B5C23" w:rsidP="004B5C23">
      <w:pPr>
        <w:rPr>
          <w:lang w:val="es-CO"/>
        </w:rPr>
      </w:pPr>
    </w:p>
    <w:p w14:paraId="5D7B8A44" w14:textId="77777777" w:rsidR="004B5C23" w:rsidRPr="004B5C23" w:rsidRDefault="004B5C23" w:rsidP="004B5C23">
      <w:pPr>
        <w:rPr>
          <w:lang w:val="es-CO"/>
        </w:rPr>
      </w:pPr>
      <w:bookmarkStart w:id="0" w:name="_GoBack"/>
      <w:bookmarkEnd w:id="0"/>
    </w:p>
    <w:sectPr w:rsidR="004B5C23" w:rsidRPr="004B5C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90577"/>
    <w:multiLevelType w:val="hybridMultilevel"/>
    <w:tmpl w:val="A2226C3E"/>
    <w:lvl w:ilvl="0" w:tplc="33B4DA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C23"/>
    <w:rsid w:val="004B5C23"/>
    <w:rsid w:val="00A240EE"/>
    <w:rsid w:val="00D82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4768D7"/>
  <w15:chartTrackingRefBased/>
  <w15:docId w15:val="{906448C2-0F31-4DFB-9AC1-2BB52A939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5C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87FE50FFC87347AC78D395C9666ECA" ma:contentTypeVersion="11" ma:contentTypeDescription="Create a new document." ma:contentTypeScope="" ma:versionID="fb1237bd77779cc901c8207202fc44e0">
  <xsd:schema xmlns:xsd="http://www.w3.org/2001/XMLSchema" xmlns:xs="http://www.w3.org/2001/XMLSchema" xmlns:p="http://schemas.microsoft.com/office/2006/metadata/properties" xmlns:ns3="2ad49e1e-e433-411e-a3cf-d1df2e0c379c" targetNamespace="http://schemas.microsoft.com/office/2006/metadata/properties" ma:root="true" ma:fieldsID="e3224edd61151ea4ec6e96ac002c75a5" ns3:_="">
    <xsd:import namespace="2ad49e1e-e433-411e-a3cf-d1df2e0c37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d49e1e-e433-411e-a3cf-d1df2e0c37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AD0556C-CFB2-4789-A64F-DC645E5ACC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d49e1e-e433-411e-a3cf-d1df2e0c37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26D919F-57D6-4B52-8099-F5F4CCECCE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A32098-A5C6-4270-B94C-D0B8818AF89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36</Words>
  <Characters>199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Maritza</dc:creator>
  <cp:keywords/>
  <dc:description/>
  <cp:lastModifiedBy>Maritza</cp:lastModifiedBy>
  <cp:revision>1</cp:revision>
  <dcterms:created xsi:type="dcterms:W3CDTF">2021-05-21T12:49:00Z</dcterms:created>
  <dcterms:modified xsi:type="dcterms:W3CDTF">2021-05-21T12:55:00Z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0x0101002887FE50FFC87347AC78D395C9666ECA</vt:lpwstr>
  </property>
</Properties>
</file>