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01D" w:rsidRPr="004E001D" w:rsidRDefault="004E001D" w:rsidP="004E001D">
      <w:pPr>
        <w:jc w:val="center"/>
        <w:rPr>
          <w:rFonts w:ascii="Berlin Sans FB Demi" w:hAnsi="Berlin Sans FB Demi"/>
          <w:b/>
          <w:sz w:val="44"/>
          <w:szCs w:val="44"/>
        </w:rPr>
      </w:pPr>
      <w:r w:rsidRPr="004E001D">
        <w:rPr>
          <w:rFonts w:ascii="Berlin Sans FB Demi" w:hAnsi="Berlin Sans FB Demi"/>
          <w:b/>
          <w:sz w:val="44"/>
          <w:szCs w:val="44"/>
        </w:rPr>
        <w:t xml:space="preserve">Computer System Security CEP Proposal </w:t>
      </w:r>
    </w:p>
    <w:p w:rsidR="004E001D" w:rsidRDefault="004E001D" w:rsidP="004E001D">
      <w:pPr>
        <w:jc w:val="center"/>
        <w:rPr>
          <w:rFonts w:ascii="Berlin Sans FB Demi" w:hAnsi="Berlin Sans FB Demi"/>
          <w:b/>
          <w:sz w:val="40"/>
          <w:szCs w:val="40"/>
        </w:rPr>
      </w:pPr>
    </w:p>
    <w:p w:rsidR="004E001D" w:rsidRPr="004E001D" w:rsidRDefault="004E001D" w:rsidP="004E001D">
      <w:pPr>
        <w:jc w:val="center"/>
        <w:rPr>
          <w:rFonts w:ascii="Berlin Sans FB Demi" w:hAnsi="Berlin Sans FB Demi"/>
          <w:b/>
          <w:color w:val="666666"/>
          <w:sz w:val="40"/>
          <w:szCs w:val="40"/>
          <w:shd w:val="clear" w:color="auto" w:fill="FFFFFF"/>
        </w:rPr>
      </w:pPr>
      <w:r w:rsidRPr="004E001D">
        <w:rPr>
          <w:rFonts w:ascii="Berlin Sans FB Demi" w:hAnsi="Berlin Sans FB Demi"/>
          <w:b/>
          <w:sz w:val="40"/>
          <w:szCs w:val="40"/>
        </w:rPr>
        <w:t xml:space="preserve">Remote DNS </w:t>
      </w:r>
      <w:r w:rsidRPr="004E001D">
        <w:rPr>
          <w:rFonts w:ascii="Berlin Sans FB Demi" w:hAnsi="Berlin Sans FB Demi"/>
          <w:b/>
          <w:sz w:val="40"/>
          <w:szCs w:val="40"/>
        </w:rPr>
        <w:t>Attack</w:t>
      </w:r>
    </w:p>
    <w:p w:rsidR="004E001D" w:rsidRPr="00B25204" w:rsidRDefault="004E001D">
      <w:pPr>
        <w:rPr>
          <w:rFonts w:ascii="Arial Black" w:hAnsi="Arial Black"/>
          <w:color w:val="000000" w:themeColor="text1"/>
          <w:sz w:val="36"/>
          <w:szCs w:val="36"/>
          <w:shd w:val="clear" w:color="auto" w:fill="FFFFFF"/>
        </w:rPr>
      </w:pPr>
      <w:r w:rsidRPr="00B25204">
        <w:rPr>
          <w:rFonts w:ascii="Arial Black" w:hAnsi="Arial Black"/>
          <w:color w:val="000000" w:themeColor="text1"/>
          <w:sz w:val="36"/>
          <w:szCs w:val="36"/>
          <w:shd w:val="clear" w:color="auto" w:fill="FFFFFF"/>
        </w:rPr>
        <w:t>Overview:</w:t>
      </w:r>
    </w:p>
    <w:p w:rsidR="004E001D" w:rsidRPr="004E001D" w:rsidRDefault="004E001D" w:rsidP="004E001D">
      <w:r>
        <w:t>R</w:t>
      </w:r>
      <w:r w:rsidRPr="004E001D">
        <w:t xml:space="preserve">emote DNS cache poisoning attack also called the </w:t>
      </w:r>
      <w:proofErr w:type="spellStart"/>
      <w:r w:rsidRPr="004E001D">
        <w:t>Kaminsky</w:t>
      </w:r>
      <w:proofErr w:type="spellEnd"/>
      <w:r w:rsidRPr="004E001D">
        <w:t xml:space="preserve"> DNS attack. DNS (Domain Name System) is the Internet's phone book; it translates hostnames to IP addresses and vice versa. This translation is through DNS resolution, which happens behind the scene. DNS Pharming attacks manipulate this resolution process in various ways, with </w:t>
      </w:r>
      <w:proofErr w:type="gramStart"/>
      <w:r w:rsidRPr="004E001D">
        <w:t>an intent</w:t>
      </w:r>
      <w:proofErr w:type="gramEnd"/>
      <w:r w:rsidRPr="004E001D">
        <w:t xml:space="preserve"> to misdirect users to alternative destinations, which are often malicious. This lab focuses on a particular DNS Pharming attack technique, called DNS Cache Poisoning attack</w:t>
      </w:r>
      <w:r>
        <w:t xml:space="preserve">. </w:t>
      </w:r>
      <w:r w:rsidRPr="004E001D">
        <w:t>The DNS is the heart and soul of the internet. It's like a giant phonebook that your computer uses to map hostnames to IP addresses to interact with public services such as websites.</w:t>
      </w:r>
    </w:p>
    <w:p w:rsidR="004E001D" w:rsidRPr="004E001D" w:rsidRDefault="004E001D" w:rsidP="004E001D">
      <w:pPr>
        <w:rPr>
          <w:sz w:val="32"/>
          <w:szCs w:val="32"/>
        </w:rPr>
      </w:pPr>
      <w:r w:rsidRPr="004E001D">
        <w:rPr>
          <w:b/>
        </w:rPr>
        <w:t> </w:t>
      </w:r>
      <w:hyperlink r:id="rId7" w:history="1">
        <w:r w:rsidRPr="004E001D">
          <w:rPr>
            <w:rStyle w:val="Hyperlink"/>
            <w:b/>
            <w:color w:val="000000" w:themeColor="text1"/>
            <w:sz w:val="32"/>
            <w:szCs w:val="32"/>
            <w:u w:val="none"/>
          </w:rPr>
          <w:t>Prevention</w:t>
        </w:r>
      </w:hyperlink>
      <w:r w:rsidRPr="004E001D">
        <w:rPr>
          <w:b/>
          <w:sz w:val="32"/>
          <w:szCs w:val="32"/>
        </w:rPr>
        <w:t xml:space="preserve"> from DNS attacks</w:t>
      </w:r>
      <w:r w:rsidRPr="004E001D">
        <w:rPr>
          <w:sz w:val="32"/>
          <w:szCs w:val="32"/>
        </w:rPr>
        <w:t>:</w:t>
      </w:r>
      <w:r>
        <w:rPr>
          <w:sz w:val="32"/>
          <w:szCs w:val="32"/>
        </w:rPr>
        <w:t xml:space="preserve"> following strategy can be used to prevent DNS attacks</w:t>
      </w:r>
    </w:p>
    <w:p w:rsidR="004E001D" w:rsidRPr="004E001D" w:rsidRDefault="004E001D" w:rsidP="004E001D">
      <w:r w:rsidRPr="004E001D">
        <w:t>1. Audit your DNS zones</w:t>
      </w:r>
    </w:p>
    <w:p w:rsidR="004E001D" w:rsidRPr="004E001D" w:rsidRDefault="004E001D" w:rsidP="004E001D">
      <w:r w:rsidRPr="004E001D">
        <w:t>2. Keep your DNS servers up-to-date</w:t>
      </w:r>
    </w:p>
    <w:p w:rsidR="004E001D" w:rsidRPr="004E001D" w:rsidRDefault="004E001D" w:rsidP="004E001D">
      <w:r w:rsidRPr="004E001D">
        <w:t>3. Hide BIND version</w:t>
      </w:r>
      <w:bookmarkStart w:id="0" w:name="_GoBack"/>
      <w:bookmarkEnd w:id="0"/>
    </w:p>
    <w:p w:rsidR="004E001D" w:rsidRPr="004E001D" w:rsidRDefault="004E001D" w:rsidP="004E001D">
      <w:r w:rsidRPr="004E001D">
        <w:t>4. Restrict Zone Transfers</w:t>
      </w:r>
    </w:p>
    <w:p w:rsidR="004E001D" w:rsidRPr="004E001D" w:rsidRDefault="004E001D" w:rsidP="004E001D"/>
    <w:sectPr w:rsidR="004E001D" w:rsidRPr="004E001D" w:rsidSect="004E001D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CA7" w:rsidRDefault="00EB5CA7" w:rsidP="004E001D">
      <w:pPr>
        <w:spacing w:after="0" w:line="240" w:lineRule="auto"/>
      </w:pPr>
      <w:r>
        <w:separator/>
      </w:r>
    </w:p>
  </w:endnote>
  <w:endnote w:type="continuationSeparator" w:id="0">
    <w:p w:rsidR="00EB5CA7" w:rsidRDefault="00EB5CA7" w:rsidP="004E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CA7" w:rsidRDefault="00EB5CA7" w:rsidP="004E001D">
      <w:pPr>
        <w:spacing w:after="0" w:line="240" w:lineRule="auto"/>
      </w:pPr>
      <w:r>
        <w:separator/>
      </w:r>
    </w:p>
  </w:footnote>
  <w:footnote w:type="continuationSeparator" w:id="0">
    <w:p w:rsidR="00EB5CA7" w:rsidRDefault="00EB5CA7" w:rsidP="004E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1D" w:rsidRDefault="004E001D">
    <w:pPr>
      <w:pStyle w:val="Header"/>
    </w:pPr>
    <w:r>
      <w:t>FIZ</w:t>
    </w:r>
    <w:r w:rsidR="00B25204">
      <w:t>ZA JAWED CS-096</w:t>
    </w:r>
  </w:p>
  <w:p w:rsidR="00B25204" w:rsidRDefault="00B25204">
    <w:pPr>
      <w:pStyle w:val="Header"/>
    </w:pPr>
    <w:r>
      <w:t>SYEDA MARIUM FAHEEM CS-099</w:t>
    </w:r>
  </w:p>
  <w:p w:rsidR="00B25204" w:rsidRDefault="00B25204">
    <w:pPr>
      <w:pStyle w:val="Header"/>
    </w:pPr>
  </w:p>
  <w:p w:rsidR="004E001D" w:rsidRDefault="004E00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xN7U0tLQ0sTAyMzBW0lEKTi0uzszPAykwrAUAj+oxdiwAAAA="/>
  </w:docVars>
  <w:rsids>
    <w:rsidRoot w:val="00F8499D"/>
    <w:rsid w:val="001271BD"/>
    <w:rsid w:val="00371265"/>
    <w:rsid w:val="004E001D"/>
    <w:rsid w:val="00B25204"/>
    <w:rsid w:val="00CB7553"/>
    <w:rsid w:val="00EB5CA7"/>
    <w:rsid w:val="00F8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00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00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00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01D"/>
  </w:style>
  <w:style w:type="paragraph" w:styleId="Footer">
    <w:name w:val="footer"/>
    <w:basedOn w:val="Normal"/>
    <w:link w:val="FooterChar"/>
    <w:uiPriority w:val="99"/>
    <w:unhideWhenUsed/>
    <w:rsid w:val="004E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01D"/>
  </w:style>
  <w:style w:type="paragraph" w:styleId="BalloonText">
    <w:name w:val="Balloon Text"/>
    <w:basedOn w:val="Normal"/>
    <w:link w:val="BalloonTextChar"/>
    <w:uiPriority w:val="99"/>
    <w:semiHidden/>
    <w:unhideWhenUsed/>
    <w:rsid w:val="004E0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00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00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00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01D"/>
  </w:style>
  <w:style w:type="paragraph" w:styleId="Footer">
    <w:name w:val="footer"/>
    <w:basedOn w:val="Normal"/>
    <w:link w:val="FooterChar"/>
    <w:uiPriority w:val="99"/>
    <w:unhideWhenUsed/>
    <w:rsid w:val="004E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01D"/>
  </w:style>
  <w:style w:type="paragraph" w:styleId="BalloonText">
    <w:name w:val="Balloon Text"/>
    <w:basedOn w:val="Normal"/>
    <w:link w:val="BalloonTextChar"/>
    <w:uiPriority w:val="99"/>
    <w:semiHidden/>
    <w:unhideWhenUsed/>
    <w:rsid w:val="004E0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xsrf=ALeKk01CAf2bzrR2WZ_PEhBEv_CX0iNwkA:1598002732699&amp;q=prevention+from+dns+attack&amp;spell=1&amp;sa=X&amp;ved=2ahUKEwjD9O2JgKzrAhXqzIUKHfGIDWMQkeECKAB6BAgMEC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 Computer</dc:creator>
  <cp:lastModifiedBy>SS Computer</cp:lastModifiedBy>
  <cp:revision>2</cp:revision>
  <cp:lastPrinted>2020-08-21T09:46:00Z</cp:lastPrinted>
  <dcterms:created xsi:type="dcterms:W3CDTF">2020-08-21T09:31:00Z</dcterms:created>
  <dcterms:modified xsi:type="dcterms:W3CDTF">2020-08-21T10:11:00Z</dcterms:modified>
</cp:coreProperties>
</file>