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Partea I – Business case</w:t>
      </w:r>
    </w:p>
    <w:p>
      <w:pPr>
        <w:pStyle w:val="Normal"/>
        <w:spacing w:lineRule="auto" w: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Obiective</w:t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4"/>
          <w:szCs w:val="24"/>
        </w:rPr>
        <w:t xml:space="preserve">Din punct de vedere al business-ului, </w:t>
      </w:r>
      <w:r>
        <w:rPr>
          <w:rFonts w:ascii="Liberation Serif" w:hAnsi="Liberation Serif"/>
          <w:b w:val="false"/>
          <w:bCs w:val="false"/>
          <w:sz w:val="24"/>
          <w:szCs w:val="24"/>
        </w:rPr>
        <w:t>trebuie stabilite anumite obiective pentru a putea să ştim unde trebuie să ajungem, ce paşi trebuie urmaţi dar şi pentru a putea măsura efectiv progresul şi dacă ne îndreptăm în direcţia corectă.</w:t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>De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şi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nu trebuie confundate,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obiectivele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business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-ului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şi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cele ale produsului propriu-zis (detalii referitoare la implementare, design, </w:t>
      </w:r>
      <w:r>
        <w:rPr>
          <w:rFonts w:ascii="Liberation Serif" w:hAnsi="Liberation Serif"/>
          <w:b w:val="false"/>
          <w:bCs w:val="false"/>
          <w:sz w:val="24"/>
          <w:szCs w:val="24"/>
        </w:rPr>
        <w:t>funcţionalit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ăţi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), </w:t>
      </w:r>
      <w:r>
        <w:rPr>
          <w:rFonts w:ascii="Liberation Serif" w:hAnsi="Liberation Serif"/>
          <w:b w:val="false"/>
          <w:bCs w:val="false"/>
          <w:sz w:val="24"/>
          <w:szCs w:val="24"/>
        </w:rPr>
        <w:t>cele dou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se afl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într-o leg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>tur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strâns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ă, </w:t>
      </w:r>
      <w:r>
        <w:rPr>
          <w:rFonts w:ascii="Liberation Serif" w:hAnsi="Liberation Serif"/>
          <w:b w:val="false"/>
          <w:bCs w:val="false"/>
          <w:sz w:val="24"/>
          <w:szCs w:val="24"/>
        </w:rPr>
        <w:t>realizarea celor din urm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influenţând îndeplinirea ţelurilor afacerii.</w:t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>Dezvolt</w:t>
      </w:r>
      <w:r>
        <w:rPr>
          <w:rFonts w:ascii="Liberation Serif" w:hAnsi="Liberation Serif"/>
          <w:b w:val="false"/>
          <w:bCs w:val="false"/>
          <w:sz w:val="24"/>
          <w:szCs w:val="24"/>
        </w:rPr>
        <w:t>ân</w:t>
      </w:r>
      <w:r>
        <w:rPr>
          <w:rFonts w:ascii="Liberation Serif" w:hAnsi="Liberation Serif"/>
          <w:b w:val="false"/>
          <w:bCs w:val="false"/>
          <w:sz w:val="24"/>
          <w:szCs w:val="24"/>
        </w:rPr>
        <w:t>d o platform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online  pentru clipuri video, succesul business-ului depinde de gradul de satisfacere a utilizatorului sau a clientului (pentru etapele ulterioare, în care ne g</w:t>
      </w:r>
      <w:r>
        <w:rPr>
          <w:rFonts w:ascii="Liberation Serif" w:hAnsi="Liberation Serif"/>
          <w:b w:val="false"/>
          <w:bCs w:val="false"/>
          <w:sz w:val="24"/>
          <w:szCs w:val="24"/>
        </w:rPr>
        <w:t>ân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dim la extinderea afacerii). </w:t>
      </w:r>
      <w:r>
        <w:rPr>
          <w:rFonts w:ascii="Liberation Serif" w:hAnsi="Liberation Serif"/>
          <w:b w:val="false"/>
          <w:bCs w:val="false"/>
          <w:sz w:val="24"/>
          <w:szCs w:val="24"/>
        </w:rPr>
        <w:t>Cu c</w:t>
      </w:r>
      <w:r>
        <w:rPr>
          <w:rFonts w:ascii="Liberation Serif" w:hAnsi="Liberation Serif"/>
          <w:b w:val="false"/>
          <w:bCs w:val="false"/>
          <w:sz w:val="24"/>
          <w:szCs w:val="24"/>
        </w:rPr>
        <w:t>â</w:t>
      </w:r>
      <w:r>
        <w:rPr>
          <w:rFonts w:ascii="Liberation Serif" w:hAnsi="Liberation Serif"/>
          <w:b w:val="false"/>
          <w:bCs w:val="false"/>
          <w:sz w:val="24"/>
          <w:szCs w:val="24"/>
        </w:rPr>
        <w:t>t utilizatorul (clientul) este mai mulţumit, cu at</w:t>
      </w:r>
      <w:r>
        <w:rPr>
          <w:rFonts w:ascii="Liberation Serif" w:hAnsi="Liberation Serif"/>
          <w:b w:val="false"/>
          <w:bCs w:val="false"/>
          <w:sz w:val="24"/>
          <w:szCs w:val="24"/>
        </w:rPr>
        <w:t>â</w:t>
      </w:r>
      <w:r>
        <w:rPr>
          <w:rFonts w:ascii="Liberation Serif" w:hAnsi="Liberation Serif"/>
          <w:b w:val="false"/>
          <w:bCs w:val="false"/>
          <w:sz w:val="24"/>
          <w:szCs w:val="24"/>
        </w:rPr>
        <w:t>t produsul se va bucura de un succes mai mare.</w:t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>Scopurile afacerii noastre, deşi pot suferi modific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>ri ulterioare, sunt urm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toarele </w:t>
      </w:r>
      <w:r>
        <w:rPr>
          <w:rFonts w:ascii="Liberation Serif" w:hAnsi="Liberation Serif"/>
          <w:b w:val="false"/>
          <w:bCs w:val="false"/>
          <w:sz w:val="24"/>
          <w:szCs w:val="24"/>
        </w:rPr>
        <w:t>(am inclus cele at</w:t>
      </w:r>
      <w:r>
        <w:rPr>
          <w:rFonts w:ascii="Liberation Serif" w:hAnsi="Liberation Serif"/>
          <w:b w:val="false"/>
          <w:bCs w:val="false"/>
          <w:sz w:val="24"/>
          <w:szCs w:val="24"/>
        </w:rPr>
        <w:t>â</w:t>
      </w:r>
      <w:r>
        <w:rPr>
          <w:rFonts w:ascii="Liberation Serif" w:hAnsi="Liberation Serif"/>
          <w:b w:val="false"/>
          <w:bCs w:val="false"/>
          <w:sz w:val="24"/>
          <w:szCs w:val="24"/>
        </w:rPr>
        <w:t>t pe termen scurt, c</w:t>
      </w:r>
      <w:r>
        <w:rPr>
          <w:rFonts w:ascii="Liberation Serif" w:hAnsi="Liberation Serif"/>
          <w:b w:val="false"/>
          <w:bCs w:val="false"/>
          <w:sz w:val="24"/>
          <w:szCs w:val="24"/>
        </w:rPr>
        <w:t>â</w:t>
      </w:r>
      <w:r>
        <w:rPr>
          <w:rFonts w:ascii="Liberation Serif" w:hAnsi="Liberation Serif"/>
          <w:b w:val="false"/>
          <w:bCs w:val="false"/>
          <w:sz w:val="24"/>
          <w:szCs w:val="24"/>
        </w:rPr>
        <w:t>t şi pe termen lung)</w:t>
      </w:r>
      <w:r>
        <w:rPr>
          <w:rFonts w:ascii="Liberation Serif" w:hAnsi="Liberation Serif"/>
          <w:b w:val="false"/>
          <w:bCs w:val="false"/>
          <w:sz w:val="24"/>
          <w:szCs w:val="24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dezvoltarea eficient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a produsului;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</w:t>
      </w:r>
      <w:r>
        <w:rPr>
          <w:rFonts w:ascii="Liberation Serif" w:hAnsi="Liberation Serif"/>
          <w:b w:val="false"/>
          <w:bCs w:val="false"/>
          <w:sz w:val="24"/>
          <w:szCs w:val="24"/>
        </w:rPr>
        <w:t>tragerea unui num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>r c</w:t>
      </w:r>
      <w:r>
        <w:rPr>
          <w:rFonts w:ascii="Liberation Serif" w:hAnsi="Liberation Serif"/>
          <w:b w:val="false"/>
          <w:bCs w:val="false"/>
          <w:sz w:val="24"/>
          <w:szCs w:val="24"/>
        </w:rPr>
        <w:t>â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t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mai mare de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vizitatori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şi </w:t>
      </w:r>
      <w:r>
        <w:rPr>
          <w:rFonts w:ascii="Liberation Serif" w:hAnsi="Liberation Serif"/>
          <w:b w:val="false"/>
          <w:bCs w:val="false"/>
          <w:sz w:val="24"/>
          <w:szCs w:val="24"/>
        </w:rPr>
        <w:t>construirea unei comunit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>ţi</w:t>
      </w:r>
      <w:r>
        <w:rPr>
          <w:rFonts w:ascii="Liberation Serif" w:hAnsi="Liberation Serif"/>
          <w:b w:val="false"/>
          <w:bCs w:val="false"/>
          <w:sz w:val="24"/>
          <w:szCs w:val="24"/>
        </w:rPr>
        <w:t>;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expunere mai mare;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găsirea unor eventuali parteneri de afacere;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urm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>rirea gradului de satisfacere a clientului/utilizatorului (închiderea c</w:t>
      </w:r>
      <w:r>
        <w:rPr>
          <w:rFonts w:ascii="Liberation Serif" w:hAnsi="Liberation Serif"/>
          <w:b w:val="false"/>
          <w:bCs w:val="false"/>
          <w:sz w:val="24"/>
          <w:szCs w:val="24"/>
        </w:rPr>
        <w:t>â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t mai multor erori semnalate de aceştia, </w:t>
      </w:r>
      <w:r>
        <w:rPr>
          <w:rFonts w:ascii="Liberation Serif" w:hAnsi="Liberation Serif"/>
          <w:b w:val="false"/>
          <w:bCs w:val="false"/>
          <w:sz w:val="24"/>
          <w:szCs w:val="24"/>
        </w:rPr>
        <w:t>îmbun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>t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>ţirea user-experience);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dezvoltarea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unui mediu propice (training-uri, team-building-uri);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sprijinirea </w:t>
      </w:r>
      <w:r>
        <w:rPr>
          <w:rFonts w:ascii="Liberation Serif" w:hAnsi="Liberation Serif"/>
          <w:b w:val="false"/>
          <w:bCs w:val="false"/>
          <w:sz w:val="24"/>
          <w:szCs w:val="24"/>
        </w:rPr>
        <w:t>comunit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>ţi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i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prin diverse iniţiative (evenimente caritabile, etc);</w:t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4"/>
          <w:szCs w:val="24"/>
        </w:rPr>
        <w:t>Cu toate acestea, obiectivele afacerii  sunt doar indicații – membrii echipei sunt cei care trebuie s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fie dedica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ţi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pentru realizarea acestora.</w:t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M</w:t>
      </w:r>
      <w:r>
        <w:rPr>
          <w:rFonts w:ascii="Liberation Serif" w:hAnsi="Liberation Serif"/>
          <w:b/>
          <w:bCs/>
          <w:sz w:val="26"/>
          <w:szCs w:val="26"/>
        </w:rPr>
        <w:t>otivaţie</w:t>
      </w:r>
    </w:p>
    <w:p>
      <w:pPr>
        <w:pStyle w:val="Normal"/>
        <w:spacing w:lineRule="auto" w:line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>
      <w:pPr>
        <w:pStyle w:val="Normal"/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b/>
          <w:bCs/>
          <w:sz w:val="26"/>
          <w:szCs w:val="26"/>
        </w:rPr>
        <w:tab/>
      </w:r>
      <w:r>
        <w:rPr>
          <w:b w:val="false"/>
          <w:bCs w:val="false"/>
          <w:sz w:val="24"/>
          <w:szCs w:val="24"/>
        </w:rPr>
        <w:t>Motiva</w:t>
      </w:r>
      <w:r>
        <w:rPr>
          <w:rFonts w:ascii="Liberation Serif" w:hAnsi="Liberation Serif"/>
          <w:b w:val="false"/>
          <w:bCs w:val="false"/>
          <w:sz w:val="24"/>
          <w:szCs w:val="24"/>
        </w:rPr>
        <w:t>ţ</w:t>
      </w:r>
      <w:r>
        <w:rPr>
          <w:b w:val="false"/>
          <w:bCs w:val="false"/>
          <w:sz w:val="24"/>
          <w:szCs w:val="24"/>
        </w:rPr>
        <w:t>ia principal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b w:val="false"/>
          <w:bCs w:val="false"/>
          <w:sz w:val="24"/>
          <w:szCs w:val="24"/>
        </w:rPr>
        <w:t>de a alege acest produs se trage din dorin</w:t>
      </w:r>
      <w:r>
        <w:rPr>
          <w:rFonts w:ascii="Liberation Serif" w:hAnsi="Liberation Serif"/>
          <w:b w:val="false"/>
          <w:bCs w:val="false"/>
          <w:sz w:val="24"/>
          <w:szCs w:val="24"/>
        </w:rPr>
        <w:t>ţ</w:t>
      </w:r>
      <w:r>
        <w:rPr>
          <w:b w:val="false"/>
          <w:bCs w:val="false"/>
          <w:sz w:val="24"/>
          <w:szCs w:val="24"/>
        </w:rPr>
        <w:t>a de a dezvolta o platform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din ce în ce mai popular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ă, </w:t>
      </w:r>
      <w:r>
        <w:rPr>
          <w:rFonts w:ascii="Liberation Serif" w:hAnsi="Liberation Serif"/>
          <w:b w:val="false"/>
          <w:bCs w:val="false"/>
          <w:sz w:val="24"/>
          <w:szCs w:val="24"/>
        </w:rPr>
        <w:t>capabil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de a satisface nevoi diverse ale oamenilor (educa</w:t>
      </w:r>
      <w:r>
        <w:rPr>
          <w:rFonts w:ascii="Liberation Serif" w:hAnsi="Liberation Serif"/>
          <w:b w:val="false"/>
          <w:bCs w:val="false"/>
          <w:sz w:val="24"/>
          <w:szCs w:val="24"/>
        </w:rPr>
        <w:t>ți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e, amuzament,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redarea oric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>rui tip de informaţie), totul printr-o modalitate foarte atractiv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pentru genera</w:t>
      </w:r>
      <w:r>
        <w:rPr>
          <w:rFonts w:ascii="Liberation Serif" w:hAnsi="Liberation Serif"/>
          <w:b w:val="false"/>
          <w:bCs w:val="false"/>
          <w:sz w:val="24"/>
          <w:szCs w:val="24"/>
        </w:rPr>
        <w:t>ţ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iile actuale – clip video. </w:t>
      </w:r>
      <w:r>
        <w:rPr>
          <w:rFonts w:ascii="Liberation Serif" w:hAnsi="Liberation Serif"/>
          <w:b w:val="false"/>
          <w:bCs w:val="false"/>
          <w:sz w:val="24"/>
          <w:szCs w:val="24"/>
        </w:rPr>
        <w:t>Totodat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ă, </w:t>
      </w:r>
      <w:r>
        <w:rPr>
          <w:rFonts w:ascii="Liberation Serif" w:hAnsi="Liberation Serif"/>
          <w:b w:val="false"/>
          <w:bCs w:val="false"/>
          <w:sz w:val="24"/>
          <w:szCs w:val="24"/>
        </w:rPr>
        <w:t>s-a dorit dezvoltarea unui produs interesant, accesibil, uşor de folosit, care poate capta atenţia tuturor, a unei idei care, dac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este executat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bine, s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nu treac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neobservat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ă. </w:t>
      </w:r>
      <w:r>
        <w:rPr>
          <w:rFonts w:ascii="Liberation Serif" w:hAnsi="Liberation Serif"/>
          <w:b w:val="false"/>
          <w:bCs w:val="false"/>
          <w:sz w:val="24"/>
          <w:szCs w:val="24"/>
        </w:rPr>
        <w:t>Totodat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ă,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din cauza tuturor tehnologiilor implicate, este şi un produs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challenging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, care presupune un volum mare de munc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dar care poate aduce şi recompense pe m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sur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ă.</w:t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>Î</w:t>
      </w:r>
      <w:r>
        <w:rPr>
          <w:b w:val="false"/>
          <w:bCs w:val="false"/>
          <w:sz w:val="24"/>
          <w:szCs w:val="24"/>
        </w:rPr>
        <w:t>n ceea ce prive</w:t>
      </w:r>
      <w:r>
        <w:rPr>
          <w:rFonts w:ascii="Liberation Serif" w:hAnsi="Liberation Serif"/>
          <w:b w:val="false"/>
          <w:bCs w:val="false"/>
          <w:sz w:val="24"/>
          <w:szCs w:val="24"/>
        </w:rPr>
        <w:t>ş</w:t>
      </w:r>
      <w:r>
        <w:rPr>
          <w:b w:val="false"/>
          <w:bCs w:val="false"/>
          <w:sz w:val="24"/>
          <w:szCs w:val="24"/>
        </w:rPr>
        <w:t>te motiva</w:t>
      </w:r>
      <w:r>
        <w:rPr>
          <w:rFonts w:ascii="Liberation Serif" w:hAnsi="Liberation Serif"/>
          <w:b w:val="false"/>
          <w:bCs w:val="false"/>
          <w:sz w:val="24"/>
          <w:szCs w:val="24"/>
        </w:rPr>
        <w:t>ţ</w:t>
      </w:r>
      <w:r>
        <w:rPr>
          <w:b w:val="false"/>
          <w:bCs w:val="false"/>
          <w:sz w:val="24"/>
          <w:szCs w:val="24"/>
        </w:rPr>
        <w:t>ia individual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ă, </w:t>
      </w:r>
      <w:r>
        <w:rPr>
          <w:rFonts w:ascii="Liberation Serif" w:hAnsi="Liberation Serif"/>
          <w:b w:val="false"/>
          <w:bCs w:val="false"/>
          <w:sz w:val="24"/>
          <w:szCs w:val="24"/>
        </w:rPr>
        <w:t>a fiec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rui developer </w:t>
      </w:r>
      <w:r>
        <w:rPr>
          <w:rFonts w:ascii="Liberation Serif" w:hAnsi="Liberation Serif"/>
          <w:b w:val="false"/>
          <w:bCs w:val="false"/>
          <w:sz w:val="24"/>
          <w:szCs w:val="24"/>
        </w:rPr>
        <w:t>(c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>ci ace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ştia </w:t>
      </w:r>
      <w:r>
        <w:rPr>
          <w:rFonts w:ascii="Liberation Serif" w:hAnsi="Liberation Serif"/>
          <w:b w:val="false"/>
          <w:bCs w:val="false"/>
          <w:sz w:val="24"/>
          <w:szCs w:val="24"/>
        </w:rPr>
        <w:t>sunt singurii membri, pentru moment, ai proiectului), se pot g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>si numeroase exemple, din trei categorii: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Realizare personal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– </w:t>
      </w:r>
      <w:r>
        <w:rPr>
          <w:rFonts w:ascii="Liberation Serif" w:hAnsi="Liberation Serif"/>
          <w:b w:val="false"/>
          <w:bCs w:val="false"/>
          <w:sz w:val="24"/>
          <w:szCs w:val="24"/>
        </w:rPr>
        <w:t>dorinţa de a fi creativ, experienţa de a construi o platform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ă;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</w:t>
      </w:r>
      <w:r>
        <w:rPr>
          <w:rFonts w:ascii="Liberation Serif" w:hAnsi="Liberation Serif"/>
          <w:b w:val="false"/>
          <w:bCs w:val="false"/>
          <w:sz w:val="24"/>
          <w:szCs w:val="24"/>
        </w:rPr>
        <w:t>ucces din punct de vedere comercial – livrarea unor produse mai bune decât concurenţa, bani;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Legate de comunitate – dorinţa de a lucra cu alţi oameni cu idei similare;</w:t>
      </w:r>
    </w:p>
    <w:p>
      <w:pPr>
        <w:pStyle w:val="Normal"/>
        <w:spacing w:lineRule="auto" w:line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spacing w:lineRule="auto" w:line="360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Rezumat</w:t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Liberation Serif" w:hAnsi="Liberation Serif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Descriere sumar</w:t>
      </w:r>
      <w:r>
        <w:rPr>
          <w:rFonts w:ascii="Liberation Serif" w:hAnsi="Liberation Serif"/>
          <w:b/>
          <w:bCs/>
          <w:sz w:val="24"/>
          <w:szCs w:val="24"/>
        </w:rPr>
        <w:t xml:space="preserve">ă </w:t>
      </w:r>
      <w:r>
        <w:rPr>
          <w:rFonts w:ascii="Liberation Serif" w:hAnsi="Liberation Serif"/>
          <w:b/>
          <w:bCs/>
          <w:sz w:val="24"/>
          <w:szCs w:val="24"/>
        </w:rPr>
        <w:t>a produsului</w:t>
      </w:r>
    </w:p>
    <w:p>
      <w:pPr>
        <w:pStyle w:val="Normal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Ne propunem realizarea unei platforme web pentru cliupurile video. </w:t>
      </w:r>
      <w:r>
        <w:rPr>
          <w:rFonts w:ascii="Liberation Serif" w:hAnsi="Liberation Serif"/>
          <w:b w:val="false"/>
          <w:bCs w:val="false"/>
          <w:sz w:val="24"/>
          <w:szCs w:val="24"/>
        </w:rPr>
        <w:t>Oricine poate intra pe site în calitate de vizitator, iar aceştia au opţiunea de a îşi crea cont, pentru a se loga apoi ca utilizator  înregistrat.</w:t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>Vizitatorii au posibilitatea de a c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>uta clipuri video în func</w:t>
      </w:r>
      <w:r>
        <w:rPr>
          <w:rFonts w:ascii="Liberation Serif" w:hAnsi="Liberation Serif"/>
          <w:b w:val="false"/>
          <w:bCs w:val="false"/>
          <w:sz w:val="24"/>
          <w:szCs w:val="24"/>
        </w:rPr>
        <w:t>ţi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e de anumite cuvinte cheie sau un text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şi, </w:t>
      </w:r>
      <w:r>
        <w:rPr>
          <w:rFonts w:ascii="Liberation Serif" w:hAnsi="Liberation Serif"/>
          <w:b w:val="false"/>
          <w:bCs w:val="false"/>
          <w:sz w:val="24"/>
          <w:szCs w:val="24"/>
        </w:rPr>
        <w:t>evident, de a vizualiza acele fi</w:t>
      </w:r>
      <w:r>
        <w:rPr>
          <w:rFonts w:ascii="Liberation Serif" w:hAnsi="Liberation Serif"/>
          <w:b w:val="false"/>
          <w:bCs w:val="false"/>
          <w:sz w:val="24"/>
          <w:szCs w:val="24"/>
        </w:rPr>
        <w:t>şi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ere video. 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Pot vedea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şi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descrierea clipului respectiv, precum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şi </w:t>
      </w:r>
      <w:r>
        <w:rPr>
          <w:rFonts w:ascii="Liberation Serif" w:hAnsi="Liberation Serif"/>
          <w:b w:val="false"/>
          <w:bCs w:val="false"/>
          <w:sz w:val="24"/>
          <w:szCs w:val="24"/>
        </w:rPr>
        <w:t>comentariile ad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>u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gate de utilizatorii </w:t>
      </w:r>
      <w:r>
        <w:rPr>
          <w:rFonts w:ascii="Liberation Serif" w:hAnsi="Liberation Serif"/>
          <w:b w:val="false"/>
          <w:bCs w:val="false"/>
          <w:sz w:val="24"/>
          <w:szCs w:val="24"/>
        </w:rPr>
        <w:t>logaţi</w:t>
      </w:r>
      <w:r>
        <w:rPr>
          <w:rFonts w:ascii="Liberation Serif" w:hAnsi="Liberation Serif"/>
          <w:b w:val="false"/>
          <w:bCs w:val="false"/>
          <w:sz w:val="24"/>
          <w:szCs w:val="24"/>
        </w:rPr>
        <w:t>.</w:t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>User-ii înregistraţi beneficiaz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de mai multe posibilit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ţi. </w:t>
      </w:r>
      <w:r>
        <w:rPr>
          <w:rFonts w:ascii="Liberation Serif" w:hAnsi="Liberation Serif"/>
          <w:b w:val="false"/>
          <w:bCs w:val="false"/>
          <w:sz w:val="24"/>
          <w:szCs w:val="24"/>
        </w:rPr>
        <w:t>Astfel, ei au libertatea de a îşi crea o pagin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personalizat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în care pot ad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>uga diverse informa</w:t>
      </w:r>
      <w:r>
        <w:rPr>
          <w:rFonts w:ascii="Liberation Serif" w:hAnsi="Liberation Serif"/>
          <w:b w:val="false"/>
          <w:bCs w:val="false"/>
          <w:sz w:val="24"/>
          <w:szCs w:val="24"/>
        </w:rPr>
        <w:t>ţi</w:t>
      </w:r>
      <w:r>
        <w:rPr>
          <w:rFonts w:ascii="Liberation Serif" w:hAnsi="Liberation Serif"/>
          <w:b w:val="false"/>
          <w:bCs w:val="false"/>
          <w:sz w:val="24"/>
          <w:szCs w:val="24"/>
        </w:rPr>
        <w:t>i, mai mult sau mai pu</w:t>
      </w:r>
      <w:r>
        <w:rPr>
          <w:rFonts w:ascii="Liberation Serif" w:hAnsi="Liberation Serif"/>
          <w:b w:val="false"/>
          <w:bCs w:val="false"/>
          <w:sz w:val="24"/>
          <w:szCs w:val="24"/>
        </w:rPr>
        <w:t>ţi</w:t>
      </w:r>
      <w:r>
        <w:rPr>
          <w:rFonts w:ascii="Liberation Serif" w:hAnsi="Liberation Serif"/>
          <w:b w:val="false"/>
          <w:bCs w:val="false"/>
          <w:sz w:val="24"/>
          <w:szCs w:val="24"/>
        </w:rPr>
        <w:t>n relevante pentru platform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(date personale,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interese , domenii preferate),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pot vedea clip-urile favorite sau înc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rca alte fişiere. </w:t>
      </w:r>
      <w:r>
        <w:rPr>
          <w:rFonts w:ascii="Liberation Serif" w:hAnsi="Liberation Serif"/>
          <w:b w:val="false"/>
          <w:bCs w:val="false"/>
          <w:sz w:val="24"/>
          <w:szCs w:val="24"/>
        </w:rPr>
        <w:t>De asemenea, fiecare utilizator logat are libertatea de a ad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>uga comentarii la fiecare clip pe care îl vizualizeaz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ă.</w:t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De asemenea, am tratat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şi </w:t>
      </w:r>
      <w:r>
        <w:rPr>
          <w:rFonts w:ascii="Liberation Serif" w:hAnsi="Liberation Serif"/>
          <w:b w:val="false"/>
          <w:bCs w:val="false"/>
          <w:sz w:val="24"/>
          <w:szCs w:val="24"/>
        </w:rPr>
        <w:t>mosul în care vom structura secţiunile într-un mod care s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faciliteze navigarea u</w:t>
      </w:r>
      <w:r>
        <w:rPr>
          <w:rFonts w:ascii="Liberation Serif" w:hAnsi="Liberation Serif"/>
          <w:b w:val="false"/>
          <w:bCs w:val="false"/>
          <w:sz w:val="24"/>
          <w:szCs w:val="24"/>
        </w:rPr>
        <w:t>ş</w:t>
      </w:r>
      <w:r>
        <w:rPr>
          <w:rFonts w:ascii="Liberation Serif" w:hAnsi="Liberation Serif"/>
          <w:b w:val="false"/>
          <w:bCs w:val="false"/>
          <w:sz w:val="24"/>
          <w:szCs w:val="24"/>
        </w:rPr>
        <w:t>oar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pe site. </w:t>
      </w:r>
      <w:r>
        <w:rPr>
          <w:rFonts w:ascii="Liberation Serif" w:hAnsi="Liberation Serif"/>
          <w:b w:val="false"/>
          <w:bCs w:val="false"/>
          <w:sz w:val="24"/>
          <w:szCs w:val="24"/>
        </w:rPr>
        <w:t>Astfel, o posibil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configura</w:t>
      </w:r>
      <w:r>
        <w:rPr>
          <w:rFonts w:ascii="Liberation Serif" w:hAnsi="Liberation Serif"/>
          <w:b w:val="false"/>
          <w:bCs w:val="false"/>
          <w:sz w:val="24"/>
          <w:szCs w:val="24"/>
        </w:rPr>
        <w:t>ţi</w:t>
      </w:r>
      <w:r>
        <w:rPr>
          <w:rFonts w:ascii="Liberation Serif" w:hAnsi="Liberation Serif"/>
          <w:b w:val="false"/>
          <w:bCs w:val="false"/>
          <w:sz w:val="24"/>
          <w:szCs w:val="24"/>
        </w:rPr>
        <w:t>e a meniurilor poate fi: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W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hat to watch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Recommended: -clip 1</w:t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     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-clip 2...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Playlist: -Liked videos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Subscriptions: -user 1 </w:t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               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-user 2...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Log in/out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Search</w:t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>În ceea ce prive</w:t>
      </w:r>
      <w:r>
        <w:rPr>
          <w:rFonts w:ascii="Liberation Serif" w:hAnsi="Liberation Serif"/>
          <w:b w:val="false"/>
          <w:bCs w:val="false"/>
          <w:sz w:val="24"/>
          <w:szCs w:val="24"/>
        </w:rPr>
        <w:t>ş</w:t>
      </w:r>
      <w:r>
        <w:rPr>
          <w:rFonts w:ascii="Liberation Serif" w:hAnsi="Liberation Serif"/>
          <w:b w:val="false"/>
          <w:bCs w:val="false"/>
          <w:sz w:val="24"/>
          <w:szCs w:val="24"/>
        </w:rPr>
        <w:t>te design-ul, vom opta pentru crearea unuia unic, prin care s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ne detaş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>m de competitori.</w:t>
      </w: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</w:p>
    <w:p>
      <w:pPr>
        <w:pStyle w:val="Normal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Descriere </w:t>
      </w:r>
      <w:r>
        <w:rPr>
          <w:rFonts w:ascii="Liberation Serif" w:hAnsi="Liberation Serif"/>
          <w:b/>
          <w:bCs/>
          <w:sz w:val="24"/>
          <w:szCs w:val="24"/>
        </w:rPr>
        <w:t>general</w:t>
      </w:r>
      <w:r>
        <w:rPr>
          <w:rFonts w:ascii="Liberation Serif" w:hAnsi="Liberation Serif"/>
          <w:b/>
          <w:bCs/>
          <w:sz w:val="24"/>
          <w:szCs w:val="24"/>
        </w:rPr>
        <w:t xml:space="preserve">ă </w:t>
      </w:r>
      <w:r>
        <w:rPr>
          <w:rFonts w:ascii="Liberation Serif" w:hAnsi="Liberation Serif"/>
          <w:b/>
          <w:bCs/>
          <w:sz w:val="24"/>
          <w:szCs w:val="24"/>
        </w:rPr>
        <w:t xml:space="preserve">a </w:t>
      </w:r>
      <w:r>
        <w:rPr>
          <w:rFonts w:ascii="Liberation Serif" w:hAnsi="Liberation Serif"/>
          <w:b/>
          <w:bCs/>
          <w:sz w:val="24"/>
          <w:szCs w:val="24"/>
        </w:rPr>
        <w:t>soluţiei propuse</w:t>
      </w:r>
    </w:p>
    <w:p>
      <w:pPr>
        <w:pStyle w:val="Normal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>Soluţia propus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este una complex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ă, </w:t>
      </w:r>
      <w:r>
        <w:rPr>
          <w:rFonts w:ascii="Liberation Serif" w:hAnsi="Liberation Serif"/>
          <w:b w:val="false"/>
          <w:bCs w:val="false"/>
          <w:sz w:val="24"/>
          <w:szCs w:val="24"/>
        </w:rPr>
        <w:t>care presupune multe riscuri aferente, dar aceast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caracteristic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este dat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ă, </w:t>
      </w:r>
      <w:r>
        <w:rPr>
          <w:rFonts w:ascii="Liberation Serif" w:hAnsi="Liberation Serif"/>
          <w:b w:val="false"/>
          <w:bCs w:val="false"/>
          <w:sz w:val="24"/>
          <w:szCs w:val="24"/>
        </w:rPr>
        <w:t>mai degrab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ă, </w:t>
      </w:r>
      <w:r>
        <w:rPr>
          <w:rFonts w:ascii="Liberation Serif" w:hAnsi="Liberation Serif"/>
          <w:b w:val="false"/>
          <w:bCs w:val="false"/>
          <w:sz w:val="24"/>
          <w:szCs w:val="24"/>
        </w:rPr>
        <w:t>de natura sofisticat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a produsului, decât de planul întocmit de noi.</w:t>
      </w:r>
    </w:p>
    <w:p>
      <w:pPr>
        <w:pStyle w:val="Normal"/>
        <w:spacing w:lineRule="auto" w:line="360"/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  <w:tab/>
      </w:r>
      <w:r>
        <w:rPr>
          <w:b w:val="false"/>
          <w:bCs w:val="false"/>
          <w:sz w:val="24"/>
          <w:szCs w:val="24"/>
        </w:rPr>
        <w:t>Complexitatea este dat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îndeosebi de num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>rul mare de tehnologii, tool-uri şi alte soft-uri necesare pentru a dezvolta produsul (de aceea şi timpul estimat pentru livrarea acestuia -ETA-  este unul mai mare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).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Astfel, pentru partea de front-end vor fi folosite tehnologii precum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HTML5, CSS3, Javascript, jQuery.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Pentru back-end vom folosi  Scala, Java, Python, C++, C.</w:t>
      </w:r>
    </w:p>
    <w:p>
      <w:pPr>
        <w:pStyle w:val="Normal"/>
        <w:spacing w:lineRule="auto" w:line="360"/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De asemenea,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dezvoltarea proiectului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va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presupune utilizarea anumitor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servere,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precum Amazon AWS, NetScalar, servere Python, etc.</w:t>
      </w:r>
    </w:p>
    <w:p>
      <w:pPr>
        <w:pStyle w:val="Normal"/>
        <w:spacing w:lineRule="auto" w:line="360"/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Totodat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ă,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produsul nostru presupune existenţa user role-ului de utilizator înregistrat, iar acest lucru presupune stocarea unor date.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Pentru aceasta vom folosi servere MySQL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(poate fi utilizat pentru stocarea metadatelor despre useri)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.</w:t>
      </w:r>
    </w:p>
    <w:p>
      <w:pPr>
        <w:pStyle w:val="Normal"/>
        <w:spacing w:lineRule="auto" w:line="360" w:before="0" w:after="0"/>
        <w:ind w:left="0" w:right="0" w:hanging="0"/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 xml:space="preserve">Pentru partea de advertising a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platformei web pentru clipuri video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se folose</w:t>
      </w:r>
      <w:r>
        <w:rPr>
          <w:rFonts w:eastAsia="Times New Roman" w:cs="Times New Roman" w:ascii="Ubuntu" w:hAnsi="Ubuntu"/>
          <w:b w:val="false"/>
          <w:bCs w:val="false"/>
          <w:sz w:val="24"/>
          <w:szCs w:val="24"/>
        </w:rPr>
        <w:t>ş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te DoubleClick.net și Google Adsense. </w:t>
      </w:r>
    </w:p>
    <w:p>
      <w:pPr>
        <w:pStyle w:val="Normal"/>
        <w:spacing w:lineRule="auto" w:line="360" w:before="0" w:after="0"/>
        <w:ind w:left="0" w:right="0" w:hanging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spacing w:lineRule="auto" w:line="360" w:before="0" w:after="0"/>
        <w:ind w:left="0" w:right="0" w:hanging="0"/>
        <w:rPr>
          <w:rFonts w:eastAsia="Times New Roman" w:cs="Times New Roman" w:ascii="Liberation Serif" w:hAnsi="Liberation Serif"/>
          <w:b/>
          <w:bCs/>
          <w:sz w:val="24"/>
          <w:szCs w:val="24"/>
        </w:rPr>
      </w:pPr>
      <w:r>
        <w:rPr>
          <w:rFonts w:eastAsia="Times New Roman" w:cs="Times New Roman" w:ascii="Liberation Serif" w:hAnsi="Liberation Serif"/>
          <w:b/>
          <w:bCs/>
          <w:sz w:val="24"/>
          <w:szCs w:val="24"/>
        </w:rPr>
        <w:t xml:space="preserve">Descriere </w:t>
      </w:r>
      <w:r>
        <w:rPr>
          <w:rFonts w:eastAsia="Times New Roman" w:cs="Times New Roman" w:ascii="Liberation Serif" w:hAnsi="Liberation Serif"/>
          <w:b/>
          <w:bCs/>
          <w:sz w:val="24"/>
          <w:szCs w:val="24"/>
        </w:rPr>
        <w:t>general</w:t>
      </w:r>
      <w:r>
        <w:rPr>
          <w:rFonts w:eastAsia="Times New Roman" w:cs="Times New Roman" w:ascii="Liberation Serif" w:hAnsi="Liberation Serif"/>
          <w:b/>
          <w:bCs/>
          <w:sz w:val="24"/>
          <w:szCs w:val="24"/>
        </w:rPr>
        <w:t xml:space="preserve">ă </w:t>
      </w:r>
      <w:r>
        <w:rPr>
          <w:rFonts w:eastAsia="Times New Roman" w:cs="Times New Roman" w:ascii="Liberation Serif" w:hAnsi="Liberation Serif"/>
          <w:b/>
          <w:bCs/>
          <w:sz w:val="24"/>
          <w:szCs w:val="24"/>
        </w:rPr>
        <w:t xml:space="preserve">a </w:t>
      </w:r>
      <w:r>
        <w:rPr>
          <w:rFonts w:eastAsia="Times New Roman" w:cs="Times New Roman" w:ascii="Liberation Serif" w:hAnsi="Liberation Serif"/>
          <w:b/>
          <w:bCs/>
          <w:sz w:val="24"/>
          <w:szCs w:val="24"/>
        </w:rPr>
        <w:t>planului de implementare propus</w:t>
      </w:r>
    </w:p>
    <w:p>
      <w:pPr>
        <w:pStyle w:val="Normal"/>
        <w:spacing w:lineRule="auto" w:line="360" w:before="0" w:after="0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Serif" w:hAnsi="Liberation Serif"/>
          <w:b/>
          <w:bCs/>
          <w:sz w:val="24"/>
          <w:szCs w:val="24"/>
        </w:rPr>
        <w:tab/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Pentru implementare, am considerat mai multe activit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ţi a c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ror împ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rţire este menit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s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minimizeze timpul dedicat acestei 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etape.</w:t>
      </w:r>
    </w:p>
    <w:p>
      <w:pPr>
        <w:pStyle w:val="Normal"/>
        <w:spacing w:lineRule="auto" w:line="360" w:before="0" w:after="0"/>
        <w:ind w:left="0" w:right="0" w:hanging="0"/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ab/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Primul pas din cadrul acestui plan este dat de descrierea general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a sistemului, prezentarea specifica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ţi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ilor tehnice, a tehnologiilor folosite şi a modurilor în care acestea vor interac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ţi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ona.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Apoi am stabilit c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vom trasa modulele în care este împ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rţit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faza de implementare.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Urmeaz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ă,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natural, implementarea propriu-zis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ă,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care este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şi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etapa c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reia îi este dedicat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cel mai mult timp.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Dup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aceea va trebui testat codul;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pentru această etapă este necesară elaborarea de script-uri care să testeze în diferite moduri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ceea ce s-a creat la partea de implementare.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Vor fi folosite tool-uri specifice ( FindBugs, Java Pathfinder, Coverity).</w:t>
      </w:r>
    </w:p>
    <w:p>
      <w:pPr>
        <w:pStyle w:val="Normal"/>
        <w:spacing w:lineRule="auto" w:line="360" w:before="0" w:after="0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eastAsia="Times New Roman" w:cs="Times New Roman" w:ascii="Times New Roman" w:hAnsi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Impactul proiectului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left="0" w:right="0" w:hang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eastAsia="Times New Roman" w:cs="Times New Roman" w:ascii="Ubuntu" w:hAnsi="Ubuntu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nfluen</w:t>
      </w:r>
      <w:r>
        <w:rPr>
          <w:rFonts w:eastAsia="Times New Roman" w:cs="Times New Roman" w:ascii="Ubuntu" w:hAnsi="Ubuntu"/>
          <w:b/>
          <w:bCs/>
          <w:sz w:val="24"/>
          <w:szCs w:val="24"/>
        </w:rPr>
        <w:t>ț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 pozitive/negative asupra organiza</w:t>
      </w:r>
      <w:r>
        <w:rPr>
          <w:rFonts w:eastAsia="Times New Roman" w:cs="Times New Roman" w:ascii="Ubuntu" w:hAnsi="Ubuntu"/>
          <w:b/>
          <w:bCs/>
          <w:sz w:val="24"/>
          <w:szCs w:val="24"/>
        </w:rPr>
        <w:t>ției</w:t>
      </w:r>
    </w:p>
    <w:p>
      <w:pPr>
        <w:pStyle w:val="Normal"/>
        <w:spacing w:lineRule="auto" w:line="360" w:before="0" w:after="0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</w:pPr>
      <w:r>
        <w:rPr>
          <w:rFonts w:eastAsia="Times New Roman" w:cs="Times New Roman" w:ascii="Ubuntu" w:hAnsi="Ubuntu"/>
          <w:b/>
          <w:bCs/>
          <w:sz w:val="24"/>
          <w:szCs w:val="24"/>
        </w:rPr>
        <w:tab/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Fiind vorba despre primul produs al unei eventuale organizaţii (platform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web pentru clipuri video), influenţele negative sunt reduse la minim (eventuale disensiuni în cadrul echipei cu privire la detalii despre implementare, funcţionalit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ţi,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abord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ri optime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),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dar avem încredere c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acest lucru nu va afecta bunul mers al ec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h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ipei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.</w:t>
      </w:r>
    </w:p>
    <w:p>
      <w:pPr>
        <w:pStyle w:val="Normal"/>
        <w:spacing w:lineRule="auto" w:line="360" w:before="0" w:after="0"/>
        <w:ind w:left="0" w:right="0" w:hanging="0"/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ab/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Din punct de vedere al influen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ţel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or pozitive, acestea vor putea fi resim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ţi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te la nivelul competivit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ţi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şi ambi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ţi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ei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membrilor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echipei.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Totodat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ă,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vor exista aspecte pozitive şi din punct de vedere profesional (membrii vor acumula experien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ţ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şi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noi cunoştin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ţe,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fiind vorba de un proiect cu o structur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complex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),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dar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şi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pentru soft skills (abilitate de a lucra în echip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ă,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de a transmite informa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ţ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ii, de a vorbi în echip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ă,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etc).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eastAsia="Times New Roman" w:cs="Times New Roman" w:ascii="Liberation Serif" w:hAnsi="Liberation Serif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 schimb</w:t>
      </w:r>
      <w:r>
        <w:rPr>
          <w:rFonts w:eastAsia="Times New Roman" w:cs="Times New Roman" w:ascii="Liberation Serif" w:hAnsi="Liberation Serif"/>
          <w:b/>
          <w:bCs/>
          <w:sz w:val="24"/>
          <w:szCs w:val="24"/>
        </w:rPr>
        <w:t>ă</w:t>
      </w:r>
      <w:r>
        <w:rPr>
          <w:rFonts w:eastAsia="Times New Roman" w:cs="Times New Roman" w:ascii="Liberation Serif" w:hAnsi="Liberation Serif"/>
          <w:b/>
          <w:bCs/>
          <w:sz w:val="24"/>
          <w:szCs w:val="24"/>
        </w:rPr>
        <w:t>ri presupune în organizaţie?</w:t>
      </w:r>
    </w:p>
    <w:p>
      <w:pPr>
        <w:pStyle w:val="Normal"/>
        <w:spacing w:lineRule="auto" w:line="360" w:before="0" w:after="0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Serif" w:hAnsi="Liberation Serif"/>
          <w:b/>
          <w:bCs/>
          <w:sz w:val="24"/>
          <w:szCs w:val="24"/>
        </w:rPr>
        <w:tab/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Fiind în faz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incipient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ă,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proiectul nu presupune schimb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ri deosebite în structura organizaţiei.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Acestea se vor impune dac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proiectul va atinge obiectivele stabilite anterior: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a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tragerea unor eventuale sponsoriz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ri;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creşterea echipei de dezvoltare dup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ce vor ap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rea provoc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ri noi;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modific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ri periodice ale planului de implementare, reestim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ri;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introducerea unor şedinţe pentru discutarea unor eventuale probleme legate de dezvoltare;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discuţii despre posibila contractare a unor clienţi;</w:t>
      </w:r>
    </w:p>
    <w:p>
      <w:pPr>
        <w:pStyle w:val="Normal"/>
        <w:spacing w:lineRule="auto" w:line="360"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rPr>
          <w:rFonts w:eastAsia="Times New Roman" w:cs="Times New Roman" w:ascii="Liberation Serif" w:hAnsi="Liberation Serif"/>
          <w:b/>
          <w:bCs/>
          <w:sz w:val="24"/>
          <w:szCs w:val="24"/>
        </w:rPr>
      </w:pPr>
      <w:r>
        <w:rPr>
          <w:rFonts w:eastAsia="Times New Roman" w:cs="Times New Roman" w:ascii="Liberation Serif" w:hAnsi="Liberation Serif"/>
          <w:b/>
          <w:bCs/>
          <w:sz w:val="24"/>
          <w:szCs w:val="24"/>
        </w:rPr>
        <w:t>Beneficii</w:t>
      </w:r>
    </w:p>
    <w:p>
      <w:pPr>
        <w:pStyle w:val="Normal"/>
        <w:spacing w:lineRule="auto" w:line="360"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Serif" w:hAnsi="Liberation Serif"/>
          <w:b/>
          <w:bCs/>
          <w:sz w:val="24"/>
          <w:szCs w:val="24"/>
        </w:rPr>
        <w:tab/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Prin realizarea acestui proiect,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 xml:space="preserve">pot fi aduse 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urm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toarele beneficii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:</w:t>
      </w:r>
    </w:p>
    <w:p>
      <w:pPr>
        <w:pStyle w:val="Normal"/>
        <w:numPr>
          <w:ilvl w:val="0"/>
          <w:numId w:val="8"/>
        </w:numPr>
        <w:spacing w:lineRule="auto" w:line="360" w:before="0" w:after="0"/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creşterea valorii sale – pentru a produce venituri;</w:t>
      </w:r>
    </w:p>
    <w:p>
      <w:pPr>
        <w:pStyle w:val="Normal"/>
        <w:numPr>
          <w:ilvl w:val="0"/>
          <w:numId w:val="8"/>
        </w:numPr>
        <w:spacing w:lineRule="auto" w:line="360" w:before="0" w:after="0"/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obţinerea unui avantaj asupra competi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ţi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ei;</w:t>
      </w:r>
    </w:p>
    <w:p>
      <w:pPr>
        <w:pStyle w:val="Normal"/>
        <w:numPr>
          <w:ilvl w:val="0"/>
          <w:numId w:val="8"/>
        </w:numPr>
        <w:spacing w:lineRule="auto" w:line="360" w:before="0" w:after="0"/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specializarea dezvoltatorilor;</w:t>
      </w:r>
    </w:p>
    <w:p>
      <w:pPr>
        <w:pStyle w:val="Normal"/>
        <w:numPr>
          <w:ilvl w:val="0"/>
          <w:numId w:val="8"/>
        </w:numPr>
        <w:spacing w:lineRule="auto" w:line="360" w:before="0" w:after="0"/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cre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şte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rea vizibilit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  <w:t>ţii organizaţiei;</w:t>
      </w:r>
    </w:p>
    <w:p>
      <w:pPr>
        <w:pStyle w:val="Normal"/>
        <w:spacing w:lineRule="auto" w:line="360" w:before="0" w:after="0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Serif" w:hAnsi="Liberation Serif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variable"/>
  </w:font>
  <w:font w:name="Ubuntu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24469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2015-05-20T10:46:31Z</dcterms:created>
  <dc:language>en-US</dc:language>
  <dcterms:modified xsi:type="dcterms:W3CDTF">2015-05-20T18:06:59Z</dcterms:modified>
  <cp:revision>102</cp:revision>
</cp:coreProperties>
</file>