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1321F" w14:textId="77777777" w:rsidR="008C0D78" w:rsidRPr="008C0D78" w:rsidRDefault="008C0D78" w:rsidP="008C0D78">
      <w:pPr>
        <w:pStyle w:val="Heading6"/>
      </w:pPr>
      <w:r w:rsidRPr="008C0D78">
        <w:t>Lucrarea nr. 1</w:t>
      </w:r>
    </w:p>
    <w:p w14:paraId="28ACC9FF" w14:textId="77777777" w:rsidR="008C0D78" w:rsidRPr="008C0D78" w:rsidRDefault="008C0D78" w:rsidP="008C0D78">
      <w:pPr>
        <w:rPr>
          <w:b/>
          <w:sz w:val="24"/>
          <w:u w:val="single"/>
        </w:rPr>
      </w:pPr>
    </w:p>
    <w:p w14:paraId="07CE0359" w14:textId="77777777" w:rsidR="008C0D78" w:rsidRPr="008C0D78" w:rsidRDefault="008C0D78" w:rsidP="008C0D78">
      <w:pPr>
        <w:rPr>
          <w:b/>
          <w:sz w:val="24"/>
          <w:u w:val="single"/>
        </w:rPr>
      </w:pPr>
    </w:p>
    <w:p w14:paraId="05631A4B" w14:textId="77777777" w:rsidR="008C0D78" w:rsidRPr="008C0D78" w:rsidRDefault="008C0D78" w:rsidP="008C0D78">
      <w:pPr>
        <w:jc w:val="center"/>
        <w:rPr>
          <w:sz w:val="28"/>
          <w:szCs w:val="28"/>
        </w:rPr>
      </w:pPr>
      <w:r w:rsidRPr="008C0D78">
        <w:rPr>
          <w:b/>
          <w:sz w:val="28"/>
          <w:szCs w:val="28"/>
          <w:u w:val="single"/>
        </w:rPr>
        <w:t>DIODE  SEMICONDUCTOARE</w:t>
      </w:r>
    </w:p>
    <w:p w14:paraId="4B6525EA" w14:textId="77777777" w:rsidR="008C0D78" w:rsidRPr="008C0D78" w:rsidRDefault="008C0D78" w:rsidP="008C0D78">
      <w:pPr>
        <w:jc w:val="both"/>
        <w:rPr>
          <w:sz w:val="24"/>
        </w:rPr>
      </w:pPr>
    </w:p>
    <w:p w14:paraId="026C5602" w14:textId="77777777" w:rsidR="008C0D78" w:rsidRPr="008C0D78" w:rsidRDefault="008C0D78" w:rsidP="008C0D78">
      <w:pPr>
        <w:jc w:val="both"/>
        <w:rPr>
          <w:sz w:val="24"/>
        </w:rPr>
      </w:pPr>
      <w:r w:rsidRPr="008C0D78">
        <w:rPr>
          <w:sz w:val="24"/>
        </w:rPr>
        <w:tab/>
        <w:t>În lucrare sunt măsurate caracteristicile statice ale unor diode semiconductoare, rezultatele fiind comparate cu relațiile analitice teoretice. Este de asemenea analizată  comportarea diodelor în regim dinamic, semnal mic, joasă frecvență.</w:t>
      </w:r>
    </w:p>
    <w:p w14:paraId="112C2F98" w14:textId="77777777" w:rsidR="008C0D78" w:rsidRPr="008C0D78" w:rsidRDefault="008C0D78" w:rsidP="008C0D78">
      <w:pPr>
        <w:jc w:val="both"/>
        <w:rPr>
          <w:sz w:val="24"/>
        </w:rPr>
      </w:pPr>
    </w:p>
    <w:p w14:paraId="672A9BC8" w14:textId="77777777" w:rsidR="008C0D78" w:rsidRPr="008C0D78" w:rsidRDefault="008C0D78" w:rsidP="008C0D78">
      <w:pPr>
        <w:jc w:val="both"/>
        <w:rPr>
          <w:sz w:val="24"/>
        </w:rPr>
      </w:pPr>
      <w:r w:rsidRPr="008C0D78">
        <w:rPr>
          <w:b/>
          <w:sz w:val="24"/>
          <w:u w:val="single"/>
        </w:rPr>
        <w:t>1.1. OBSERVAŢII TEORETICE</w:t>
      </w:r>
    </w:p>
    <w:p w14:paraId="68A73606" w14:textId="77777777" w:rsidR="008C0D78" w:rsidRPr="008C0D78" w:rsidRDefault="008C0D78" w:rsidP="008C0D78">
      <w:pPr>
        <w:jc w:val="both"/>
        <w:rPr>
          <w:sz w:val="24"/>
        </w:rPr>
      </w:pPr>
    </w:p>
    <w:p w14:paraId="71D0735F" w14:textId="77777777" w:rsidR="008C0D78" w:rsidRPr="008C0D78" w:rsidRDefault="008C0D78" w:rsidP="008C0D78">
      <w:pPr>
        <w:jc w:val="both"/>
        <w:rPr>
          <w:sz w:val="24"/>
        </w:rPr>
      </w:pPr>
      <w:r w:rsidRPr="008C0D78">
        <w:rPr>
          <w:sz w:val="24"/>
        </w:rPr>
        <w:tab/>
        <w:t xml:space="preserve">Diodele semiconductoare studiate în această lucrare sunt dispozitive formate dintr-o joncțiune </w:t>
      </w:r>
      <w:proofErr w:type="spellStart"/>
      <w:r w:rsidRPr="008C0D78">
        <w:rPr>
          <w:sz w:val="24"/>
        </w:rPr>
        <w:t>pn</w:t>
      </w:r>
      <w:proofErr w:type="spellEnd"/>
      <w:r w:rsidRPr="008C0D78">
        <w:rPr>
          <w:sz w:val="24"/>
        </w:rPr>
        <w:t xml:space="preserve">. Simbolul electric și mărimile electrice asociate sunt prezentate în figura 1.1. Analizând fenomenele fizice care apar într-o joncțiune </w:t>
      </w:r>
      <w:proofErr w:type="spellStart"/>
      <w:r w:rsidRPr="008C0D78">
        <w:rPr>
          <w:sz w:val="24"/>
        </w:rPr>
        <w:t>pn</w:t>
      </w:r>
      <w:proofErr w:type="spellEnd"/>
      <w:r w:rsidRPr="008C0D78">
        <w:rPr>
          <w:sz w:val="24"/>
        </w:rPr>
        <w:t xml:space="preserve"> ideală, atunci când se aplică o tensiune din exterior, se deduce relația de legătură </w:t>
      </w:r>
      <w:proofErr w:type="spellStart"/>
      <w:r w:rsidRPr="008C0D78">
        <w:rPr>
          <w:sz w:val="24"/>
        </w:rPr>
        <w:t>i</w:t>
      </w:r>
      <w:r w:rsidRPr="008C0D78">
        <w:rPr>
          <w:sz w:val="24"/>
          <w:vertAlign w:val="subscript"/>
        </w:rPr>
        <w:t>D</w:t>
      </w:r>
      <w:proofErr w:type="spellEnd"/>
      <w:r w:rsidRPr="008C0D78">
        <w:rPr>
          <w:sz w:val="24"/>
        </w:rPr>
        <w:t>(</w:t>
      </w:r>
      <w:proofErr w:type="spellStart"/>
      <w:r w:rsidRPr="008C0D78">
        <w:rPr>
          <w:sz w:val="24"/>
        </w:rPr>
        <w:t>v</w:t>
      </w:r>
      <w:r w:rsidRPr="008C0D78">
        <w:rPr>
          <w:sz w:val="24"/>
          <w:vertAlign w:val="subscript"/>
        </w:rPr>
        <w:t>D</w:t>
      </w:r>
      <w:proofErr w:type="spellEnd"/>
      <w:r w:rsidRPr="008C0D78">
        <w:rPr>
          <w:sz w:val="24"/>
        </w:rPr>
        <w:t>) pentru o dioda semiconductoare:</w:t>
      </w:r>
    </w:p>
    <w:p w14:paraId="64E6F2A1" w14:textId="77777777" w:rsidR="008C0D78" w:rsidRPr="008C0D78" w:rsidRDefault="008C0D78" w:rsidP="008C0D78">
      <w:pPr>
        <w:jc w:val="right"/>
      </w:pPr>
      <w:r w:rsidRPr="008C0D78">
        <w:rPr>
          <w:sz w:val="24"/>
        </w:rPr>
        <w:tab/>
      </w:r>
      <m:oMath>
        <m:r>
          <m:rPr>
            <m:sty m:val="p"/>
          </m:rPr>
          <w:rPr>
            <w:rFonts w:ascii="Cambria Math" w:eastAsiaTheme="minorHAnsi" w:hAnsi="Cambria Math"/>
            <w:szCs w:val="22"/>
          </w:rPr>
          <w:br/>
        </m:r>
        <m:sSub>
          <m:sSubPr>
            <m:ctrlPr>
              <w:rPr>
                <w:rFonts w:ascii="Cambria Math" w:eastAsia="Calibri" w:hAnsi="Cambria Math"/>
                <w:i/>
                <w:sz w:val="24"/>
                <w:szCs w:val="24"/>
              </w:rPr>
            </m:ctrlPr>
          </m:sSubPr>
          <m:e>
            <m:r>
              <m:rPr>
                <m:sty m:val="p"/>
              </m:rPr>
              <w:rPr>
                <w:rFonts w:ascii="Cambria Math" w:hAnsi="Cambria Math"/>
                <w:sz w:val="24"/>
                <w:szCs w:val="24"/>
              </w:rPr>
              <m:t>i</m:t>
            </m:r>
          </m:e>
          <m:sub>
            <m:r>
              <m:rPr>
                <m:sty m:val="p"/>
              </m:rPr>
              <w:rPr>
                <w:rFonts w:ascii="Cambria Math" w:hAnsi="Cambria Math"/>
                <w:sz w:val="24"/>
                <w:szCs w:val="24"/>
              </w:rPr>
              <m:t>D</m:t>
            </m:r>
          </m:sub>
        </m:sSub>
        <m:r>
          <m:rPr>
            <m:sty m:val="p"/>
          </m:rPr>
          <w:rPr>
            <w:rFonts w:ascii="Cambria Math" w:hAnsi="Cambria Math"/>
            <w:sz w:val="24"/>
            <w:szCs w:val="24"/>
          </w:rPr>
          <m:t xml:space="preserve">= </m:t>
        </m:r>
        <m:sSub>
          <m:sSubPr>
            <m:ctrlPr>
              <w:rPr>
                <w:rFonts w:ascii="Cambria Math" w:eastAsia="Calibri" w:hAnsi="Cambria Math"/>
                <w:i/>
                <w:sz w:val="24"/>
                <w:szCs w:val="24"/>
              </w:rPr>
            </m:ctrlPr>
          </m:sSubPr>
          <m:e>
            <m:r>
              <m:rPr>
                <m:sty m:val="p"/>
              </m:rPr>
              <w:rPr>
                <w:rFonts w:ascii="Cambria Math" w:hAnsi="Cambria Math"/>
                <w:sz w:val="24"/>
                <w:szCs w:val="24"/>
              </w:rPr>
              <m:t>I</m:t>
            </m:r>
          </m:e>
          <m:sub>
            <m:r>
              <m:rPr>
                <m:sty m:val="p"/>
              </m:rPr>
              <w:rPr>
                <w:rFonts w:ascii="Cambria Math" w:hAnsi="Cambria Math"/>
                <w:sz w:val="24"/>
                <w:szCs w:val="24"/>
              </w:rPr>
              <m:t>0</m:t>
            </m:r>
          </m:sub>
        </m:sSub>
        <m:d>
          <m:dPr>
            <m:begChr m:val="["/>
            <m:endChr m:val="]"/>
            <m:ctrlPr>
              <w:rPr>
                <w:rFonts w:ascii="Cambria Math" w:eastAsia="Calibri" w:hAnsi="Cambria Math"/>
                <w:i/>
                <w:sz w:val="24"/>
                <w:szCs w:val="24"/>
              </w:rPr>
            </m:ctrlPr>
          </m:dPr>
          <m:e>
            <m:r>
              <m:rPr>
                <m:sty m:val="p"/>
              </m:rPr>
              <w:rPr>
                <w:rFonts w:ascii="Cambria Math" w:hAnsi="Cambria Math"/>
                <w:sz w:val="24"/>
                <w:szCs w:val="24"/>
              </w:rPr>
              <m:t>exp</m:t>
            </m:r>
            <m:d>
              <m:dPr>
                <m:ctrlPr>
                  <w:rPr>
                    <w:rFonts w:ascii="Cambria Math" w:eastAsia="Calibri" w:hAnsi="Cambria Math"/>
                    <w:i/>
                    <w:sz w:val="24"/>
                    <w:szCs w:val="24"/>
                  </w:rPr>
                </m:ctrlPr>
              </m:dPr>
              <m:e>
                <m:f>
                  <m:fPr>
                    <m:ctrlPr>
                      <w:rPr>
                        <w:rFonts w:ascii="Cambria Math" w:eastAsia="Calibri" w:hAnsi="Cambria Math"/>
                        <w:i/>
                        <w:sz w:val="24"/>
                        <w:szCs w:val="24"/>
                      </w:rPr>
                    </m:ctrlPr>
                  </m:fPr>
                  <m:num>
                    <m:r>
                      <m:rPr>
                        <m:sty m:val="p"/>
                      </m:rPr>
                      <w:rPr>
                        <w:rFonts w:ascii="Cambria Math" w:hAnsi="Cambria Math"/>
                        <w:sz w:val="24"/>
                        <w:szCs w:val="24"/>
                      </w:rPr>
                      <m:t>q∙</m:t>
                    </m:r>
                    <m:sSub>
                      <m:sSubPr>
                        <m:ctrlPr>
                          <w:rPr>
                            <w:rFonts w:ascii="Cambria Math" w:eastAsia="Calibri" w:hAnsi="Cambria Math"/>
                            <w:i/>
                            <w:sz w:val="24"/>
                            <w:szCs w:val="24"/>
                          </w:rPr>
                        </m:ctrlPr>
                      </m:sSubPr>
                      <m:e>
                        <m:r>
                          <m:rPr>
                            <m:sty m:val="p"/>
                          </m:rPr>
                          <w:rPr>
                            <w:rFonts w:ascii="Cambria Math" w:hAnsi="Cambria Math"/>
                            <w:sz w:val="24"/>
                            <w:szCs w:val="24"/>
                          </w:rPr>
                          <m:t>v</m:t>
                        </m:r>
                      </m:e>
                      <m:sub>
                        <m:r>
                          <m:rPr>
                            <m:sty m:val="p"/>
                          </m:rPr>
                          <w:rPr>
                            <w:rFonts w:ascii="Cambria Math" w:hAnsi="Cambria Math"/>
                            <w:sz w:val="24"/>
                            <w:szCs w:val="24"/>
                          </w:rPr>
                          <m:t>D</m:t>
                        </m:r>
                      </m:sub>
                    </m:sSub>
                  </m:num>
                  <m:den>
                    <m:r>
                      <m:rPr>
                        <m:sty m:val="p"/>
                      </m:rPr>
                      <w:rPr>
                        <w:rFonts w:ascii="Cambria Math" w:hAnsi="Cambria Math"/>
                        <w:sz w:val="24"/>
                        <w:szCs w:val="24"/>
                      </w:rPr>
                      <m:t>γ∙k∙T</m:t>
                    </m:r>
                  </m:den>
                </m:f>
              </m:e>
            </m:d>
            <m:r>
              <m:rPr>
                <m:sty m:val="p"/>
              </m:rPr>
              <w:rPr>
                <w:rFonts w:ascii="Cambria Math" w:hAnsi="Cambria Math"/>
                <w:sz w:val="24"/>
                <w:szCs w:val="24"/>
              </w:rPr>
              <m:t>-1</m:t>
            </m:r>
          </m:e>
        </m:d>
      </m:oMath>
      <w:r w:rsidRPr="008C0D78">
        <w:rPr>
          <w:sz w:val="24"/>
        </w:rPr>
        <w:t xml:space="preserve">                                             </w:t>
      </w:r>
      <w:r w:rsidRPr="008C0D78">
        <w:rPr>
          <w:noProof/>
          <w:position w:val="-8"/>
          <w:lang w:eastAsia="ro-RO"/>
        </w:rPr>
        <w:drawing>
          <wp:inline distT="0" distB="0" distL="0" distR="0" wp14:anchorId="267D09A8" wp14:editId="25E83F22">
            <wp:extent cx="83820" cy="160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3820" cy="160020"/>
                    </a:xfrm>
                    <a:prstGeom prst="rect">
                      <a:avLst/>
                    </a:prstGeom>
                    <a:noFill/>
                    <a:ln>
                      <a:noFill/>
                    </a:ln>
                  </pic:spPr>
                </pic:pic>
              </a:graphicData>
            </a:graphic>
          </wp:inline>
        </w:drawing>
      </w:r>
      <w:r w:rsidRPr="008C0D78">
        <w:rPr>
          <w:sz w:val="24"/>
        </w:rPr>
        <w:t>(1.1)</w:t>
      </w:r>
    </w:p>
    <w:p w14:paraId="0AF6F2B8" w14:textId="77777777" w:rsidR="008C0D78" w:rsidRPr="008C0D78" w:rsidRDefault="008C0D78" w:rsidP="008C0D78">
      <w:pPr>
        <w:jc w:val="both"/>
        <w:rPr>
          <w:sz w:val="24"/>
        </w:rPr>
      </w:pPr>
      <w:r w:rsidRPr="008C0D78">
        <w:rPr>
          <w:sz w:val="24"/>
        </w:rPr>
        <w:t>unde:  I</w:t>
      </w:r>
      <w:r w:rsidRPr="008C0D78">
        <w:rPr>
          <w:sz w:val="24"/>
          <w:vertAlign w:val="subscript"/>
        </w:rPr>
        <w:t>0</w:t>
      </w:r>
      <w:r w:rsidRPr="008C0D78">
        <w:rPr>
          <w:sz w:val="24"/>
        </w:rPr>
        <w:t xml:space="preserve"> este curentul de saturație al diodei,</w:t>
      </w:r>
    </w:p>
    <w:p w14:paraId="3ECA235B" w14:textId="77777777" w:rsidR="008C0D78" w:rsidRPr="008C0D78" w:rsidRDefault="008C0D78" w:rsidP="008C0D78">
      <w:pPr>
        <w:jc w:val="both"/>
        <w:rPr>
          <w:sz w:val="24"/>
        </w:rPr>
      </w:pPr>
      <w:r w:rsidRPr="008C0D78">
        <w:rPr>
          <w:sz w:val="24"/>
        </w:rPr>
        <w:t xml:space="preserve">           </w:t>
      </w:r>
      <w:proofErr w:type="spellStart"/>
      <w:r w:rsidRPr="008C0D78">
        <w:rPr>
          <w:sz w:val="24"/>
        </w:rPr>
        <w:t>kT</w:t>
      </w:r>
      <w:proofErr w:type="spellEnd"/>
      <w:r w:rsidRPr="008C0D78">
        <w:rPr>
          <w:sz w:val="24"/>
        </w:rPr>
        <w:t>/q=V</w:t>
      </w:r>
      <w:r w:rsidRPr="008C0D78">
        <w:rPr>
          <w:sz w:val="24"/>
          <w:vertAlign w:val="subscript"/>
        </w:rPr>
        <w:t xml:space="preserve">T </w:t>
      </w:r>
      <w:r w:rsidRPr="008C0D78">
        <w:rPr>
          <w:sz w:val="24"/>
        </w:rPr>
        <w:t>≈ 26 mV reprezintă tensiunea termică, a cărei valoare s-a calculat pentru T = 300 K,</w:t>
      </w:r>
    </w:p>
    <w:p w14:paraId="6BBB41D5" w14:textId="24605ABA" w:rsidR="008C0D78" w:rsidRPr="008C0D78" w:rsidRDefault="008C0D78" w:rsidP="008C0D78">
      <w:pPr>
        <w:jc w:val="both"/>
        <w:rPr>
          <w:sz w:val="24"/>
        </w:rPr>
      </w:pPr>
      <w:r w:rsidRPr="008C0D78">
        <w:rPr>
          <w:sz w:val="24"/>
        </w:rPr>
        <w:t xml:space="preserve">           </w:t>
      </w:r>
      <w:r w:rsidRPr="008C0D78">
        <w:rPr>
          <w:noProof/>
          <w:position w:val="-6"/>
          <w:lang w:eastAsia="ro-RO"/>
        </w:rPr>
        <w:drawing>
          <wp:inline distT="0" distB="0" distL="0" distR="0" wp14:anchorId="59CAD1AB" wp14:editId="54DA708D">
            <wp:extent cx="106680" cy="1143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r w:rsidRPr="008C0D78">
        <w:rPr>
          <w:sz w:val="24"/>
        </w:rPr>
        <w:t xml:space="preserve"> este un coeficient care ia valori între 1 </w:t>
      </w:r>
      <w:r w:rsidR="000D79EC" w:rsidRPr="008C0D78">
        <w:rPr>
          <w:sz w:val="24"/>
        </w:rPr>
        <w:t>și</w:t>
      </w:r>
      <w:r w:rsidRPr="008C0D78">
        <w:rPr>
          <w:sz w:val="24"/>
        </w:rPr>
        <w:t xml:space="preserve"> 2.</w:t>
      </w:r>
    </w:p>
    <w:p w14:paraId="09D9782D" w14:textId="77777777" w:rsidR="008C0D78" w:rsidRPr="008C0D78" w:rsidRDefault="008C0D78" w:rsidP="008C0D78">
      <w:pPr>
        <w:jc w:val="center"/>
        <w:rPr>
          <w:sz w:val="24"/>
        </w:rPr>
      </w:pPr>
      <w:r w:rsidRPr="008C0D78">
        <w:rPr>
          <w:noProof/>
          <w:lang w:eastAsia="ro-RO"/>
        </w:rPr>
        <w:drawing>
          <wp:inline distT="0" distB="0" distL="0" distR="0" wp14:anchorId="5B1CAC7C" wp14:editId="7611F406">
            <wp:extent cx="3848100" cy="1950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8100" cy="1950720"/>
                    </a:xfrm>
                    <a:prstGeom prst="rect">
                      <a:avLst/>
                    </a:prstGeom>
                    <a:noFill/>
                    <a:ln>
                      <a:noFill/>
                    </a:ln>
                  </pic:spPr>
                </pic:pic>
              </a:graphicData>
            </a:graphic>
          </wp:inline>
        </w:drawing>
      </w:r>
    </w:p>
    <w:p w14:paraId="76E40A1F" w14:textId="77777777" w:rsidR="008C0D78" w:rsidRPr="008C0D78" w:rsidRDefault="008C0D78" w:rsidP="008C0D78">
      <w:pPr>
        <w:pStyle w:val="Caption"/>
        <w:ind w:firstLine="720"/>
        <w:rPr>
          <w:b/>
          <w:lang w:val="ro-RO"/>
        </w:rPr>
      </w:pPr>
      <w:r w:rsidRPr="008C0D78">
        <w:rPr>
          <w:b/>
          <w:lang w:val="ro-RO"/>
        </w:rPr>
        <w:t>Polarizarea directă</w:t>
      </w:r>
    </w:p>
    <w:p w14:paraId="256534CF" w14:textId="77777777" w:rsidR="008C0D78" w:rsidRDefault="008C0D78" w:rsidP="008C0D78">
      <w:pPr>
        <w:ind w:firstLine="708"/>
        <w:jc w:val="both"/>
        <w:rPr>
          <w:sz w:val="24"/>
        </w:rPr>
      </w:pPr>
      <w:r>
        <w:rPr>
          <w:sz w:val="24"/>
        </w:rPr>
        <w:t xml:space="preserve">Pentru </w:t>
      </w:r>
      <w:proofErr w:type="spellStart"/>
      <w:r>
        <w:rPr>
          <w:sz w:val="24"/>
        </w:rPr>
        <w:t>v</w:t>
      </w:r>
      <w:r>
        <w:rPr>
          <w:sz w:val="24"/>
          <w:vertAlign w:val="subscript"/>
        </w:rPr>
        <w:t>D</w:t>
      </w:r>
      <w:proofErr w:type="spellEnd"/>
      <w:r>
        <w:rPr>
          <w:sz w:val="24"/>
        </w:rPr>
        <w:t xml:space="preserve"> &gt; 0, dioda este polarizată direct și curentul depinde exponențial de tensiune. Astfel pentru </w:t>
      </w:r>
      <w:proofErr w:type="spellStart"/>
      <w:r>
        <w:rPr>
          <w:sz w:val="24"/>
        </w:rPr>
        <w:t>v</w:t>
      </w:r>
      <w:r>
        <w:rPr>
          <w:sz w:val="24"/>
          <w:vertAlign w:val="subscript"/>
        </w:rPr>
        <w:t>D</w:t>
      </w:r>
      <w:proofErr w:type="spellEnd"/>
      <w:r>
        <w:rPr>
          <w:sz w:val="24"/>
          <w:vertAlign w:val="subscript"/>
        </w:rPr>
        <w:t xml:space="preserve"> </w:t>
      </w:r>
      <w:r>
        <w:rPr>
          <w:sz w:val="24"/>
        </w:rPr>
        <w:t xml:space="preserve">&gt; (3...4)  </w:t>
      </w:r>
      <w:r>
        <w:rPr>
          <w:noProof/>
          <w:position w:val="-8"/>
          <w:lang w:eastAsia="ro-RO"/>
        </w:rPr>
        <w:drawing>
          <wp:inline distT="0" distB="0" distL="0" distR="0" wp14:anchorId="29CB885C" wp14:editId="003B06C5">
            <wp:extent cx="464820" cy="160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4820" cy="160020"/>
                    </a:xfrm>
                    <a:prstGeom prst="rect">
                      <a:avLst/>
                    </a:prstGeom>
                    <a:noFill/>
                    <a:ln>
                      <a:noFill/>
                    </a:ln>
                  </pic:spPr>
                </pic:pic>
              </a:graphicData>
            </a:graphic>
          </wp:inline>
        </w:drawing>
      </w:r>
      <w:r>
        <w:rPr>
          <w:sz w:val="24"/>
        </w:rPr>
        <w:t xml:space="preserve">, relația (1.1) devine: </w:t>
      </w:r>
    </w:p>
    <w:p w14:paraId="36A7B241" w14:textId="77777777" w:rsidR="008C0D78" w:rsidRDefault="008C0D78" w:rsidP="008C0D78">
      <w:pPr>
        <w:jc w:val="right"/>
        <w:rPr>
          <w:sz w:val="24"/>
        </w:rPr>
      </w:pPr>
      <w:r>
        <w:rPr>
          <w:sz w:val="24"/>
        </w:rPr>
        <w:tab/>
      </w:r>
      <m:oMath>
        <m:sSub>
          <m:sSubPr>
            <m:ctrlPr>
              <w:rPr>
                <w:rFonts w:ascii="Cambria Math" w:eastAsia="Calibri" w:hAnsi="Cambria Math"/>
                <w:i/>
                <w:sz w:val="24"/>
                <w:szCs w:val="24"/>
              </w:rPr>
            </m:ctrlPr>
          </m:sSubPr>
          <m:e>
            <m:r>
              <m:rPr>
                <m:sty m:val="p"/>
              </m:rPr>
              <w:rPr>
                <w:rFonts w:ascii="Cambria Math" w:hAnsi="Cambria Math"/>
                <w:sz w:val="24"/>
                <w:szCs w:val="24"/>
              </w:rPr>
              <m:t>i</m:t>
            </m:r>
          </m:e>
          <m:sub>
            <m:r>
              <m:rPr>
                <m:sty m:val="p"/>
              </m:rPr>
              <w:rPr>
                <w:rFonts w:ascii="Cambria Math" w:hAnsi="Cambria Math"/>
                <w:sz w:val="24"/>
                <w:szCs w:val="24"/>
              </w:rPr>
              <m:t>D</m:t>
            </m:r>
          </m:sub>
        </m:sSub>
        <m:r>
          <m:rPr>
            <m:sty m:val="p"/>
          </m:rPr>
          <w:rPr>
            <w:rFonts w:ascii="Cambria Math" w:hAnsi="Cambria Math"/>
            <w:sz w:val="24"/>
            <w:szCs w:val="24"/>
          </w:rPr>
          <m:t xml:space="preserve">≅ </m:t>
        </m:r>
        <m:sSub>
          <m:sSubPr>
            <m:ctrlPr>
              <w:rPr>
                <w:rFonts w:ascii="Cambria Math" w:eastAsia="Calibri" w:hAnsi="Cambria Math"/>
                <w:i/>
                <w:sz w:val="24"/>
                <w:szCs w:val="24"/>
              </w:rPr>
            </m:ctrlPr>
          </m:sSubPr>
          <m:e>
            <m:r>
              <m:rPr>
                <m:sty m:val="p"/>
              </m:rPr>
              <w:rPr>
                <w:rFonts w:ascii="Cambria Math" w:hAnsi="Cambria Math"/>
                <w:sz w:val="24"/>
                <w:szCs w:val="24"/>
              </w:rPr>
              <m:t>I</m:t>
            </m:r>
          </m:e>
          <m:sub>
            <m:r>
              <m:rPr>
                <m:sty m:val="p"/>
              </m:rPr>
              <w:rPr>
                <w:rFonts w:ascii="Cambria Math" w:hAnsi="Cambria Math"/>
                <w:sz w:val="24"/>
                <w:szCs w:val="24"/>
              </w:rPr>
              <m:t>0</m:t>
            </m:r>
          </m:sub>
        </m:sSub>
        <m:d>
          <m:dPr>
            <m:begChr m:val="["/>
            <m:endChr m:val="]"/>
            <m:ctrlPr>
              <w:rPr>
                <w:rFonts w:ascii="Cambria Math" w:eastAsia="Calibri" w:hAnsi="Cambria Math"/>
                <w:i/>
                <w:sz w:val="24"/>
                <w:szCs w:val="24"/>
              </w:rPr>
            </m:ctrlPr>
          </m:dPr>
          <m:e>
            <m:r>
              <m:rPr>
                <m:sty m:val="p"/>
              </m:rPr>
              <w:rPr>
                <w:rFonts w:ascii="Cambria Math" w:hAnsi="Cambria Math"/>
                <w:sz w:val="24"/>
                <w:szCs w:val="24"/>
              </w:rPr>
              <m:t>exp</m:t>
            </m:r>
            <m:d>
              <m:dPr>
                <m:ctrlPr>
                  <w:rPr>
                    <w:rFonts w:ascii="Cambria Math" w:eastAsia="Calibri" w:hAnsi="Cambria Math"/>
                    <w:i/>
                    <w:sz w:val="24"/>
                    <w:szCs w:val="24"/>
                  </w:rPr>
                </m:ctrlPr>
              </m:dPr>
              <m:e>
                <m:f>
                  <m:fPr>
                    <m:ctrlPr>
                      <w:rPr>
                        <w:rFonts w:ascii="Cambria Math" w:eastAsia="Calibri" w:hAnsi="Cambria Math"/>
                        <w:i/>
                        <w:sz w:val="24"/>
                        <w:szCs w:val="24"/>
                      </w:rPr>
                    </m:ctrlPr>
                  </m:fPr>
                  <m:num>
                    <m:r>
                      <m:rPr>
                        <m:sty m:val="p"/>
                      </m:rPr>
                      <w:rPr>
                        <w:rFonts w:ascii="Cambria Math" w:hAnsi="Cambria Math"/>
                        <w:sz w:val="24"/>
                        <w:szCs w:val="24"/>
                      </w:rPr>
                      <m:t>q∙</m:t>
                    </m:r>
                    <m:sSub>
                      <m:sSubPr>
                        <m:ctrlPr>
                          <w:rPr>
                            <w:rFonts w:ascii="Cambria Math" w:eastAsia="Calibri" w:hAnsi="Cambria Math"/>
                            <w:i/>
                            <w:sz w:val="24"/>
                            <w:szCs w:val="24"/>
                          </w:rPr>
                        </m:ctrlPr>
                      </m:sSubPr>
                      <m:e>
                        <m:r>
                          <m:rPr>
                            <m:sty m:val="p"/>
                          </m:rPr>
                          <w:rPr>
                            <w:rFonts w:ascii="Cambria Math" w:hAnsi="Cambria Math"/>
                            <w:sz w:val="24"/>
                            <w:szCs w:val="24"/>
                          </w:rPr>
                          <m:t>v</m:t>
                        </m:r>
                      </m:e>
                      <m:sub>
                        <m:r>
                          <m:rPr>
                            <m:sty m:val="p"/>
                          </m:rPr>
                          <w:rPr>
                            <w:rFonts w:ascii="Cambria Math" w:hAnsi="Cambria Math"/>
                            <w:sz w:val="24"/>
                            <w:szCs w:val="24"/>
                          </w:rPr>
                          <m:t>D</m:t>
                        </m:r>
                      </m:sub>
                    </m:sSub>
                  </m:num>
                  <m:den>
                    <m:r>
                      <m:rPr>
                        <m:sty m:val="p"/>
                      </m:rPr>
                      <w:rPr>
                        <w:rFonts w:ascii="Cambria Math" w:hAnsi="Cambria Math"/>
                        <w:sz w:val="24"/>
                        <w:szCs w:val="24"/>
                      </w:rPr>
                      <m:t>γ∙k∙T</m:t>
                    </m:r>
                  </m:den>
                </m:f>
              </m:e>
            </m:d>
          </m:e>
        </m:d>
      </m:oMath>
      <w:r w:rsidRPr="008C0D78">
        <w:rPr>
          <w:sz w:val="24"/>
        </w:rPr>
        <w:t xml:space="preserve">            </w:t>
      </w:r>
      <w:r>
        <w:rPr>
          <w:sz w:val="24"/>
        </w:rPr>
        <w:t xml:space="preserve">      </w:t>
      </w:r>
      <w:r>
        <w:rPr>
          <w:sz w:val="24"/>
        </w:rPr>
        <w:tab/>
      </w:r>
      <w:r>
        <w:rPr>
          <w:sz w:val="24"/>
        </w:rPr>
        <w:tab/>
      </w:r>
      <w:r>
        <w:rPr>
          <w:sz w:val="24"/>
        </w:rPr>
        <w:tab/>
      </w:r>
      <w:r>
        <w:rPr>
          <w:sz w:val="24"/>
        </w:rPr>
        <w:tab/>
        <w:t>(1.2)</w:t>
      </w:r>
    </w:p>
    <w:p w14:paraId="5A6E4546" w14:textId="77777777" w:rsidR="008C0D78" w:rsidRDefault="008C0D78" w:rsidP="008C0D78">
      <w:pPr>
        <w:jc w:val="both"/>
        <w:rPr>
          <w:sz w:val="24"/>
        </w:rPr>
      </w:pPr>
      <w:r>
        <w:rPr>
          <w:sz w:val="24"/>
        </w:rPr>
        <w:tab/>
        <w:t>Prin logaritmarea relației (1.2) se obține:</w:t>
      </w:r>
    </w:p>
    <w:p w14:paraId="53646A37" w14:textId="77777777" w:rsidR="008C0D78" w:rsidRDefault="008C0D78" w:rsidP="008C0D78">
      <w:pPr>
        <w:jc w:val="right"/>
        <w:rPr>
          <w:sz w:val="24"/>
        </w:rPr>
      </w:pPr>
      <w:r>
        <w:rPr>
          <w:sz w:val="24"/>
        </w:rPr>
        <w:tab/>
      </w:r>
      <w:r w:rsidRPr="000D79EC">
        <w:rPr>
          <w:noProof/>
          <w:position w:val="-26"/>
          <w:sz w:val="24"/>
          <w:szCs w:val="24"/>
          <w:lang w:eastAsia="ro-RO"/>
        </w:rPr>
        <w:drawing>
          <wp:inline distT="0" distB="0" distL="0" distR="0" wp14:anchorId="737F62C5" wp14:editId="78FD0A0A">
            <wp:extent cx="1615440" cy="3886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5440" cy="388620"/>
                    </a:xfrm>
                    <a:prstGeom prst="rect">
                      <a:avLst/>
                    </a:prstGeom>
                    <a:noFill/>
                    <a:ln>
                      <a:noFill/>
                    </a:ln>
                  </pic:spPr>
                </pic:pic>
              </a:graphicData>
            </a:graphic>
          </wp:inline>
        </w:drawing>
      </w:r>
      <w:r>
        <w:rPr>
          <w:sz w:val="24"/>
        </w:rPr>
        <w:t xml:space="preserve">                                           (1.3)   </w:t>
      </w:r>
    </w:p>
    <w:p w14:paraId="4E4BAD60" w14:textId="43E8D9BE" w:rsidR="008C0D78" w:rsidRDefault="008C0D78" w:rsidP="008C0D78">
      <w:pPr>
        <w:jc w:val="both"/>
        <w:rPr>
          <w:b/>
          <w:sz w:val="24"/>
          <w:u w:val="single"/>
        </w:rPr>
      </w:pPr>
      <w:r>
        <w:rPr>
          <w:sz w:val="24"/>
        </w:rPr>
        <w:tab/>
        <w:t xml:space="preserve">În planul </w:t>
      </w:r>
      <w:r>
        <w:rPr>
          <w:noProof/>
          <w:position w:val="-8"/>
          <w:lang w:eastAsia="ro-RO"/>
        </w:rPr>
        <w:drawing>
          <wp:inline distT="0" distB="0" distL="0" distR="0" wp14:anchorId="1E770E35" wp14:editId="5868C25F">
            <wp:extent cx="68580" cy="1524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80" cy="152400"/>
                    </a:xfrm>
                    <a:prstGeom prst="rect">
                      <a:avLst/>
                    </a:prstGeom>
                    <a:noFill/>
                    <a:ln>
                      <a:noFill/>
                    </a:ln>
                  </pic:spPr>
                </pic:pic>
              </a:graphicData>
            </a:graphic>
          </wp:inline>
        </w:drawing>
      </w:r>
      <w:r>
        <w:rPr>
          <w:sz w:val="24"/>
        </w:rPr>
        <w:t>lg</w:t>
      </w:r>
      <w:r w:rsidR="000D79EC">
        <w:rPr>
          <w:sz w:val="24"/>
        </w:rPr>
        <w:t xml:space="preserve"> </w:t>
      </w:r>
      <w:r w:rsidRPr="000D79EC">
        <w:rPr>
          <w:b/>
          <w:bCs/>
          <w:noProof/>
          <w:position w:val="-8"/>
          <w:sz w:val="24"/>
          <w:szCs w:val="24"/>
          <w:lang w:eastAsia="ro-RO"/>
        </w:rPr>
        <w:drawing>
          <wp:inline distT="0" distB="0" distL="0" distR="0" wp14:anchorId="45F59C6A" wp14:editId="7A7E698B">
            <wp:extent cx="403860" cy="160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3860" cy="160020"/>
                    </a:xfrm>
                    <a:prstGeom prst="rect">
                      <a:avLst/>
                    </a:prstGeom>
                    <a:noFill/>
                    <a:ln>
                      <a:noFill/>
                    </a:ln>
                  </pic:spPr>
                </pic:pic>
              </a:graphicData>
            </a:graphic>
          </wp:inline>
        </w:drawing>
      </w:r>
      <w:r>
        <w:rPr>
          <w:sz w:val="24"/>
        </w:rPr>
        <w:t xml:space="preserve"> relația (1.3) este reprezentată printr-o dreaptă. În urma măsurătorilor se confirmă acest lucru, însă numai până la anumite valori ale curentului </w:t>
      </w:r>
      <w:proofErr w:type="spellStart"/>
      <w:r>
        <w:rPr>
          <w:sz w:val="24"/>
        </w:rPr>
        <w:t>i</w:t>
      </w:r>
      <w:r>
        <w:rPr>
          <w:sz w:val="24"/>
          <w:vertAlign w:val="subscript"/>
        </w:rPr>
        <w:t>D</w:t>
      </w:r>
      <w:proofErr w:type="spellEnd"/>
      <w:r>
        <w:rPr>
          <w:sz w:val="24"/>
        </w:rPr>
        <w:t xml:space="preserve">, după cum este ilustrat in figura 1.2 </w:t>
      </w:r>
    </w:p>
    <w:p w14:paraId="48471D35" w14:textId="77777777" w:rsidR="008C0D78" w:rsidRDefault="008C0D78" w:rsidP="008C0D78">
      <w:pPr>
        <w:jc w:val="both"/>
        <w:rPr>
          <w:sz w:val="24"/>
        </w:rPr>
      </w:pPr>
      <w:r>
        <w:rPr>
          <w:sz w:val="24"/>
        </w:rPr>
        <w:tab/>
        <w:t xml:space="preserve">Reprezentarea la scară logaritmică a dependenței </w:t>
      </w:r>
      <w:proofErr w:type="spellStart"/>
      <w:r>
        <w:rPr>
          <w:sz w:val="24"/>
        </w:rPr>
        <w:t>i</w:t>
      </w:r>
      <w:r>
        <w:rPr>
          <w:sz w:val="24"/>
          <w:vertAlign w:val="subscript"/>
        </w:rPr>
        <w:t>D</w:t>
      </w:r>
      <w:proofErr w:type="spellEnd"/>
      <w:r>
        <w:rPr>
          <w:sz w:val="24"/>
        </w:rPr>
        <w:t>(</w:t>
      </w:r>
      <w:proofErr w:type="spellStart"/>
      <w:r>
        <w:rPr>
          <w:sz w:val="24"/>
        </w:rPr>
        <w:t>v</w:t>
      </w:r>
      <w:r>
        <w:rPr>
          <w:sz w:val="24"/>
          <w:vertAlign w:val="subscript"/>
        </w:rPr>
        <w:t>D</w:t>
      </w:r>
      <w:proofErr w:type="spellEnd"/>
      <w:r>
        <w:rPr>
          <w:sz w:val="24"/>
        </w:rPr>
        <w:t>) permite determinarea parametrului I</w:t>
      </w:r>
      <w:r>
        <w:rPr>
          <w:sz w:val="24"/>
          <w:vertAlign w:val="subscript"/>
        </w:rPr>
        <w:t>0</w:t>
      </w:r>
      <w:r>
        <w:rPr>
          <w:sz w:val="24"/>
        </w:rPr>
        <w:t xml:space="preserve"> prin extrapolare până la </w:t>
      </w:r>
      <w:proofErr w:type="spellStart"/>
      <w:r>
        <w:rPr>
          <w:sz w:val="24"/>
        </w:rPr>
        <w:t>v</w:t>
      </w:r>
      <w:r>
        <w:rPr>
          <w:sz w:val="24"/>
          <w:vertAlign w:val="subscript"/>
        </w:rPr>
        <w:t>D</w:t>
      </w:r>
      <w:proofErr w:type="spellEnd"/>
      <w:r>
        <w:rPr>
          <w:sz w:val="24"/>
        </w:rPr>
        <w:t xml:space="preserve"> = 0, iar prin calcularea contrapantei se obține valoarea lui </w:t>
      </w:r>
      <w:r>
        <w:rPr>
          <w:noProof/>
          <w:position w:val="-6"/>
          <w:lang w:eastAsia="ro-RO"/>
        </w:rPr>
        <w:drawing>
          <wp:inline distT="0" distB="0" distL="0" distR="0" wp14:anchorId="5EA3EDEF" wp14:editId="51EBCE27">
            <wp:extent cx="106680" cy="1143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r>
        <w:rPr>
          <w:sz w:val="24"/>
        </w:rPr>
        <w:t xml:space="preserve">: </w:t>
      </w:r>
    </w:p>
    <w:p w14:paraId="6B385238" w14:textId="77777777" w:rsidR="008C0D78" w:rsidRDefault="008C0D78" w:rsidP="008C0D78">
      <w:pPr>
        <w:jc w:val="right"/>
        <w:rPr>
          <w:b/>
          <w:sz w:val="24"/>
          <w:u w:val="single"/>
        </w:rPr>
      </w:pPr>
      <w:r>
        <w:rPr>
          <w:sz w:val="24"/>
        </w:rPr>
        <w:tab/>
      </w:r>
      <w:r>
        <w:rPr>
          <w:noProof/>
          <w:position w:val="-26"/>
          <w:lang w:eastAsia="ro-RO"/>
        </w:rPr>
        <w:drawing>
          <wp:inline distT="0" distB="0" distL="0" distR="0" wp14:anchorId="5E509053" wp14:editId="53BD980B">
            <wp:extent cx="1074420" cy="38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74420" cy="381000"/>
                    </a:xfrm>
                    <a:prstGeom prst="rect">
                      <a:avLst/>
                    </a:prstGeom>
                    <a:noFill/>
                    <a:ln>
                      <a:noFill/>
                    </a:ln>
                  </pic:spPr>
                </pic:pic>
              </a:graphicData>
            </a:graphic>
          </wp:inline>
        </w:drawing>
      </w:r>
      <w:r>
        <w:rPr>
          <w:sz w:val="24"/>
        </w:rPr>
        <w:t xml:space="preserve">                                                       (1.4)</w:t>
      </w:r>
    </w:p>
    <w:p w14:paraId="6AB7119F" w14:textId="77777777" w:rsidR="008C0D78" w:rsidRDefault="008C0D78" w:rsidP="008C0D78">
      <w:pPr>
        <w:ind w:firstLine="720"/>
        <w:rPr>
          <w:sz w:val="24"/>
        </w:rPr>
      </w:pPr>
      <w:r>
        <w:rPr>
          <w:sz w:val="24"/>
        </w:rPr>
        <w:t>La curenți mari, la bornele diodei apare o tensiune mai mare decât cea rezultată din relațiile (1.2) sau (1.3) datorită rezistenței R</w:t>
      </w:r>
      <w:r>
        <w:rPr>
          <w:sz w:val="24"/>
          <w:vertAlign w:val="subscript"/>
        </w:rPr>
        <w:t>S</w:t>
      </w:r>
      <w:r>
        <w:rPr>
          <w:sz w:val="24"/>
        </w:rPr>
        <w:t xml:space="preserve"> a materialului adiacent joncțiunii.</w:t>
      </w:r>
    </w:p>
    <w:p w14:paraId="0CD67830" w14:textId="77777777" w:rsidR="00A63F55" w:rsidRDefault="00A63F55" w:rsidP="00A63F55">
      <w:pPr>
        <w:jc w:val="right"/>
        <w:rPr>
          <w:sz w:val="24"/>
        </w:rPr>
      </w:pPr>
      <w:r>
        <w:rPr>
          <w:noProof/>
          <w:position w:val="-26"/>
          <w:vertAlign w:val="subscript"/>
          <w:lang w:eastAsia="ro-RO"/>
        </w:rPr>
        <w:drawing>
          <wp:inline distT="0" distB="0" distL="0" distR="0" wp14:anchorId="1ACD7C04" wp14:editId="581B703B">
            <wp:extent cx="1394460" cy="3657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94460" cy="365760"/>
                    </a:xfrm>
                    <a:prstGeom prst="rect">
                      <a:avLst/>
                    </a:prstGeom>
                    <a:noFill/>
                    <a:ln>
                      <a:noFill/>
                    </a:ln>
                  </pic:spPr>
                </pic:pic>
              </a:graphicData>
            </a:graphic>
          </wp:inline>
        </w:drawing>
      </w:r>
      <w:r>
        <w:rPr>
          <w:sz w:val="24"/>
        </w:rPr>
        <w:t xml:space="preserve">                                                 (1.5)</w:t>
      </w:r>
    </w:p>
    <w:p w14:paraId="0C2BF488" w14:textId="77777777" w:rsidR="008C0D78" w:rsidRDefault="008C0D78" w:rsidP="008C0D78">
      <w:pPr>
        <w:ind w:firstLine="720"/>
        <w:rPr>
          <w:sz w:val="24"/>
        </w:rPr>
      </w:pPr>
    </w:p>
    <w:p w14:paraId="0D50AAE0" w14:textId="77777777" w:rsidR="008C0D78" w:rsidRDefault="008C0D78" w:rsidP="008C0D78">
      <w:pPr>
        <w:ind w:firstLine="720"/>
        <w:rPr>
          <w:sz w:val="24"/>
        </w:rPr>
      </w:pPr>
    </w:p>
    <w:p w14:paraId="6AB7FFF4" w14:textId="49AB097A" w:rsidR="008C0D78" w:rsidRDefault="00A63F55" w:rsidP="008C0D78">
      <w:pPr>
        <w:ind w:firstLine="720"/>
        <w:rPr>
          <w:sz w:val="24"/>
        </w:rPr>
      </w:pPr>
      <w:r>
        <w:rPr>
          <w:noProof/>
          <w:sz w:val="24"/>
          <w:lang w:eastAsia="ro-RO"/>
        </w:rPr>
        <w:drawing>
          <wp:anchor distT="0" distB="0" distL="114300" distR="114300" simplePos="0" relativeHeight="251657216" behindDoc="0" locked="0" layoutInCell="0" allowOverlap="1" wp14:anchorId="2B7EBA4F" wp14:editId="20BC61FB">
            <wp:simplePos x="0" y="0"/>
            <wp:positionH relativeFrom="column">
              <wp:posOffset>935990</wp:posOffset>
            </wp:positionH>
            <wp:positionV relativeFrom="paragraph">
              <wp:posOffset>6614</wp:posOffset>
            </wp:positionV>
            <wp:extent cx="4604385" cy="3811270"/>
            <wp:effectExtent l="0" t="0" r="5715" b="0"/>
            <wp:wrapTopAndBottom/>
            <wp:docPr id="15" name="Picture 15" descr="Fig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1_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4385" cy="3811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60DB34" w14:textId="77777777" w:rsidR="00C07D4F" w:rsidRDefault="00C07D4F" w:rsidP="00C07D4F">
      <w:pPr>
        <w:jc w:val="both"/>
        <w:rPr>
          <w:sz w:val="24"/>
        </w:rPr>
      </w:pPr>
      <w:r>
        <w:rPr>
          <w:sz w:val="24"/>
        </w:rPr>
        <w:tab/>
        <w:t>O metodă simplă de estimare a rezistenței R</w:t>
      </w:r>
      <w:r>
        <w:rPr>
          <w:sz w:val="24"/>
          <w:vertAlign w:val="subscript"/>
        </w:rPr>
        <w:t>S</w:t>
      </w:r>
      <w:r>
        <w:rPr>
          <w:sz w:val="24"/>
        </w:rPr>
        <w:t>, constă din citirea pe zona curbă a graficului din figura 1.2 a trei perechi de coordonate ( I</w:t>
      </w:r>
      <w:r>
        <w:rPr>
          <w:sz w:val="24"/>
          <w:vertAlign w:val="subscript"/>
        </w:rPr>
        <w:t>D1</w:t>
      </w:r>
      <w:r>
        <w:rPr>
          <w:sz w:val="24"/>
        </w:rPr>
        <w:t>,V</w:t>
      </w:r>
      <w:r>
        <w:rPr>
          <w:sz w:val="24"/>
          <w:vertAlign w:val="subscript"/>
        </w:rPr>
        <w:t>D1</w:t>
      </w:r>
      <w:r>
        <w:rPr>
          <w:sz w:val="24"/>
        </w:rPr>
        <w:t>), ( I</w:t>
      </w:r>
      <w:r>
        <w:rPr>
          <w:sz w:val="24"/>
          <w:vertAlign w:val="subscript"/>
        </w:rPr>
        <w:t>D2</w:t>
      </w:r>
      <w:r>
        <w:rPr>
          <w:sz w:val="24"/>
        </w:rPr>
        <w:t>,V</w:t>
      </w:r>
      <w:r>
        <w:rPr>
          <w:sz w:val="24"/>
          <w:vertAlign w:val="subscript"/>
        </w:rPr>
        <w:t>D2</w:t>
      </w:r>
      <w:r>
        <w:rPr>
          <w:sz w:val="24"/>
        </w:rPr>
        <w:t xml:space="preserve"> ) si ( I</w:t>
      </w:r>
      <w:r>
        <w:rPr>
          <w:sz w:val="24"/>
          <w:vertAlign w:val="subscript"/>
        </w:rPr>
        <w:t>D3</w:t>
      </w:r>
      <w:r>
        <w:rPr>
          <w:sz w:val="24"/>
        </w:rPr>
        <w:t>,V</w:t>
      </w:r>
      <w:r>
        <w:rPr>
          <w:sz w:val="24"/>
          <w:vertAlign w:val="subscript"/>
        </w:rPr>
        <w:t>D3</w:t>
      </w:r>
      <w:r>
        <w:rPr>
          <w:sz w:val="24"/>
        </w:rPr>
        <w:t xml:space="preserve"> ) alese astfel încât să fie satisfăcută relația:</w:t>
      </w:r>
    </w:p>
    <w:p w14:paraId="21C636BB" w14:textId="77777777" w:rsidR="00C07D4F" w:rsidRDefault="00C07D4F" w:rsidP="00C07D4F">
      <w:pPr>
        <w:jc w:val="right"/>
        <w:rPr>
          <w:sz w:val="24"/>
        </w:rPr>
      </w:pPr>
      <w:r>
        <w:rPr>
          <w:sz w:val="24"/>
        </w:rPr>
        <w:tab/>
      </w:r>
      <w:r>
        <w:rPr>
          <w:noProof/>
          <w:position w:val="-10"/>
          <w:lang w:eastAsia="ro-RO"/>
        </w:rPr>
        <w:drawing>
          <wp:inline distT="0" distB="0" distL="0" distR="0" wp14:anchorId="6F3B4195" wp14:editId="7F3C7280">
            <wp:extent cx="906780" cy="22860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06780" cy="228600"/>
                    </a:xfrm>
                    <a:prstGeom prst="rect">
                      <a:avLst/>
                    </a:prstGeom>
                    <a:noFill/>
                    <a:ln>
                      <a:noFill/>
                    </a:ln>
                  </pic:spPr>
                </pic:pic>
              </a:graphicData>
            </a:graphic>
          </wp:inline>
        </w:drawing>
      </w:r>
      <w:r>
        <w:rPr>
          <w:sz w:val="24"/>
        </w:rPr>
        <w:t xml:space="preserve">                                                         (1.6) </w:t>
      </w:r>
    </w:p>
    <w:p w14:paraId="4C2E596F" w14:textId="77777777" w:rsidR="00C07D4F" w:rsidRDefault="00C07D4F" w:rsidP="00C07D4F">
      <w:pPr>
        <w:jc w:val="both"/>
        <w:rPr>
          <w:sz w:val="24"/>
        </w:rPr>
      </w:pPr>
      <w:r>
        <w:rPr>
          <w:sz w:val="24"/>
        </w:rPr>
        <w:t>și aplicarea formulei:</w:t>
      </w:r>
    </w:p>
    <w:p w14:paraId="2929C554" w14:textId="77777777" w:rsidR="00C07D4F" w:rsidRDefault="00C07D4F" w:rsidP="00C07D4F">
      <w:pPr>
        <w:jc w:val="right"/>
        <w:rPr>
          <w:sz w:val="24"/>
        </w:rPr>
      </w:pPr>
      <w:r>
        <w:rPr>
          <w:sz w:val="24"/>
        </w:rPr>
        <w:tab/>
      </w:r>
      <w:r>
        <w:rPr>
          <w:noProof/>
          <w:position w:val="-26"/>
          <w:lang w:eastAsia="ro-RO"/>
        </w:rPr>
        <w:drawing>
          <wp:inline distT="0" distB="0" distL="0" distR="0" wp14:anchorId="486BA151" wp14:editId="4D018957">
            <wp:extent cx="1325880" cy="36576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25880" cy="365760"/>
                    </a:xfrm>
                    <a:prstGeom prst="rect">
                      <a:avLst/>
                    </a:prstGeom>
                    <a:noFill/>
                    <a:ln>
                      <a:noFill/>
                    </a:ln>
                  </pic:spPr>
                </pic:pic>
              </a:graphicData>
            </a:graphic>
          </wp:inline>
        </w:drawing>
      </w:r>
      <w:r>
        <w:rPr>
          <w:sz w:val="24"/>
        </w:rPr>
        <w:tab/>
        <w:t xml:space="preserve">                                             (1.7)                           </w:t>
      </w:r>
    </w:p>
    <w:p w14:paraId="4283DE5D" w14:textId="77777777" w:rsidR="00C07D4F" w:rsidRDefault="00C07D4F" w:rsidP="00C07D4F">
      <w:pPr>
        <w:jc w:val="both"/>
        <w:rPr>
          <w:sz w:val="24"/>
        </w:rPr>
      </w:pPr>
      <w:r>
        <w:rPr>
          <w:noProof/>
          <w:sz w:val="24"/>
          <w:vertAlign w:val="subscript"/>
          <w:lang w:eastAsia="ro-RO"/>
        </w:rPr>
        <w:drawing>
          <wp:anchor distT="0" distB="0" distL="114300" distR="114300" simplePos="0" relativeHeight="251659264" behindDoc="0" locked="0" layoutInCell="1" allowOverlap="1" wp14:anchorId="197EFB3B" wp14:editId="4EFEBDB9">
            <wp:simplePos x="0" y="0"/>
            <wp:positionH relativeFrom="column">
              <wp:posOffset>381635</wp:posOffset>
            </wp:positionH>
            <wp:positionV relativeFrom="paragraph">
              <wp:posOffset>902970</wp:posOffset>
            </wp:positionV>
            <wp:extent cx="5361940" cy="2677795"/>
            <wp:effectExtent l="0" t="0" r="0" b="825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1940" cy="267779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vertAlign w:val="subscript"/>
        </w:rPr>
        <w:t xml:space="preserve"> </w:t>
      </w:r>
      <w:r>
        <w:rPr>
          <w:sz w:val="24"/>
          <w:vertAlign w:val="subscript"/>
        </w:rPr>
        <w:tab/>
      </w:r>
      <w:r>
        <w:rPr>
          <w:sz w:val="24"/>
        </w:rPr>
        <w:t>Din reprezentarea la scară liniară a relației (1.1) din figura 1.1  se poate desprinde un model simplu pentru dioda polarizată direct, în cazul în care ea lucrează într-o gamă relativ restrânsă de curenți. Astfel, după cum rezultă din figura 1.3, relația V</w:t>
      </w:r>
      <w:r>
        <w:rPr>
          <w:sz w:val="24"/>
          <w:vertAlign w:val="subscript"/>
        </w:rPr>
        <w:t>D</w:t>
      </w:r>
      <w:r>
        <w:rPr>
          <w:sz w:val="24"/>
        </w:rPr>
        <w:t>(I</w:t>
      </w:r>
      <w:r>
        <w:rPr>
          <w:sz w:val="24"/>
          <w:vertAlign w:val="subscript"/>
        </w:rPr>
        <w:t>D</w:t>
      </w:r>
      <w:r>
        <w:rPr>
          <w:sz w:val="24"/>
        </w:rPr>
        <w:t>) se poate exprima aproximativ prin expresia liniară:</w:t>
      </w:r>
      <w:r>
        <w:rPr>
          <w:sz w:val="24"/>
        </w:rPr>
        <w:tab/>
      </w:r>
    </w:p>
    <w:p w14:paraId="57F66E20" w14:textId="77777777" w:rsidR="00C07D4F" w:rsidRDefault="00C07D4F" w:rsidP="00C07D4F">
      <w:pPr>
        <w:jc w:val="right"/>
        <w:rPr>
          <w:sz w:val="24"/>
        </w:rPr>
      </w:pPr>
      <w:r>
        <w:rPr>
          <w:sz w:val="24"/>
        </w:rPr>
        <w:t>V</w:t>
      </w:r>
      <w:r>
        <w:rPr>
          <w:sz w:val="24"/>
          <w:vertAlign w:val="subscript"/>
        </w:rPr>
        <w:t>D</w:t>
      </w:r>
      <w:r>
        <w:rPr>
          <w:sz w:val="24"/>
        </w:rPr>
        <w:t>= V</w:t>
      </w:r>
      <w:r>
        <w:rPr>
          <w:sz w:val="24"/>
          <w:vertAlign w:val="subscript"/>
        </w:rPr>
        <w:t>P</w:t>
      </w:r>
      <w:r>
        <w:rPr>
          <w:sz w:val="24"/>
        </w:rPr>
        <w:t>+R</w:t>
      </w:r>
      <w:r>
        <w:rPr>
          <w:sz w:val="24"/>
          <w:vertAlign w:val="subscript"/>
        </w:rPr>
        <w:t>D</w:t>
      </w:r>
      <w:r>
        <w:rPr>
          <w:sz w:val="24"/>
        </w:rPr>
        <w:t>·I</w:t>
      </w:r>
      <w:r>
        <w:rPr>
          <w:sz w:val="24"/>
          <w:vertAlign w:val="subscript"/>
        </w:rPr>
        <w:t xml:space="preserve">D              </w:t>
      </w:r>
      <w:r>
        <w:rPr>
          <w:sz w:val="24"/>
        </w:rPr>
        <w:t>pentru    V</w:t>
      </w:r>
      <w:r>
        <w:rPr>
          <w:sz w:val="24"/>
          <w:vertAlign w:val="subscript"/>
        </w:rPr>
        <w:t>D</w:t>
      </w:r>
      <w:r>
        <w:rPr>
          <w:noProof/>
          <w:position w:val="-4"/>
          <w:vertAlign w:val="subscript"/>
          <w:lang w:eastAsia="ro-RO"/>
        </w:rPr>
        <w:drawing>
          <wp:inline distT="0" distB="0" distL="0" distR="0" wp14:anchorId="316C242F" wp14:editId="1DC14A5C">
            <wp:extent cx="91440" cy="1143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1440" cy="114300"/>
                    </a:xfrm>
                    <a:prstGeom prst="rect">
                      <a:avLst/>
                    </a:prstGeom>
                    <a:noFill/>
                    <a:ln>
                      <a:noFill/>
                    </a:ln>
                  </pic:spPr>
                </pic:pic>
              </a:graphicData>
            </a:graphic>
          </wp:inline>
        </w:drawing>
      </w:r>
      <w:r>
        <w:rPr>
          <w:sz w:val="24"/>
        </w:rPr>
        <w:t>V</w:t>
      </w:r>
      <w:r>
        <w:rPr>
          <w:sz w:val="24"/>
          <w:vertAlign w:val="subscript"/>
        </w:rPr>
        <w:t>P</w:t>
      </w:r>
      <w:r>
        <w:rPr>
          <w:sz w:val="24"/>
        </w:rPr>
        <w:t xml:space="preserve">                                            (1.8)</w:t>
      </w:r>
    </w:p>
    <w:p w14:paraId="23EBA163" w14:textId="77777777" w:rsidR="00C07D4F" w:rsidRDefault="00C07D4F" w:rsidP="00C07D4F">
      <w:pPr>
        <w:pStyle w:val="Heading6"/>
        <w:ind w:firstLine="720"/>
        <w:rPr>
          <w:b/>
        </w:rPr>
      </w:pPr>
      <w:r>
        <w:rPr>
          <w:b/>
        </w:rPr>
        <w:lastRenderedPageBreak/>
        <w:t>Polarizarea inversă</w:t>
      </w:r>
    </w:p>
    <w:p w14:paraId="219B0BB0" w14:textId="77777777" w:rsidR="00C07D4F" w:rsidRDefault="00C07D4F" w:rsidP="00C07D4F">
      <w:pPr>
        <w:jc w:val="both"/>
        <w:rPr>
          <w:sz w:val="24"/>
        </w:rPr>
      </w:pPr>
      <w:r>
        <w:rPr>
          <w:sz w:val="24"/>
        </w:rPr>
        <w:tab/>
        <w:t>Pentru V</w:t>
      </w:r>
      <w:r>
        <w:rPr>
          <w:sz w:val="24"/>
          <w:vertAlign w:val="subscript"/>
        </w:rPr>
        <w:t xml:space="preserve">D </w:t>
      </w:r>
      <w:r>
        <w:rPr>
          <w:sz w:val="24"/>
        </w:rPr>
        <w:t>&lt; 0, dioda este polarizată invers, iar pentru V</w:t>
      </w:r>
      <w:r>
        <w:rPr>
          <w:sz w:val="24"/>
          <w:vertAlign w:val="subscript"/>
        </w:rPr>
        <w:t xml:space="preserve">D </w:t>
      </w:r>
      <w:r>
        <w:rPr>
          <w:sz w:val="24"/>
        </w:rPr>
        <w:t>&lt; -(3...4)</w:t>
      </w:r>
      <w:r>
        <w:rPr>
          <w:noProof/>
          <w:position w:val="-6"/>
          <w:lang w:eastAsia="ro-RO"/>
        </w:rPr>
        <w:drawing>
          <wp:inline distT="0" distB="0" distL="0" distR="0" wp14:anchorId="62DB3BEA" wp14:editId="1B4E7155">
            <wp:extent cx="289560" cy="152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9560" cy="152400"/>
                    </a:xfrm>
                    <a:prstGeom prst="rect">
                      <a:avLst/>
                    </a:prstGeom>
                    <a:noFill/>
                    <a:ln>
                      <a:noFill/>
                    </a:ln>
                  </pic:spPr>
                </pic:pic>
              </a:graphicData>
            </a:graphic>
          </wp:inline>
        </w:drawing>
      </w:r>
      <w:r>
        <w:t>/</w:t>
      </w:r>
      <w:r>
        <w:rPr>
          <w:sz w:val="24"/>
        </w:rPr>
        <w:t>q, din (1.1) rezultă:</w:t>
      </w:r>
    </w:p>
    <w:p w14:paraId="541C25AB" w14:textId="77777777" w:rsidR="00C07D4F" w:rsidRDefault="00C07D4F" w:rsidP="00C07D4F">
      <w:pPr>
        <w:jc w:val="right"/>
        <w:rPr>
          <w:sz w:val="24"/>
        </w:rPr>
      </w:pPr>
      <w:r>
        <w:rPr>
          <w:sz w:val="24"/>
        </w:rPr>
        <w:tab/>
      </w:r>
      <w:proofErr w:type="spellStart"/>
      <w:r>
        <w:rPr>
          <w:sz w:val="24"/>
        </w:rPr>
        <w:t>i</w:t>
      </w:r>
      <w:r>
        <w:rPr>
          <w:sz w:val="24"/>
          <w:vertAlign w:val="subscript"/>
        </w:rPr>
        <w:t>D</w:t>
      </w:r>
      <w:proofErr w:type="spellEnd"/>
      <w:r>
        <w:rPr>
          <w:sz w:val="24"/>
          <w:vertAlign w:val="subscript"/>
        </w:rPr>
        <w:t xml:space="preserve"> </w:t>
      </w:r>
      <w:r>
        <w:rPr>
          <w:sz w:val="24"/>
        </w:rPr>
        <w:t>≈ - I</w:t>
      </w:r>
      <w:r>
        <w:rPr>
          <w:sz w:val="24"/>
          <w:vertAlign w:val="subscript"/>
        </w:rPr>
        <w:t>0</w:t>
      </w:r>
      <w:r>
        <w:rPr>
          <w:sz w:val="24"/>
        </w:rPr>
        <w:t xml:space="preserve">                                                              (1.9) </w:t>
      </w:r>
    </w:p>
    <w:p w14:paraId="56DDFCF1" w14:textId="77777777" w:rsidR="00C07D4F" w:rsidRDefault="00C07D4F" w:rsidP="00C07D4F">
      <w:pPr>
        <w:jc w:val="both"/>
        <w:rPr>
          <w:sz w:val="24"/>
        </w:rPr>
      </w:pPr>
      <w:r>
        <w:rPr>
          <w:sz w:val="24"/>
        </w:rPr>
        <w:tab/>
        <w:t xml:space="preserve">Curentul invers prin diodă poate să nu depindă de tensiunea inversă aplicată (diode cu germaniu) sau să crească odată cu tensiunea (diode cu siliciu). La o anumită valoare a tensiunii inverse aplicate (tensiunea de străpungere) poate să apară efectul </w:t>
      </w:r>
      <w:proofErr w:type="spellStart"/>
      <w:r>
        <w:rPr>
          <w:sz w:val="24"/>
        </w:rPr>
        <w:t>Zener</w:t>
      </w:r>
      <w:proofErr w:type="spellEnd"/>
      <w:r>
        <w:rPr>
          <w:sz w:val="24"/>
        </w:rPr>
        <w:t xml:space="preserve"> sau fenomenul de multiplicare în avalanșă, care se manifesta printr-o creștere abruptă a curentului. Această creștere nu mai poate fi limitat decât de circuitul exterior.</w:t>
      </w:r>
    </w:p>
    <w:p w14:paraId="1D3D9201" w14:textId="77777777" w:rsidR="00C07D4F" w:rsidRDefault="00C07D4F" w:rsidP="00C07D4F">
      <w:pPr>
        <w:jc w:val="both"/>
        <w:rPr>
          <w:sz w:val="24"/>
        </w:rPr>
      </w:pPr>
      <w:r>
        <w:rPr>
          <w:sz w:val="24"/>
        </w:rPr>
        <w:tab/>
        <w:t>Tensiunea de străpungere este dependentă de natura materialului semiconductor din care este construită dioda, precum si de concentrația de impurități, fiind cu atât mai mică cu cât aceasta din urma este mai mare.</w:t>
      </w:r>
    </w:p>
    <w:p w14:paraId="5E16EBC8" w14:textId="77777777" w:rsidR="00C07D4F" w:rsidRDefault="00C07D4F" w:rsidP="00C07D4F">
      <w:pPr>
        <w:jc w:val="both"/>
        <w:rPr>
          <w:sz w:val="24"/>
        </w:rPr>
      </w:pPr>
      <w:r>
        <w:rPr>
          <w:noProof/>
          <w:sz w:val="24"/>
          <w:lang w:eastAsia="ro-RO"/>
        </w:rPr>
        <w:drawing>
          <wp:anchor distT="0" distB="0" distL="114300" distR="114300" simplePos="0" relativeHeight="251660288" behindDoc="0" locked="0" layoutInCell="1" allowOverlap="1" wp14:anchorId="196E6410" wp14:editId="2B5E8F6A">
            <wp:simplePos x="0" y="0"/>
            <wp:positionH relativeFrom="column">
              <wp:posOffset>1150620</wp:posOffset>
            </wp:positionH>
            <wp:positionV relativeFrom="paragraph">
              <wp:posOffset>760730</wp:posOffset>
            </wp:positionV>
            <wp:extent cx="3693160" cy="2333625"/>
            <wp:effectExtent l="0" t="0" r="2540"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93160" cy="233362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ab/>
        <w:t xml:space="preserve">Faptul că în  regiunea de străpungere, tensiunea la bornele diodelor este practic constantă, a condus la utilizarea lor ca diode stabilizatoare de tensiune (uzual numite diode </w:t>
      </w:r>
      <w:proofErr w:type="spellStart"/>
      <w:r>
        <w:rPr>
          <w:sz w:val="24"/>
        </w:rPr>
        <w:t>Zener</w:t>
      </w:r>
      <w:proofErr w:type="spellEnd"/>
      <w:r>
        <w:rPr>
          <w:sz w:val="24"/>
        </w:rPr>
        <w:t>). Pentru a putea fi însă utilizate în practică, în proiectarea și construcția diodelor stabilizatoare se iau în considerare o serie de aspecte specifice.</w:t>
      </w:r>
    </w:p>
    <w:p w14:paraId="30603312" w14:textId="77777777" w:rsidR="00000000" w:rsidRDefault="00C07D4F" w:rsidP="00C07D4F">
      <w:pPr>
        <w:ind w:firstLine="720"/>
        <w:rPr>
          <w:sz w:val="24"/>
        </w:rPr>
      </w:pPr>
      <w:r>
        <w:rPr>
          <w:sz w:val="24"/>
        </w:rPr>
        <w:t>În figura 1.4 sunt prezentate: simbolul electric și caracteristica I</w:t>
      </w:r>
      <w:r>
        <w:rPr>
          <w:sz w:val="24"/>
          <w:vertAlign w:val="subscript"/>
        </w:rPr>
        <w:t>D</w:t>
      </w:r>
      <w:r>
        <w:rPr>
          <w:sz w:val="24"/>
        </w:rPr>
        <w:t>(V</w:t>
      </w:r>
      <w:r>
        <w:rPr>
          <w:sz w:val="24"/>
          <w:vertAlign w:val="subscript"/>
        </w:rPr>
        <w:t>D</w:t>
      </w:r>
      <w:r>
        <w:rPr>
          <w:sz w:val="24"/>
        </w:rPr>
        <w:t xml:space="preserve">) a unei diode stabilizatoare de tensiune.  </w:t>
      </w:r>
    </w:p>
    <w:p w14:paraId="75940417" w14:textId="77777777" w:rsidR="00C07D4F" w:rsidRDefault="00C07D4F" w:rsidP="00C07D4F">
      <w:pPr>
        <w:ind w:firstLine="708"/>
        <w:jc w:val="both"/>
        <w:rPr>
          <w:sz w:val="24"/>
        </w:rPr>
      </w:pPr>
      <w:r>
        <w:rPr>
          <w:sz w:val="24"/>
        </w:rPr>
        <w:t>Proprietățile de stabilizare ale unei diode pot fi apreciate prin valoarea rezistenței dinamice R</w:t>
      </w:r>
      <w:r>
        <w:rPr>
          <w:sz w:val="24"/>
          <w:vertAlign w:val="subscript"/>
        </w:rPr>
        <w:t>Z</w:t>
      </w:r>
      <w:r>
        <w:rPr>
          <w:sz w:val="24"/>
        </w:rPr>
        <w:t>, definită ca:</w:t>
      </w:r>
    </w:p>
    <w:p w14:paraId="4A6DDC4B" w14:textId="77777777" w:rsidR="00C07D4F" w:rsidRDefault="00C07D4F" w:rsidP="00C07D4F">
      <w:pPr>
        <w:jc w:val="right"/>
        <w:rPr>
          <w:sz w:val="24"/>
        </w:rPr>
      </w:pPr>
      <w:r>
        <w:rPr>
          <w:sz w:val="24"/>
        </w:rPr>
        <w:tab/>
      </w:r>
      <w:bookmarkStart w:id="0" w:name="_MON_1063559170"/>
      <w:bookmarkEnd w:id="0"/>
      <w:bookmarkStart w:id="1" w:name="_MON_1063559202"/>
      <w:bookmarkEnd w:id="1"/>
      <w:r>
        <w:rPr>
          <w:sz w:val="24"/>
        </w:rPr>
        <w:object w:dxaOrig="1126" w:dyaOrig="691" w14:anchorId="421512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5pt;height:34.65pt" o:ole="" fillcolor="window">
            <v:imagedata r:id="rId23" o:title=""/>
          </v:shape>
          <o:OLEObject Type="Embed" ProgID="Word.Picture.8" ShapeID="_x0000_i1025" DrawAspect="Content" ObjectID="_1758552580" r:id="rId24"/>
        </w:object>
      </w:r>
      <w:r>
        <w:rPr>
          <w:sz w:val="24"/>
        </w:rPr>
        <w:t xml:space="preserve">                                                          (1.10)</w:t>
      </w:r>
    </w:p>
    <w:p w14:paraId="73A8FF7C" w14:textId="22D2839C" w:rsidR="00C07D4F" w:rsidRDefault="00C07D4F" w:rsidP="00C07D4F">
      <w:pPr>
        <w:pStyle w:val="Heading6"/>
        <w:ind w:firstLine="720"/>
        <w:rPr>
          <w:b/>
        </w:rPr>
      </w:pPr>
    </w:p>
    <w:p w14:paraId="010FC441" w14:textId="77777777" w:rsidR="009025EF" w:rsidRPr="009025EF" w:rsidRDefault="009025EF" w:rsidP="009025EF"/>
    <w:p w14:paraId="0F8EFAD8" w14:textId="77777777" w:rsidR="00716817" w:rsidRDefault="00716817" w:rsidP="00716817">
      <w:pPr>
        <w:jc w:val="both"/>
        <w:rPr>
          <w:b/>
          <w:sz w:val="24"/>
          <w:u w:val="single"/>
        </w:rPr>
      </w:pPr>
    </w:p>
    <w:p w14:paraId="7B39E417" w14:textId="77777777" w:rsidR="00716817" w:rsidRDefault="00716817" w:rsidP="00716817">
      <w:pPr>
        <w:jc w:val="both"/>
        <w:rPr>
          <w:b/>
          <w:sz w:val="24"/>
          <w:u w:val="single"/>
        </w:rPr>
      </w:pPr>
      <w:r>
        <w:rPr>
          <w:b/>
          <w:sz w:val="24"/>
          <w:u w:val="single"/>
        </w:rPr>
        <w:t>1.2. MONTAJUL EXPERIMENTAL - APARATE NECESARE</w:t>
      </w:r>
    </w:p>
    <w:p w14:paraId="76F04C53" w14:textId="77777777" w:rsidR="00716817" w:rsidRDefault="00716817" w:rsidP="00716817">
      <w:pPr>
        <w:jc w:val="both"/>
        <w:rPr>
          <w:b/>
          <w:sz w:val="24"/>
          <w:u w:val="single"/>
        </w:rPr>
      </w:pPr>
    </w:p>
    <w:p w14:paraId="7BAD03A9" w14:textId="77777777" w:rsidR="00716817" w:rsidRDefault="00716817" w:rsidP="00716817">
      <w:pPr>
        <w:jc w:val="both"/>
        <w:rPr>
          <w:sz w:val="24"/>
        </w:rPr>
      </w:pPr>
      <w:r>
        <w:rPr>
          <w:sz w:val="24"/>
        </w:rPr>
        <w:tab/>
        <w:t>Montajul experimental este prezentat în figura 1.6. Montajul este echipat cu patru diode:</w:t>
      </w:r>
    </w:p>
    <w:p w14:paraId="37725FCF" w14:textId="77777777" w:rsidR="00716817" w:rsidRDefault="00716817" w:rsidP="00716817">
      <w:pPr>
        <w:jc w:val="both"/>
        <w:rPr>
          <w:sz w:val="24"/>
        </w:rPr>
      </w:pPr>
      <w:r>
        <w:rPr>
          <w:sz w:val="24"/>
        </w:rPr>
        <w:tab/>
        <w:t>D</w:t>
      </w:r>
      <w:r>
        <w:rPr>
          <w:sz w:val="24"/>
          <w:vertAlign w:val="subscript"/>
        </w:rPr>
        <w:t>1</w:t>
      </w:r>
      <w:r>
        <w:rPr>
          <w:sz w:val="24"/>
        </w:rPr>
        <w:t xml:space="preserve"> - diodă cu germaniu,</w:t>
      </w:r>
    </w:p>
    <w:p w14:paraId="39D253F4" w14:textId="77777777" w:rsidR="00716817" w:rsidRDefault="00716817" w:rsidP="00716817">
      <w:pPr>
        <w:jc w:val="both"/>
        <w:rPr>
          <w:sz w:val="24"/>
        </w:rPr>
      </w:pPr>
      <w:r>
        <w:rPr>
          <w:sz w:val="24"/>
        </w:rPr>
        <w:tab/>
        <w:t>D</w:t>
      </w:r>
      <w:r>
        <w:rPr>
          <w:sz w:val="24"/>
          <w:vertAlign w:val="subscript"/>
        </w:rPr>
        <w:t>2</w:t>
      </w:r>
      <w:r>
        <w:rPr>
          <w:sz w:val="24"/>
        </w:rPr>
        <w:t xml:space="preserve"> - diodă cu siliciu, de mică putere,</w:t>
      </w:r>
    </w:p>
    <w:p w14:paraId="54EB839E" w14:textId="77777777" w:rsidR="00716817" w:rsidRDefault="00716817" w:rsidP="00716817">
      <w:pPr>
        <w:jc w:val="both"/>
        <w:rPr>
          <w:sz w:val="24"/>
        </w:rPr>
      </w:pPr>
      <w:r>
        <w:rPr>
          <w:sz w:val="24"/>
        </w:rPr>
        <w:tab/>
        <w:t>D</w:t>
      </w:r>
      <w:r>
        <w:rPr>
          <w:sz w:val="24"/>
          <w:vertAlign w:val="subscript"/>
        </w:rPr>
        <w:t>3</w:t>
      </w:r>
      <w:r>
        <w:rPr>
          <w:sz w:val="24"/>
        </w:rPr>
        <w:t xml:space="preserve"> - diodă stabilizatoare de tensiune,</w:t>
      </w:r>
    </w:p>
    <w:p w14:paraId="6A252547" w14:textId="77777777" w:rsidR="00716817" w:rsidRDefault="00716817" w:rsidP="00716817">
      <w:pPr>
        <w:jc w:val="both"/>
        <w:rPr>
          <w:sz w:val="24"/>
        </w:rPr>
      </w:pPr>
      <w:r>
        <w:rPr>
          <w:sz w:val="24"/>
        </w:rPr>
        <w:tab/>
        <w:t>D</w:t>
      </w:r>
      <w:r>
        <w:rPr>
          <w:sz w:val="24"/>
          <w:vertAlign w:val="subscript"/>
        </w:rPr>
        <w:t>4</w:t>
      </w:r>
      <w:r>
        <w:rPr>
          <w:sz w:val="24"/>
        </w:rPr>
        <w:t xml:space="preserve"> - diodă cu siliciu, de putere medie.</w:t>
      </w:r>
    </w:p>
    <w:p w14:paraId="2E140FAD" w14:textId="77777777" w:rsidR="00716817" w:rsidRDefault="00716817" w:rsidP="00716817">
      <w:pPr>
        <w:jc w:val="both"/>
        <w:rPr>
          <w:sz w:val="24"/>
        </w:rPr>
      </w:pPr>
      <w:r>
        <w:rPr>
          <w:sz w:val="24"/>
        </w:rPr>
        <w:tab/>
        <w:t xml:space="preserve">Rezistențele </w:t>
      </w:r>
      <w:proofErr w:type="spellStart"/>
      <w:r>
        <w:rPr>
          <w:sz w:val="24"/>
        </w:rPr>
        <w:t>R</w:t>
      </w:r>
      <w:r>
        <w:rPr>
          <w:sz w:val="24"/>
          <w:vertAlign w:val="subscript"/>
        </w:rPr>
        <w:t>k</w:t>
      </w:r>
      <w:proofErr w:type="spellEnd"/>
      <w:r>
        <w:rPr>
          <w:sz w:val="24"/>
        </w:rPr>
        <w:t xml:space="preserve"> ( k = 1...7 ) permit polarizarea diodei la curenți direcți între </w:t>
      </w:r>
      <w:r>
        <w:rPr>
          <w:noProof/>
          <w:position w:val="-8"/>
          <w:lang w:eastAsia="ro-RO"/>
        </w:rPr>
        <w:drawing>
          <wp:inline distT="0" distB="0" distL="0" distR="0" wp14:anchorId="3BF3C488" wp14:editId="65B09E90">
            <wp:extent cx="266700" cy="152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6700" cy="152400"/>
                    </a:xfrm>
                    <a:prstGeom prst="rect">
                      <a:avLst/>
                    </a:prstGeom>
                    <a:noFill/>
                    <a:ln>
                      <a:noFill/>
                    </a:ln>
                  </pic:spPr>
                </pic:pic>
              </a:graphicData>
            </a:graphic>
          </wp:inline>
        </w:drawing>
      </w:r>
      <w:r>
        <w:rPr>
          <w:sz w:val="24"/>
        </w:rPr>
        <w:t xml:space="preserve"> si 500mA și măsurarea acestora.</w:t>
      </w:r>
    </w:p>
    <w:p w14:paraId="52AA357D" w14:textId="51BB8B0E" w:rsidR="00716817" w:rsidRDefault="00716817" w:rsidP="00716817">
      <w:pPr>
        <w:jc w:val="both"/>
        <w:rPr>
          <w:sz w:val="24"/>
        </w:rPr>
      </w:pPr>
      <w:r>
        <w:rPr>
          <w:sz w:val="24"/>
        </w:rPr>
        <w:tab/>
      </w:r>
    </w:p>
    <w:p w14:paraId="66D2EDD9" w14:textId="77777777" w:rsidR="00716817" w:rsidRDefault="00716817" w:rsidP="00716817">
      <w:pPr>
        <w:jc w:val="center"/>
        <w:rPr>
          <w:sz w:val="24"/>
        </w:rPr>
      </w:pPr>
      <w:r>
        <w:rPr>
          <w:noProof/>
          <w:lang w:eastAsia="ro-RO"/>
        </w:rPr>
        <w:lastRenderedPageBreak/>
        <w:drawing>
          <wp:inline distT="0" distB="0" distL="0" distR="0" wp14:anchorId="2BE6AB58" wp14:editId="43BFD7F9">
            <wp:extent cx="5189220" cy="3390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89220" cy="3390900"/>
                    </a:xfrm>
                    <a:prstGeom prst="rect">
                      <a:avLst/>
                    </a:prstGeom>
                    <a:noFill/>
                    <a:ln>
                      <a:noFill/>
                    </a:ln>
                  </pic:spPr>
                </pic:pic>
              </a:graphicData>
            </a:graphic>
          </wp:inline>
        </w:drawing>
      </w:r>
    </w:p>
    <w:p w14:paraId="44FB9E2F" w14:textId="77777777" w:rsidR="00716817" w:rsidRDefault="00716817" w:rsidP="00716817">
      <w:pPr>
        <w:jc w:val="both"/>
        <w:rPr>
          <w:sz w:val="24"/>
        </w:rPr>
      </w:pPr>
    </w:p>
    <w:p w14:paraId="03F050B0" w14:textId="77777777" w:rsidR="00716817" w:rsidRDefault="00716817" w:rsidP="00716817">
      <w:pPr>
        <w:jc w:val="both"/>
        <w:rPr>
          <w:sz w:val="24"/>
          <w:u w:val="single"/>
        </w:rPr>
      </w:pPr>
      <w:r>
        <w:rPr>
          <w:sz w:val="24"/>
        </w:rPr>
        <w:tab/>
      </w:r>
      <w:r>
        <w:rPr>
          <w:sz w:val="24"/>
          <w:u w:val="single"/>
        </w:rPr>
        <w:t>Aparate necesare:</w:t>
      </w:r>
    </w:p>
    <w:p w14:paraId="35541AB9" w14:textId="77777777" w:rsidR="00716817" w:rsidRDefault="00716817" w:rsidP="00716817">
      <w:pPr>
        <w:jc w:val="both"/>
        <w:rPr>
          <w:sz w:val="24"/>
        </w:rPr>
      </w:pPr>
      <w:r>
        <w:rPr>
          <w:sz w:val="24"/>
        </w:rPr>
        <w:tab/>
        <w:t>- sursă dublă de tensiune stabilizată ( 0 - 20V, 0,5A);</w:t>
      </w:r>
    </w:p>
    <w:p w14:paraId="5937A1C8" w14:textId="59B89A67" w:rsidR="00716817" w:rsidRDefault="00716817" w:rsidP="008D3F7F">
      <w:pPr>
        <w:jc w:val="both"/>
        <w:rPr>
          <w:sz w:val="24"/>
        </w:rPr>
      </w:pPr>
      <w:r>
        <w:rPr>
          <w:sz w:val="24"/>
        </w:rPr>
        <w:tab/>
        <w:t>- multimetru electronic.</w:t>
      </w:r>
    </w:p>
    <w:p w14:paraId="46466539" w14:textId="77777777" w:rsidR="00716817" w:rsidRDefault="00716817" w:rsidP="00716817">
      <w:pPr>
        <w:ind w:left="720"/>
        <w:jc w:val="both"/>
        <w:rPr>
          <w:sz w:val="24"/>
        </w:rPr>
      </w:pPr>
    </w:p>
    <w:p w14:paraId="15A6274F" w14:textId="4AF84C13" w:rsidR="00716817" w:rsidRDefault="00716817" w:rsidP="00716817">
      <w:pPr>
        <w:ind w:left="720"/>
        <w:jc w:val="both"/>
        <w:rPr>
          <w:sz w:val="24"/>
        </w:rPr>
      </w:pPr>
    </w:p>
    <w:p w14:paraId="328B64EC" w14:textId="77777777" w:rsidR="008D3F7F" w:rsidRDefault="008D3F7F" w:rsidP="00716817">
      <w:pPr>
        <w:ind w:left="720"/>
        <w:jc w:val="both"/>
        <w:rPr>
          <w:sz w:val="24"/>
        </w:rPr>
      </w:pPr>
    </w:p>
    <w:p w14:paraId="223EAEE2" w14:textId="77777777" w:rsidR="00716817" w:rsidRDefault="00716817" w:rsidP="00716817">
      <w:pPr>
        <w:ind w:firstLine="709"/>
        <w:jc w:val="both"/>
        <w:rPr>
          <w:b/>
          <w:sz w:val="24"/>
          <w:u w:val="single"/>
        </w:rPr>
      </w:pPr>
      <w:r>
        <w:rPr>
          <w:b/>
          <w:sz w:val="24"/>
          <w:u w:val="single"/>
        </w:rPr>
        <w:t>1.3. DETERMINĂRI EXPERIMENTALE</w:t>
      </w:r>
    </w:p>
    <w:p w14:paraId="59C7DBE2" w14:textId="77777777" w:rsidR="00716817" w:rsidRDefault="00716817" w:rsidP="00716817">
      <w:pPr>
        <w:jc w:val="both"/>
        <w:rPr>
          <w:b/>
          <w:sz w:val="24"/>
        </w:rPr>
      </w:pPr>
      <w:r>
        <w:rPr>
          <w:sz w:val="24"/>
        </w:rPr>
        <w:tab/>
      </w:r>
      <w:r>
        <w:rPr>
          <w:b/>
          <w:sz w:val="24"/>
          <w:u w:val="single"/>
        </w:rPr>
        <w:t>Caracteristicile statice. Polarizare directă</w:t>
      </w:r>
    </w:p>
    <w:p w14:paraId="634B4763" w14:textId="77777777" w:rsidR="00716817" w:rsidRDefault="00716817" w:rsidP="00716817">
      <w:pPr>
        <w:jc w:val="both"/>
        <w:rPr>
          <w:sz w:val="24"/>
        </w:rPr>
      </w:pPr>
    </w:p>
    <w:p w14:paraId="59FE9C72" w14:textId="1A08497F" w:rsidR="00716817" w:rsidRDefault="00716817" w:rsidP="00716817">
      <w:pPr>
        <w:jc w:val="both"/>
        <w:rPr>
          <w:sz w:val="24"/>
        </w:rPr>
      </w:pPr>
      <w:r>
        <w:rPr>
          <w:sz w:val="24"/>
        </w:rPr>
        <w:tab/>
        <w:t xml:space="preserve">1. Se măsoară rezistența pentru fiecare rezistor din montaj: </w:t>
      </w:r>
      <w:proofErr w:type="spellStart"/>
      <w:r w:rsidRPr="00881482">
        <w:rPr>
          <w:sz w:val="24"/>
        </w:rPr>
        <w:t>R</w:t>
      </w:r>
      <w:r>
        <w:rPr>
          <w:sz w:val="24"/>
          <w:vertAlign w:val="subscript"/>
        </w:rPr>
        <w:t>k</w:t>
      </w:r>
      <w:proofErr w:type="spellEnd"/>
      <w:r>
        <w:rPr>
          <w:sz w:val="24"/>
        </w:rPr>
        <w:t xml:space="preserve"> cu </w:t>
      </w:r>
      <w:r w:rsidRPr="005D51F3">
        <w:rPr>
          <w:position w:val="-6"/>
          <w:sz w:val="24"/>
        </w:rPr>
        <w:object w:dxaOrig="880" w:dyaOrig="279" w14:anchorId="27755FDA">
          <v:shape id="_x0000_i1026" type="#_x0000_t75" style="width:43.3pt;height:13.65pt" o:ole="">
            <v:imagedata r:id="rId27" o:title=""/>
          </v:shape>
          <o:OLEObject Type="Embed" ProgID="Equation.3" ShapeID="_x0000_i1026" DrawAspect="Content" ObjectID="_1758552581" r:id="rId28"/>
        </w:object>
      </w:r>
      <w:r>
        <w:rPr>
          <w:sz w:val="24"/>
        </w:rPr>
        <w:t>. Valorile obținute se notează în tabelele 1.1</w:t>
      </w:r>
      <w:r w:rsidR="00CA29BC">
        <w:rPr>
          <w:sz w:val="24"/>
        </w:rPr>
        <w:t xml:space="preserve"> și</w:t>
      </w:r>
      <w:r>
        <w:rPr>
          <w:sz w:val="24"/>
        </w:rPr>
        <w:t xml:space="preserve"> 1.3.</w:t>
      </w:r>
    </w:p>
    <w:p w14:paraId="17C4A871" w14:textId="77777777" w:rsidR="00716817" w:rsidRDefault="00716817" w:rsidP="00716817">
      <w:pPr>
        <w:ind w:firstLine="720"/>
        <w:jc w:val="both"/>
        <w:rPr>
          <w:sz w:val="24"/>
        </w:rPr>
      </w:pPr>
      <w:r w:rsidRPr="00881482">
        <w:rPr>
          <w:sz w:val="24"/>
        </w:rPr>
        <w:t>Se</w:t>
      </w:r>
      <w:r>
        <w:rPr>
          <w:sz w:val="24"/>
        </w:rPr>
        <w:t xml:space="preserve"> realizează configurația din figura 1.7, alegând dioda D, respectiv rezistorul </w:t>
      </w:r>
      <w:proofErr w:type="spellStart"/>
      <w:r>
        <w:rPr>
          <w:sz w:val="24"/>
        </w:rPr>
        <w:t>R</w:t>
      </w:r>
      <w:r>
        <w:rPr>
          <w:sz w:val="24"/>
          <w:vertAlign w:val="subscript"/>
        </w:rPr>
        <w:t>k</w:t>
      </w:r>
      <w:proofErr w:type="spellEnd"/>
      <w:r>
        <w:rPr>
          <w:sz w:val="24"/>
        </w:rPr>
        <w:t xml:space="preserve"> și reglând sursa E</w:t>
      </w:r>
      <w:r>
        <w:rPr>
          <w:sz w:val="24"/>
          <w:vertAlign w:val="subscript"/>
        </w:rPr>
        <w:t>D</w:t>
      </w:r>
      <w:r>
        <w:rPr>
          <w:sz w:val="24"/>
        </w:rPr>
        <w:t>, conform indicațiilor din tabelul 1.1.</w:t>
      </w:r>
    </w:p>
    <w:p w14:paraId="6E7EC785" w14:textId="77777777" w:rsidR="00716817" w:rsidRDefault="00716817" w:rsidP="00716817">
      <w:pPr>
        <w:jc w:val="center"/>
        <w:rPr>
          <w:sz w:val="24"/>
        </w:rPr>
      </w:pPr>
      <w:r>
        <w:rPr>
          <w:noProof/>
          <w:lang w:eastAsia="ro-RO"/>
        </w:rPr>
        <w:drawing>
          <wp:inline distT="0" distB="0" distL="0" distR="0" wp14:anchorId="3C10DBF0" wp14:editId="31CD473F">
            <wp:extent cx="2438400" cy="17830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38400" cy="1783080"/>
                    </a:xfrm>
                    <a:prstGeom prst="rect">
                      <a:avLst/>
                    </a:prstGeom>
                    <a:noFill/>
                    <a:ln>
                      <a:noFill/>
                    </a:ln>
                  </pic:spPr>
                </pic:pic>
              </a:graphicData>
            </a:graphic>
          </wp:inline>
        </w:drawing>
      </w:r>
    </w:p>
    <w:p w14:paraId="10B93CAB" w14:textId="440506B6" w:rsidR="00716817" w:rsidRDefault="00716817" w:rsidP="00716817">
      <w:pPr>
        <w:jc w:val="both"/>
        <w:rPr>
          <w:sz w:val="24"/>
        </w:rPr>
      </w:pPr>
      <w:r>
        <w:rPr>
          <w:sz w:val="24"/>
        </w:rPr>
        <w:tab/>
        <w:t xml:space="preserve">Se măsoară de fiecare dată </w:t>
      </w:r>
      <w:r w:rsidR="009025EF">
        <w:rPr>
          <w:sz w:val="24"/>
        </w:rPr>
        <w:t xml:space="preserve">tensiunea </w:t>
      </w:r>
      <w:r>
        <w:rPr>
          <w:sz w:val="24"/>
        </w:rPr>
        <w:t>V</w:t>
      </w:r>
      <w:r>
        <w:rPr>
          <w:sz w:val="24"/>
          <w:vertAlign w:val="subscript"/>
        </w:rPr>
        <w:t>D</w:t>
      </w:r>
      <w:r>
        <w:rPr>
          <w:sz w:val="24"/>
        </w:rPr>
        <w:t xml:space="preserve"> și se calculează curentul I</w:t>
      </w:r>
      <w:r>
        <w:rPr>
          <w:sz w:val="24"/>
          <w:vertAlign w:val="subscript"/>
        </w:rPr>
        <w:t>D</w:t>
      </w:r>
      <w:r>
        <w:rPr>
          <w:sz w:val="24"/>
        </w:rPr>
        <w:t xml:space="preserve"> cu relația:</w:t>
      </w:r>
    </w:p>
    <w:p w14:paraId="2D592FA2" w14:textId="77777777" w:rsidR="00716817" w:rsidRDefault="00716817" w:rsidP="00716817">
      <w:pPr>
        <w:jc w:val="both"/>
        <w:rPr>
          <w:sz w:val="24"/>
        </w:rPr>
      </w:pPr>
    </w:p>
    <w:p w14:paraId="51852694" w14:textId="01ECF38D" w:rsidR="00716817" w:rsidRDefault="00716817" w:rsidP="00716817">
      <w:pPr>
        <w:jc w:val="right"/>
        <w:rPr>
          <w:sz w:val="24"/>
        </w:rPr>
      </w:pPr>
      <w:r>
        <w:rPr>
          <w:sz w:val="24"/>
        </w:rPr>
        <w:tab/>
      </w:r>
      <w:r w:rsidRPr="0014507A">
        <w:rPr>
          <w:b/>
          <w:noProof/>
          <w:position w:val="-26"/>
          <w:lang w:eastAsia="ro-RO"/>
        </w:rPr>
        <w:drawing>
          <wp:inline distT="0" distB="0" distL="0" distR="0" wp14:anchorId="3AF71B80" wp14:editId="2B3302EC">
            <wp:extent cx="815340" cy="36576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815340" cy="365760"/>
                    </a:xfrm>
                    <a:prstGeom prst="rect">
                      <a:avLst/>
                    </a:prstGeom>
                    <a:noFill/>
                    <a:ln>
                      <a:noFill/>
                    </a:ln>
                  </pic:spPr>
                </pic:pic>
              </a:graphicData>
            </a:graphic>
          </wp:inline>
        </w:drawing>
      </w:r>
      <w:r>
        <w:rPr>
          <w:sz w:val="24"/>
        </w:rPr>
        <w:tab/>
        <w:t xml:space="preserve">                                                        (1.13)</w:t>
      </w:r>
    </w:p>
    <w:p w14:paraId="3CEB01BA" w14:textId="77777777" w:rsidR="009025EF" w:rsidRPr="0014507A" w:rsidRDefault="009025EF" w:rsidP="009025EF">
      <w:pPr>
        <w:ind w:firstLine="720"/>
        <w:jc w:val="both"/>
        <w:rPr>
          <w:b/>
          <w:sz w:val="24"/>
        </w:rPr>
      </w:pPr>
      <w:r>
        <w:rPr>
          <w:b/>
          <w:sz w:val="24"/>
        </w:rPr>
        <w:t>Conectarea rezistoarelor cu rezistență mică</w:t>
      </w:r>
      <w:r w:rsidRPr="0014507A">
        <w:rPr>
          <w:b/>
          <w:sz w:val="24"/>
        </w:rPr>
        <w:t xml:space="preserve"> (R</w:t>
      </w:r>
      <w:r w:rsidRPr="0014507A">
        <w:rPr>
          <w:b/>
          <w:sz w:val="24"/>
          <w:vertAlign w:val="subscript"/>
        </w:rPr>
        <w:t>1</w:t>
      </w:r>
      <w:r w:rsidRPr="0014507A">
        <w:rPr>
          <w:b/>
          <w:sz w:val="24"/>
        </w:rPr>
        <w:t xml:space="preserve"> și R</w:t>
      </w:r>
      <w:r w:rsidRPr="0014507A">
        <w:rPr>
          <w:b/>
          <w:sz w:val="24"/>
          <w:vertAlign w:val="subscript"/>
        </w:rPr>
        <w:t>2</w:t>
      </w:r>
      <w:r w:rsidRPr="0014507A">
        <w:rPr>
          <w:b/>
          <w:sz w:val="24"/>
        </w:rPr>
        <w:t xml:space="preserve"> ) se va menține un timp cât mai scurt</w:t>
      </w:r>
      <w:r>
        <w:rPr>
          <w:b/>
          <w:sz w:val="24"/>
        </w:rPr>
        <w:t>,</w:t>
      </w:r>
      <w:r w:rsidRPr="0014507A">
        <w:rPr>
          <w:b/>
          <w:sz w:val="24"/>
        </w:rPr>
        <w:t xml:space="preserve"> pentru a evita încălzirea</w:t>
      </w:r>
      <w:r>
        <w:rPr>
          <w:b/>
          <w:sz w:val="24"/>
        </w:rPr>
        <w:t xml:space="preserve"> exagerată</w:t>
      </w:r>
      <w:r w:rsidRPr="0014507A">
        <w:rPr>
          <w:b/>
          <w:sz w:val="24"/>
        </w:rPr>
        <w:t xml:space="preserve"> </w:t>
      </w:r>
      <w:r>
        <w:rPr>
          <w:b/>
          <w:sz w:val="24"/>
        </w:rPr>
        <w:t>a acestora</w:t>
      </w:r>
      <w:r w:rsidRPr="0014507A">
        <w:rPr>
          <w:b/>
          <w:sz w:val="24"/>
        </w:rPr>
        <w:t>.</w:t>
      </w:r>
    </w:p>
    <w:p w14:paraId="7A48261C" w14:textId="77777777" w:rsidR="009025EF" w:rsidRPr="005D51F3" w:rsidRDefault="009025EF" w:rsidP="00716817">
      <w:pPr>
        <w:jc w:val="right"/>
        <w:rPr>
          <w:sz w:val="24"/>
        </w:rPr>
      </w:pPr>
    </w:p>
    <w:p w14:paraId="7C25D59A" w14:textId="77777777" w:rsidR="00716817" w:rsidRPr="00716817" w:rsidRDefault="00716817" w:rsidP="00716817">
      <w:pPr>
        <w:pStyle w:val="Heading9"/>
        <w:jc w:val="right"/>
        <w:rPr>
          <w:rFonts w:ascii="Times New Roman" w:hAnsi="Times New Roman" w:cs="Times New Roman"/>
          <w:b/>
          <w:i w:val="0"/>
          <w:sz w:val="22"/>
          <w:szCs w:val="22"/>
        </w:rPr>
      </w:pPr>
      <w:r w:rsidRPr="00716817">
        <w:rPr>
          <w:rFonts w:ascii="Times New Roman" w:hAnsi="Times New Roman" w:cs="Times New Roman"/>
          <w:i w:val="0"/>
          <w:sz w:val="22"/>
          <w:szCs w:val="22"/>
        </w:rPr>
        <w:lastRenderedPageBreak/>
        <w:t xml:space="preserve">       </w:t>
      </w:r>
      <w:r w:rsidRPr="00716817">
        <w:rPr>
          <w:rFonts w:ascii="Times New Roman" w:hAnsi="Times New Roman" w:cs="Times New Roman"/>
          <w:b/>
          <w:i w:val="0"/>
          <w:sz w:val="22"/>
          <w:szCs w:val="22"/>
        </w:rPr>
        <w:t>Tabelul 1.1</w:t>
      </w:r>
    </w:p>
    <w:tbl>
      <w:tblPr>
        <w:tblW w:w="0" w:type="auto"/>
        <w:tblLayout w:type="fixed"/>
        <w:tblLook w:val="0000" w:firstRow="0" w:lastRow="0" w:firstColumn="0" w:lastColumn="0" w:noHBand="0" w:noVBand="0"/>
      </w:tblPr>
      <w:tblGrid>
        <w:gridCol w:w="2093"/>
        <w:gridCol w:w="1097"/>
        <w:gridCol w:w="1595"/>
        <w:gridCol w:w="1595"/>
        <w:gridCol w:w="1595"/>
        <w:gridCol w:w="1595"/>
      </w:tblGrid>
      <w:tr w:rsidR="00716817" w14:paraId="71F11CB3" w14:textId="77777777" w:rsidTr="007A6DD1">
        <w:tc>
          <w:tcPr>
            <w:tcW w:w="2093" w:type="dxa"/>
            <w:tcBorders>
              <w:top w:val="single" w:sz="12" w:space="0" w:color="auto"/>
              <w:left w:val="single" w:sz="12" w:space="0" w:color="auto"/>
              <w:bottom w:val="single" w:sz="8" w:space="0" w:color="auto"/>
              <w:right w:val="single" w:sz="6" w:space="0" w:color="auto"/>
            </w:tcBorders>
          </w:tcPr>
          <w:p w14:paraId="52806CFB" w14:textId="77777777" w:rsidR="00716817" w:rsidRDefault="00716817" w:rsidP="007A6DD1">
            <w:pPr>
              <w:jc w:val="center"/>
            </w:pPr>
            <w:r>
              <w:rPr>
                <w:sz w:val="24"/>
              </w:rPr>
              <w:t>Dioda</w:t>
            </w:r>
          </w:p>
        </w:tc>
        <w:tc>
          <w:tcPr>
            <w:tcW w:w="1097" w:type="dxa"/>
            <w:tcBorders>
              <w:top w:val="single" w:sz="12" w:space="0" w:color="auto"/>
              <w:bottom w:val="single" w:sz="8" w:space="0" w:color="auto"/>
              <w:right w:val="single" w:sz="6" w:space="0" w:color="auto"/>
            </w:tcBorders>
          </w:tcPr>
          <w:p w14:paraId="23E1B2BA" w14:textId="77777777" w:rsidR="00716817" w:rsidRDefault="00716817" w:rsidP="007A6DD1">
            <w:pPr>
              <w:jc w:val="center"/>
            </w:pPr>
            <w:r>
              <w:rPr>
                <w:sz w:val="24"/>
              </w:rPr>
              <w:t>k</w:t>
            </w:r>
          </w:p>
        </w:tc>
        <w:tc>
          <w:tcPr>
            <w:tcW w:w="1595" w:type="dxa"/>
            <w:tcBorders>
              <w:top w:val="single" w:sz="12" w:space="0" w:color="auto"/>
              <w:bottom w:val="single" w:sz="8" w:space="0" w:color="auto"/>
              <w:right w:val="single" w:sz="6" w:space="0" w:color="auto"/>
            </w:tcBorders>
          </w:tcPr>
          <w:p w14:paraId="24923F5F" w14:textId="77777777" w:rsidR="00716817" w:rsidRDefault="00716817" w:rsidP="007A6DD1">
            <w:pPr>
              <w:jc w:val="center"/>
              <w:rPr>
                <w:sz w:val="24"/>
                <w:vertAlign w:val="subscript"/>
              </w:rPr>
            </w:pPr>
            <w:proofErr w:type="spellStart"/>
            <w:r>
              <w:rPr>
                <w:sz w:val="24"/>
              </w:rPr>
              <w:t>R</w:t>
            </w:r>
            <w:r>
              <w:rPr>
                <w:sz w:val="24"/>
                <w:vertAlign w:val="subscript"/>
              </w:rPr>
              <w:t>k</w:t>
            </w:r>
            <w:proofErr w:type="spellEnd"/>
          </w:p>
          <w:p w14:paraId="1995E306" w14:textId="77777777" w:rsidR="00716817" w:rsidRDefault="00716817" w:rsidP="007A6DD1">
            <w:pPr>
              <w:jc w:val="center"/>
            </w:pPr>
            <w:r>
              <w:rPr>
                <w:noProof/>
                <w:position w:val="-6"/>
                <w:lang w:eastAsia="ro-RO"/>
              </w:rPr>
              <w:drawing>
                <wp:inline distT="0" distB="0" distL="0" distR="0" wp14:anchorId="155907DE" wp14:editId="5F03D2B4">
                  <wp:extent cx="320040" cy="17526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20040" cy="175260"/>
                          </a:xfrm>
                          <a:prstGeom prst="rect">
                            <a:avLst/>
                          </a:prstGeom>
                          <a:noFill/>
                          <a:ln>
                            <a:noFill/>
                          </a:ln>
                        </pic:spPr>
                      </pic:pic>
                    </a:graphicData>
                  </a:graphic>
                </wp:inline>
              </w:drawing>
            </w:r>
          </w:p>
        </w:tc>
        <w:tc>
          <w:tcPr>
            <w:tcW w:w="1595" w:type="dxa"/>
            <w:tcBorders>
              <w:top w:val="single" w:sz="12" w:space="0" w:color="auto"/>
              <w:bottom w:val="single" w:sz="8" w:space="0" w:color="auto"/>
              <w:right w:val="single" w:sz="6" w:space="0" w:color="auto"/>
            </w:tcBorders>
          </w:tcPr>
          <w:p w14:paraId="263329E8" w14:textId="77777777" w:rsidR="00716817" w:rsidRDefault="00716817" w:rsidP="007A6DD1">
            <w:pPr>
              <w:jc w:val="center"/>
              <w:rPr>
                <w:sz w:val="24"/>
                <w:vertAlign w:val="subscript"/>
              </w:rPr>
            </w:pPr>
            <w:r>
              <w:rPr>
                <w:sz w:val="24"/>
              </w:rPr>
              <w:t>E</w:t>
            </w:r>
            <w:r>
              <w:rPr>
                <w:sz w:val="24"/>
                <w:vertAlign w:val="subscript"/>
              </w:rPr>
              <w:t>D</w:t>
            </w:r>
          </w:p>
          <w:p w14:paraId="13DB8320" w14:textId="77777777" w:rsidR="00716817" w:rsidRDefault="00716817" w:rsidP="007A6DD1">
            <w:pPr>
              <w:jc w:val="center"/>
            </w:pPr>
            <w:r>
              <w:rPr>
                <w:sz w:val="24"/>
              </w:rPr>
              <w:t>( V )</w:t>
            </w:r>
          </w:p>
        </w:tc>
        <w:tc>
          <w:tcPr>
            <w:tcW w:w="1595" w:type="dxa"/>
            <w:tcBorders>
              <w:top w:val="single" w:sz="12" w:space="0" w:color="auto"/>
              <w:bottom w:val="single" w:sz="8" w:space="0" w:color="auto"/>
              <w:right w:val="single" w:sz="6" w:space="0" w:color="auto"/>
            </w:tcBorders>
          </w:tcPr>
          <w:p w14:paraId="67420DEE" w14:textId="77777777" w:rsidR="00716817" w:rsidRDefault="00716817" w:rsidP="007A6DD1">
            <w:pPr>
              <w:jc w:val="center"/>
              <w:rPr>
                <w:sz w:val="24"/>
                <w:vertAlign w:val="subscript"/>
              </w:rPr>
            </w:pPr>
            <w:r>
              <w:rPr>
                <w:sz w:val="24"/>
              </w:rPr>
              <w:t>V</w:t>
            </w:r>
            <w:r>
              <w:rPr>
                <w:sz w:val="24"/>
                <w:vertAlign w:val="subscript"/>
              </w:rPr>
              <w:t>D</w:t>
            </w:r>
          </w:p>
          <w:p w14:paraId="6C1D6336" w14:textId="77777777" w:rsidR="00716817" w:rsidRDefault="00716817" w:rsidP="007A6DD1">
            <w:pPr>
              <w:jc w:val="center"/>
            </w:pPr>
            <w:r>
              <w:rPr>
                <w:sz w:val="24"/>
              </w:rPr>
              <w:t>( V )</w:t>
            </w:r>
          </w:p>
        </w:tc>
        <w:tc>
          <w:tcPr>
            <w:tcW w:w="1595" w:type="dxa"/>
            <w:tcBorders>
              <w:top w:val="single" w:sz="12" w:space="0" w:color="auto"/>
              <w:bottom w:val="single" w:sz="8" w:space="0" w:color="auto"/>
              <w:right w:val="single" w:sz="12" w:space="0" w:color="auto"/>
            </w:tcBorders>
          </w:tcPr>
          <w:p w14:paraId="3E740335" w14:textId="77777777" w:rsidR="00716817" w:rsidRDefault="00716817" w:rsidP="007A6DD1">
            <w:pPr>
              <w:jc w:val="center"/>
              <w:rPr>
                <w:sz w:val="24"/>
              </w:rPr>
            </w:pPr>
            <w:r>
              <w:rPr>
                <w:sz w:val="24"/>
              </w:rPr>
              <w:t>I</w:t>
            </w:r>
            <w:r>
              <w:rPr>
                <w:sz w:val="24"/>
                <w:vertAlign w:val="subscript"/>
              </w:rPr>
              <w:t>D</w:t>
            </w:r>
          </w:p>
          <w:p w14:paraId="03ABD403" w14:textId="77777777" w:rsidR="00716817" w:rsidRDefault="00716817" w:rsidP="007A6DD1">
            <w:pPr>
              <w:jc w:val="center"/>
            </w:pPr>
            <w:r>
              <w:rPr>
                <w:sz w:val="24"/>
              </w:rPr>
              <w:t>( mA )</w:t>
            </w:r>
          </w:p>
        </w:tc>
      </w:tr>
      <w:tr w:rsidR="00716817" w14:paraId="61E1276A" w14:textId="77777777" w:rsidTr="007A6DD1">
        <w:tc>
          <w:tcPr>
            <w:tcW w:w="2093" w:type="dxa"/>
            <w:vMerge w:val="restart"/>
            <w:tcBorders>
              <w:top w:val="single" w:sz="12" w:space="0" w:color="auto"/>
              <w:left w:val="single" w:sz="12" w:space="0" w:color="auto"/>
              <w:right w:val="single" w:sz="6" w:space="0" w:color="auto"/>
            </w:tcBorders>
          </w:tcPr>
          <w:p w14:paraId="43F5767F" w14:textId="77777777" w:rsidR="00716817" w:rsidRDefault="00716817" w:rsidP="007A6DD1">
            <w:pPr>
              <w:jc w:val="center"/>
              <w:rPr>
                <w:sz w:val="24"/>
              </w:rPr>
            </w:pPr>
          </w:p>
          <w:p w14:paraId="3ACFAC6C" w14:textId="77777777" w:rsidR="00716817" w:rsidRDefault="00716817" w:rsidP="007A6DD1">
            <w:pPr>
              <w:jc w:val="center"/>
              <w:rPr>
                <w:sz w:val="24"/>
              </w:rPr>
            </w:pPr>
          </w:p>
          <w:p w14:paraId="4C166D3F" w14:textId="77777777" w:rsidR="00716817" w:rsidRDefault="00716817" w:rsidP="007A6DD1">
            <w:pPr>
              <w:jc w:val="center"/>
              <w:rPr>
                <w:sz w:val="24"/>
              </w:rPr>
            </w:pPr>
          </w:p>
          <w:p w14:paraId="1369E4B4" w14:textId="77777777" w:rsidR="00716817" w:rsidRDefault="00716817" w:rsidP="007A6DD1">
            <w:pPr>
              <w:jc w:val="center"/>
            </w:pPr>
            <w:r>
              <w:rPr>
                <w:sz w:val="24"/>
              </w:rPr>
              <w:t>D</w:t>
            </w:r>
            <w:r>
              <w:rPr>
                <w:sz w:val="24"/>
                <w:vertAlign w:val="subscript"/>
              </w:rPr>
              <w:t>1</w:t>
            </w:r>
          </w:p>
        </w:tc>
        <w:tc>
          <w:tcPr>
            <w:tcW w:w="1097" w:type="dxa"/>
            <w:tcBorders>
              <w:top w:val="single" w:sz="12" w:space="0" w:color="auto"/>
              <w:right w:val="single" w:sz="6" w:space="0" w:color="auto"/>
            </w:tcBorders>
          </w:tcPr>
          <w:p w14:paraId="6077868F" w14:textId="77777777" w:rsidR="00716817" w:rsidRDefault="00716817" w:rsidP="007A6DD1">
            <w:pPr>
              <w:jc w:val="center"/>
            </w:pPr>
            <w:r>
              <w:rPr>
                <w:sz w:val="24"/>
              </w:rPr>
              <w:t>1</w:t>
            </w:r>
          </w:p>
        </w:tc>
        <w:tc>
          <w:tcPr>
            <w:tcW w:w="1595" w:type="dxa"/>
            <w:tcBorders>
              <w:top w:val="single" w:sz="12" w:space="0" w:color="auto"/>
              <w:right w:val="single" w:sz="6" w:space="0" w:color="auto"/>
            </w:tcBorders>
          </w:tcPr>
          <w:p w14:paraId="64720C7D" w14:textId="77777777" w:rsidR="00716817" w:rsidRDefault="00716817" w:rsidP="007A6DD1"/>
        </w:tc>
        <w:tc>
          <w:tcPr>
            <w:tcW w:w="1595" w:type="dxa"/>
            <w:tcBorders>
              <w:top w:val="single" w:sz="12" w:space="0" w:color="auto"/>
              <w:right w:val="single" w:sz="6" w:space="0" w:color="auto"/>
            </w:tcBorders>
          </w:tcPr>
          <w:p w14:paraId="065610DF" w14:textId="77777777" w:rsidR="00716817" w:rsidRDefault="00716817" w:rsidP="007A6DD1">
            <w:pPr>
              <w:jc w:val="center"/>
            </w:pPr>
            <w:r>
              <w:rPr>
                <w:sz w:val="24"/>
              </w:rPr>
              <w:t>15</w:t>
            </w:r>
          </w:p>
        </w:tc>
        <w:tc>
          <w:tcPr>
            <w:tcW w:w="1595" w:type="dxa"/>
            <w:tcBorders>
              <w:top w:val="single" w:sz="12" w:space="0" w:color="auto"/>
              <w:right w:val="single" w:sz="6" w:space="0" w:color="auto"/>
            </w:tcBorders>
          </w:tcPr>
          <w:p w14:paraId="2ED1FF59" w14:textId="77777777" w:rsidR="00716817" w:rsidRDefault="00716817" w:rsidP="007A6DD1"/>
        </w:tc>
        <w:tc>
          <w:tcPr>
            <w:tcW w:w="1595" w:type="dxa"/>
            <w:tcBorders>
              <w:top w:val="single" w:sz="12" w:space="0" w:color="auto"/>
              <w:right w:val="single" w:sz="12" w:space="0" w:color="auto"/>
            </w:tcBorders>
          </w:tcPr>
          <w:p w14:paraId="493DC5FC" w14:textId="77777777" w:rsidR="00716817" w:rsidRDefault="00716817" w:rsidP="007A6DD1"/>
        </w:tc>
      </w:tr>
      <w:tr w:rsidR="00716817" w14:paraId="2687C511" w14:textId="77777777" w:rsidTr="007A6DD1">
        <w:trPr>
          <w:cantSplit/>
        </w:trPr>
        <w:tc>
          <w:tcPr>
            <w:tcW w:w="2093" w:type="dxa"/>
            <w:vMerge/>
            <w:tcBorders>
              <w:left w:val="single" w:sz="12" w:space="0" w:color="auto"/>
              <w:right w:val="single" w:sz="6" w:space="0" w:color="auto"/>
            </w:tcBorders>
          </w:tcPr>
          <w:p w14:paraId="15B209AB" w14:textId="77777777" w:rsidR="00716817" w:rsidRDefault="00716817" w:rsidP="007A6DD1">
            <w:pPr>
              <w:jc w:val="center"/>
            </w:pPr>
          </w:p>
        </w:tc>
        <w:tc>
          <w:tcPr>
            <w:tcW w:w="1097" w:type="dxa"/>
            <w:tcBorders>
              <w:top w:val="single" w:sz="6" w:space="0" w:color="auto"/>
              <w:right w:val="single" w:sz="6" w:space="0" w:color="auto"/>
            </w:tcBorders>
          </w:tcPr>
          <w:p w14:paraId="6A2997C5" w14:textId="77777777" w:rsidR="00716817" w:rsidRDefault="00716817" w:rsidP="007A6DD1">
            <w:pPr>
              <w:jc w:val="center"/>
            </w:pPr>
            <w:r>
              <w:rPr>
                <w:sz w:val="24"/>
              </w:rPr>
              <w:t>1</w:t>
            </w:r>
          </w:p>
        </w:tc>
        <w:tc>
          <w:tcPr>
            <w:tcW w:w="1595" w:type="dxa"/>
            <w:tcBorders>
              <w:top w:val="single" w:sz="6" w:space="0" w:color="auto"/>
              <w:right w:val="single" w:sz="6" w:space="0" w:color="auto"/>
            </w:tcBorders>
          </w:tcPr>
          <w:p w14:paraId="58B058AD" w14:textId="77777777" w:rsidR="00716817" w:rsidRDefault="00716817" w:rsidP="007A6DD1"/>
        </w:tc>
        <w:tc>
          <w:tcPr>
            <w:tcW w:w="1595" w:type="dxa"/>
            <w:tcBorders>
              <w:top w:val="single" w:sz="6" w:space="0" w:color="auto"/>
              <w:right w:val="single" w:sz="6" w:space="0" w:color="auto"/>
            </w:tcBorders>
          </w:tcPr>
          <w:p w14:paraId="0046C536" w14:textId="77777777" w:rsidR="00716817" w:rsidRDefault="00716817" w:rsidP="007A6DD1">
            <w:pPr>
              <w:jc w:val="center"/>
            </w:pPr>
            <w:r>
              <w:rPr>
                <w:sz w:val="24"/>
              </w:rPr>
              <w:t>10</w:t>
            </w:r>
          </w:p>
        </w:tc>
        <w:tc>
          <w:tcPr>
            <w:tcW w:w="1595" w:type="dxa"/>
            <w:tcBorders>
              <w:top w:val="single" w:sz="6" w:space="0" w:color="auto"/>
              <w:right w:val="single" w:sz="6" w:space="0" w:color="auto"/>
            </w:tcBorders>
          </w:tcPr>
          <w:p w14:paraId="36084C5C" w14:textId="77777777" w:rsidR="00716817" w:rsidRDefault="00716817" w:rsidP="007A6DD1"/>
        </w:tc>
        <w:tc>
          <w:tcPr>
            <w:tcW w:w="1595" w:type="dxa"/>
            <w:tcBorders>
              <w:top w:val="single" w:sz="6" w:space="0" w:color="auto"/>
              <w:right w:val="single" w:sz="12" w:space="0" w:color="auto"/>
            </w:tcBorders>
          </w:tcPr>
          <w:p w14:paraId="7766318C" w14:textId="77777777" w:rsidR="00716817" w:rsidRDefault="00716817" w:rsidP="007A6DD1"/>
        </w:tc>
      </w:tr>
      <w:tr w:rsidR="00716817" w14:paraId="427241F3" w14:textId="77777777" w:rsidTr="007A6DD1">
        <w:trPr>
          <w:cantSplit/>
        </w:trPr>
        <w:tc>
          <w:tcPr>
            <w:tcW w:w="2093" w:type="dxa"/>
            <w:vMerge/>
            <w:tcBorders>
              <w:left w:val="single" w:sz="12" w:space="0" w:color="auto"/>
              <w:right w:val="single" w:sz="6" w:space="0" w:color="auto"/>
            </w:tcBorders>
          </w:tcPr>
          <w:p w14:paraId="419FE4BC" w14:textId="77777777" w:rsidR="00716817" w:rsidRDefault="00716817" w:rsidP="007A6DD1">
            <w:pPr>
              <w:jc w:val="center"/>
            </w:pPr>
          </w:p>
        </w:tc>
        <w:tc>
          <w:tcPr>
            <w:tcW w:w="1097" w:type="dxa"/>
            <w:tcBorders>
              <w:top w:val="single" w:sz="6" w:space="0" w:color="auto"/>
              <w:right w:val="single" w:sz="6" w:space="0" w:color="auto"/>
            </w:tcBorders>
          </w:tcPr>
          <w:p w14:paraId="2E16C5AF" w14:textId="77777777" w:rsidR="00716817" w:rsidRDefault="00716817" w:rsidP="007A6DD1">
            <w:pPr>
              <w:jc w:val="center"/>
            </w:pPr>
            <w:r>
              <w:rPr>
                <w:sz w:val="24"/>
              </w:rPr>
              <w:t>2</w:t>
            </w:r>
          </w:p>
        </w:tc>
        <w:tc>
          <w:tcPr>
            <w:tcW w:w="1595" w:type="dxa"/>
            <w:tcBorders>
              <w:top w:val="single" w:sz="6" w:space="0" w:color="auto"/>
              <w:right w:val="single" w:sz="6" w:space="0" w:color="auto"/>
            </w:tcBorders>
          </w:tcPr>
          <w:p w14:paraId="3AAA85B1" w14:textId="77777777" w:rsidR="00716817" w:rsidRDefault="00716817" w:rsidP="007A6DD1"/>
        </w:tc>
        <w:tc>
          <w:tcPr>
            <w:tcW w:w="1595" w:type="dxa"/>
            <w:tcBorders>
              <w:top w:val="single" w:sz="6" w:space="0" w:color="auto"/>
              <w:right w:val="single" w:sz="6" w:space="0" w:color="auto"/>
            </w:tcBorders>
          </w:tcPr>
          <w:p w14:paraId="3AD7BD34" w14:textId="77777777" w:rsidR="00716817" w:rsidRDefault="00716817" w:rsidP="007A6DD1">
            <w:pPr>
              <w:jc w:val="center"/>
            </w:pPr>
            <w:r>
              <w:rPr>
                <w:sz w:val="24"/>
              </w:rPr>
              <w:t>20</w:t>
            </w:r>
          </w:p>
        </w:tc>
        <w:tc>
          <w:tcPr>
            <w:tcW w:w="1595" w:type="dxa"/>
            <w:tcBorders>
              <w:top w:val="single" w:sz="6" w:space="0" w:color="auto"/>
              <w:right w:val="single" w:sz="6" w:space="0" w:color="auto"/>
            </w:tcBorders>
          </w:tcPr>
          <w:p w14:paraId="01824EEF" w14:textId="77777777" w:rsidR="00716817" w:rsidRDefault="00716817" w:rsidP="007A6DD1"/>
        </w:tc>
        <w:tc>
          <w:tcPr>
            <w:tcW w:w="1595" w:type="dxa"/>
            <w:tcBorders>
              <w:top w:val="single" w:sz="6" w:space="0" w:color="auto"/>
              <w:right w:val="single" w:sz="12" w:space="0" w:color="auto"/>
            </w:tcBorders>
          </w:tcPr>
          <w:p w14:paraId="7F1ACE88" w14:textId="77777777" w:rsidR="00716817" w:rsidRDefault="00716817" w:rsidP="007A6DD1"/>
        </w:tc>
      </w:tr>
      <w:tr w:rsidR="00716817" w14:paraId="527B7088" w14:textId="77777777" w:rsidTr="007A6DD1">
        <w:trPr>
          <w:cantSplit/>
        </w:trPr>
        <w:tc>
          <w:tcPr>
            <w:tcW w:w="2093" w:type="dxa"/>
            <w:vMerge/>
            <w:tcBorders>
              <w:left w:val="single" w:sz="12" w:space="0" w:color="auto"/>
              <w:right w:val="single" w:sz="6" w:space="0" w:color="auto"/>
            </w:tcBorders>
          </w:tcPr>
          <w:p w14:paraId="3458E71D" w14:textId="77777777" w:rsidR="00716817" w:rsidRDefault="00716817" w:rsidP="007A6DD1"/>
        </w:tc>
        <w:tc>
          <w:tcPr>
            <w:tcW w:w="1097" w:type="dxa"/>
            <w:tcBorders>
              <w:top w:val="single" w:sz="6" w:space="0" w:color="auto"/>
              <w:bottom w:val="single" w:sz="6" w:space="0" w:color="auto"/>
              <w:right w:val="single" w:sz="6" w:space="0" w:color="auto"/>
            </w:tcBorders>
          </w:tcPr>
          <w:p w14:paraId="51A70339" w14:textId="77777777" w:rsidR="00716817" w:rsidRDefault="00716817" w:rsidP="007A6DD1">
            <w:pPr>
              <w:jc w:val="center"/>
              <w:rPr>
                <w:sz w:val="24"/>
              </w:rPr>
            </w:pPr>
            <w:r>
              <w:rPr>
                <w:sz w:val="24"/>
              </w:rPr>
              <w:t>2</w:t>
            </w:r>
          </w:p>
        </w:tc>
        <w:tc>
          <w:tcPr>
            <w:tcW w:w="1595" w:type="dxa"/>
            <w:tcBorders>
              <w:top w:val="single" w:sz="6" w:space="0" w:color="auto"/>
              <w:bottom w:val="single" w:sz="6" w:space="0" w:color="auto"/>
              <w:right w:val="single" w:sz="6" w:space="0" w:color="auto"/>
            </w:tcBorders>
          </w:tcPr>
          <w:p w14:paraId="0F338AAF" w14:textId="77777777" w:rsidR="00716817" w:rsidRDefault="00716817" w:rsidP="007A6DD1"/>
        </w:tc>
        <w:tc>
          <w:tcPr>
            <w:tcW w:w="1595" w:type="dxa"/>
            <w:tcBorders>
              <w:top w:val="single" w:sz="6" w:space="0" w:color="auto"/>
              <w:bottom w:val="single" w:sz="6" w:space="0" w:color="auto"/>
              <w:right w:val="single" w:sz="6" w:space="0" w:color="auto"/>
            </w:tcBorders>
          </w:tcPr>
          <w:p w14:paraId="475C2168" w14:textId="77777777" w:rsidR="00716817" w:rsidRDefault="00716817" w:rsidP="007A6DD1">
            <w:pPr>
              <w:jc w:val="center"/>
              <w:rPr>
                <w:sz w:val="24"/>
              </w:rPr>
            </w:pPr>
            <w:r>
              <w:rPr>
                <w:sz w:val="24"/>
              </w:rPr>
              <w:t>11</w:t>
            </w:r>
          </w:p>
        </w:tc>
        <w:tc>
          <w:tcPr>
            <w:tcW w:w="1595" w:type="dxa"/>
            <w:tcBorders>
              <w:top w:val="single" w:sz="6" w:space="0" w:color="auto"/>
              <w:bottom w:val="single" w:sz="6" w:space="0" w:color="auto"/>
              <w:right w:val="single" w:sz="6" w:space="0" w:color="auto"/>
            </w:tcBorders>
          </w:tcPr>
          <w:p w14:paraId="347A77B6" w14:textId="77777777" w:rsidR="00716817" w:rsidRDefault="00716817" w:rsidP="007A6DD1"/>
        </w:tc>
        <w:tc>
          <w:tcPr>
            <w:tcW w:w="1595" w:type="dxa"/>
            <w:tcBorders>
              <w:top w:val="single" w:sz="6" w:space="0" w:color="auto"/>
              <w:bottom w:val="single" w:sz="6" w:space="0" w:color="auto"/>
              <w:right w:val="single" w:sz="12" w:space="0" w:color="auto"/>
            </w:tcBorders>
          </w:tcPr>
          <w:p w14:paraId="594F4E4B" w14:textId="77777777" w:rsidR="00716817" w:rsidRDefault="00716817" w:rsidP="007A6DD1"/>
        </w:tc>
      </w:tr>
      <w:tr w:rsidR="00716817" w14:paraId="428AFCAC" w14:textId="77777777" w:rsidTr="007A6DD1">
        <w:trPr>
          <w:cantSplit/>
        </w:trPr>
        <w:tc>
          <w:tcPr>
            <w:tcW w:w="2093" w:type="dxa"/>
            <w:vMerge/>
            <w:tcBorders>
              <w:left w:val="single" w:sz="12" w:space="0" w:color="auto"/>
              <w:right w:val="single" w:sz="6" w:space="0" w:color="auto"/>
            </w:tcBorders>
          </w:tcPr>
          <w:p w14:paraId="6498F0B7" w14:textId="77777777" w:rsidR="00716817" w:rsidRDefault="00716817" w:rsidP="007A6DD1"/>
        </w:tc>
        <w:tc>
          <w:tcPr>
            <w:tcW w:w="1097" w:type="dxa"/>
            <w:tcBorders>
              <w:top w:val="single" w:sz="6" w:space="0" w:color="auto"/>
              <w:bottom w:val="single" w:sz="6" w:space="0" w:color="auto"/>
              <w:right w:val="single" w:sz="6" w:space="0" w:color="auto"/>
            </w:tcBorders>
          </w:tcPr>
          <w:p w14:paraId="5A57781E" w14:textId="77777777" w:rsidR="00716817" w:rsidRDefault="00716817" w:rsidP="007A6DD1">
            <w:pPr>
              <w:jc w:val="center"/>
              <w:rPr>
                <w:sz w:val="24"/>
              </w:rPr>
            </w:pPr>
            <w:r>
              <w:rPr>
                <w:sz w:val="24"/>
              </w:rPr>
              <w:t>3</w:t>
            </w:r>
          </w:p>
        </w:tc>
        <w:tc>
          <w:tcPr>
            <w:tcW w:w="1595" w:type="dxa"/>
            <w:tcBorders>
              <w:top w:val="single" w:sz="6" w:space="0" w:color="auto"/>
              <w:bottom w:val="single" w:sz="6" w:space="0" w:color="auto"/>
              <w:right w:val="single" w:sz="6" w:space="0" w:color="auto"/>
            </w:tcBorders>
          </w:tcPr>
          <w:p w14:paraId="68A7F65B" w14:textId="77777777" w:rsidR="00716817" w:rsidRDefault="00716817" w:rsidP="007A6DD1"/>
        </w:tc>
        <w:tc>
          <w:tcPr>
            <w:tcW w:w="1595" w:type="dxa"/>
            <w:tcBorders>
              <w:top w:val="single" w:sz="6" w:space="0" w:color="auto"/>
              <w:bottom w:val="single" w:sz="6" w:space="0" w:color="auto"/>
              <w:right w:val="single" w:sz="6" w:space="0" w:color="auto"/>
            </w:tcBorders>
          </w:tcPr>
          <w:p w14:paraId="0EA2EAA3" w14:textId="77777777" w:rsidR="00716817" w:rsidRDefault="00716817" w:rsidP="007A6DD1">
            <w:pPr>
              <w:jc w:val="center"/>
              <w:rPr>
                <w:sz w:val="24"/>
              </w:rPr>
            </w:pPr>
            <w:r>
              <w:rPr>
                <w:sz w:val="24"/>
              </w:rPr>
              <w:t>11</w:t>
            </w:r>
          </w:p>
        </w:tc>
        <w:tc>
          <w:tcPr>
            <w:tcW w:w="1595" w:type="dxa"/>
            <w:tcBorders>
              <w:top w:val="single" w:sz="6" w:space="0" w:color="auto"/>
              <w:bottom w:val="single" w:sz="6" w:space="0" w:color="auto"/>
              <w:right w:val="single" w:sz="6" w:space="0" w:color="auto"/>
            </w:tcBorders>
          </w:tcPr>
          <w:p w14:paraId="1B102012" w14:textId="77777777" w:rsidR="00716817" w:rsidRDefault="00716817" w:rsidP="007A6DD1"/>
        </w:tc>
        <w:tc>
          <w:tcPr>
            <w:tcW w:w="1595" w:type="dxa"/>
            <w:tcBorders>
              <w:top w:val="single" w:sz="6" w:space="0" w:color="auto"/>
              <w:bottom w:val="single" w:sz="6" w:space="0" w:color="auto"/>
              <w:right w:val="single" w:sz="12" w:space="0" w:color="auto"/>
            </w:tcBorders>
          </w:tcPr>
          <w:p w14:paraId="54AB1680" w14:textId="77777777" w:rsidR="00716817" w:rsidRDefault="00716817" w:rsidP="007A6DD1"/>
        </w:tc>
      </w:tr>
      <w:tr w:rsidR="00716817" w14:paraId="7DE66875" w14:textId="77777777" w:rsidTr="007A6DD1">
        <w:trPr>
          <w:cantSplit/>
        </w:trPr>
        <w:tc>
          <w:tcPr>
            <w:tcW w:w="2093" w:type="dxa"/>
            <w:vMerge/>
            <w:tcBorders>
              <w:left w:val="single" w:sz="12" w:space="0" w:color="auto"/>
              <w:right w:val="single" w:sz="6" w:space="0" w:color="auto"/>
            </w:tcBorders>
          </w:tcPr>
          <w:p w14:paraId="690C39F5" w14:textId="77777777" w:rsidR="00716817" w:rsidRDefault="00716817" w:rsidP="007A6DD1"/>
        </w:tc>
        <w:tc>
          <w:tcPr>
            <w:tcW w:w="1097" w:type="dxa"/>
            <w:tcBorders>
              <w:top w:val="single" w:sz="6" w:space="0" w:color="auto"/>
              <w:bottom w:val="single" w:sz="6" w:space="0" w:color="auto"/>
              <w:right w:val="single" w:sz="6" w:space="0" w:color="auto"/>
            </w:tcBorders>
          </w:tcPr>
          <w:p w14:paraId="1518664A" w14:textId="77777777" w:rsidR="00716817" w:rsidRDefault="00716817" w:rsidP="007A6DD1">
            <w:pPr>
              <w:jc w:val="center"/>
              <w:rPr>
                <w:sz w:val="24"/>
              </w:rPr>
            </w:pPr>
            <w:r>
              <w:rPr>
                <w:sz w:val="24"/>
              </w:rPr>
              <w:t>4</w:t>
            </w:r>
          </w:p>
        </w:tc>
        <w:tc>
          <w:tcPr>
            <w:tcW w:w="1595" w:type="dxa"/>
            <w:tcBorders>
              <w:top w:val="single" w:sz="6" w:space="0" w:color="auto"/>
              <w:bottom w:val="single" w:sz="6" w:space="0" w:color="auto"/>
              <w:right w:val="single" w:sz="6" w:space="0" w:color="auto"/>
            </w:tcBorders>
          </w:tcPr>
          <w:p w14:paraId="6418E924" w14:textId="77777777" w:rsidR="00716817" w:rsidRDefault="00716817" w:rsidP="007A6DD1"/>
        </w:tc>
        <w:tc>
          <w:tcPr>
            <w:tcW w:w="1595" w:type="dxa"/>
            <w:tcBorders>
              <w:top w:val="single" w:sz="6" w:space="0" w:color="auto"/>
              <w:bottom w:val="single" w:sz="6" w:space="0" w:color="auto"/>
              <w:right w:val="single" w:sz="6" w:space="0" w:color="auto"/>
            </w:tcBorders>
          </w:tcPr>
          <w:p w14:paraId="2AB4F620" w14:textId="77777777" w:rsidR="00716817" w:rsidRDefault="00716817" w:rsidP="007A6DD1">
            <w:pPr>
              <w:jc w:val="center"/>
              <w:rPr>
                <w:sz w:val="24"/>
              </w:rPr>
            </w:pPr>
            <w:r>
              <w:rPr>
                <w:sz w:val="24"/>
              </w:rPr>
              <w:t>11</w:t>
            </w:r>
          </w:p>
        </w:tc>
        <w:tc>
          <w:tcPr>
            <w:tcW w:w="1595" w:type="dxa"/>
            <w:tcBorders>
              <w:top w:val="single" w:sz="6" w:space="0" w:color="auto"/>
              <w:bottom w:val="single" w:sz="6" w:space="0" w:color="auto"/>
              <w:right w:val="single" w:sz="6" w:space="0" w:color="auto"/>
            </w:tcBorders>
          </w:tcPr>
          <w:p w14:paraId="7B53009D" w14:textId="77777777" w:rsidR="00716817" w:rsidRDefault="00716817" w:rsidP="007A6DD1"/>
        </w:tc>
        <w:tc>
          <w:tcPr>
            <w:tcW w:w="1595" w:type="dxa"/>
            <w:tcBorders>
              <w:top w:val="single" w:sz="6" w:space="0" w:color="auto"/>
              <w:bottom w:val="single" w:sz="6" w:space="0" w:color="auto"/>
              <w:right w:val="single" w:sz="12" w:space="0" w:color="auto"/>
            </w:tcBorders>
          </w:tcPr>
          <w:p w14:paraId="3A4B82D1" w14:textId="77777777" w:rsidR="00716817" w:rsidRDefault="00716817" w:rsidP="007A6DD1"/>
        </w:tc>
      </w:tr>
      <w:tr w:rsidR="00716817" w14:paraId="2C3ED988" w14:textId="77777777" w:rsidTr="007A6DD1">
        <w:trPr>
          <w:cantSplit/>
        </w:trPr>
        <w:tc>
          <w:tcPr>
            <w:tcW w:w="2093" w:type="dxa"/>
            <w:vMerge/>
            <w:tcBorders>
              <w:left w:val="single" w:sz="12" w:space="0" w:color="auto"/>
              <w:right w:val="single" w:sz="6" w:space="0" w:color="auto"/>
            </w:tcBorders>
          </w:tcPr>
          <w:p w14:paraId="0B425D39" w14:textId="77777777" w:rsidR="00716817" w:rsidRDefault="00716817" w:rsidP="007A6DD1"/>
        </w:tc>
        <w:tc>
          <w:tcPr>
            <w:tcW w:w="1097" w:type="dxa"/>
            <w:tcBorders>
              <w:top w:val="single" w:sz="6" w:space="0" w:color="auto"/>
              <w:bottom w:val="single" w:sz="6" w:space="0" w:color="auto"/>
              <w:right w:val="single" w:sz="6" w:space="0" w:color="auto"/>
            </w:tcBorders>
          </w:tcPr>
          <w:p w14:paraId="0BFF0BFB" w14:textId="77777777" w:rsidR="00716817" w:rsidRDefault="00716817" w:rsidP="007A6DD1">
            <w:pPr>
              <w:jc w:val="center"/>
              <w:rPr>
                <w:sz w:val="24"/>
              </w:rPr>
            </w:pPr>
            <w:r>
              <w:rPr>
                <w:sz w:val="24"/>
              </w:rPr>
              <w:t>5</w:t>
            </w:r>
          </w:p>
        </w:tc>
        <w:tc>
          <w:tcPr>
            <w:tcW w:w="1595" w:type="dxa"/>
            <w:tcBorders>
              <w:top w:val="single" w:sz="6" w:space="0" w:color="auto"/>
              <w:bottom w:val="single" w:sz="6" w:space="0" w:color="auto"/>
              <w:right w:val="single" w:sz="6" w:space="0" w:color="auto"/>
            </w:tcBorders>
          </w:tcPr>
          <w:p w14:paraId="527B5F78" w14:textId="77777777" w:rsidR="00716817" w:rsidRDefault="00716817" w:rsidP="007A6DD1"/>
        </w:tc>
        <w:tc>
          <w:tcPr>
            <w:tcW w:w="1595" w:type="dxa"/>
            <w:tcBorders>
              <w:top w:val="single" w:sz="6" w:space="0" w:color="auto"/>
              <w:bottom w:val="single" w:sz="6" w:space="0" w:color="auto"/>
              <w:right w:val="single" w:sz="6" w:space="0" w:color="auto"/>
            </w:tcBorders>
          </w:tcPr>
          <w:p w14:paraId="620A5CC7" w14:textId="77777777" w:rsidR="00716817" w:rsidRDefault="00716817" w:rsidP="007A6DD1">
            <w:pPr>
              <w:jc w:val="center"/>
              <w:rPr>
                <w:sz w:val="24"/>
              </w:rPr>
            </w:pPr>
            <w:r>
              <w:rPr>
                <w:sz w:val="24"/>
              </w:rPr>
              <w:t>11</w:t>
            </w:r>
          </w:p>
        </w:tc>
        <w:tc>
          <w:tcPr>
            <w:tcW w:w="1595" w:type="dxa"/>
            <w:tcBorders>
              <w:top w:val="single" w:sz="6" w:space="0" w:color="auto"/>
              <w:bottom w:val="single" w:sz="6" w:space="0" w:color="auto"/>
              <w:right w:val="single" w:sz="6" w:space="0" w:color="auto"/>
            </w:tcBorders>
          </w:tcPr>
          <w:p w14:paraId="4296247F" w14:textId="77777777" w:rsidR="00716817" w:rsidRDefault="00716817" w:rsidP="007A6DD1"/>
        </w:tc>
        <w:tc>
          <w:tcPr>
            <w:tcW w:w="1595" w:type="dxa"/>
            <w:tcBorders>
              <w:top w:val="single" w:sz="6" w:space="0" w:color="auto"/>
              <w:bottom w:val="single" w:sz="6" w:space="0" w:color="auto"/>
              <w:right w:val="single" w:sz="12" w:space="0" w:color="auto"/>
            </w:tcBorders>
          </w:tcPr>
          <w:p w14:paraId="1502ECB0" w14:textId="77777777" w:rsidR="00716817" w:rsidRDefault="00716817" w:rsidP="007A6DD1"/>
        </w:tc>
      </w:tr>
      <w:tr w:rsidR="00716817" w14:paraId="0427AFDD" w14:textId="77777777" w:rsidTr="007A6DD1">
        <w:trPr>
          <w:cantSplit/>
        </w:trPr>
        <w:tc>
          <w:tcPr>
            <w:tcW w:w="2093" w:type="dxa"/>
            <w:vMerge/>
            <w:tcBorders>
              <w:left w:val="single" w:sz="12" w:space="0" w:color="auto"/>
              <w:right w:val="single" w:sz="6" w:space="0" w:color="auto"/>
            </w:tcBorders>
          </w:tcPr>
          <w:p w14:paraId="022BF5BA" w14:textId="77777777" w:rsidR="00716817" w:rsidRDefault="00716817" w:rsidP="007A6DD1"/>
        </w:tc>
        <w:tc>
          <w:tcPr>
            <w:tcW w:w="1097" w:type="dxa"/>
            <w:tcBorders>
              <w:top w:val="single" w:sz="6" w:space="0" w:color="auto"/>
              <w:bottom w:val="single" w:sz="6" w:space="0" w:color="auto"/>
              <w:right w:val="single" w:sz="6" w:space="0" w:color="auto"/>
            </w:tcBorders>
          </w:tcPr>
          <w:p w14:paraId="6B7E8056" w14:textId="77777777" w:rsidR="00716817" w:rsidRDefault="00716817" w:rsidP="007A6DD1">
            <w:pPr>
              <w:jc w:val="center"/>
              <w:rPr>
                <w:sz w:val="24"/>
              </w:rPr>
            </w:pPr>
            <w:r>
              <w:rPr>
                <w:sz w:val="24"/>
              </w:rPr>
              <w:t>6</w:t>
            </w:r>
          </w:p>
        </w:tc>
        <w:tc>
          <w:tcPr>
            <w:tcW w:w="1595" w:type="dxa"/>
            <w:tcBorders>
              <w:top w:val="single" w:sz="6" w:space="0" w:color="auto"/>
              <w:bottom w:val="single" w:sz="6" w:space="0" w:color="auto"/>
              <w:right w:val="single" w:sz="6" w:space="0" w:color="auto"/>
            </w:tcBorders>
          </w:tcPr>
          <w:p w14:paraId="6F0E640B" w14:textId="77777777" w:rsidR="00716817" w:rsidRDefault="00716817" w:rsidP="007A6DD1"/>
        </w:tc>
        <w:tc>
          <w:tcPr>
            <w:tcW w:w="1595" w:type="dxa"/>
            <w:tcBorders>
              <w:top w:val="single" w:sz="6" w:space="0" w:color="auto"/>
              <w:bottom w:val="single" w:sz="6" w:space="0" w:color="auto"/>
              <w:right w:val="single" w:sz="6" w:space="0" w:color="auto"/>
            </w:tcBorders>
          </w:tcPr>
          <w:p w14:paraId="1620F40F" w14:textId="77777777" w:rsidR="00716817" w:rsidRDefault="00716817" w:rsidP="007A6DD1">
            <w:pPr>
              <w:jc w:val="center"/>
              <w:rPr>
                <w:sz w:val="24"/>
              </w:rPr>
            </w:pPr>
            <w:r>
              <w:rPr>
                <w:sz w:val="24"/>
              </w:rPr>
              <w:t>11</w:t>
            </w:r>
          </w:p>
        </w:tc>
        <w:tc>
          <w:tcPr>
            <w:tcW w:w="1595" w:type="dxa"/>
            <w:tcBorders>
              <w:top w:val="single" w:sz="6" w:space="0" w:color="auto"/>
              <w:bottom w:val="single" w:sz="6" w:space="0" w:color="auto"/>
              <w:right w:val="single" w:sz="6" w:space="0" w:color="auto"/>
            </w:tcBorders>
          </w:tcPr>
          <w:p w14:paraId="093F92E2" w14:textId="77777777" w:rsidR="00716817" w:rsidRDefault="00716817" w:rsidP="007A6DD1"/>
        </w:tc>
        <w:tc>
          <w:tcPr>
            <w:tcW w:w="1595" w:type="dxa"/>
            <w:tcBorders>
              <w:top w:val="single" w:sz="6" w:space="0" w:color="auto"/>
              <w:bottom w:val="single" w:sz="6" w:space="0" w:color="auto"/>
              <w:right w:val="single" w:sz="12" w:space="0" w:color="auto"/>
            </w:tcBorders>
          </w:tcPr>
          <w:p w14:paraId="66F29AC0" w14:textId="77777777" w:rsidR="00716817" w:rsidRDefault="00716817" w:rsidP="007A6DD1"/>
        </w:tc>
      </w:tr>
      <w:tr w:rsidR="00716817" w14:paraId="4EF58BC0" w14:textId="77777777" w:rsidTr="007A6DD1">
        <w:trPr>
          <w:cantSplit/>
        </w:trPr>
        <w:tc>
          <w:tcPr>
            <w:tcW w:w="2093" w:type="dxa"/>
            <w:vMerge/>
            <w:tcBorders>
              <w:left w:val="single" w:sz="12" w:space="0" w:color="auto"/>
              <w:bottom w:val="single" w:sz="12" w:space="0" w:color="auto"/>
              <w:right w:val="single" w:sz="6" w:space="0" w:color="auto"/>
            </w:tcBorders>
          </w:tcPr>
          <w:p w14:paraId="01926B49" w14:textId="77777777" w:rsidR="00716817" w:rsidRDefault="00716817" w:rsidP="007A6DD1"/>
        </w:tc>
        <w:tc>
          <w:tcPr>
            <w:tcW w:w="1097" w:type="dxa"/>
            <w:tcBorders>
              <w:top w:val="single" w:sz="6" w:space="0" w:color="auto"/>
              <w:bottom w:val="single" w:sz="12" w:space="0" w:color="auto"/>
              <w:right w:val="single" w:sz="6" w:space="0" w:color="auto"/>
            </w:tcBorders>
          </w:tcPr>
          <w:p w14:paraId="692A7342" w14:textId="77777777" w:rsidR="00716817" w:rsidRDefault="00716817" w:rsidP="007A6DD1">
            <w:pPr>
              <w:jc w:val="center"/>
              <w:rPr>
                <w:sz w:val="24"/>
              </w:rPr>
            </w:pPr>
            <w:r>
              <w:rPr>
                <w:sz w:val="24"/>
              </w:rPr>
              <w:t>7</w:t>
            </w:r>
          </w:p>
        </w:tc>
        <w:tc>
          <w:tcPr>
            <w:tcW w:w="1595" w:type="dxa"/>
            <w:tcBorders>
              <w:top w:val="single" w:sz="6" w:space="0" w:color="auto"/>
              <w:bottom w:val="single" w:sz="12" w:space="0" w:color="auto"/>
              <w:right w:val="single" w:sz="6" w:space="0" w:color="auto"/>
            </w:tcBorders>
          </w:tcPr>
          <w:p w14:paraId="1C949D78" w14:textId="77777777" w:rsidR="00716817" w:rsidRDefault="00716817" w:rsidP="007A6DD1"/>
        </w:tc>
        <w:tc>
          <w:tcPr>
            <w:tcW w:w="1595" w:type="dxa"/>
            <w:tcBorders>
              <w:top w:val="single" w:sz="6" w:space="0" w:color="auto"/>
              <w:bottom w:val="single" w:sz="12" w:space="0" w:color="auto"/>
              <w:right w:val="single" w:sz="6" w:space="0" w:color="auto"/>
            </w:tcBorders>
          </w:tcPr>
          <w:p w14:paraId="0C69D884" w14:textId="77777777" w:rsidR="00716817" w:rsidRDefault="00716817" w:rsidP="007A6DD1">
            <w:pPr>
              <w:jc w:val="center"/>
              <w:rPr>
                <w:sz w:val="24"/>
              </w:rPr>
            </w:pPr>
            <w:r>
              <w:rPr>
                <w:sz w:val="24"/>
              </w:rPr>
              <w:t>11</w:t>
            </w:r>
          </w:p>
        </w:tc>
        <w:tc>
          <w:tcPr>
            <w:tcW w:w="1595" w:type="dxa"/>
            <w:tcBorders>
              <w:top w:val="single" w:sz="6" w:space="0" w:color="auto"/>
              <w:bottom w:val="single" w:sz="12" w:space="0" w:color="auto"/>
              <w:right w:val="single" w:sz="6" w:space="0" w:color="auto"/>
            </w:tcBorders>
          </w:tcPr>
          <w:p w14:paraId="53A40436" w14:textId="77777777" w:rsidR="00716817" w:rsidRDefault="00716817" w:rsidP="007A6DD1"/>
        </w:tc>
        <w:tc>
          <w:tcPr>
            <w:tcW w:w="1595" w:type="dxa"/>
            <w:tcBorders>
              <w:top w:val="single" w:sz="6" w:space="0" w:color="auto"/>
              <w:bottom w:val="single" w:sz="12" w:space="0" w:color="auto"/>
              <w:right w:val="single" w:sz="12" w:space="0" w:color="auto"/>
            </w:tcBorders>
          </w:tcPr>
          <w:p w14:paraId="564277AA" w14:textId="77777777" w:rsidR="00716817" w:rsidRDefault="00716817" w:rsidP="007A6DD1"/>
        </w:tc>
      </w:tr>
      <w:tr w:rsidR="00716817" w14:paraId="61034AAF" w14:textId="77777777" w:rsidTr="007A6DD1">
        <w:trPr>
          <w:cantSplit/>
        </w:trPr>
        <w:tc>
          <w:tcPr>
            <w:tcW w:w="2093" w:type="dxa"/>
            <w:vMerge w:val="restart"/>
            <w:tcBorders>
              <w:top w:val="single" w:sz="12" w:space="0" w:color="auto"/>
              <w:left w:val="single" w:sz="12" w:space="0" w:color="auto"/>
              <w:right w:val="single" w:sz="6" w:space="0" w:color="auto"/>
            </w:tcBorders>
          </w:tcPr>
          <w:p w14:paraId="3CFF1A2B" w14:textId="77777777" w:rsidR="00716817" w:rsidRDefault="00716817" w:rsidP="007A6DD1"/>
          <w:p w14:paraId="219BC029" w14:textId="77777777" w:rsidR="00716817" w:rsidRDefault="00716817" w:rsidP="007A6DD1"/>
          <w:p w14:paraId="6F27A4E1" w14:textId="77777777" w:rsidR="00716817" w:rsidRDefault="00716817" w:rsidP="007A6DD1">
            <w:pPr>
              <w:ind w:firstLine="720"/>
              <w:rPr>
                <w:sz w:val="24"/>
              </w:rPr>
            </w:pPr>
            <w:r>
              <w:rPr>
                <w:sz w:val="24"/>
              </w:rPr>
              <w:t xml:space="preserve">  D</w:t>
            </w:r>
            <w:r>
              <w:rPr>
                <w:sz w:val="24"/>
                <w:vertAlign w:val="subscript"/>
              </w:rPr>
              <w:t>2</w:t>
            </w:r>
          </w:p>
        </w:tc>
        <w:tc>
          <w:tcPr>
            <w:tcW w:w="1097" w:type="dxa"/>
            <w:tcBorders>
              <w:top w:val="single" w:sz="12" w:space="0" w:color="auto"/>
              <w:bottom w:val="single" w:sz="6" w:space="0" w:color="auto"/>
              <w:right w:val="single" w:sz="6" w:space="0" w:color="auto"/>
            </w:tcBorders>
          </w:tcPr>
          <w:p w14:paraId="5EED5096" w14:textId="77777777" w:rsidR="00716817" w:rsidRDefault="00716817" w:rsidP="007A6DD1">
            <w:pPr>
              <w:jc w:val="center"/>
              <w:rPr>
                <w:sz w:val="24"/>
              </w:rPr>
            </w:pPr>
            <w:r>
              <w:rPr>
                <w:sz w:val="24"/>
              </w:rPr>
              <w:t>3</w:t>
            </w:r>
          </w:p>
        </w:tc>
        <w:tc>
          <w:tcPr>
            <w:tcW w:w="1595" w:type="dxa"/>
            <w:tcBorders>
              <w:top w:val="single" w:sz="12" w:space="0" w:color="auto"/>
              <w:bottom w:val="single" w:sz="6" w:space="0" w:color="auto"/>
              <w:right w:val="single" w:sz="6" w:space="0" w:color="auto"/>
            </w:tcBorders>
          </w:tcPr>
          <w:p w14:paraId="51396647" w14:textId="77777777" w:rsidR="00716817" w:rsidRDefault="00716817" w:rsidP="007A6DD1"/>
        </w:tc>
        <w:tc>
          <w:tcPr>
            <w:tcW w:w="1595" w:type="dxa"/>
            <w:tcBorders>
              <w:top w:val="single" w:sz="12" w:space="0" w:color="auto"/>
              <w:bottom w:val="single" w:sz="6" w:space="0" w:color="auto"/>
              <w:right w:val="single" w:sz="6" w:space="0" w:color="auto"/>
            </w:tcBorders>
          </w:tcPr>
          <w:p w14:paraId="22159F31" w14:textId="77777777" w:rsidR="00716817" w:rsidRDefault="00716817" w:rsidP="007A6DD1">
            <w:pPr>
              <w:jc w:val="center"/>
              <w:rPr>
                <w:sz w:val="24"/>
              </w:rPr>
            </w:pPr>
            <w:r>
              <w:rPr>
                <w:sz w:val="24"/>
              </w:rPr>
              <w:t>11</w:t>
            </w:r>
          </w:p>
        </w:tc>
        <w:tc>
          <w:tcPr>
            <w:tcW w:w="1595" w:type="dxa"/>
            <w:tcBorders>
              <w:top w:val="single" w:sz="12" w:space="0" w:color="auto"/>
              <w:bottom w:val="single" w:sz="6" w:space="0" w:color="auto"/>
              <w:right w:val="single" w:sz="6" w:space="0" w:color="auto"/>
            </w:tcBorders>
          </w:tcPr>
          <w:p w14:paraId="3288D5C5" w14:textId="77777777" w:rsidR="00716817" w:rsidRDefault="00716817" w:rsidP="007A6DD1"/>
        </w:tc>
        <w:tc>
          <w:tcPr>
            <w:tcW w:w="1595" w:type="dxa"/>
            <w:tcBorders>
              <w:top w:val="single" w:sz="12" w:space="0" w:color="auto"/>
              <w:bottom w:val="single" w:sz="6" w:space="0" w:color="auto"/>
              <w:right w:val="single" w:sz="12" w:space="0" w:color="auto"/>
            </w:tcBorders>
          </w:tcPr>
          <w:p w14:paraId="467DBE88" w14:textId="77777777" w:rsidR="00716817" w:rsidRDefault="00716817" w:rsidP="007A6DD1"/>
        </w:tc>
      </w:tr>
      <w:tr w:rsidR="00716817" w14:paraId="788E14E2" w14:textId="77777777" w:rsidTr="007A6DD1">
        <w:trPr>
          <w:cantSplit/>
        </w:trPr>
        <w:tc>
          <w:tcPr>
            <w:tcW w:w="2093" w:type="dxa"/>
            <w:vMerge/>
            <w:tcBorders>
              <w:left w:val="single" w:sz="12" w:space="0" w:color="auto"/>
              <w:right w:val="single" w:sz="6" w:space="0" w:color="auto"/>
            </w:tcBorders>
          </w:tcPr>
          <w:p w14:paraId="56550F43" w14:textId="77777777" w:rsidR="00716817" w:rsidRDefault="00716817" w:rsidP="007A6DD1"/>
        </w:tc>
        <w:tc>
          <w:tcPr>
            <w:tcW w:w="1097" w:type="dxa"/>
            <w:tcBorders>
              <w:top w:val="single" w:sz="6" w:space="0" w:color="auto"/>
              <w:bottom w:val="single" w:sz="6" w:space="0" w:color="auto"/>
              <w:right w:val="single" w:sz="6" w:space="0" w:color="auto"/>
            </w:tcBorders>
          </w:tcPr>
          <w:p w14:paraId="18376891" w14:textId="77777777" w:rsidR="00716817" w:rsidRDefault="00716817" w:rsidP="007A6DD1">
            <w:pPr>
              <w:jc w:val="center"/>
              <w:rPr>
                <w:sz w:val="24"/>
              </w:rPr>
            </w:pPr>
            <w:r>
              <w:rPr>
                <w:sz w:val="24"/>
              </w:rPr>
              <w:t>4</w:t>
            </w:r>
          </w:p>
        </w:tc>
        <w:tc>
          <w:tcPr>
            <w:tcW w:w="1595" w:type="dxa"/>
            <w:tcBorders>
              <w:top w:val="single" w:sz="6" w:space="0" w:color="auto"/>
              <w:bottom w:val="single" w:sz="6" w:space="0" w:color="auto"/>
              <w:right w:val="single" w:sz="6" w:space="0" w:color="auto"/>
            </w:tcBorders>
          </w:tcPr>
          <w:p w14:paraId="20B33362" w14:textId="77777777" w:rsidR="00716817" w:rsidRDefault="00716817" w:rsidP="007A6DD1"/>
        </w:tc>
        <w:tc>
          <w:tcPr>
            <w:tcW w:w="1595" w:type="dxa"/>
            <w:tcBorders>
              <w:top w:val="single" w:sz="6" w:space="0" w:color="auto"/>
              <w:bottom w:val="single" w:sz="6" w:space="0" w:color="auto"/>
              <w:right w:val="single" w:sz="6" w:space="0" w:color="auto"/>
            </w:tcBorders>
          </w:tcPr>
          <w:p w14:paraId="15C6ECA1" w14:textId="77777777" w:rsidR="00716817" w:rsidRDefault="00716817" w:rsidP="007A6DD1">
            <w:pPr>
              <w:jc w:val="center"/>
              <w:rPr>
                <w:sz w:val="24"/>
              </w:rPr>
            </w:pPr>
            <w:r>
              <w:rPr>
                <w:sz w:val="24"/>
              </w:rPr>
              <w:t>11</w:t>
            </w:r>
          </w:p>
        </w:tc>
        <w:tc>
          <w:tcPr>
            <w:tcW w:w="1595" w:type="dxa"/>
            <w:tcBorders>
              <w:top w:val="single" w:sz="6" w:space="0" w:color="auto"/>
              <w:bottom w:val="single" w:sz="6" w:space="0" w:color="auto"/>
              <w:right w:val="single" w:sz="6" w:space="0" w:color="auto"/>
            </w:tcBorders>
          </w:tcPr>
          <w:p w14:paraId="0B708E8B" w14:textId="77777777" w:rsidR="00716817" w:rsidRDefault="00716817" w:rsidP="007A6DD1"/>
        </w:tc>
        <w:tc>
          <w:tcPr>
            <w:tcW w:w="1595" w:type="dxa"/>
            <w:tcBorders>
              <w:top w:val="single" w:sz="6" w:space="0" w:color="auto"/>
              <w:bottom w:val="single" w:sz="6" w:space="0" w:color="auto"/>
              <w:right w:val="single" w:sz="12" w:space="0" w:color="auto"/>
            </w:tcBorders>
          </w:tcPr>
          <w:p w14:paraId="78192ADB" w14:textId="77777777" w:rsidR="00716817" w:rsidRDefault="00716817" w:rsidP="007A6DD1"/>
        </w:tc>
      </w:tr>
      <w:tr w:rsidR="00716817" w14:paraId="5D4CB5D5" w14:textId="77777777" w:rsidTr="007A6DD1">
        <w:trPr>
          <w:cantSplit/>
        </w:trPr>
        <w:tc>
          <w:tcPr>
            <w:tcW w:w="2093" w:type="dxa"/>
            <w:vMerge/>
            <w:tcBorders>
              <w:left w:val="single" w:sz="12" w:space="0" w:color="auto"/>
              <w:right w:val="single" w:sz="6" w:space="0" w:color="auto"/>
            </w:tcBorders>
          </w:tcPr>
          <w:p w14:paraId="7DC40FB8" w14:textId="77777777" w:rsidR="00716817" w:rsidRDefault="00716817" w:rsidP="007A6DD1"/>
        </w:tc>
        <w:tc>
          <w:tcPr>
            <w:tcW w:w="1097" w:type="dxa"/>
            <w:tcBorders>
              <w:top w:val="single" w:sz="6" w:space="0" w:color="auto"/>
              <w:bottom w:val="single" w:sz="6" w:space="0" w:color="auto"/>
              <w:right w:val="single" w:sz="6" w:space="0" w:color="auto"/>
            </w:tcBorders>
          </w:tcPr>
          <w:p w14:paraId="659BFC27" w14:textId="77777777" w:rsidR="00716817" w:rsidRDefault="00716817" w:rsidP="007A6DD1">
            <w:pPr>
              <w:jc w:val="center"/>
              <w:rPr>
                <w:sz w:val="24"/>
              </w:rPr>
            </w:pPr>
            <w:r>
              <w:rPr>
                <w:sz w:val="24"/>
              </w:rPr>
              <w:t>5</w:t>
            </w:r>
          </w:p>
        </w:tc>
        <w:tc>
          <w:tcPr>
            <w:tcW w:w="1595" w:type="dxa"/>
            <w:tcBorders>
              <w:top w:val="single" w:sz="6" w:space="0" w:color="auto"/>
              <w:bottom w:val="single" w:sz="6" w:space="0" w:color="auto"/>
              <w:right w:val="single" w:sz="6" w:space="0" w:color="auto"/>
            </w:tcBorders>
          </w:tcPr>
          <w:p w14:paraId="2C255D2E" w14:textId="77777777" w:rsidR="00716817" w:rsidRDefault="00716817" w:rsidP="007A6DD1"/>
        </w:tc>
        <w:tc>
          <w:tcPr>
            <w:tcW w:w="1595" w:type="dxa"/>
            <w:tcBorders>
              <w:top w:val="single" w:sz="6" w:space="0" w:color="auto"/>
              <w:bottom w:val="single" w:sz="6" w:space="0" w:color="auto"/>
              <w:right w:val="single" w:sz="6" w:space="0" w:color="auto"/>
            </w:tcBorders>
          </w:tcPr>
          <w:p w14:paraId="30746E9A" w14:textId="77777777" w:rsidR="00716817" w:rsidRDefault="00716817" w:rsidP="007A6DD1">
            <w:pPr>
              <w:jc w:val="center"/>
              <w:rPr>
                <w:sz w:val="24"/>
              </w:rPr>
            </w:pPr>
            <w:r>
              <w:rPr>
                <w:sz w:val="24"/>
              </w:rPr>
              <w:t>11</w:t>
            </w:r>
          </w:p>
        </w:tc>
        <w:tc>
          <w:tcPr>
            <w:tcW w:w="1595" w:type="dxa"/>
            <w:tcBorders>
              <w:top w:val="single" w:sz="6" w:space="0" w:color="auto"/>
              <w:bottom w:val="single" w:sz="6" w:space="0" w:color="auto"/>
              <w:right w:val="single" w:sz="6" w:space="0" w:color="auto"/>
            </w:tcBorders>
          </w:tcPr>
          <w:p w14:paraId="7DC3C8F5" w14:textId="77777777" w:rsidR="00716817" w:rsidRDefault="00716817" w:rsidP="007A6DD1"/>
        </w:tc>
        <w:tc>
          <w:tcPr>
            <w:tcW w:w="1595" w:type="dxa"/>
            <w:tcBorders>
              <w:top w:val="single" w:sz="6" w:space="0" w:color="auto"/>
              <w:bottom w:val="single" w:sz="6" w:space="0" w:color="auto"/>
              <w:right w:val="single" w:sz="12" w:space="0" w:color="auto"/>
            </w:tcBorders>
          </w:tcPr>
          <w:p w14:paraId="5B0155FD" w14:textId="77777777" w:rsidR="00716817" w:rsidRDefault="00716817" w:rsidP="007A6DD1"/>
        </w:tc>
      </w:tr>
      <w:tr w:rsidR="00716817" w14:paraId="2206FF17" w14:textId="77777777" w:rsidTr="007A6DD1">
        <w:trPr>
          <w:cantSplit/>
        </w:trPr>
        <w:tc>
          <w:tcPr>
            <w:tcW w:w="2093" w:type="dxa"/>
            <w:vMerge/>
            <w:tcBorders>
              <w:left w:val="single" w:sz="12" w:space="0" w:color="auto"/>
              <w:right w:val="single" w:sz="6" w:space="0" w:color="auto"/>
            </w:tcBorders>
          </w:tcPr>
          <w:p w14:paraId="62E88DEF" w14:textId="77777777" w:rsidR="00716817" w:rsidRDefault="00716817" w:rsidP="007A6DD1"/>
        </w:tc>
        <w:tc>
          <w:tcPr>
            <w:tcW w:w="1097" w:type="dxa"/>
            <w:tcBorders>
              <w:top w:val="single" w:sz="6" w:space="0" w:color="auto"/>
              <w:bottom w:val="single" w:sz="6" w:space="0" w:color="auto"/>
              <w:right w:val="single" w:sz="6" w:space="0" w:color="auto"/>
            </w:tcBorders>
          </w:tcPr>
          <w:p w14:paraId="0E99F6B3" w14:textId="77777777" w:rsidR="00716817" w:rsidRDefault="00716817" w:rsidP="007A6DD1">
            <w:pPr>
              <w:jc w:val="center"/>
              <w:rPr>
                <w:sz w:val="24"/>
              </w:rPr>
            </w:pPr>
            <w:r>
              <w:rPr>
                <w:sz w:val="24"/>
              </w:rPr>
              <w:t>6</w:t>
            </w:r>
          </w:p>
        </w:tc>
        <w:tc>
          <w:tcPr>
            <w:tcW w:w="1595" w:type="dxa"/>
            <w:tcBorders>
              <w:top w:val="single" w:sz="6" w:space="0" w:color="auto"/>
              <w:bottom w:val="single" w:sz="6" w:space="0" w:color="auto"/>
              <w:right w:val="single" w:sz="6" w:space="0" w:color="auto"/>
            </w:tcBorders>
          </w:tcPr>
          <w:p w14:paraId="4399E195" w14:textId="77777777" w:rsidR="00716817" w:rsidRDefault="00716817" w:rsidP="007A6DD1"/>
        </w:tc>
        <w:tc>
          <w:tcPr>
            <w:tcW w:w="1595" w:type="dxa"/>
            <w:tcBorders>
              <w:top w:val="single" w:sz="6" w:space="0" w:color="auto"/>
              <w:bottom w:val="single" w:sz="6" w:space="0" w:color="auto"/>
              <w:right w:val="single" w:sz="6" w:space="0" w:color="auto"/>
            </w:tcBorders>
          </w:tcPr>
          <w:p w14:paraId="016FDF95" w14:textId="77777777" w:rsidR="00716817" w:rsidRDefault="00716817" w:rsidP="007A6DD1">
            <w:pPr>
              <w:jc w:val="center"/>
              <w:rPr>
                <w:sz w:val="24"/>
              </w:rPr>
            </w:pPr>
            <w:r>
              <w:rPr>
                <w:sz w:val="24"/>
              </w:rPr>
              <w:t>11</w:t>
            </w:r>
          </w:p>
        </w:tc>
        <w:tc>
          <w:tcPr>
            <w:tcW w:w="1595" w:type="dxa"/>
            <w:tcBorders>
              <w:top w:val="single" w:sz="6" w:space="0" w:color="auto"/>
              <w:bottom w:val="single" w:sz="6" w:space="0" w:color="auto"/>
              <w:right w:val="single" w:sz="6" w:space="0" w:color="auto"/>
            </w:tcBorders>
          </w:tcPr>
          <w:p w14:paraId="3BE1116C" w14:textId="77777777" w:rsidR="00716817" w:rsidRDefault="00716817" w:rsidP="007A6DD1"/>
        </w:tc>
        <w:tc>
          <w:tcPr>
            <w:tcW w:w="1595" w:type="dxa"/>
            <w:tcBorders>
              <w:top w:val="single" w:sz="6" w:space="0" w:color="auto"/>
              <w:bottom w:val="single" w:sz="6" w:space="0" w:color="auto"/>
              <w:right w:val="single" w:sz="12" w:space="0" w:color="auto"/>
            </w:tcBorders>
          </w:tcPr>
          <w:p w14:paraId="44664237" w14:textId="77777777" w:rsidR="00716817" w:rsidRDefault="00716817" w:rsidP="007A6DD1"/>
        </w:tc>
      </w:tr>
      <w:tr w:rsidR="00716817" w14:paraId="0C9DD216" w14:textId="77777777" w:rsidTr="007A6DD1">
        <w:trPr>
          <w:cantSplit/>
        </w:trPr>
        <w:tc>
          <w:tcPr>
            <w:tcW w:w="2093" w:type="dxa"/>
            <w:vMerge/>
            <w:tcBorders>
              <w:left w:val="single" w:sz="12" w:space="0" w:color="auto"/>
              <w:bottom w:val="single" w:sz="12" w:space="0" w:color="auto"/>
              <w:right w:val="single" w:sz="6" w:space="0" w:color="auto"/>
            </w:tcBorders>
          </w:tcPr>
          <w:p w14:paraId="0174D74C" w14:textId="77777777" w:rsidR="00716817" w:rsidRDefault="00716817" w:rsidP="007A6DD1"/>
        </w:tc>
        <w:tc>
          <w:tcPr>
            <w:tcW w:w="1097" w:type="dxa"/>
            <w:tcBorders>
              <w:top w:val="single" w:sz="6" w:space="0" w:color="auto"/>
              <w:bottom w:val="single" w:sz="12" w:space="0" w:color="auto"/>
              <w:right w:val="single" w:sz="6" w:space="0" w:color="auto"/>
            </w:tcBorders>
          </w:tcPr>
          <w:p w14:paraId="7A742C16" w14:textId="77777777" w:rsidR="00716817" w:rsidRDefault="00716817" w:rsidP="007A6DD1">
            <w:pPr>
              <w:jc w:val="center"/>
              <w:rPr>
                <w:sz w:val="24"/>
              </w:rPr>
            </w:pPr>
            <w:r>
              <w:rPr>
                <w:sz w:val="24"/>
              </w:rPr>
              <w:t>7</w:t>
            </w:r>
          </w:p>
        </w:tc>
        <w:tc>
          <w:tcPr>
            <w:tcW w:w="1595" w:type="dxa"/>
            <w:tcBorders>
              <w:top w:val="single" w:sz="6" w:space="0" w:color="auto"/>
              <w:bottom w:val="single" w:sz="12" w:space="0" w:color="auto"/>
              <w:right w:val="single" w:sz="6" w:space="0" w:color="auto"/>
            </w:tcBorders>
          </w:tcPr>
          <w:p w14:paraId="55CC5203" w14:textId="77777777" w:rsidR="00716817" w:rsidRDefault="00716817" w:rsidP="007A6DD1"/>
        </w:tc>
        <w:tc>
          <w:tcPr>
            <w:tcW w:w="1595" w:type="dxa"/>
            <w:tcBorders>
              <w:top w:val="single" w:sz="6" w:space="0" w:color="auto"/>
              <w:bottom w:val="single" w:sz="12" w:space="0" w:color="auto"/>
              <w:right w:val="single" w:sz="6" w:space="0" w:color="auto"/>
            </w:tcBorders>
          </w:tcPr>
          <w:p w14:paraId="1A731270" w14:textId="77777777" w:rsidR="00716817" w:rsidRDefault="00716817" w:rsidP="007A6DD1">
            <w:pPr>
              <w:jc w:val="center"/>
              <w:rPr>
                <w:sz w:val="24"/>
              </w:rPr>
            </w:pPr>
            <w:r>
              <w:rPr>
                <w:sz w:val="24"/>
              </w:rPr>
              <w:t>11</w:t>
            </w:r>
          </w:p>
        </w:tc>
        <w:tc>
          <w:tcPr>
            <w:tcW w:w="1595" w:type="dxa"/>
            <w:tcBorders>
              <w:top w:val="single" w:sz="6" w:space="0" w:color="auto"/>
              <w:bottom w:val="single" w:sz="12" w:space="0" w:color="auto"/>
              <w:right w:val="single" w:sz="6" w:space="0" w:color="auto"/>
            </w:tcBorders>
          </w:tcPr>
          <w:p w14:paraId="4B9701E4" w14:textId="77777777" w:rsidR="00716817" w:rsidRDefault="00716817" w:rsidP="007A6DD1"/>
        </w:tc>
        <w:tc>
          <w:tcPr>
            <w:tcW w:w="1595" w:type="dxa"/>
            <w:tcBorders>
              <w:top w:val="single" w:sz="6" w:space="0" w:color="auto"/>
              <w:bottom w:val="single" w:sz="12" w:space="0" w:color="auto"/>
              <w:right w:val="single" w:sz="12" w:space="0" w:color="auto"/>
            </w:tcBorders>
          </w:tcPr>
          <w:p w14:paraId="7B30724C" w14:textId="77777777" w:rsidR="00716817" w:rsidRDefault="00716817" w:rsidP="007A6DD1"/>
        </w:tc>
      </w:tr>
    </w:tbl>
    <w:p w14:paraId="1D914EDD" w14:textId="77777777" w:rsidR="00716817" w:rsidRPr="00CA29BC" w:rsidRDefault="00716817" w:rsidP="00716817">
      <w:pPr>
        <w:jc w:val="both"/>
        <w:rPr>
          <w:sz w:val="16"/>
          <w:szCs w:val="16"/>
        </w:rPr>
      </w:pPr>
    </w:p>
    <w:p w14:paraId="40BD243C" w14:textId="77777777" w:rsidR="00716817" w:rsidRPr="00716817" w:rsidRDefault="00716817" w:rsidP="00CA29BC">
      <w:pPr>
        <w:pStyle w:val="Heading8"/>
        <w:ind w:firstLine="708"/>
        <w:rPr>
          <w:rFonts w:ascii="Times New Roman" w:hAnsi="Times New Roman" w:cs="Times New Roman"/>
          <w:b/>
          <w:sz w:val="24"/>
          <w:szCs w:val="24"/>
          <w:u w:val="single"/>
        </w:rPr>
      </w:pPr>
      <w:r w:rsidRPr="00716817">
        <w:rPr>
          <w:rFonts w:ascii="Times New Roman" w:hAnsi="Times New Roman" w:cs="Times New Roman"/>
          <w:b/>
          <w:sz w:val="24"/>
          <w:szCs w:val="24"/>
          <w:u w:val="single"/>
        </w:rPr>
        <w:t>Polarizarea inversă</w:t>
      </w:r>
    </w:p>
    <w:p w14:paraId="03E2C017" w14:textId="77777777" w:rsidR="00716817" w:rsidRDefault="00716817" w:rsidP="00716817">
      <w:pPr>
        <w:jc w:val="both"/>
        <w:rPr>
          <w:sz w:val="24"/>
        </w:rPr>
      </w:pPr>
      <w:r>
        <w:rPr>
          <w:noProof/>
          <w:lang w:eastAsia="ro-RO"/>
        </w:rPr>
        <w:drawing>
          <wp:anchor distT="0" distB="0" distL="114300" distR="114300" simplePos="0" relativeHeight="251662336" behindDoc="0" locked="0" layoutInCell="0" allowOverlap="1" wp14:anchorId="0715CCBA" wp14:editId="30B71B5C">
            <wp:simplePos x="0" y="0"/>
            <wp:positionH relativeFrom="column">
              <wp:posOffset>1504950</wp:posOffset>
            </wp:positionH>
            <wp:positionV relativeFrom="paragraph">
              <wp:posOffset>416824</wp:posOffset>
            </wp:positionV>
            <wp:extent cx="3096260" cy="1533525"/>
            <wp:effectExtent l="0" t="0" r="8890" b="9525"/>
            <wp:wrapTopAndBottom/>
            <wp:docPr id="31" name="Picture 31" descr="PRACTIC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ACTICA~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96260" cy="153352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ab/>
        <w:t xml:space="preserve">2. Se realizează configurația din figura 1.8. Dioda și rezistența </w:t>
      </w:r>
      <w:proofErr w:type="spellStart"/>
      <w:r>
        <w:rPr>
          <w:sz w:val="24"/>
        </w:rPr>
        <w:t>R</w:t>
      </w:r>
      <w:r>
        <w:rPr>
          <w:sz w:val="24"/>
          <w:vertAlign w:val="subscript"/>
        </w:rPr>
        <w:t>k</w:t>
      </w:r>
      <w:proofErr w:type="spellEnd"/>
      <w:r>
        <w:rPr>
          <w:sz w:val="24"/>
        </w:rPr>
        <w:t xml:space="preserve"> sunt alese conform indicațiilor din tabelul 1.2. Cele două secțiuni ale sursei se leagă în serie pentru a obține E</w:t>
      </w:r>
      <w:r w:rsidRPr="009A4A56">
        <w:rPr>
          <w:sz w:val="24"/>
          <w:vertAlign w:val="superscript"/>
          <w:lang w:val="fr-FR"/>
        </w:rPr>
        <w:t>’</w:t>
      </w:r>
      <w:r w:rsidRPr="009A4A56">
        <w:rPr>
          <w:sz w:val="24"/>
          <w:vertAlign w:val="subscript"/>
          <w:lang w:val="fr-FR"/>
        </w:rPr>
        <w:t>D</w:t>
      </w:r>
      <w:r>
        <w:rPr>
          <w:sz w:val="24"/>
        </w:rPr>
        <w:t>.</w:t>
      </w:r>
    </w:p>
    <w:p w14:paraId="2CEFDEB7" w14:textId="77777777" w:rsidR="00716817" w:rsidRDefault="00716817" w:rsidP="00716817">
      <w:pPr>
        <w:jc w:val="both"/>
        <w:rPr>
          <w:sz w:val="24"/>
        </w:rPr>
      </w:pPr>
      <w:r>
        <w:rPr>
          <w:sz w:val="24"/>
        </w:rPr>
        <w:tab/>
      </w:r>
      <w:r>
        <w:rPr>
          <w:sz w:val="24"/>
        </w:rPr>
        <w:tab/>
      </w:r>
      <w:r>
        <w:rPr>
          <w:sz w:val="24"/>
        </w:rPr>
        <w:tab/>
      </w:r>
      <w:r>
        <w:rPr>
          <w:sz w:val="24"/>
        </w:rPr>
        <w:tab/>
      </w:r>
      <w:r>
        <w:rPr>
          <w:sz w:val="24"/>
        </w:rPr>
        <w:tab/>
        <w:t xml:space="preserve">      Fig. 1.8</w:t>
      </w:r>
    </w:p>
    <w:p w14:paraId="093FDA57" w14:textId="77777777" w:rsidR="00716817" w:rsidRDefault="00716817" w:rsidP="00716817">
      <w:pPr>
        <w:jc w:val="both"/>
        <w:rPr>
          <w:sz w:val="24"/>
        </w:rPr>
      </w:pPr>
      <w:r>
        <w:rPr>
          <w:sz w:val="24"/>
        </w:rPr>
        <w:tab/>
        <w:t>Se reglează sursele astfel încât să se obțină valorile pentru V</w:t>
      </w:r>
      <w:r>
        <w:rPr>
          <w:sz w:val="24"/>
          <w:vertAlign w:val="subscript"/>
        </w:rPr>
        <w:t>D</w:t>
      </w:r>
      <w:r>
        <w:rPr>
          <w:sz w:val="24"/>
        </w:rPr>
        <w:t xml:space="preserve"> indicate în tabelul 1.2. Se măsoară E</w:t>
      </w:r>
      <w:r w:rsidRPr="009A4A56">
        <w:rPr>
          <w:sz w:val="24"/>
          <w:vertAlign w:val="superscript"/>
          <w:lang w:val="fr-FR"/>
        </w:rPr>
        <w:t>’</w:t>
      </w:r>
      <w:r w:rsidRPr="009A4A56">
        <w:rPr>
          <w:sz w:val="24"/>
          <w:vertAlign w:val="subscript"/>
          <w:lang w:val="fr-FR"/>
        </w:rPr>
        <w:t>D</w:t>
      </w:r>
      <w:r>
        <w:rPr>
          <w:sz w:val="24"/>
        </w:rPr>
        <w:t xml:space="preserve"> și se calculează curentul invers prin diodă, I</w:t>
      </w:r>
      <w:r>
        <w:rPr>
          <w:sz w:val="24"/>
          <w:vertAlign w:val="subscript"/>
        </w:rPr>
        <w:t>R</w:t>
      </w:r>
      <w:r>
        <w:rPr>
          <w:sz w:val="24"/>
        </w:rPr>
        <w:t xml:space="preserve">, cu </w:t>
      </w:r>
      <w:r w:rsidR="00C84764">
        <w:rPr>
          <w:sz w:val="24"/>
        </w:rPr>
        <w:t>relația</w:t>
      </w:r>
      <w:r>
        <w:rPr>
          <w:sz w:val="24"/>
        </w:rPr>
        <w:t>:</w:t>
      </w:r>
    </w:p>
    <w:p w14:paraId="71A7F67F" w14:textId="77777777" w:rsidR="00716817" w:rsidRDefault="00716817" w:rsidP="00716817">
      <w:pPr>
        <w:ind w:left="2160"/>
        <w:jc w:val="right"/>
        <w:rPr>
          <w:sz w:val="24"/>
        </w:rPr>
      </w:pPr>
      <w:r>
        <w:rPr>
          <w:position w:val="-30"/>
        </w:rPr>
        <w:object w:dxaOrig="2020" w:dyaOrig="720" w14:anchorId="5B03A945">
          <v:shape id="_x0000_i1027" type="#_x0000_t75" style="width:100.7pt;height:36.45pt" o:ole="" fillcolor="window">
            <v:imagedata r:id="rId33" o:title=""/>
          </v:shape>
          <o:OLEObject Type="Embed" ProgID="Equation.3" ShapeID="_x0000_i1027" DrawAspect="Content" ObjectID="_1758552582" r:id="rId34"/>
        </w:object>
      </w:r>
      <w:r>
        <w:rPr>
          <w:sz w:val="24"/>
        </w:rPr>
        <w:tab/>
      </w:r>
      <w:r>
        <w:rPr>
          <w:sz w:val="24"/>
        </w:rPr>
        <w:tab/>
      </w:r>
      <w:r>
        <w:rPr>
          <w:sz w:val="24"/>
        </w:rPr>
        <w:tab/>
        <w:t xml:space="preserve"> </w:t>
      </w:r>
      <w:r>
        <w:rPr>
          <w:sz w:val="24"/>
        </w:rPr>
        <w:tab/>
        <w:t xml:space="preserve">               (1.14)</w:t>
      </w:r>
    </w:p>
    <w:p w14:paraId="53A85D7F" w14:textId="77777777" w:rsidR="00716817" w:rsidRPr="00716817" w:rsidRDefault="00716817" w:rsidP="00716817">
      <w:pPr>
        <w:jc w:val="both"/>
        <w:rPr>
          <w:sz w:val="24"/>
          <w:lang w:val="fr-FR"/>
        </w:rPr>
      </w:pPr>
      <w:r>
        <w:rPr>
          <w:sz w:val="24"/>
        </w:rPr>
        <w:t>De remarcat că E</w:t>
      </w:r>
      <w:r>
        <w:rPr>
          <w:sz w:val="24"/>
          <w:vertAlign w:val="superscript"/>
        </w:rPr>
        <w:t>’</w:t>
      </w:r>
      <w:r>
        <w:rPr>
          <w:sz w:val="24"/>
          <w:vertAlign w:val="subscript"/>
        </w:rPr>
        <w:t>D</w:t>
      </w:r>
      <w:r w:rsidRPr="009A4A56">
        <w:rPr>
          <w:sz w:val="24"/>
          <w:lang w:val="fr-FR"/>
        </w:rPr>
        <w:t xml:space="preserve">&lt;0 </w:t>
      </w:r>
      <w:proofErr w:type="spellStart"/>
      <w:r>
        <w:rPr>
          <w:sz w:val="24"/>
        </w:rPr>
        <w:t>şi</w:t>
      </w:r>
      <w:proofErr w:type="spellEnd"/>
      <w:r>
        <w:rPr>
          <w:sz w:val="24"/>
        </w:rPr>
        <w:t xml:space="preserve"> V</w:t>
      </w:r>
      <w:r>
        <w:rPr>
          <w:sz w:val="24"/>
          <w:vertAlign w:val="subscript"/>
        </w:rPr>
        <w:t>D</w:t>
      </w:r>
      <w:r w:rsidRPr="009A4A56">
        <w:rPr>
          <w:sz w:val="24"/>
          <w:lang w:val="fr-FR"/>
        </w:rPr>
        <w:t xml:space="preserve">&lt;0. </w:t>
      </w:r>
      <w:r>
        <w:rPr>
          <w:sz w:val="24"/>
        </w:rPr>
        <w:t>Ca urmare, I</w:t>
      </w:r>
      <w:r>
        <w:rPr>
          <w:sz w:val="24"/>
          <w:vertAlign w:val="subscript"/>
        </w:rPr>
        <w:t>R</w:t>
      </w:r>
      <w:r w:rsidRPr="00716817">
        <w:rPr>
          <w:sz w:val="24"/>
          <w:lang w:val="fr-FR"/>
        </w:rPr>
        <w:t>&gt;0.</w:t>
      </w:r>
    </w:p>
    <w:p w14:paraId="7D17B89C" w14:textId="77777777" w:rsidR="00716817" w:rsidRPr="00C84764" w:rsidRDefault="00716817" w:rsidP="00716817">
      <w:pPr>
        <w:pStyle w:val="Heading5"/>
        <w:ind w:left="6237" w:firstLine="851"/>
        <w:rPr>
          <w:rFonts w:ascii="Times New Roman" w:hAnsi="Times New Roman" w:cs="Times New Roman"/>
          <w:b/>
          <w:color w:val="auto"/>
        </w:rPr>
      </w:pPr>
      <w:r>
        <w:t xml:space="preserve">              </w:t>
      </w:r>
      <w:r w:rsidRPr="00C84764">
        <w:rPr>
          <w:rFonts w:ascii="Times New Roman" w:hAnsi="Times New Roman" w:cs="Times New Roman"/>
          <w:b/>
          <w:color w:val="auto"/>
        </w:rPr>
        <w:t>Tabelul 1.2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0"/>
        <w:gridCol w:w="617"/>
        <w:gridCol w:w="1417"/>
        <w:gridCol w:w="1631"/>
        <w:gridCol w:w="1488"/>
        <w:gridCol w:w="1772"/>
      </w:tblGrid>
      <w:tr w:rsidR="00716817" w14:paraId="70EFE132" w14:textId="77777777" w:rsidTr="00FE25D5">
        <w:trPr>
          <w:trHeight w:val="615"/>
          <w:jc w:val="center"/>
        </w:trPr>
        <w:tc>
          <w:tcPr>
            <w:tcW w:w="1510" w:type="dxa"/>
            <w:tcBorders>
              <w:top w:val="single" w:sz="12" w:space="0" w:color="auto"/>
              <w:left w:val="single" w:sz="12" w:space="0" w:color="auto"/>
            </w:tcBorders>
          </w:tcPr>
          <w:p w14:paraId="121232F5" w14:textId="77777777" w:rsidR="00716817" w:rsidRDefault="00716817" w:rsidP="007A6DD1">
            <w:pPr>
              <w:jc w:val="center"/>
              <w:rPr>
                <w:sz w:val="24"/>
              </w:rPr>
            </w:pPr>
          </w:p>
          <w:p w14:paraId="5F39A543" w14:textId="77777777" w:rsidR="00716817" w:rsidRDefault="00716817" w:rsidP="007A6DD1">
            <w:pPr>
              <w:jc w:val="center"/>
              <w:rPr>
                <w:sz w:val="24"/>
              </w:rPr>
            </w:pPr>
            <w:r>
              <w:rPr>
                <w:sz w:val="24"/>
              </w:rPr>
              <w:t>Diode</w:t>
            </w:r>
          </w:p>
        </w:tc>
        <w:tc>
          <w:tcPr>
            <w:tcW w:w="617" w:type="dxa"/>
            <w:tcBorders>
              <w:top w:val="single" w:sz="12" w:space="0" w:color="auto"/>
              <w:bottom w:val="single" w:sz="12" w:space="0" w:color="auto"/>
            </w:tcBorders>
          </w:tcPr>
          <w:p w14:paraId="4185E763" w14:textId="77777777" w:rsidR="00716817" w:rsidRDefault="00716817" w:rsidP="007A6DD1">
            <w:pPr>
              <w:jc w:val="center"/>
              <w:rPr>
                <w:sz w:val="24"/>
              </w:rPr>
            </w:pPr>
          </w:p>
          <w:p w14:paraId="490A97F5" w14:textId="77777777" w:rsidR="00716817" w:rsidRDefault="00716817" w:rsidP="007A6DD1">
            <w:pPr>
              <w:jc w:val="center"/>
              <w:rPr>
                <w:sz w:val="24"/>
              </w:rPr>
            </w:pPr>
            <w:r>
              <w:rPr>
                <w:sz w:val="24"/>
              </w:rPr>
              <w:t>k</w:t>
            </w:r>
            <w:r w:rsidRPr="0014507A">
              <w:rPr>
                <w:b/>
                <w:sz w:val="24"/>
              </w:rPr>
              <w:t>*</w:t>
            </w:r>
          </w:p>
        </w:tc>
        <w:tc>
          <w:tcPr>
            <w:tcW w:w="1417" w:type="dxa"/>
            <w:tcBorders>
              <w:top w:val="single" w:sz="12" w:space="0" w:color="auto"/>
              <w:bottom w:val="single" w:sz="12" w:space="0" w:color="auto"/>
            </w:tcBorders>
          </w:tcPr>
          <w:p w14:paraId="3674676C" w14:textId="77777777" w:rsidR="00716817" w:rsidRDefault="00716817" w:rsidP="007A6DD1">
            <w:pPr>
              <w:jc w:val="center"/>
              <w:rPr>
                <w:sz w:val="24"/>
              </w:rPr>
            </w:pPr>
            <w:proofErr w:type="spellStart"/>
            <w:r>
              <w:rPr>
                <w:sz w:val="24"/>
              </w:rPr>
              <w:t>R</w:t>
            </w:r>
            <w:r>
              <w:rPr>
                <w:sz w:val="24"/>
                <w:vertAlign w:val="subscript"/>
              </w:rPr>
              <w:t>k</w:t>
            </w:r>
            <w:proofErr w:type="spellEnd"/>
          </w:p>
          <w:p w14:paraId="2AB076C6" w14:textId="77777777" w:rsidR="00716817" w:rsidRDefault="00716817" w:rsidP="007A6DD1">
            <w:pPr>
              <w:jc w:val="center"/>
              <w:rPr>
                <w:sz w:val="24"/>
              </w:rPr>
            </w:pPr>
            <w:r>
              <w:rPr>
                <w:sz w:val="24"/>
              </w:rPr>
              <w:t>(k</w:t>
            </w:r>
            <w:r>
              <w:rPr>
                <w:sz w:val="24"/>
              </w:rPr>
              <w:sym w:font="Symbol" w:char="F057"/>
            </w:r>
            <w:r>
              <w:rPr>
                <w:sz w:val="24"/>
              </w:rPr>
              <w:t>)</w:t>
            </w:r>
          </w:p>
        </w:tc>
        <w:tc>
          <w:tcPr>
            <w:tcW w:w="1631" w:type="dxa"/>
            <w:tcBorders>
              <w:top w:val="single" w:sz="12" w:space="0" w:color="auto"/>
              <w:bottom w:val="single" w:sz="12" w:space="0" w:color="auto"/>
            </w:tcBorders>
          </w:tcPr>
          <w:p w14:paraId="4EC949EB" w14:textId="77777777" w:rsidR="00716817" w:rsidRDefault="00716817" w:rsidP="007A6DD1">
            <w:pPr>
              <w:jc w:val="center"/>
              <w:rPr>
                <w:sz w:val="24"/>
              </w:rPr>
            </w:pPr>
            <w:r>
              <w:rPr>
                <w:sz w:val="24"/>
              </w:rPr>
              <w:t>V</w:t>
            </w:r>
            <w:r>
              <w:rPr>
                <w:sz w:val="24"/>
                <w:vertAlign w:val="subscript"/>
              </w:rPr>
              <w:t>R</w:t>
            </w:r>
            <w:r>
              <w:rPr>
                <w:sz w:val="24"/>
              </w:rPr>
              <w:t xml:space="preserve"> = -V</w:t>
            </w:r>
            <w:r>
              <w:rPr>
                <w:sz w:val="24"/>
                <w:vertAlign w:val="subscript"/>
              </w:rPr>
              <w:t>D</w:t>
            </w:r>
          </w:p>
          <w:p w14:paraId="1B259ADC" w14:textId="77777777" w:rsidR="00716817" w:rsidRDefault="00716817" w:rsidP="007A6DD1">
            <w:pPr>
              <w:jc w:val="center"/>
              <w:rPr>
                <w:sz w:val="24"/>
              </w:rPr>
            </w:pPr>
            <w:r>
              <w:rPr>
                <w:sz w:val="24"/>
              </w:rPr>
              <w:t>(V)</w:t>
            </w:r>
          </w:p>
        </w:tc>
        <w:tc>
          <w:tcPr>
            <w:tcW w:w="1488" w:type="dxa"/>
            <w:tcBorders>
              <w:top w:val="single" w:sz="12" w:space="0" w:color="auto"/>
              <w:bottom w:val="single" w:sz="12" w:space="0" w:color="auto"/>
            </w:tcBorders>
          </w:tcPr>
          <w:p w14:paraId="0CB29F46" w14:textId="77777777" w:rsidR="00716817" w:rsidRDefault="00716817" w:rsidP="007A6DD1">
            <w:pPr>
              <w:jc w:val="center"/>
              <w:rPr>
                <w:sz w:val="24"/>
              </w:rPr>
            </w:pPr>
            <w:r>
              <w:rPr>
                <w:sz w:val="24"/>
              </w:rPr>
              <w:t>E</w:t>
            </w:r>
            <w:r>
              <w:rPr>
                <w:sz w:val="24"/>
                <w:vertAlign w:val="superscript"/>
              </w:rPr>
              <w:t>’</w:t>
            </w:r>
            <w:r>
              <w:rPr>
                <w:sz w:val="24"/>
                <w:vertAlign w:val="subscript"/>
              </w:rPr>
              <w:t>D</w:t>
            </w:r>
          </w:p>
          <w:p w14:paraId="3B95007E" w14:textId="77777777" w:rsidR="00716817" w:rsidRDefault="00716817" w:rsidP="007A6DD1">
            <w:pPr>
              <w:jc w:val="center"/>
              <w:rPr>
                <w:sz w:val="24"/>
              </w:rPr>
            </w:pPr>
            <w:r>
              <w:rPr>
                <w:sz w:val="24"/>
              </w:rPr>
              <w:t>(V)</w:t>
            </w:r>
          </w:p>
        </w:tc>
        <w:tc>
          <w:tcPr>
            <w:tcW w:w="1772" w:type="dxa"/>
            <w:tcBorders>
              <w:top w:val="single" w:sz="12" w:space="0" w:color="auto"/>
              <w:bottom w:val="single" w:sz="12" w:space="0" w:color="auto"/>
              <w:right w:val="single" w:sz="12" w:space="0" w:color="auto"/>
            </w:tcBorders>
          </w:tcPr>
          <w:p w14:paraId="5E40C73A" w14:textId="77777777" w:rsidR="00716817" w:rsidRDefault="00716817" w:rsidP="007A6DD1">
            <w:pPr>
              <w:jc w:val="center"/>
              <w:rPr>
                <w:sz w:val="24"/>
              </w:rPr>
            </w:pPr>
            <w:r>
              <w:rPr>
                <w:sz w:val="24"/>
              </w:rPr>
              <w:t>I</w:t>
            </w:r>
            <w:r>
              <w:rPr>
                <w:sz w:val="24"/>
                <w:vertAlign w:val="subscript"/>
              </w:rPr>
              <w:t>R</w:t>
            </w:r>
            <w:r>
              <w:rPr>
                <w:sz w:val="24"/>
              </w:rPr>
              <w:t xml:space="preserve"> = -I</w:t>
            </w:r>
            <w:r>
              <w:rPr>
                <w:sz w:val="24"/>
                <w:vertAlign w:val="subscript"/>
              </w:rPr>
              <w:t>D</w:t>
            </w:r>
          </w:p>
          <w:p w14:paraId="7627D3A9" w14:textId="77777777" w:rsidR="00716817" w:rsidRDefault="00716817" w:rsidP="007A6DD1">
            <w:pPr>
              <w:jc w:val="center"/>
              <w:rPr>
                <w:sz w:val="24"/>
              </w:rPr>
            </w:pPr>
            <w:r>
              <w:rPr>
                <w:sz w:val="24"/>
              </w:rPr>
              <w:t>(mA)</w:t>
            </w:r>
          </w:p>
        </w:tc>
      </w:tr>
      <w:tr w:rsidR="00716817" w14:paraId="04529A95" w14:textId="77777777" w:rsidTr="00CA29BC">
        <w:trPr>
          <w:trHeight w:val="340"/>
          <w:jc w:val="center"/>
        </w:trPr>
        <w:tc>
          <w:tcPr>
            <w:tcW w:w="1510" w:type="dxa"/>
            <w:vMerge w:val="restart"/>
            <w:tcBorders>
              <w:top w:val="single" w:sz="12" w:space="0" w:color="auto"/>
              <w:left w:val="single" w:sz="12" w:space="0" w:color="auto"/>
            </w:tcBorders>
          </w:tcPr>
          <w:p w14:paraId="60B453B8" w14:textId="77777777" w:rsidR="00716817" w:rsidRDefault="00716817" w:rsidP="00CA29BC">
            <w:pPr>
              <w:rPr>
                <w:sz w:val="24"/>
              </w:rPr>
            </w:pPr>
          </w:p>
          <w:p w14:paraId="00FCAC6A" w14:textId="77777777" w:rsidR="00716817" w:rsidRDefault="00716817" w:rsidP="007A6DD1">
            <w:pPr>
              <w:jc w:val="center"/>
              <w:rPr>
                <w:sz w:val="24"/>
              </w:rPr>
            </w:pPr>
          </w:p>
          <w:p w14:paraId="786F0791" w14:textId="77777777" w:rsidR="00716817" w:rsidRDefault="00716817" w:rsidP="007A6DD1">
            <w:pPr>
              <w:jc w:val="center"/>
              <w:rPr>
                <w:sz w:val="24"/>
              </w:rPr>
            </w:pPr>
            <w:r>
              <w:rPr>
                <w:sz w:val="24"/>
              </w:rPr>
              <w:t>D</w:t>
            </w:r>
            <w:r>
              <w:rPr>
                <w:sz w:val="24"/>
                <w:vertAlign w:val="subscript"/>
              </w:rPr>
              <w:t>1</w:t>
            </w:r>
          </w:p>
        </w:tc>
        <w:tc>
          <w:tcPr>
            <w:tcW w:w="617" w:type="dxa"/>
            <w:tcBorders>
              <w:top w:val="single" w:sz="12" w:space="0" w:color="auto"/>
              <w:bottom w:val="single" w:sz="4" w:space="0" w:color="auto"/>
            </w:tcBorders>
          </w:tcPr>
          <w:p w14:paraId="56823432" w14:textId="77777777" w:rsidR="00716817" w:rsidRDefault="00716817" w:rsidP="007A6DD1">
            <w:pPr>
              <w:jc w:val="center"/>
              <w:rPr>
                <w:sz w:val="24"/>
              </w:rPr>
            </w:pPr>
          </w:p>
        </w:tc>
        <w:tc>
          <w:tcPr>
            <w:tcW w:w="1417" w:type="dxa"/>
            <w:tcBorders>
              <w:top w:val="single" w:sz="12" w:space="0" w:color="auto"/>
              <w:bottom w:val="single" w:sz="4" w:space="0" w:color="auto"/>
            </w:tcBorders>
          </w:tcPr>
          <w:p w14:paraId="5C19448B" w14:textId="77777777" w:rsidR="00716817" w:rsidRDefault="00716817" w:rsidP="007A6DD1">
            <w:pPr>
              <w:jc w:val="center"/>
              <w:rPr>
                <w:sz w:val="24"/>
              </w:rPr>
            </w:pPr>
          </w:p>
        </w:tc>
        <w:tc>
          <w:tcPr>
            <w:tcW w:w="1631" w:type="dxa"/>
            <w:tcBorders>
              <w:top w:val="single" w:sz="12" w:space="0" w:color="auto"/>
              <w:bottom w:val="single" w:sz="4" w:space="0" w:color="auto"/>
            </w:tcBorders>
          </w:tcPr>
          <w:p w14:paraId="5067754B" w14:textId="77777777" w:rsidR="00716817" w:rsidRDefault="00716817" w:rsidP="007A6DD1">
            <w:pPr>
              <w:jc w:val="center"/>
              <w:rPr>
                <w:sz w:val="24"/>
              </w:rPr>
            </w:pPr>
            <w:r>
              <w:rPr>
                <w:sz w:val="24"/>
              </w:rPr>
              <w:t>1</w:t>
            </w:r>
          </w:p>
        </w:tc>
        <w:tc>
          <w:tcPr>
            <w:tcW w:w="1488" w:type="dxa"/>
            <w:tcBorders>
              <w:top w:val="single" w:sz="12" w:space="0" w:color="auto"/>
              <w:bottom w:val="single" w:sz="4" w:space="0" w:color="auto"/>
            </w:tcBorders>
          </w:tcPr>
          <w:p w14:paraId="2C0B8E32" w14:textId="77777777" w:rsidR="00716817" w:rsidRDefault="00716817" w:rsidP="007A6DD1">
            <w:pPr>
              <w:jc w:val="center"/>
              <w:rPr>
                <w:sz w:val="24"/>
              </w:rPr>
            </w:pPr>
          </w:p>
        </w:tc>
        <w:tc>
          <w:tcPr>
            <w:tcW w:w="1772" w:type="dxa"/>
            <w:tcBorders>
              <w:top w:val="single" w:sz="12" w:space="0" w:color="auto"/>
              <w:bottom w:val="single" w:sz="4" w:space="0" w:color="auto"/>
              <w:right w:val="single" w:sz="12" w:space="0" w:color="auto"/>
            </w:tcBorders>
          </w:tcPr>
          <w:p w14:paraId="525AE6BC" w14:textId="77777777" w:rsidR="00716817" w:rsidRDefault="00716817" w:rsidP="007A6DD1">
            <w:pPr>
              <w:jc w:val="center"/>
              <w:rPr>
                <w:sz w:val="24"/>
              </w:rPr>
            </w:pPr>
          </w:p>
        </w:tc>
      </w:tr>
      <w:tr w:rsidR="00716817" w14:paraId="76E804F2" w14:textId="77777777" w:rsidTr="00CA29BC">
        <w:trPr>
          <w:trHeight w:val="340"/>
          <w:jc w:val="center"/>
        </w:trPr>
        <w:tc>
          <w:tcPr>
            <w:tcW w:w="1510" w:type="dxa"/>
            <w:vMerge/>
            <w:tcBorders>
              <w:left w:val="single" w:sz="12" w:space="0" w:color="auto"/>
            </w:tcBorders>
          </w:tcPr>
          <w:p w14:paraId="6AEB971B" w14:textId="77777777" w:rsidR="00716817" w:rsidRDefault="00716817" w:rsidP="007A6DD1">
            <w:pPr>
              <w:jc w:val="center"/>
              <w:rPr>
                <w:sz w:val="24"/>
              </w:rPr>
            </w:pPr>
          </w:p>
        </w:tc>
        <w:tc>
          <w:tcPr>
            <w:tcW w:w="617" w:type="dxa"/>
            <w:tcBorders>
              <w:top w:val="single" w:sz="4" w:space="0" w:color="auto"/>
              <w:bottom w:val="single" w:sz="4" w:space="0" w:color="auto"/>
            </w:tcBorders>
          </w:tcPr>
          <w:p w14:paraId="6B10C61D" w14:textId="77777777" w:rsidR="00716817" w:rsidRDefault="00716817" w:rsidP="007A6DD1">
            <w:pPr>
              <w:jc w:val="center"/>
              <w:rPr>
                <w:sz w:val="24"/>
              </w:rPr>
            </w:pPr>
          </w:p>
        </w:tc>
        <w:tc>
          <w:tcPr>
            <w:tcW w:w="1417" w:type="dxa"/>
            <w:tcBorders>
              <w:top w:val="single" w:sz="4" w:space="0" w:color="auto"/>
              <w:bottom w:val="single" w:sz="4" w:space="0" w:color="auto"/>
            </w:tcBorders>
          </w:tcPr>
          <w:p w14:paraId="7D8D4888" w14:textId="77777777" w:rsidR="00716817" w:rsidRDefault="00716817" w:rsidP="007A6DD1">
            <w:pPr>
              <w:jc w:val="center"/>
              <w:rPr>
                <w:sz w:val="24"/>
              </w:rPr>
            </w:pPr>
          </w:p>
        </w:tc>
        <w:tc>
          <w:tcPr>
            <w:tcW w:w="1631" w:type="dxa"/>
            <w:tcBorders>
              <w:top w:val="single" w:sz="4" w:space="0" w:color="auto"/>
              <w:bottom w:val="single" w:sz="4" w:space="0" w:color="auto"/>
            </w:tcBorders>
          </w:tcPr>
          <w:p w14:paraId="30248F4E" w14:textId="77777777" w:rsidR="00716817" w:rsidRDefault="00716817" w:rsidP="007A6DD1">
            <w:pPr>
              <w:jc w:val="center"/>
              <w:rPr>
                <w:sz w:val="24"/>
              </w:rPr>
            </w:pPr>
            <w:r>
              <w:rPr>
                <w:sz w:val="24"/>
              </w:rPr>
              <w:t>5</w:t>
            </w:r>
          </w:p>
        </w:tc>
        <w:tc>
          <w:tcPr>
            <w:tcW w:w="1488" w:type="dxa"/>
            <w:tcBorders>
              <w:top w:val="single" w:sz="4" w:space="0" w:color="auto"/>
              <w:bottom w:val="single" w:sz="4" w:space="0" w:color="auto"/>
            </w:tcBorders>
          </w:tcPr>
          <w:p w14:paraId="059A6D98" w14:textId="77777777" w:rsidR="00716817" w:rsidRDefault="00716817" w:rsidP="007A6DD1">
            <w:pPr>
              <w:jc w:val="center"/>
              <w:rPr>
                <w:sz w:val="24"/>
              </w:rPr>
            </w:pPr>
          </w:p>
        </w:tc>
        <w:tc>
          <w:tcPr>
            <w:tcW w:w="1772" w:type="dxa"/>
            <w:tcBorders>
              <w:top w:val="single" w:sz="4" w:space="0" w:color="auto"/>
              <w:bottom w:val="single" w:sz="4" w:space="0" w:color="auto"/>
              <w:right w:val="single" w:sz="12" w:space="0" w:color="auto"/>
            </w:tcBorders>
          </w:tcPr>
          <w:p w14:paraId="106B13EC" w14:textId="77777777" w:rsidR="00716817" w:rsidRDefault="00716817" w:rsidP="007A6DD1">
            <w:pPr>
              <w:jc w:val="center"/>
              <w:rPr>
                <w:sz w:val="24"/>
              </w:rPr>
            </w:pPr>
          </w:p>
        </w:tc>
      </w:tr>
      <w:tr w:rsidR="00716817" w14:paraId="5091A92B" w14:textId="77777777" w:rsidTr="00CA29BC">
        <w:trPr>
          <w:trHeight w:val="340"/>
          <w:jc w:val="center"/>
        </w:trPr>
        <w:tc>
          <w:tcPr>
            <w:tcW w:w="1510" w:type="dxa"/>
            <w:vMerge/>
            <w:tcBorders>
              <w:left w:val="single" w:sz="12" w:space="0" w:color="auto"/>
            </w:tcBorders>
          </w:tcPr>
          <w:p w14:paraId="3E12AB4E" w14:textId="77777777" w:rsidR="00716817" w:rsidRDefault="00716817" w:rsidP="007A6DD1">
            <w:pPr>
              <w:jc w:val="center"/>
              <w:rPr>
                <w:sz w:val="24"/>
              </w:rPr>
            </w:pPr>
          </w:p>
        </w:tc>
        <w:tc>
          <w:tcPr>
            <w:tcW w:w="617" w:type="dxa"/>
            <w:tcBorders>
              <w:top w:val="single" w:sz="4" w:space="0" w:color="auto"/>
              <w:bottom w:val="single" w:sz="4" w:space="0" w:color="auto"/>
            </w:tcBorders>
          </w:tcPr>
          <w:p w14:paraId="6D429EAF" w14:textId="77777777" w:rsidR="00716817" w:rsidRDefault="00716817" w:rsidP="007A6DD1">
            <w:pPr>
              <w:jc w:val="center"/>
              <w:rPr>
                <w:sz w:val="24"/>
              </w:rPr>
            </w:pPr>
          </w:p>
        </w:tc>
        <w:tc>
          <w:tcPr>
            <w:tcW w:w="1417" w:type="dxa"/>
            <w:tcBorders>
              <w:top w:val="single" w:sz="4" w:space="0" w:color="auto"/>
              <w:bottom w:val="single" w:sz="4" w:space="0" w:color="auto"/>
            </w:tcBorders>
          </w:tcPr>
          <w:p w14:paraId="2FCE8720" w14:textId="77777777" w:rsidR="00716817" w:rsidRDefault="00716817" w:rsidP="007A6DD1">
            <w:pPr>
              <w:jc w:val="center"/>
              <w:rPr>
                <w:sz w:val="24"/>
              </w:rPr>
            </w:pPr>
          </w:p>
        </w:tc>
        <w:tc>
          <w:tcPr>
            <w:tcW w:w="1631" w:type="dxa"/>
            <w:tcBorders>
              <w:top w:val="single" w:sz="4" w:space="0" w:color="auto"/>
              <w:bottom w:val="single" w:sz="4" w:space="0" w:color="auto"/>
            </w:tcBorders>
          </w:tcPr>
          <w:p w14:paraId="2122B1AA" w14:textId="77777777" w:rsidR="00716817" w:rsidRDefault="00716817" w:rsidP="007A6DD1">
            <w:pPr>
              <w:jc w:val="center"/>
              <w:rPr>
                <w:sz w:val="24"/>
              </w:rPr>
            </w:pPr>
            <w:r>
              <w:rPr>
                <w:sz w:val="24"/>
              </w:rPr>
              <w:t>10</w:t>
            </w:r>
          </w:p>
        </w:tc>
        <w:tc>
          <w:tcPr>
            <w:tcW w:w="1488" w:type="dxa"/>
            <w:tcBorders>
              <w:top w:val="single" w:sz="4" w:space="0" w:color="auto"/>
              <w:bottom w:val="single" w:sz="4" w:space="0" w:color="auto"/>
            </w:tcBorders>
          </w:tcPr>
          <w:p w14:paraId="4B0694D5" w14:textId="77777777" w:rsidR="00716817" w:rsidRDefault="00716817" w:rsidP="007A6DD1">
            <w:pPr>
              <w:jc w:val="center"/>
              <w:rPr>
                <w:sz w:val="24"/>
              </w:rPr>
            </w:pPr>
          </w:p>
        </w:tc>
        <w:tc>
          <w:tcPr>
            <w:tcW w:w="1772" w:type="dxa"/>
            <w:tcBorders>
              <w:top w:val="single" w:sz="4" w:space="0" w:color="auto"/>
              <w:bottom w:val="single" w:sz="4" w:space="0" w:color="auto"/>
              <w:right w:val="single" w:sz="12" w:space="0" w:color="auto"/>
            </w:tcBorders>
          </w:tcPr>
          <w:p w14:paraId="5688938F" w14:textId="77777777" w:rsidR="00716817" w:rsidRDefault="00716817" w:rsidP="007A6DD1">
            <w:pPr>
              <w:jc w:val="center"/>
              <w:rPr>
                <w:sz w:val="24"/>
              </w:rPr>
            </w:pPr>
          </w:p>
        </w:tc>
      </w:tr>
      <w:tr w:rsidR="00716817" w14:paraId="328C74F6" w14:textId="77777777" w:rsidTr="00CA29BC">
        <w:trPr>
          <w:trHeight w:val="340"/>
          <w:jc w:val="center"/>
        </w:trPr>
        <w:tc>
          <w:tcPr>
            <w:tcW w:w="1510" w:type="dxa"/>
            <w:vMerge w:val="restart"/>
            <w:tcBorders>
              <w:top w:val="single" w:sz="12" w:space="0" w:color="auto"/>
              <w:left w:val="single" w:sz="12" w:space="0" w:color="auto"/>
            </w:tcBorders>
          </w:tcPr>
          <w:p w14:paraId="3EC96B73" w14:textId="77777777" w:rsidR="00FE25D5" w:rsidRDefault="00FE25D5" w:rsidP="00716817">
            <w:pPr>
              <w:jc w:val="center"/>
              <w:rPr>
                <w:sz w:val="24"/>
              </w:rPr>
            </w:pPr>
          </w:p>
          <w:p w14:paraId="12A096B0" w14:textId="77777777" w:rsidR="00FE25D5" w:rsidRDefault="00FE25D5" w:rsidP="00CA29BC">
            <w:pPr>
              <w:rPr>
                <w:sz w:val="24"/>
              </w:rPr>
            </w:pPr>
          </w:p>
          <w:p w14:paraId="35C18966" w14:textId="77777777" w:rsidR="00716817" w:rsidRDefault="00716817" w:rsidP="00716817">
            <w:pPr>
              <w:jc w:val="center"/>
              <w:rPr>
                <w:sz w:val="24"/>
              </w:rPr>
            </w:pPr>
            <w:r>
              <w:rPr>
                <w:sz w:val="24"/>
              </w:rPr>
              <w:t>D</w:t>
            </w:r>
            <w:r>
              <w:rPr>
                <w:sz w:val="24"/>
                <w:vertAlign w:val="subscript"/>
              </w:rPr>
              <w:t>2</w:t>
            </w:r>
          </w:p>
        </w:tc>
        <w:tc>
          <w:tcPr>
            <w:tcW w:w="617" w:type="dxa"/>
            <w:tcBorders>
              <w:top w:val="single" w:sz="12" w:space="0" w:color="auto"/>
              <w:bottom w:val="single" w:sz="4" w:space="0" w:color="auto"/>
            </w:tcBorders>
          </w:tcPr>
          <w:p w14:paraId="5CC0CF04" w14:textId="77777777" w:rsidR="00716817" w:rsidRDefault="00716817" w:rsidP="00716817">
            <w:pPr>
              <w:jc w:val="center"/>
              <w:rPr>
                <w:sz w:val="24"/>
              </w:rPr>
            </w:pPr>
          </w:p>
        </w:tc>
        <w:tc>
          <w:tcPr>
            <w:tcW w:w="1417" w:type="dxa"/>
            <w:tcBorders>
              <w:top w:val="single" w:sz="12" w:space="0" w:color="auto"/>
              <w:bottom w:val="single" w:sz="4" w:space="0" w:color="auto"/>
            </w:tcBorders>
          </w:tcPr>
          <w:p w14:paraId="6BD2B8CC" w14:textId="77777777" w:rsidR="00716817" w:rsidRDefault="00716817" w:rsidP="00716817">
            <w:pPr>
              <w:jc w:val="center"/>
              <w:rPr>
                <w:sz w:val="24"/>
              </w:rPr>
            </w:pPr>
          </w:p>
        </w:tc>
        <w:tc>
          <w:tcPr>
            <w:tcW w:w="1631" w:type="dxa"/>
            <w:tcBorders>
              <w:top w:val="single" w:sz="12" w:space="0" w:color="auto"/>
              <w:bottom w:val="single" w:sz="4" w:space="0" w:color="auto"/>
            </w:tcBorders>
          </w:tcPr>
          <w:p w14:paraId="0E085CFA" w14:textId="77777777" w:rsidR="00716817" w:rsidRDefault="00716817" w:rsidP="00716817">
            <w:pPr>
              <w:jc w:val="center"/>
              <w:rPr>
                <w:sz w:val="24"/>
              </w:rPr>
            </w:pPr>
            <w:r>
              <w:rPr>
                <w:sz w:val="24"/>
              </w:rPr>
              <w:t>1</w:t>
            </w:r>
          </w:p>
        </w:tc>
        <w:tc>
          <w:tcPr>
            <w:tcW w:w="1488" w:type="dxa"/>
            <w:tcBorders>
              <w:top w:val="single" w:sz="12" w:space="0" w:color="auto"/>
              <w:bottom w:val="single" w:sz="4" w:space="0" w:color="auto"/>
            </w:tcBorders>
          </w:tcPr>
          <w:p w14:paraId="71E3A7D4" w14:textId="77777777" w:rsidR="00716817" w:rsidRDefault="00716817" w:rsidP="00716817">
            <w:pPr>
              <w:jc w:val="center"/>
              <w:rPr>
                <w:sz w:val="24"/>
              </w:rPr>
            </w:pPr>
          </w:p>
        </w:tc>
        <w:tc>
          <w:tcPr>
            <w:tcW w:w="1772" w:type="dxa"/>
            <w:tcBorders>
              <w:top w:val="single" w:sz="12" w:space="0" w:color="auto"/>
              <w:bottom w:val="single" w:sz="4" w:space="0" w:color="auto"/>
              <w:right w:val="single" w:sz="12" w:space="0" w:color="auto"/>
            </w:tcBorders>
          </w:tcPr>
          <w:p w14:paraId="45AA5505" w14:textId="77777777" w:rsidR="00716817" w:rsidRDefault="00716817" w:rsidP="00716817">
            <w:pPr>
              <w:jc w:val="center"/>
              <w:rPr>
                <w:sz w:val="24"/>
              </w:rPr>
            </w:pPr>
          </w:p>
        </w:tc>
      </w:tr>
      <w:tr w:rsidR="00716817" w14:paraId="6FC0C677" w14:textId="77777777" w:rsidTr="00CA29BC">
        <w:trPr>
          <w:trHeight w:val="340"/>
          <w:jc w:val="center"/>
        </w:trPr>
        <w:tc>
          <w:tcPr>
            <w:tcW w:w="1510" w:type="dxa"/>
            <w:vMerge/>
            <w:tcBorders>
              <w:left w:val="single" w:sz="12" w:space="0" w:color="auto"/>
            </w:tcBorders>
          </w:tcPr>
          <w:p w14:paraId="1E0953CA" w14:textId="77777777" w:rsidR="00716817" w:rsidRDefault="00716817" w:rsidP="00716817">
            <w:pPr>
              <w:jc w:val="center"/>
              <w:rPr>
                <w:sz w:val="24"/>
              </w:rPr>
            </w:pPr>
          </w:p>
        </w:tc>
        <w:tc>
          <w:tcPr>
            <w:tcW w:w="617" w:type="dxa"/>
            <w:tcBorders>
              <w:top w:val="single" w:sz="4" w:space="0" w:color="auto"/>
              <w:bottom w:val="single" w:sz="4" w:space="0" w:color="auto"/>
            </w:tcBorders>
          </w:tcPr>
          <w:p w14:paraId="66E0233A" w14:textId="77777777" w:rsidR="00716817" w:rsidRDefault="00716817" w:rsidP="00716817">
            <w:pPr>
              <w:jc w:val="center"/>
              <w:rPr>
                <w:sz w:val="24"/>
              </w:rPr>
            </w:pPr>
          </w:p>
        </w:tc>
        <w:tc>
          <w:tcPr>
            <w:tcW w:w="1417" w:type="dxa"/>
            <w:tcBorders>
              <w:top w:val="single" w:sz="4" w:space="0" w:color="auto"/>
              <w:bottom w:val="single" w:sz="4" w:space="0" w:color="auto"/>
            </w:tcBorders>
          </w:tcPr>
          <w:p w14:paraId="3FB466C6" w14:textId="77777777" w:rsidR="00716817" w:rsidRDefault="00716817" w:rsidP="00716817">
            <w:pPr>
              <w:jc w:val="center"/>
              <w:rPr>
                <w:sz w:val="24"/>
              </w:rPr>
            </w:pPr>
          </w:p>
        </w:tc>
        <w:tc>
          <w:tcPr>
            <w:tcW w:w="1631" w:type="dxa"/>
            <w:tcBorders>
              <w:top w:val="single" w:sz="4" w:space="0" w:color="auto"/>
              <w:bottom w:val="single" w:sz="4" w:space="0" w:color="auto"/>
            </w:tcBorders>
          </w:tcPr>
          <w:p w14:paraId="06D799B1" w14:textId="49884FFF" w:rsidR="00716817" w:rsidRDefault="00CA29BC" w:rsidP="00716817">
            <w:pPr>
              <w:jc w:val="center"/>
              <w:rPr>
                <w:sz w:val="24"/>
              </w:rPr>
            </w:pPr>
            <w:r>
              <w:rPr>
                <w:sz w:val="24"/>
              </w:rPr>
              <w:t>5</w:t>
            </w:r>
          </w:p>
        </w:tc>
        <w:tc>
          <w:tcPr>
            <w:tcW w:w="1488" w:type="dxa"/>
            <w:tcBorders>
              <w:top w:val="single" w:sz="4" w:space="0" w:color="auto"/>
              <w:bottom w:val="single" w:sz="4" w:space="0" w:color="auto"/>
            </w:tcBorders>
          </w:tcPr>
          <w:p w14:paraId="182FD406" w14:textId="77777777" w:rsidR="00716817" w:rsidRDefault="00716817" w:rsidP="00716817">
            <w:pPr>
              <w:jc w:val="center"/>
              <w:rPr>
                <w:sz w:val="24"/>
              </w:rPr>
            </w:pPr>
          </w:p>
        </w:tc>
        <w:tc>
          <w:tcPr>
            <w:tcW w:w="1772" w:type="dxa"/>
            <w:tcBorders>
              <w:top w:val="single" w:sz="4" w:space="0" w:color="auto"/>
              <w:bottom w:val="single" w:sz="4" w:space="0" w:color="auto"/>
              <w:right w:val="single" w:sz="12" w:space="0" w:color="auto"/>
            </w:tcBorders>
          </w:tcPr>
          <w:p w14:paraId="7DE5B0E9" w14:textId="77777777" w:rsidR="00716817" w:rsidRDefault="00716817" w:rsidP="00716817">
            <w:pPr>
              <w:jc w:val="center"/>
              <w:rPr>
                <w:sz w:val="24"/>
              </w:rPr>
            </w:pPr>
          </w:p>
        </w:tc>
      </w:tr>
      <w:tr w:rsidR="00716817" w14:paraId="389E602F" w14:textId="77777777" w:rsidTr="00CA29BC">
        <w:trPr>
          <w:trHeight w:val="340"/>
          <w:jc w:val="center"/>
        </w:trPr>
        <w:tc>
          <w:tcPr>
            <w:tcW w:w="1510" w:type="dxa"/>
            <w:vMerge/>
            <w:tcBorders>
              <w:left w:val="single" w:sz="12" w:space="0" w:color="auto"/>
              <w:bottom w:val="single" w:sz="12" w:space="0" w:color="auto"/>
            </w:tcBorders>
          </w:tcPr>
          <w:p w14:paraId="518AABC1" w14:textId="77777777" w:rsidR="00716817" w:rsidRDefault="00716817" w:rsidP="00716817">
            <w:pPr>
              <w:jc w:val="center"/>
              <w:rPr>
                <w:sz w:val="24"/>
              </w:rPr>
            </w:pPr>
          </w:p>
        </w:tc>
        <w:tc>
          <w:tcPr>
            <w:tcW w:w="617" w:type="dxa"/>
            <w:tcBorders>
              <w:top w:val="single" w:sz="4" w:space="0" w:color="auto"/>
              <w:bottom w:val="single" w:sz="12" w:space="0" w:color="auto"/>
            </w:tcBorders>
          </w:tcPr>
          <w:p w14:paraId="4FEBF3F0" w14:textId="77777777" w:rsidR="00716817" w:rsidRDefault="00716817" w:rsidP="00716817">
            <w:pPr>
              <w:jc w:val="center"/>
              <w:rPr>
                <w:sz w:val="24"/>
              </w:rPr>
            </w:pPr>
          </w:p>
        </w:tc>
        <w:tc>
          <w:tcPr>
            <w:tcW w:w="1417" w:type="dxa"/>
            <w:tcBorders>
              <w:top w:val="single" w:sz="4" w:space="0" w:color="auto"/>
              <w:bottom w:val="single" w:sz="12" w:space="0" w:color="auto"/>
            </w:tcBorders>
          </w:tcPr>
          <w:p w14:paraId="29FA1C73" w14:textId="77777777" w:rsidR="00716817" w:rsidRDefault="00716817" w:rsidP="00716817">
            <w:pPr>
              <w:jc w:val="center"/>
              <w:rPr>
                <w:sz w:val="24"/>
              </w:rPr>
            </w:pPr>
          </w:p>
        </w:tc>
        <w:tc>
          <w:tcPr>
            <w:tcW w:w="1631" w:type="dxa"/>
            <w:tcBorders>
              <w:top w:val="single" w:sz="4" w:space="0" w:color="auto"/>
              <w:bottom w:val="single" w:sz="12" w:space="0" w:color="auto"/>
            </w:tcBorders>
          </w:tcPr>
          <w:p w14:paraId="7B222E95" w14:textId="627B98F0" w:rsidR="00716817" w:rsidRDefault="00CA29BC" w:rsidP="00716817">
            <w:pPr>
              <w:jc w:val="center"/>
              <w:rPr>
                <w:sz w:val="24"/>
              </w:rPr>
            </w:pPr>
            <w:r>
              <w:rPr>
                <w:sz w:val="24"/>
              </w:rPr>
              <w:t>1</w:t>
            </w:r>
            <w:r w:rsidR="00716817">
              <w:rPr>
                <w:sz w:val="24"/>
              </w:rPr>
              <w:t>0</w:t>
            </w:r>
          </w:p>
        </w:tc>
        <w:tc>
          <w:tcPr>
            <w:tcW w:w="1488" w:type="dxa"/>
            <w:tcBorders>
              <w:top w:val="single" w:sz="4" w:space="0" w:color="auto"/>
              <w:bottom w:val="single" w:sz="12" w:space="0" w:color="auto"/>
            </w:tcBorders>
          </w:tcPr>
          <w:p w14:paraId="6961FCEB" w14:textId="77777777" w:rsidR="00716817" w:rsidRDefault="00716817" w:rsidP="00716817">
            <w:pPr>
              <w:jc w:val="center"/>
              <w:rPr>
                <w:sz w:val="24"/>
              </w:rPr>
            </w:pPr>
          </w:p>
        </w:tc>
        <w:tc>
          <w:tcPr>
            <w:tcW w:w="1772" w:type="dxa"/>
            <w:tcBorders>
              <w:top w:val="single" w:sz="4" w:space="0" w:color="auto"/>
              <w:bottom w:val="single" w:sz="12" w:space="0" w:color="auto"/>
              <w:right w:val="single" w:sz="12" w:space="0" w:color="auto"/>
            </w:tcBorders>
          </w:tcPr>
          <w:p w14:paraId="6F30A7B3" w14:textId="77777777" w:rsidR="00716817" w:rsidRDefault="00716817" w:rsidP="00716817">
            <w:pPr>
              <w:jc w:val="center"/>
              <w:rPr>
                <w:sz w:val="24"/>
              </w:rPr>
            </w:pPr>
          </w:p>
        </w:tc>
      </w:tr>
    </w:tbl>
    <w:p w14:paraId="663619C8" w14:textId="55D88D57" w:rsidR="00716817" w:rsidRDefault="00716817" w:rsidP="00716817">
      <w:pPr>
        <w:jc w:val="both"/>
        <w:rPr>
          <w:sz w:val="24"/>
        </w:rPr>
      </w:pPr>
      <w:r w:rsidRPr="0014507A">
        <w:rPr>
          <w:b/>
          <w:sz w:val="24"/>
        </w:rPr>
        <w:t>*</w:t>
      </w:r>
      <w:r>
        <w:rPr>
          <w:sz w:val="24"/>
        </w:rPr>
        <w:t xml:space="preserve"> </w:t>
      </w:r>
      <w:proofErr w:type="spellStart"/>
      <w:r w:rsidRPr="005B7985">
        <w:rPr>
          <w:b/>
          <w:bCs/>
          <w:sz w:val="24"/>
        </w:rPr>
        <w:t>R</w:t>
      </w:r>
      <w:r w:rsidRPr="005B7985">
        <w:rPr>
          <w:b/>
          <w:bCs/>
          <w:sz w:val="24"/>
          <w:vertAlign w:val="subscript"/>
        </w:rPr>
        <w:t>k</w:t>
      </w:r>
      <w:proofErr w:type="spellEnd"/>
      <w:r w:rsidRPr="005B7985">
        <w:rPr>
          <w:b/>
          <w:bCs/>
          <w:sz w:val="24"/>
        </w:rPr>
        <w:t xml:space="preserve"> se alege astfel încât căderea de tensiune pe ea să fie de cel </w:t>
      </w:r>
      <w:r w:rsidR="00FE25D5" w:rsidRPr="005B7985">
        <w:rPr>
          <w:b/>
          <w:bCs/>
          <w:sz w:val="24"/>
        </w:rPr>
        <w:t>puțin</w:t>
      </w:r>
      <w:r w:rsidRPr="005B7985">
        <w:rPr>
          <w:b/>
          <w:bCs/>
          <w:sz w:val="24"/>
        </w:rPr>
        <w:t xml:space="preserve"> 0,5V.</w:t>
      </w:r>
    </w:p>
    <w:p w14:paraId="442B9EFB" w14:textId="77777777" w:rsidR="00CA29BC" w:rsidRDefault="00CA29BC" w:rsidP="00CA29BC">
      <w:pPr>
        <w:jc w:val="right"/>
        <w:rPr>
          <w:b/>
          <w:bCs/>
          <w:sz w:val="24"/>
        </w:rPr>
      </w:pPr>
    </w:p>
    <w:p w14:paraId="1348BF81" w14:textId="77777777" w:rsidR="00CA29BC" w:rsidRDefault="00CA29BC" w:rsidP="00CA29BC">
      <w:pPr>
        <w:jc w:val="right"/>
        <w:rPr>
          <w:b/>
          <w:bCs/>
          <w:sz w:val="24"/>
        </w:rPr>
      </w:pPr>
    </w:p>
    <w:p w14:paraId="300A5F4E" w14:textId="70558E93" w:rsidR="00716817" w:rsidRDefault="004A6FE6" w:rsidP="00716817">
      <w:pPr>
        <w:jc w:val="both"/>
        <w:rPr>
          <w:b/>
          <w:sz w:val="24"/>
          <w:u w:val="single"/>
        </w:rPr>
      </w:pPr>
      <w:r>
        <w:rPr>
          <w:noProof/>
          <w:sz w:val="24"/>
          <w:szCs w:val="24"/>
        </w:rPr>
        <w:lastRenderedPageBreak/>
        <mc:AlternateContent>
          <mc:Choice Requires="wpg">
            <w:drawing>
              <wp:anchor distT="0" distB="0" distL="114300" distR="114300" simplePos="0" relativeHeight="251676672" behindDoc="0" locked="0" layoutInCell="1" allowOverlap="1" wp14:anchorId="769EBE3E" wp14:editId="1D3624EA">
                <wp:simplePos x="0" y="0"/>
                <wp:positionH relativeFrom="column">
                  <wp:posOffset>3352165</wp:posOffset>
                </wp:positionH>
                <wp:positionV relativeFrom="paragraph">
                  <wp:posOffset>70749</wp:posOffset>
                </wp:positionV>
                <wp:extent cx="2707005" cy="1686991"/>
                <wp:effectExtent l="0" t="0" r="0" b="0"/>
                <wp:wrapSquare wrapText="bothSides"/>
                <wp:docPr id="1" name="Group 1"/>
                <wp:cNvGraphicFramePr/>
                <a:graphic xmlns:a="http://schemas.openxmlformats.org/drawingml/2006/main">
                  <a:graphicData uri="http://schemas.microsoft.com/office/word/2010/wordprocessingGroup">
                    <wpg:wgp>
                      <wpg:cNvGrpSpPr/>
                      <wpg:grpSpPr>
                        <a:xfrm>
                          <a:off x="0" y="0"/>
                          <a:ext cx="2707005" cy="1686991"/>
                          <a:chOff x="0" y="0"/>
                          <a:chExt cx="2707005" cy="1686991"/>
                        </a:xfrm>
                      </wpg:grpSpPr>
                      <wpg:grpSp>
                        <wpg:cNvPr id="32" name="Group 32"/>
                        <wpg:cNvGrpSpPr>
                          <a:grpSpLocks/>
                        </wpg:cNvGrpSpPr>
                        <wpg:grpSpPr bwMode="auto">
                          <a:xfrm>
                            <a:off x="0" y="0"/>
                            <a:ext cx="2707005" cy="1544320"/>
                            <a:chOff x="4462" y="-240"/>
                            <a:chExt cx="4263" cy="2430"/>
                          </a:xfrm>
                        </wpg:grpSpPr>
                        <pic:pic xmlns:pic="http://schemas.openxmlformats.org/drawingml/2006/picture">
                          <pic:nvPicPr>
                            <pic:cNvPr id="33" name="Picture 7" descr="PRACTIC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4462" y="-240"/>
                              <a:ext cx="4263" cy="2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 name="Text Box 8"/>
                          <wps:cNvSpPr txBox="1">
                            <a:spLocks noChangeArrowheads="1"/>
                          </wps:cNvSpPr>
                          <wps:spPr bwMode="auto">
                            <a:xfrm>
                              <a:off x="8085" y="738"/>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3D0453" w14:textId="77777777" w:rsidR="00FE25D5" w:rsidRPr="008E31ED" w:rsidRDefault="00FE25D5" w:rsidP="00FE25D5">
                                <w:pPr>
                                  <w:rPr>
                                    <w:sz w:val="24"/>
                                    <w:szCs w:val="24"/>
                                    <w:vertAlign w:val="subscript"/>
                                  </w:rPr>
                                </w:pPr>
                                <w:r w:rsidRPr="008E31ED">
                                  <w:rPr>
                                    <w:sz w:val="24"/>
                                    <w:szCs w:val="24"/>
                                  </w:rPr>
                                  <w:t>V</w:t>
                                </w:r>
                                <w:r w:rsidRPr="008E31ED">
                                  <w:rPr>
                                    <w:sz w:val="24"/>
                                    <w:szCs w:val="24"/>
                                    <w:vertAlign w:val="subscript"/>
                                  </w:rPr>
                                  <w:t>Z</w:t>
                                </w:r>
                              </w:p>
                            </w:txbxContent>
                          </wps:txbx>
                          <wps:bodyPr rot="0" vert="horz" wrap="square" lIns="18000" tIns="10800" rIns="18000" bIns="10800" anchor="t" anchorCtr="0" upright="1">
                            <a:noAutofit/>
                          </wps:bodyPr>
                        </wps:wsp>
                      </wpg:grpSp>
                      <wps:wsp>
                        <wps:cNvPr id="217" name="Text Box 2"/>
                        <wps:cNvSpPr txBox="1">
                          <a:spLocks noChangeArrowheads="1"/>
                        </wps:cNvSpPr>
                        <wps:spPr bwMode="auto">
                          <a:xfrm>
                            <a:off x="276045" y="1440611"/>
                            <a:ext cx="2087245" cy="246380"/>
                          </a:xfrm>
                          <a:prstGeom prst="rect">
                            <a:avLst/>
                          </a:prstGeom>
                          <a:noFill/>
                          <a:ln w="9525">
                            <a:noFill/>
                            <a:miter lim="800000"/>
                            <a:headEnd/>
                            <a:tailEnd/>
                          </a:ln>
                        </wps:spPr>
                        <wps:txbx>
                          <w:txbxContent>
                            <w:p w14:paraId="049B874B" w14:textId="1E319E5B" w:rsidR="004A6FE6" w:rsidRDefault="004A6FE6" w:rsidP="004A6FE6">
                              <w:pPr>
                                <w:jc w:val="center"/>
                              </w:pPr>
                              <w:r>
                                <w:t>Fig. 1.9</w:t>
                              </w:r>
                            </w:p>
                          </w:txbxContent>
                        </wps:txbx>
                        <wps:bodyPr rot="0" vert="horz" wrap="square" lIns="91440" tIns="45720" rIns="91440" bIns="45720" anchor="t" anchorCtr="0">
                          <a:spAutoFit/>
                        </wps:bodyPr>
                      </wps:wsp>
                    </wpg:wgp>
                  </a:graphicData>
                </a:graphic>
              </wp:anchor>
            </w:drawing>
          </mc:Choice>
          <mc:Fallback>
            <w:pict>
              <v:group w14:anchorId="769EBE3E" id="Group 1" o:spid="_x0000_s1026" style="position:absolute;left:0;text-align:left;margin-left:263.95pt;margin-top:5.55pt;width:213.15pt;height:132.85pt;z-index:251676672" coordsize="27070,16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">
                <v:group id="Group 32" o:spid="_x0000_s1027" style="position:absolute;width:27070;height:15443" coordorigin="4462,-240" coordsize="4263,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Picture 7" o:spid="_x0000_s1028" type="#_x0000_t75" alt="PRACTICA" style="position:absolute;left:4462;top:-240;width:4263;height:2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">
                    <v:imagedata r:id="rId36" o:title="PRACTICA"/>
                  </v:shape>
                  <v:shapetype id="_x0000_t202" coordsize="21600,21600" o:spt="202" path="m,l,21600r21600,l21600,xe">
                    <v:stroke joinstyle="miter"/>
                    <v:path gradientshapeok="t" o:connecttype="rect"/>
                  </v:shapetype>
                  <v:shape id="Text Box 8" o:spid="_x0000_s1029" type="#_x0000_t202" style="position:absolute;left:8085;top:738;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" stroked="f">
                    <v:textbox inset=".5mm,.3mm,.5mm,.3mm">
                      <w:txbxContent>
                        <w:p w14:paraId="143D0453" w14:textId="77777777" w:rsidR="00FE25D5" w:rsidRPr="008E31ED" w:rsidRDefault="00FE25D5" w:rsidP="00FE25D5">
                          <w:pPr>
                            <w:rPr>
                              <w:sz w:val="24"/>
                              <w:szCs w:val="24"/>
                              <w:vertAlign w:val="subscript"/>
                            </w:rPr>
                          </w:pPr>
                          <w:r w:rsidRPr="008E31ED">
                            <w:rPr>
                              <w:sz w:val="24"/>
                              <w:szCs w:val="24"/>
                            </w:rPr>
                            <w:t>V</w:t>
                          </w:r>
                          <w:r w:rsidRPr="008E31ED">
                            <w:rPr>
                              <w:sz w:val="24"/>
                              <w:szCs w:val="24"/>
                              <w:vertAlign w:val="subscript"/>
                            </w:rPr>
                            <w:t>Z</w:t>
                          </w:r>
                        </w:p>
                      </w:txbxContent>
                    </v:textbox>
                  </v:shape>
                </v:group>
                <v:shape id="Text Box 2" o:spid="_x0000_s1030" type="#_x0000_t202" style="position:absolute;left:2760;top:14406;width:20872;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049B874B" w14:textId="1E319E5B" w:rsidR="004A6FE6" w:rsidRDefault="004A6FE6" w:rsidP="004A6FE6">
                        <w:pPr>
                          <w:jc w:val="center"/>
                        </w:pPr>
                        <w:r>
                          <w:t>Fig. 1.9</w:t>
                        </w:r>
                      </w:p>
                    </w:txbxContent>
                  </v:textbox>
                </v:shape>
                <w10:wrap type="square"/>
              </v:group>
            </w:pict>
          </mc:Fallback>
        </mc:AlternateContent>
      </w:r>
      <w:r w:rsidR="00716817">
        <w:rPr>
          <w:sz w:val="24"/>
        </w:rPr>
        <w:tab/>
      </w:r>
      <w:r w:rsidR="00716817">
        <w:rPr>
          <w:b/>
          <w:sz w:val="24"/>
          <w:u w:val="single"/>
        </w:rPr>
        <w:t>Dioda stabilizatoare de tensiune</w:t>
      </w:r>
    </w:p>
    <w:p w14:paraId="25441DC8" w14:textId="1D4B8E8C" w:rsidR="00CA29BC" w:rsidRDefault="00CA29BC" w:rsidP="00716817">
      <w:pPr>
        <w:jc w:val="both"/>
        <w:rPr>
          <w:sz w:val="24"/>
        </w:rPr>
      </w:pPr>
    </w:p>
    <w:p w14:paraId="57CFD3E2" w14:textId="36458D22" w:rsidR="00716817" w:rsidRDefault="00716817" w:rsidP="00716817">
      <w:pPr>
        <w:jc w:val="both"/>
        <w:rPr>
          <w:sz w:val="24"/>
        </w:rPr>
      </w:pPr>
      <w:r>
        <w:rPr>
          <w:sz w:val="24"/>
        </w:rPr>
        <w:t xml:space="preserve">3.  Se realizează </w:t>
      </w:r>
      <w:r w:rsidR="00FE25D5">
        <w:rPr>
          <w:sz w:val="24"/>
        </w:rPr>
        <w:t>configurația</w:t>
      </w:r>
      <w:r>
        <w:rPr>
          <w:sz w:val="24"/>
        </w:rPr>
        <w:t xml:space="preserve"> din figura 1.9. Se alege </w:t>
      </w:r>
      <w:proofErr w:type="spellStart"/>
      <w:r>
        <w:rPr>
          <w:sz w:val="24"/>
        </w:rPr>
        <w:t>R</w:t>
      </w:r>
      <w:r>
        <w:rPr>
          <w:sz w:val="24"/>
          <w:vertAlign w:val="subscript"/>
        </w:rPr>
        <w:t>k</w:t>
      </w:r>
      <w:proofErr w:type="spellEnd"/>
      <w:r>
        <w:rPr>
          <w:sz w:val="24"/>
        </w:rPr>
        <w:t xml:space="preserve"> </w:t>
      </w:r>
      <w:r w:rsidR="00C84764">
        <w:rPr>
          <w:sz w:val="24"/>
        </w:rPr>
        <w:t>și</w:t>
      </w:r>
      <w:r>
        <w:rPr>
          <w:sz w:val="24"/>
        </w:rPr>
        <w:t xml:space="preserve"> se reglează E</w:t>
      </w:r>
      <w:r>
        <w:rPr>
          <w:sz w:val="24"/>
          <w:vertAlign w:val="subscript"/>
        </w:rPr>
        <w:t>D</w:t>
      </w:r>
      <w:r>
        <w:rPr>
          <w:sz w:val="24"/>
        </w:rPr>
        <w:t xml:space="preserve"> conform </w:t>
      </w:r>
      <w:r w:rsidR="00FE25D5">
        <w:rPr>
          <w:sz w:val="24"/>
        </w:rPr>
        <w:t>indicațiilor</w:t>
      </w:r>
      <w:r>
        <w:rPr>
          <w:sz w:val="24"/>
        </w:rPr>
        <w:t xml:space="preserve"> din tabelul 1.3.</w:t>
      </w:r>
    </w:p>
    <w:p w14:paraId="5B005F64" w14:textId="6AC0B0DC" w:rsidR="00716817" w:rsidRDefault="00716817" w:rsidP="00716817">
      <w:pPr>
        <w:jc w:val="both"/>
        <w:rPr>
          <w:sz w:val="24"/>
        </w:rPr>
      </w:pPr>
      <w:r>
        <w:rPr>
          <w:sz w:val="24"/>
        </w:rPr>
        <w:tab/>
        <w:t>Se măsoară V</w:t>
      </w:r>
      <w:r>
        <w:rPr>
          <w:sz w:val="24"/>
          <w:vertAlign w:val="subscript"/>
        </w:rPr>
        <w:t>Z</w:t>
      </w:r>
      <w:r>
        <w:rPr>
          <w:sz w:val="24"/>
        </w:rPr>
        <w:t xml:space="preserve"> </w:t>
      </w:r>
      <w:proofErr w:type="spellStart"/>
      <w:r>
        <w:rPr>
          <w:sz w:val="24"/>
        </w:rPr>
        <w:t>şi</w:t>
      </w:r>
      <w:proofErr w:type="spellEnd"/>
      <w:r>
        <w:rPr>
          <w:sz w:val="24"/>
        </w:rPr>
        <w:t xml:space="preserve"> se calculează I</w:t>
      </w:r>
      <w:r>
        <w:rPr>
          <w:sz w:val="24"/>
          <w:vertAlign w:val="subscript"/>
        </w:rPr>
        <w:t>Z</w:t>
      </w:r>
      <w:r>
        <w:rPr>
          <w:sz w:val="24"/>
        </w:rPr>
        <w:t xml:space="preserve"> = -I</w:t>
      </w:r>
      <w:r>
        <w:rPr>
          <w:sz w:val="24"/>
          <w:vertAlign w:val="subscript"/>
        </w:rPr>
        <w:t>D</w:t>
      </w:r>
      <w:r>
        <w:rPr>
          <w:sz w:val="24"/>
        </w:rPr>
        <w:t xml:space="preserve"> cu </w:t>
      </w:r>
      <w:r w:rsidR="00FE25D5">
        <w:rPr>
          <w:sz w:val="24"/>
        </w:rPr>
        <w:t>relația</w:t>
      </w:r>
      <w:r>
        <w:rPr>
          <w:sz w:val="24"/>
        </w:rPr>
        <w:t>:</w:t>
      </w:r>
    </w:p>
    <w:p w14:paraId="38585473" w14:textId="015A510E" w:rsidR="00716817" w:rsidRDefault="00716817" w:rsidP="00716817">
      <w:pPr>
        <w:jc w:val="right"/>
        <w:rPr>
          <w:sz w:val="24"/>
        </w:rPr>
      </w:pPr>
      <w:r w:rsidRPr="0014507A">
        <w:rPr>
          <w:position w:val="-30"/>
        </w:rPr>
        <w:object w:dxaOrig="1340" w:dyaOrig="680" w14:anchorId="3681AABD">
          <v:shape id="_x0000_i1028" type="#_x0000_t75" style="width:67pt;height:33.7pt" o:ole="" fillcolor="window">
            <v:imagedata r:id="rId37" o:title=""/>
          </v:shape>
          <o:OLEObject Type="Embed" ProgID="Equation.3" ShapeID="_x0000_i1028" DrawAspect="Content" ObjectID="_1758552583" r:id="rId38"/>
        </w:object>
      </w:r>
      <w:r>
        <w:rPr>
          <w:sz w:val="24"/>
        </w:rPr>
        <w:t xml:space="preserve">                             (1.15)</w:t>
      </w:r>
    </w:p>
    <w:p w14:paraId="4FE85BDB" w14:textId="77777777" w:rsidR="00CA29BC" w:rsidRDefault="00CA29BC" w:rsidP="00716817">
      <w:pPr>
        <w:jc w:val="right"/>
        <w:rPr>
          <w:sz w:val="24"/>
        </w:rPr>
      </w:pPr>
    </w:p>
    <w:p w14:paraId="07C83F87" w14:textId="77777777" w:rsidR="00FE25D5" w:rsidRDefault="00FE25D5" w:rsidP="00FE25D5">
      <w:pPr>
        <w:jc w:val="right"/>
        <w:rPr>
          <w:sz w:val="24"/>
        </w:rPr>
      </w:pPr>
      <w:r>
        <w:rPr>
          <w:sz w:val="24"/>
        </w:rPr>
        <w:t>Tabelul 1.3</w:t>
      </w:r>
    </w:p>
    <w:tbl>
      <w:tblPr>
        <w:tblW w:w="96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6"/>
        <w:gridCol w:w="2165"/>
        <w:gridCol w:w="1984"/>
        <w:gridCol w:w="1843"/>
        <w:gridCol w:w="2126"/>
      </w:tblGrid>
      <w:tr w:rsidR="00FD2993" w14:paraId="26A013A6" w14:textId="77777777" w:rsidTr="00CA29BC">
        <w:trPr>
          <w:trHeight w:val="629"/>
        </w:trPr>
        <w:tc>
          <w:tcPr>
            <w:tcW w:w="1506" w:type="dxa"/>
            <w:tcBorders>
              <w:top w:val="single" w:sz="12" w:space="0" w:color="auto"/>
              <w:left w:val="single" w:sz="12" w:space="0" w:color="auto"/>
              <w:bottom w:val="single" w:sz="12" w:space="0" w:color="auto"/>
            </w:tcBorders>
          </w:tcPr>
          <w:p w14:paraId="2839D4AB" w14:textId="77777777" w:rsidR="00FD2993" w:rsidRDefault="00FD2993" w:rsidP="00CA29BC">
            <w:pPr>
              <w:jc w:val="center"/>
              <w:rPr>
                <w:sz w:val="24"/>
                <w:vertAlign w:val="subscript"/>
              </w:rPr>
            </w:pPr>
            <w:r>
              <w:rPr>
                <w:sz w:val="24"/>
              </w:rPr>
              <w:t>E</w:t>
            </w:r>
            <w:r>
              <w:rPr>
                <w:sz w:val="24"/>
                <w:vertAlign w:val="subscript"/>
              </w:rPr>
              <w:t>D</w:t>
            </w:r>
          </w:p>
          <w:p w14:paraId="4DA0678E" w14:textId="77777777" w:rsidR="00FD2993" w:rsidRDefault="00FD2993" w:rsidP="00CA29BC">
            <w:pPr>
              <w:jc w:val="center"/>
              <w:rPr>
                <w:sz w:val="24"/>
              </w:rPr>
            </w:pPr>
            <w:r>
              <w:rPr>
                <w:sz w:val="24"/>
              </w:rPr>
              <w:t>(V)</w:t>
            </w:r>
          </w:p>
        </w:tc>
        <w:tc>
          <w:tcPr>
            <w:tcW w:w="2165" w:type="dxa"/>
            <w:tcBorders>
              <w:top w:val="single" w:sz="12" w:space="0" w:color="auto"/>
              <w:bottom w:val="single" w:sz="12" w:space="0" w:color="auto"/>
            </w:tcBorders>
          </w:tcPr>
          <w:p w14:paraId="1DB19EB6" w14:textId="77777777" w:rsidR="00FD2993" w:rsidRDefault="00FD2993" w:rsidP="00CA29BC">
            <w:pPr>
              <w:jc w:val="center"/>
              <w:rPr>
                <w:sz w:val="24"/>
              </w:rPr>
            </w:pPr>
          </w:p>
          <w:p w14:paraId="422263B7" w14:textId="77777777" w:rsidR="00FD2993" w:rsidRDefault="00FD2993" w:rsidP="00CA29BC">
            <w:pPr>
              <w:jc w:val="center"/>
              <w:rPr>
                <w:sz w:val="24"/>
              </w:rPr>
            </w:pPr>
            <w:r>
              <w:rPr>
                <w:sz w:val="24"/>
              </w:rPr>
              <w:t>k</w:t>
            </w:r>
          </w:p>
        </w:tc>
        <w:tc>
          <w:tcPr>
            <w:tcW w:w="1984" w:type="dxa"/>
            <w:tcBorders>
              <w:top w:val="single" w:sz="12" w:space="0" w:color="auto"/>
              <w:bottom w:val="single" w:sz="12" w:space="0" w:color="auto"/>
            </w:tcBorders>
          </w:tcPr>
          <w:p w14:paraId="3C5834C7" w14:textId="77777777" w:rsidR="00FD2993" w:rsidRDefault="00FD2993" w:rsidP="00CA29BC">
            <w:pPr>
              <w:jc w:val="center"/>
              <w:rPr>
                <w:sz w:val="24"/>
              </w:rPr>
            </w:pPr>
            <w:proofErr w:type="spellStart"/>
            <w:r>
              <w:rPr>
                <w:sz w:val="24"/>
              </w:rPr>
              <w:t>R</w:t>
            </w:r>
            <w:r>
              <w:rPr>
                <w:sz w:val="24"/>
                <w:vertAlign w:val="subscript"/>
              </w:rPr>
              <w:t>k</w:t>
            </w:r>
            <w:proofErr w:type="spellEnd"/>
          </w:p>
          <w:p w14:paraId="1EED9335" w14:textId="77777777" w:rsidR="00FD2993" w:rsidRDefault="00FD2993" w:rsidP="00CA29BC">
            <w:pPr>
              <w:jc w:val="center"/>
              <w:rPr>
                <w:sz w:val="24"/>
              </w:rPr>
            </w:pPr>
            <w:r>
              <w:rPr>
                <w:sz w:val="24"/>
              </w:rPr>
              <w:t>(k</w:t>
            </w:r>
            <w:r>
              <w:rPr>
                <w:sz w:val="24"/>
              </w:rPr>
              <w:sym w:font="Symbol" w:char="F057"/>
            </w:r>
            <w:r>
              <w:rPr>
                <w:sz w:val="24"/>
              </w:rPr>
              <w:t>)</w:t>
            </w:r>
          </w:p>
        </w:tc>
        <w:tc>
          <w:tcPr>
            <w:tcW w:w="1843" w:type="dxa"/>
            <w:tcBorders>
              <w:top w:val="single" w:sz="12" w:space="0" w:color="auto"/>
              <w:bottom w:val="single" w:sz="12" w:space="0" w:color="auto"/>
            </w:tcBorders>
          </w:tcPr>
          <w:p w14:paraId="1B3514B9" w14:textId="77777777" w:rsidR="00FD2993" w:rsidRDefault="00FD2993" w:rsidP="00CA29BC">
            <w:pPr>
              <w:jc w:val="center"/>
              <w:rPr>
                <w:sz w:val="24"/>
              </w:rPr>
            </w:pPr>
            <w:r>
              <w:rPr>
                <w:sz w:val="24"/>
              </w:rPr>
              <w:t>V</w:t>
            </w:r>
            <w:r>
              <w:rPr>
                <w:sz w:val="24"/>
                <w:vertAlign w:val="subscript"/>
              </w:rPr>
              <w:t>Z</w:t>
            </w:r>
          </w:p>
          <w:p w14:paraId="5E68C716" w14:textId="77777777" w:rsidR="00FD2993" w:rsidRDefault="00FD2993" w:rsidP="00CA29BC">
            <w:pPr>
              <w:jc w:val="center"/>
              <w:rPr>
                <w:sz w:val="24"/>
              </w:rPr>
            </w:pPr>
            <w:r>
              <w:rPr>
                <w:sz w:val="24"/>
              </w:rPr>
              <w:t>(V)</w:t>
            </w:r>
          </w:p>
        </w:tc>
        <w:tc>
          <w:tcPr>
            <w:tcW w:w="2126" w:type="dxa"/>
            <w:tcBorders>
              <w:top w:val="single" w:sz="12" w:space="0" w:color="auto"/>
              <w:bottom w:val="single" w:sz="12" w:space="0" w:color="auto"/>
              <w:right w:val="single" w:sz="12" w:space="0" w:color="auto"/>
            </w:tcBorders>
          </w:tcPr>
          <w:p w14:paraId="74AA7493" w14:textId="77777777" w:rsidR="00FD2993" w:rsidRDefault="00FD2993" w:rsidP="00CA29BC">
            <w:pPr>
              <w:jc w:val="center"/>
              <w:rPr>
                <w:sz w:val="24"/>
              </w:rPr>
            </w:pPr>
            <w:r>
              <w:rPr>
                <w:sz w:val="24"/>
              </w:rPr>
              <w:t>I</w:t>
            </w:r>
            <w:r>
              <w:rPr>
                <w:sz w:val="24"/>
                <w:vertAlign w:val="subscript"/>
              </w:rPr>
              <w:t>Z</w:t>
            </w:r>
          </w:p>
          <w:p w14:paraId="4A472696" w14:textId="77777777" w:rsidR="00FD2993" w:rsidRDefault="00FD2993" w:rsidP="00CA29BC">
            <w:pPr>
              <w:jc w:val="center"/>
              <w:rPr>
                <w:sz w:val="24"/>
              </w:rPr>
            </w:pPr>
            <w:r>
              <w:rPr>
                <w:sz w:val="24"/>
              </w:rPr>
              <w:t>(mA)</w:t>
            </w:r>
          </w:p>
        </w:tc>
      </w:tr>
      <w:tr w:rsidR="00FD2993" w14:paraId="5ABD2A92" w14:textId="77777777" w:rsidTr="00CA29BC">
        <w:trPr>
          <w:trHeight w:val="335"/>
        </w:trPr>
        <w:tc>
          <w:tcPr>
            <w:tcW w:w="1506" w:type="dxa"/>
            <w:tcBorders>
              <w:top w:val="single" w:sz="12" w:space="0" w:color="auto"/>
              <w:left w:val="single" w:sz="12" w:space="0" w:color="auto"/>
            </w:tcBorders>
          </w:tcPr>
          <w:p w14:paraId="661E81E6" w14:textId="77777777" w:rsidR="00FD2993" w:rsidRDefault="00FD2993" w:rsidP="00CA29BC">
            <w:pPr>
              <w:jc w:val="center"/>
              <w:rPr>
                <w:sz w:val="24"/>
              </w:rPr>
            </w:pPr>
            <w:r>
              <w:rPr>
                <w:sz w:val="24"/>
              </w:rPr>
              <w:t>20</w:t>
            </w:r>
          </w:p>
        </w:tc>
        <w:tc>
          <w:tcPr>
            <w:tcW w:w="2165" w:type="dxa"/>
            <w:vMerge w:val="restart"/>
            <w:tcBorders>
              <w:top w:val="single" w:sz="12" w:space="0" w:color="auto"/>
            </w:tcBorders>
          </w:tcPr>
          <w:p w14:paraId="3B6A300B" w14:textId="77777777" w:rsidR="00FD2993" w:rsidRDefault="00FD2993" w:rsidP="00CA29BC">
            <w:pPr>
              <w:jc w:val="center"/>
              <w:rPr>
                <w:sz w:val="24"/>
              </w:rPr>
            </w:pPr>
          </w:p>
          <w:p w14:paraId="73C1E784" w14:textId="77777777" w:rsidR="00FD2993" w:rsidRDefault="00FD2993" w:rsidP="00CA29BC">
            <w:pPr>
              <w:jc w:val="center"/>
              <w:rPr>
                <w:sz w:val="24"/>
              </w:rPr>
            </w:pPr>
          </w:p>
          <w:p w14:paraId="70DBA4C4" w14:textId="77777777" w:rsidR="00FD2993" w:rsidRDefault="00FD2993" w:rsidP="00CA29BC">
            <w:pPr>
              <w:jc w:val="center"/>
              <w:rPr>
                <w:sz w:val="24"/>
              </w:rPr>
            </w:pPr>
          </w:p>
          <w:p w14:paraId="354CF01C" w14:textId="77777777" w:rsidR="00FD2993" w:rsidRDefault="00FD2993" w:rsidP="00CA29BC">
            <w:pPr>
              <w:jc w:val="center"/>
              <w:rPr>
                <w:sz w:val="24"/>
              </w:rPr>
            </w:pPr>
            <w:r>
              <w:rPr>
                <w:sz w:val="24"/>
              </w:rPr>
              <w:t>5</w:t>
            </w:r>
          </w:p>
        </w:tc>
        <w:tc>
          <w:tcPr>
            <w:tcW w:w="1984" w:type="dxa"/>
            <w:vMerge w:val="restart"/>
            <w:tcBorders>
              <w:top w:val="single" w:sz="12" w:space="0" w:color="auto"/>
            </w:tcBorders>
          </w:tcPr>
          <w:p w14:paraId="63A43437" w14:textId="77777777" w:rsidR="00FD2993" w:rsidRDefault="00FD2993" w:rsidP="00CA29BC">
            <w:pPr>
              <w:jc w:val="center"/>
              <w:rPr>
                <w:sz w:val="24"/>
              </w:rPr>
            </w:pPr>
          </w:p>
        </w:tc>
        <w:tc>
          <w:tcPr>
            <w:tcW w:w="1843" w:type="dxa"/>
            <w:tcBorders>
              <w:top w:val="single" w:sz="12" w:space="0" w:color="auto"/>
            </w:tcBorders>
          </w:tcPr>
          <w:p w14:paraId="2D741E37" w14:textId="77777777" w:rsidR="00FD2993" w:rsidRDefault="00FD2993" w:rsidP="00CA29BC">
            <w:pPr>
              <w:jc w:val="center"/>
              <w:rPr>
                <w:sz w:val="24"/>
              </w:rPr>
            </w:pPr>
          </w:p>
        </w:tc>
        <w:tc>
          <w:tcPr>
            <w:tcW w:w="2126" w:type="dxa"/>
            <w:tcBorders>
              <w:top w:val="single" w:sz="12" w:space="0" w:color="auto"/>
              <w:right w:val="single" w:sz="12" w:space="0" w:color="auto"/>
            </w:tcBorders>
          </w:tcPr>
          <w:p w14:paraId="5AB7DD99" w14:textId="77777777" w:rsidR="00FD2993" w:rsidRDefault="00FD2993" w:rsidP="00CA29BC">
            <w:pPr>
              <w:jc w:val="center"/>
              <w:rPr>
                <w:sz w:val="24"/>
              </w:rPr>
            </w:pPr>
          </w:p>
        </w:tc>
      </w:tr>
      <w:tr w:rsidR="00FD2993" w14:paraId="090758B4" w14:textId="77777777" w:rsidTr="00CA29BC">
        <w:trPr>
          <w:trHeight w:val="317"/>
        </w:trPr>
        <w:tc>
          <w:tcPr>
            <w:tcW w:w="1506" w:type="dxa"/>
            <w:tcBorders>
              <w:left w:val="single" w:sz="12" w:space="0" w:color="auto"/>
            </w:tcBorders>
          </w:tcPr>
          <w:p w14:paraId="261703C6" w14:textId="77777777" w:rsidR="00FD2993" w:rsidRDefault="00FD2993" w:rsidP="00CA29BC">
            <w:pPr>
              <w:jc w:val="center"/>
              <w:rPr>
                <w:sz w:val="24"/>
              </w:rPr>
            </w:pPr>
            <w:r>
              <w:rPr>
                <w:sz w:val="24"/>
              </w:rPr>
              <w:t>15</w:t>
            </w:r>
          </w:p>
        </w:tc>
        <w:tc>
          <w:tcPr>
            <w:tcW w:w="2165" w:type="dxa"/>
            <w:vMerge/>
          </w:tcPr>
          <w:p w14:paraId="5BF88983" w14:textId="77777777" w:rsidR="00FD2993" w:rsidRDefault="00FD2993" w:rsidP="00CA29BC">
            <w:pPr>
              <w:jc w:val="center"/>
              <w:rPr>
                <w:sz w:val="24"/>
              </w:rPr>
            </w:pPr>
          </w:p>
        </w:tc>
        <w:tc>
          <w:tcPr>
            <w:tcW w:w="1984" w:type="dxa"/>
            <w:vMerge/>
          </w:tcPr>
          <w:p w14:paraId="68C04479" w14:textId="77777777" w:rsidR="00FD2993" w:rsidRDefault="00FD2993" w:rsidP="00CA29BC">
            <w:pPr>
              <w:jc w:val="center"/>
              <w:rPr>
                <w:sz w:val="24"/>
              </w:rPr>
            </w:pPr>
          </w:p>
        </w:tc>
        <w:tc>
          <w:tcPr>
            <w:tcW w:w="1843" w:type="dxa"/>
          </w:tcPr>
          <w:p w14:paraId="330FC6A6" w14:textId="77777777" w:rsidR="00FD2993" w:rsidRDefault="00FD2993" w:rsidP="00CA29BC">
            <w:pPr>
              <w:jc w:val="center"/>
              <w:rPr>
                <w:sz w:val="24"/>
              </w:rPr>
            </w:pPr>
          </w:p>
        </w:tc>
        <w:tc>
          <w:tcPr>
            <w:tcW w:w="2126" w:type="dxa"/>
            <w:tcBorders>
              <w:right w:val="single" w:sz="12" w:space="0" w:color="auto"/>
            </w:tcBorders>
          </w:tcPr>
          <w:p w14:paraId="7F44AF55" w14:textId="77777777" w:rsidR="00FD2993" w:rsidRDefault="00FD2993" w:rsidP="00CA29BC">
            <w:pPr>
              <w:jc w:val="center"/>
              <w:rPr>
                <w:sz w:val="24"/>
              </w:rPr>
            </w:pPr>
          </w:p>
        </w:tc>
      </w:tr>
      <w:tr w:rsidR="00FD2993" w14:paraId="373B625A" w14:textId="77777777" w:rsidTr="00CA29BC">
        <w:trPr>
          <w:trHeight w:val="343"/>
        </w:trPr>
        <w:tc>
          <w:tcPr>
            <w:tcW w:w="1506" w:type="dxa"/>
            <w:tcBorders>
              <w:left w:val="single" w:sz="12" w:space="0" w:color="auto"/>
            </w:tcBorders>
          </w:tcPr>
          <w:p w14:paraId="79E29893" w14:textId="77777777" w:rsidR="00FD2993" w:rsidRDefault="00FD2993" w:rsidP="00CA29BC">
            <w:pPr>
              <w:jc w:val="center"/>
              <w:rPr>
                <w:sz w:val="24"/>
              </w:rPr>
            </w:pPr>
            <w:r>
              <w:rPr>
                <w:sz w:val="24"/>
              </w:rPr>
              <w:t>10</w:t>
            </w:r>
          </w:p>
        </w:tc>
        <w:tc>
          <w:tcPr>
            <w:tcW w:w="2165" w:type="dxa"/>
            <w:vMerge/>
          </w:tcPr>
          <w:p w14:paraId="05043F89" w14:textId="77777777" w:rsidR="00FD2993" w:rsidRDefault="00FD2993" w:rsidP="00CA29BC">
            <w:pPr>
              <w:jc w:val="center"/>
              <w:rPr>
                <w:sz w:val="24"/>
              </w:rPr>
            </w:pPr>
          </w:p>
        </w:tc>
        <w:tc>
          <w:tcPr>
            <w:tcW w:w="1984" w:type="dxa"/>
            <w:vMerge/>
          </w:tcPr>
          <w:p w14:paraId="0F060F43" w14:textId="77777777" w:rsidR="00FD2993" w:rsidRDefault="00FD2993" w:rsidP="00CA29BC">
            <w:pPr>
              <w:jc w:val="center"/>
              <w:rPr>
                <w:sz w:val="24"/>
              </w:rPr>
            </w:pPr>
          </w:p>
        </w:tc>
        <w:tc>
          <w:tcPr>
            <w:tcW w:w="1843" w:type="dxa"/>
          </w:tcPr>
          <w:p w14:paraId="7684426C" w14:textId="77777777" w:rsidR="00FD2993" w:rsidRDefault="00FD2993" w:rsidP="00CA29BC">
            <w:pPr>
              <w:jc w:val="center"/>
              <w:rPr>
                <w:sz w:val="24"/>
              </w:rPr>
            </w:pPr>
          </w:p>
        </w:tc>
        <w:tc>
          <w:tcPr>
            <w:tcW w:w="2126" w:type="dxa"/>
            <w:tcBorders>
              <w:right w:val="single" w:sz="12" w:space="0" w:color="auto"/>
            </w:tcBorders>
          </w:tcPr>
          <w:p w14:paraId="4AF51535" w14:textId="77777777" w:rsidR="00FD2993" w:rsidRDefault="00FD2993" w:rsidP="00CA29BC">
            <w:pPr>
              <w:jc w:val="center"/>
              <w:rPr>
                <w:sz w:val="24"/>
              </w:rPr>
            </w:pPr>
          </w:p>
        </w:tc>
      </w:tr>
      <w:tr w:rsidR="00FD2993" w14:paraId="23AED2B7" w14:textId="77777777" w:rsidTr="00CA29BC">
        <w:trPr>
          <w:trHeight w:val="350"/>
        </w:trPr>
        <w:tc>
          <w:tcPr>
            <w:tcW w:w="1506" w:type="dxa"/>
            <w:tcBorders>
              <w:left w:val="single" w:sz="12" w:space="0" w:color="auto"/>
            </w:tcBorders>
          </w:tcPr>
          <w:p w14:paraId="7C38F733" w14:textId="77777777" w:rsidR="00FD2993" w:rsidRDefault="00FD2993" w:rsidP="00CA29BC">
            <w:pPr>
              <w:jc w:val="center"/>
              <w:rPr>
                <w:sz w:val="24"/>
              </w:rPr>
            </w:pPr>
            <w:r>
              <w:rPr>
                <w:sz w:val="24"/>
              </w:rPr>
              <w:t>8</w:t>
            </w:r>
          </w:p>
        </w:tc>
        <w:tc>
          <w:tcPr>
            <w:tcW w:w="2165" w:type="dxa"/>
            <w:vMerge/>
          </w:tcPr>
          <w:p w14:paraId="30705DEF" w14:textId="77777777" w:rsidR="00FD2993" w:rsidRDefault="00FD2993" w:rsidP="00CA29BC">
            <w:pPr>
              <w:jc w:val="center"/>
              <w:rPr>
                <w:sz w:val="24"/>
              </w:rPr>
            </w:pPr>
          </w:p>
        </w:tc>
        <w:tc>
          <w:tcPr>
            <w:tcW w:w="1984" w:type="dxa"/>
            <w:vMerge/>
          </w:tcPr>
          <w:p w14:paraId="61D05DC8" w14:textId="77777777" w:rsidR="00FD2993" w:rsidRDefault="00FD2993" w:rsidP="00CA29BC">
            <w:pPr>
              <w:jc w:val="center"/>
              <w:rPr>
                <w:sz w:val="24"/>
              </w:rPr>
            </w:pPr>
          </w:p>
        </w:tc>
        <w:tc>
          <w:tcPr>
            <w:tcW w:w="1843" w:type="dxa"/>
          </w:tcPr>
          <w:p w14:paraId="11AAB832" w14:textId="77777777" w:rsidR="00FD2993" w:rsidRDefault="00FD2993" w:rsidP="00CA29BC">
            <w:pPr>
              <w:jc w:val="center"/>
              <w:rPr>
                <w:sz w:val="24"/>
              </w:rPr>
            </w:pPr>
          </w:p>
        </w:tc>
        <w:tc>
          <w:tcPr>
            <w:tcW w:w="2126" w:type="dxa"/>
            <w:tcBorders>
              <w:right w:val="single" w:sz="12" w:space="0" w:color="auto"/>
            </w:tcBorders>
          </w:tcPr>
          <w:p w14:paraId="5D691746" w14:textId="77777777" w:rsidR="00FD2993" w:rsidRDefault="00FD2993" w:rsidP="00CA29BC">
            <w:pPr>
              <w:jc w:val="center"/>
              <w:rPr>
                <w:sz w:val="24"/>
              </w:rPr>
            </w:pPr>
          </w:p>
        </w:tc>
      </w:tr>
      <w:tr w:rsidR="00FD2993" w14:paraId="60AC83DD" w14:textId="77777777" w:rsidTr="00CA29BC">
        <w:trPr>
          <w:trHeight w:val="331"/>
        </w:trPr>
        <w:tc>
          <w:tcPr>
            <w:tcW w:w="1506" w:type="dxa"/>
            <w:tcBorders>
              <w:left w:val="single" w:sz="12" w:space="0" w:color="auto"/>
            </w:tcBorders>
          </w:tcPr>
          <w:p w14:paraId="04D67ABE" w14:textId="77777777" w:rsidR="00FD2993" w:rsidRDefault="00FD2993" w:rsidP="00CA29BC">
            <w:pPr>
              <w:jc w:val="center"/>
              <w:rPr>
                <w:sz w:val="24"/>
              </w:rPr>
            </w:pPr>
            <w:r>
              <w:rPr>
                <w:sz w:val="24"/>
              </w:rPr>
              <w:t>6</w:t>
            </w:r>
          </w:p>
        </w:tc>
        <w:tc>
          <w:tcPr>
            <w:tcW w:w="2165" w:type="dxa"/>
            <w:vMerge/>
          </w:tcPr>
          <w:p w14:paraId="332F90B5" w14:textId="77777777" w:rsidR="00FD2993" w:rsidRDefault="00FD2993" w:rsidP="00CA29BC">
            <w:pPr>
              <w:jc w:val="center"/>
              <w:rPr>
                <w:sz w:val="24"/>
              </w:rPr>
            </w:pPr>
          </w:p>
        </w:tc>
        <w:tc>
          <w:tcPr>
            <w:tcW w:w="1984" w:type="dxa"/>
            <w:vMerge/>
          </w:tcPr>
          <w:p w14:paraId="42CF46BF" w14:textId="77777777" w:rsidR="00FD2993" w:rsidRDefault="00FD2993" w:rsidP="00CA29BC">
            <w:pPr>
              <w:jc w:val="center"/>
              <w:rPr>
                <w:sz w:val="24"/>
              </w:rPr>
            </w:pPr>
          </w:p>
        </w:tc>
        <w:tc>
          <w:tcPr>
            <w:tcW w:w="1843" w:type="dxa"/>
          </w:tcPr>
          <w:p w14:paraId="24D9E2CF" w14:textId="77777777" w:rsidR="00FD2993" w:rsidRDefault="00FD2993" w:rsidP="00CA29BC">
            <w:pPr>
              <w:jc w:val="center"/>
              <w:rPr>
                <w:sz w:val="24"/>
              </w:rPr>
            </w:pPr>
          </w:p>
        </w:tc>
        <w:tc>
          <w:tcPr>
            <w:tcW w:w="2126" w:type="dxa"/>
            <w:tcBorders>
              <w:right w:val="single" w:sz="12" w:space="0" w:color="auto"/>
            </w:tcBorders>
          </w:tcPr>
          <w:p w14:paraId="55DED55F" w14:textId="77777777" w:rsidR="00FD2993" w:rsidRDefault="00FD2993" w:rsidP="00CA29BC">
            <w:pPr>
              <w:jc w:val="center"/>
              <w:rPr>
                <w:sz w:val="24"/>
              </w:rPr>
            </w:pPr>
          </w:p>
        </w:tc>
      </w:tr>
      <w:tr w:rsidR="00FD2993" w14:paraId="41EF29D4" w14:textId="77777777" w:rsidTr="00CA29BC">
        <w:trPr>
          <w:trHeight w:val="335"/>
        </w:trPr>
        <w:tc>
          <w:tcPr>
            <w:tcW w:w="1506" w:type="dxa"/>
            <w:tcBorders>
              <w:left w:val="single" w:sz="12" w:space="0" w:color="auto"/>
              <w:bottom w:val="single" w:sz="12" w:space="0" w:color="auto"/>
            </w:tcBorders>
          </w:tcPr>
          <w:p w14:paraId="554B93C5" w14:textId="77777777" w:rsidR="00FD2993" w:rsidRDefault="00FD2993" w:rsidP="00CA29BC">
            <w:pPr>
              <w:jc w:val="center"/>
              <w:rPr>
                <w:sz w:val="24"/>
              </w:rPr>
            </w:pPr>
            <w:r>
              <w:rPr>
                <w:sz w:val="24"/>
              </w:rPr>
              <w:t>4</w:t>
            </w:r>
          </w:p>
        </w:tc>
        <w:tc>
          <w:tcPr>
            <w:tcW w:w="2165" w:type="dxa"/>
            <w:vMerge/>
            <w:tcBorders>
              <w:bottom w:val="single" w:sz="12" w:space="0" w:color="auto"/>
            </w:tcBorders>
          </w:tcPr>
          <w:p w14:paraId="4F70C847" w14:textId="77777777" w:rsidR="00FD2993" w:rsidRDefault="00FD2993" w:rsidP="00CA29BC">
            <w:pPr>
              <w:jc w:val="center"/>
              <w:rPr>
                <w:sz w:val="24"/>
              </w:rPr>
            </w:pPr>
          </w:p>
        </w:tc>
        <w:tc>
          <w:tcPr>
            <w:tcW w:w="1984" w:type="dxa"/>
            <w:vMerge/>
            <w:tcBorders>
              <w:bottom w:val="single" w:sz="12" w:space="0" w:color="auto"/>
            </w:tcBorders>
          </w:tcPr>
          <w:p w14:paraId="34C03239" w14:textId="77777777" w:rsidR="00FD2993" w:rsidRDefault="00FD2993" w:rsidP="00CA29BC">
            <w:pPr>
              <w:jc w:val="center"/>
              <w:rPr>
                <w:sz w:val="24"/>
              </w:rPr>
            </w:pPr>
          </w:p>
        </w:tc>
        <w:tc>
          <w:tcPr>
            <w:tcW w:w="1843" w:type="dxa"/>
            <w:tcBorders>
              <w:bottom w:val="single" w:sz="12" w:space="0" w:color="auto"/>
            </w:tcBorders>
          </w:tcPr>
          <w:p w14:paraId="4C5373CC" w14:textId="77777777" w:rsidR="00FD2993" w:rsidRDefault="00FD2993" w:rsidP="00CA29BC">
            <w:pPr>
              <w:jc w:val="center"/>
              <w:rPr>
                <w:sz w:val="24"/>
              </w:rPr>
            </w:pPr>
          </w:p>
        </w:tc>
        <w:tc>
          <w:tcPr>
            <w:tcW w:w="2126" w:type="dxa"/>
            <w:tcBorders>
              <w:bottom w:val="single" w:sz="12" w:space="0" w:color="auto"/>
              <w:right w:val="single" w:sz="12" w:space="0" w:color="auto"/>
            </w:tcBorders>
          </w:tcPr>
          <w:p w14:paraId="388E30B4" w14:textId="77777777" w:rsidR="00FD2993" w:rsidRDefault="00FD2993" w:rsidP="00CA29BC">
            <w:pPr>
              <w:jc w:val="center"/>
              <w:rPr>
                <w:sz w:val="24"/>
              </w:rPr>
            </w:pPr>
          </w:p>
        </w:tc>
      </w:tr>
      <w:tr w:rsidR="00FD2993" w14:paraId="13C38A4E" w14:textId="77777777" w:rsidTr="00CA29BC">
        <w:trPr>
          <w:trHeight w:val="341"/>
        </w:trPr>
        <w:tc>
          <w:tcPr>
            <w:tcW w:w="1506" w:type="dxa"/>
            <w:tcBorders>
              <w:top w:val="single" w:sz="12" w:space="0" w:color="auto"/>
              <w:left w:val="single" w:sz="12" w:space="0" w:color="auto"/>
            </w:tcBorders>
          </w:tcPr>
          <w:p w14:paraId="0F248BF3" w14:textId="77777777" w:rsidR="00FD2993" w:rsidRDefault="00FD2993" w:rsidP="00CA29BC">
            <w:pPr>
              <w:jc w:val="center"/>
              <w:rPr>
                <w:sz w:val="24"/>
              </w:rPr>
            </w:pPr>
            <w:r>
              <w:rPr>
                <w:sz w:val="24"/>
              </w:rPr>
              <w:t>20</w:t>
            </w:r>
          </w:p>
        </w:tc>
        <w:tc>
          <w:tcPr>
            <w:tcW w:w="2165" w:type="dxa"/>
            <w:vMerge w:val="restart"/>
            <w:tcBorders>
              <w:top w:val="single" w:sz="12" w:space="0" w:color="auto"/>
            </w:tcBorders>
          </w:tcPr>
          <w:p w14:paraId="0819AC44" w14:textId="77777777" w:rsidR="00FD2993" w:rsidRDefault="00FD2993" w:rsidP="00CA29BC">
            <w:pPr>
              <w:jc w:val="center"/>
              <w:rPr>
                <w:sz w:val="24"/>
              </w:rPr>
            </w:pPr>
          </w:p>
          <w:p w14:paraId="5BF26F03" w14:textId="77777777" w:rsidR="00FD2993" w:rsidRDefault="00FD2993" w:rsidP="00CA29BC">
            <w:pPr>
              <w:jc w:val="center"/>
              <w:rPr>
                <w:sz w:val="24"/>
              </w:rPr>
            </w:pPr>
          </w:p>
          <w:p w14:paraId="7E99BCC6" w14:textId="77777777" w:rsidR="00FD2993" w:rsidRDefault="00FD2993" w:rsidP="00CA29BC">
            <w:pPr>
              <w:jc w:val="center"/>
              <w:rPr>
                <w:sz w:val="24"/>
              </w:rPr>
            </w:pPr>
          </w:p>
          <w:p w14:paraId="6AEBED57" w14:textId="77777777" w:rsidR="00FD2993" w:rsidRDefault="00FD2993" w:rsidP="00CA29BC">
            <w:pPr>
              <w:jc w:val="center"/>
              <w:rPr>
                <w:sz w:val="24"/>
              </w:rPr>
            </w:pPr>
          </w:p>
          <w:p w14:paraId="77FD14B8" w14:textId="77777777" w:rsidR="00FD2993" w:rsidRDefault="00FD2993" w:rsidP="00CA29BC">
            <w:pPr>
              <w:jc w:val="center"/>
              <w:rPr>
                <w:sz w:val="24"/>
              </w:rPr>
            </w:pPr>
            <w:r>
              <w:rPr>
                <w:sz w:val="24"/>
              </w:rPr>
              <w:t>4</w:t>
            </w:r>
          </w:p>
        </w:tc>
        <w:tc>
          <w:tcPr>
            <w:tcW w:w="1984" w:type="dxa"/>
            <w:vMerge w:val="restart"/>
            <w:tcBorders>
              <w:top w:val="single" w:sz="12" w:space="0" w:color="auto"/>
            </w:tcBorders>
          </w:tcPr>
          <w:p w14:paraId="4310C942" w14:textId="77777777" w:rsidR="00FD2993" w:rsidRDefault="00FD2993" w:rsidP="00CA29BC">
            <w:pPr>
              <w:jc w:val="center"/>
              <w:rPr>
                <w:sz w:val="24"/>
              </w:rPr>
            </w:pPr>
          </w:p>
          <w:p w14:paraId="7605D0E6" w14:textId="77777777" w:rsidR="00FD2993" w:rsidRDefault="00FD2993" w:rsidP="00CA29BC">
            <w:pPr>
              <w:jc w:val="center"/>
              <w:rPr>
                <w:sz w:val="24"/>
              </w:rPr>
            </w:pPr>
          </w:p>
          <w:p w14:paraId="582C0549" w14:textId="77777777" w:rsidR="00FD2993" w:rsidRDefault="00FD2993" w:rsidP="00CA29BC">
            <w:pPr>
              <w:jc w:val="center"/>
              <w:rPr>
                <w:sz w:val="24"/>
              </w:rPr>
            </w:pPr>
          </w:p>
          <w:p w14:paraId="2BD39391" w14:textId="77777777" w:rsidR="00FD2993" w:rsidRDefault="00FD2993" w:rsidP="00CA29BC">
            <w:pPr>
              <w:jc w:val="center"/>
              <w:rPr>
                <w:sz w:val="24"/>
              </w:rPr>
            </w:pPr>
          </w:p>
          <w:p w14:paraId="6ED0F78B" w14:textId="77777777" w:rsidR="00FD2993" w:rsidRDefault="00FD2993" w:rsidP="00CA29BC">
            <w:pPr>
              <w:jc w:val="center"/>
              <w:rPr>
                <w:sz w:val="24"/>
              </w:rPr>
            </w:pPr>
          </w:p>
        </w:tc>
        <w:tc>
          <w:tcPr>
            <w:tcW w:w="1843" w:type="dxa"/>
            <w:tcBorders>
              <w:top w:val="single" w:sz="12" w:space="0" w:color="auto"/>
            </w:tcBorders>
          </w:tcPr>
          <w:p w14:paraId="61B56F7A" w14:textId="77777777" w:rsidR="00FD2993" w:rsidRDefault="00FD2993" w:rsidP="00CA29BC">
            <w:pPr>
              <w:jc w:val="center"/>
              <w:rPr>
                <w:sz w:val="24"/>
              </w:rPr>
            </w:pPr>
          </w:p>
        </w:tc>
        <w:tc>
          <w:tcPr>
            <w:tcW w:w="2126" w:type="dxa"/>
            <w:tcBorders>
              <w:top w:val="single" w:sz="12" w:space="0" w:color="auto"/>
              <w:right w:val="single" w:sz="12" w:space="0" w:color="auto"/>
            </w:tcBorders>
          </w:tcPr>
          <w:p w14:paraId="08828F63" w14:textId="77777777" w:rsidR="00FD2993" w:rsidRDefault="00FD2993" w:rsidP="00CA29BC">
            <w:pPr>
              <w:jc w:val="center"/>
              <w:rPr>
                <w:sz w:val="24"/>
              </w:rPr>
            </w:pPr>
          </w:p>
        </w:tc>
      </w:tr>
      <w:tr w:rsidR="00FD2993" w14:paraId="020045C0" w14:textId="77777777" w:rsidTr="00CA29BC">
        <w:trPr>
          <w:trHeight w:val="323"/>
        </w:trPr>
        <w:tc>
          <w:tcPr>
            <w:tcW w:w="1506" w:type="dxa"/>
            <w:tcBorders>
              <w:left w:val="single" w:sz="12" w:space="0" w:color="auto"/>
            </w:tcBorders>
          </w:tcPr>
          <w:p w14:paraId="4F9D94CC" w14:textId="77777777" w:rsidR="00FD2993" w:rsidRDefault="00FD2993" w:rsidP="00CA29BC">
            <w:pPr>
              <w:jc w:val="center"/>
              <w:rPr>
                <w:sz w:val="24"/>
              </w:rPr>
            </w:pPr>
            <w:r>
              <w:rPr>
                <w:sz w:val="24"/>
              </w:rPr>
              <w:t>18</w:t>
            </w:r>
          </w:p>
        </w:tc>
        <w:tc>
          <w:tcPr>
            <w:tcW w:w="2165" w:type="dxa"/>
            <w:vMerge/>
          </w:tcPr>
          <w:p w14:paraId="6B62345E" w14:textId="77777777" w:rsidR="00FD2993" w:rsidRDefault="00FD2993" w:rsidP="00CA29BC">
            <w:pPr>
              <w:jc w:val="center"/>
              <w:rPr>
                <w:sz w:val="24"/>
              </w:rPr>
            </w:pPr>
          </w:p>
        </w:tc>
        <w:tc>
          <w:tcPr>
            <w:tcW w:w="1984" w:type="dxa"/>
            <w:vMerge/>
          </w:tcPr>
          <w:p w14:paraId="317FE752" w14:textId="77777777" w:rsidR="00FD2993" w:rsidRDefault="00FD2993" w:rsidP="00CA29BC">
            <w:pPr>
              <w:jc w:val="center"/>
              <w:rPr>
                <w:sz w:val="24"/>
              </w:rPr>
            </w:pPr>
          </w:p>
        </w:tc>
        <w:tc>
          <w:tcPr>
            <w:tcW w:w="1843" w:type="dxa"/>
          </w:tcPr>
          <w:p w14:paraId="12DA014B" w14:textId="77777777" w:rsidR="00FD2993" w:rsidRDefault="00FD2993" w:rsidP="00CA29BC">
            <w:pPr>
              <w:jc w:val="center"/>
              <w:rPr>
                <w:sz w:val="24"/>
              </w:rPr>
            </w:pPr>
          </w:p>
        </w:tc>
        <w:tc>
          <w:tcPr>
            <w:tcW w:w="2126" w:type="dxa"/>
            <w:tcBorders>
              <w:right w:val="single" w:sz="12" w:space="0" w:color="auto"/>
            </w:tcBorders>
          </w:tcPr>
          <w:p w14:paraId="50705F2E" w14:textId="77777777" w:rsidR="00FD2993" w:rsidRDefault="00FD2993" w:rsidP="00CA29BC">
            <w:pPr>
              <w:jc w:val="center"/>
              <w:rPr>
                <w:sz w:val="24"/>
              </w:rPr>
            </w:pPr>
          </w:p>
        </w:tc>
      </w:tr>
      <w:tr w:rsidR="00FD2993" w14:paraId="5E70F5A7" w14:textId="77777777" w:rsidTr="00CA29BC">
        <w:trPr>
          <w:trHeight w:val="315"/>
        </w:trPr>
        <w:tc>
          <w:tcPr>
            <w:tcW w:w="1506" w:type="dxa"/>
            <w:tcBorders>
              <w:left w:val="single" w:sz="12" w:space="0" w:color="auto"/>
            </w:tcBorders>
          </w:tcPr>
          <w:p w14:paraId="5F8088A7" w14:textId="77777777" w:rsidR="00FD2993" w:rsidRDefault="00FD2993" w:rsidP="00CA29BC">
            <w:pPr>
              <w:jc w:val="center"/>
              <w:rPr>
                <w:sz w:val="24"/>
              </w:rPr>
            </w:pPr>
            <w:r>
              <w:rPr>
                <w:sz w:val="24"/>
              </w:rPr>
              <w:t>16</w:t>
            </w:r>
          </w:p>
        </w:tc>
        <w:tc>
          <w:tcPr>
            <w:tcW w:w="2165" w:type="dxa"/>
            <w:vMerge/>
          </w:tcPr>
          <w:p w14:paraId="61074775" w14:textId="77777777" w:rsidR="00FD2993" w:rsidRDefault="00FD2993" w:rsidP="00CA29BC">
            <w:pPr>
              <w:jc w:val="center"/>
              <w:rPr>
                <w:sz w:val="24"/>
              </w:rPr>
            </w:pPr>
          </w:p>
        </w:tc>
        <w:tc>
          <w:tcPr>
            <w:tcW w:w="1984" w:type="dxa"/>
            <w:vMerge/>
          </w:tcPr>
          <w:p w14:paraId="6F4D4DB6" w14:textId="77777777" w:rsidR="00FD2993" w:rsidRDefault="00FD2993" w:rsidP="00CA29BC">
            <w:pPr>
              <w:jc w:val="center"/>
              <w:rPr>
                <w:sz w:val="24"/>
              </w:rPr>
            </w:pPr>
          </w:p>
        </w:tc>
        <w:tc>
          <w:tcPr>
            <w:tcW w:w="1843" w:type="dxa"/>
          </w:tcPr>
          <w:p w14:paraId="03AB22C7" w14:textId="77777777" w:rsidR="00FD2993" w:rsidRDefault="00FD2993" w:rsidP="00CA29BC">
            <w:pPr>
              <w:jc w:val="center"/>
              <w:rPr>
                <w:sz w:val="24"/>
              </w:rPr>
            </w:pPr>
          </w:p>
        </w:tc>
        <w:tc>
          <w:tcPr>
            <w:tcW w:w="2126" w:type="dxa"/>
            <w:tcBorders>
              <w:right w:val="single" w:sz="12" w:space="0" w:color="auto"/>
            </w:tcBorders>
          </w:tcPr>
          <w:p w14:paraId="5761CFE2" w14:textId="77777777" w:rsidR="00FD2993" w:rsidRDefault="00FD2993" w:rsidP="00CA29BC">
            <w:pPr>
              <w:jc w:val="center"/>
              <w:rPr>
                <w:sz w:val="24"/>
              </w:rPr>
            </w:pPr>
          </w:p>
        </w:tc>
      </w:tr>
      <w:tr w:rsidR="00FD2993" w14:paraId="6DD089C2" w14:textId="77777777" w:rsidTr="00CA29BC">
        <w:trPr>
          <w:trHeight w:val="315"/>
        </w:trPr>
        <w:tc>
          <w:tcPr>
            <w:tcW w:w="1506" w:type="dxa"/>
            <w:tcBorders>
              <w:left w:val="single" w:sz="12" w:space="0" w:color="auto"/>
              <w:bottom w:val="single" w:sz="4" w:space="0" w:color="auto"/>
            </w:tcBorders>
          </w:tcPr>
          <w:p w14:paraId="2E8CFEBB" w14:textId="77777777" w:rsidR="00FD2993" w:rsidRDefault="00FD2993" w:rsidP="00CA29BC">
            <w:pPr>
              <w:tabs>
                <w:tab w:val="left" w:pos="195"/>
                <w:tab w:val="center" w:pos="655"/>
              </w:tabs>
              <w:jc w:val="center"/>
              <w:rPr>
                <w:sz w:val="24"/>
              </w:rPr>
            </w:pPr>
            <w:r>
              <w:rPr>
                <w:sz w:val="24"/>
              </w:rPr>
              <w:t>14</w:t>
            </w:r>
          </w:p>
        </w:tc>
        <w:tc>
          <w:tcPr>
            <w:tcW w:w="2165" w:type="dxa"/>
            <w:vMerge/>
          </w:tcPr>
          <w:p w14:paraId="72151775" w14:textId="77777777" w:rsidR="00FD2993" w:rsidRDefault="00FD2993" w:rsidP="00CA29BC">
            <w:pPr>
              <w:jc w:val="center"/>
              <w:rPr>
                <w:sz w:val="24"/>
              </w:rPr>
            </w:pPr>
          </w:p>
        </w:tc>
        <w:tc>
          <w:tcPr>
            <w:tcW w:w="1984" w:type="dxa"/>
            <w:vMerge/>
          </w:tcPr>
          <w:p w14:paraId="2E31E74E" w14:textId="77777777" w:rsidR="00FD2993" w:rsidRDefault="00FD2993" w:rsidP="00CA29BC">
            <w:pPr>
              <w:jc w:val="center"/>
              <w:rPr>
                <w:sz w:val="24"/>
              </w:rPr>
            </w:pPr>
          </w:p>
        </w:tc>
        <w:tc>
          <w:tcPr>
            <w:tcW w:w="1843" w:type="dxa"/>
            <w:tcBorders>
              <w:bottom w:val="single" w:sz="4" w:space="0" w:color="auto"/>
            </w:tcBorders>
          </w:tcPr>
          <w:p w14:paraId="4B83624B" w14:textId="77777777" w:rsidR="00FD2993" w:rsidRDefault="00FD2993" w:rsidP="00CA29BC">
            <w:pPr>
              <w:jc w:val="center"/>
              <w:rPr>
                <w:sz w:val="24"/>
              </w:rPr>
            </w:pPr>
          </w:p>
        </w:tc>
        <w:tc>
          <w:tcPr>
            <w:tcW w:w="2126" w:type="dxa"/>
            <w:tcBorders>
              <w:bottom w:val="single" w:sz="4" w:space="0" w:color="auto"/>
              <w:right w:val="single" w:sz="12" w:space="0" w:color="auto"/>
            </w:tcBorders>
          </w:tcPr>
          <w:p w14:paraId="0A5EB19D" w14:textId="77777777" w:rsidR="00FD2993" w:rsidRDefault="00FD2993" w:rsidP="00CA29BC">
            <w:pPr>
              <w:jc w:val="center"/>
              <w:rPr>
                <w:sz w:val="24"/>
              </w:rPr>
            </w:pPr>
          </w:p>
        </w:tc>
      </w:tr>
      <w:tr w:rsidR="00FD2993" w14:paraId="0E1488F4" w14:textId="77777777" w:rsidTr="00CA29BC">
        <w:trPr>
          <w:trHeight w:val="329"/>
        </w:trPr>
        <w:tc>
          <w:tcPr>
            <w:tcW w:w="1506" w:type="dxa"/>
            <w:tcBorders>
              <w:left w:val="single" w:sz="12" w:space="0" w:color="auto"/>
            </w:tcBorders>
          </w:tcPr>
          <w:p w14:paraId="7441BA61" w14:textId="77777777" w:rsidR="00FD2993" w:rsidRDefault="00FD2993" w:rsidP="00CA29BC">
            <w:pPr>
              <w:tabs>
                <w:tab w:val="left" w:pos="195"/>
                <w:tab w:val="center" w:pos="655"/>
              </w:tabs>
              <w:jc w:val="center"/>
              <w:rPr>
                <w:sz w:val="24"/>
              </w:rPr>
            </w:pPr>
            <w:r>
              <w:rPr>
                <w:sz w:val="24"/>
              </w:rPr>
              <w:t>12</w:t>
            </w:r>
          </w:p>
        </w:tc>
        <w:tc>
          <w:tcPr>
            <w:tcW w:w="2165" w:type="dxa"/>
            <w:vMerge/>
          </w:tcPr>
          <w:p w14:paraId="18981274" w14:textId="77777777" w:rsidR="00FD2993" w:rsidRDefault="00FD2993" w:rsidP="00CA29BC">
            <w:pPr>
              <w:jc w:val="center"/>
              <w:rPr>
                <w:sz w:val="24"/>
              </w:rPr>
            </w:pPr>
          </w:p>
        </w:tc>
        <w:tc>
          <w:tcPr>
            <w:tcW w:w="1984" w:type="dxa"/>
            <w:vMerge/>
          </w:tcPr>
          <w:p w14:paraId="1D089F52" w14:textId="77777777" w:rsidR="00FD2993" w:rsidRDefault="00FD2993" w:rsidP="00CA29BC">
            <w:pPr>
              <w:jc w:val="center"/>
              <w:rPr>
                <w:sz w:val="24"/>
              </w:rPr>
            </w:pPr>
          </w:p>
        </w:tc>
        <w:tc>
          <w:tcPr>
            <w:tcW w:w="1843" w:type="dxa"/>
          </w:tcPr>
          <w:p w14:paraId="6ED4C296" w14:textId="77777777" w:rsidR="00FD2993" w:rsidRDefault="00FD2993" w:rsidP="00CA29BC">
            <w:pPr>
              <w:jc w:val="center"/>
              <w:rPr>
                <w:sz w:val="24"/>
              </w:rPr>
            </w:pPr>
          </w:p>
        </w:tc>
        <w:tc>
          <w:tcPr>
            <w:tcW w:w="2126" w:type="dxa"/>
            <w:tcBorders>
              <w:right w:val="single" w:sz="12" w:space="0" w:color="auto"/>
            </w:tcBorders>
          </w:tcPr>
          <w:p w14:paraId="7339DE5D" w14:textId="77777777" w:rsidR="00FD2993" w:rsidRDefault="00FD2993" w:rsidP="00CA29BC">
            <w:pPr>
              <w:jc w:val="center"/>
              <w:rPr>
                <w:sz w:val="24"/>
              </w:rPr>
            </w:pPr>
          </w:p>
        </w:tc>
      </w:tr>
      <w:tr w:rsidR="00FD2993" w14:paraId="5CB64FDF" w14:textId="77777777" w:rsidTr="00CA29BC">
        <w:trPr>
          <w:trHeight w:val="327"/>
        </w:trPr>
        <w:tc>
          <w:tcPr>
            <w:tcW w:w="1506" w:type="dxa"/>
            <w:tcBorders>
              <w:left w:val="single" w:sz="12" w:space="0" w:color="auto"/>
            </w:tcBorders>
          </w:tcPr>
          <w:p w14:paraId="44D6B329" w14:textId="77777777" w:rsidR="00FD2993" w:rsidRDefault="00FD2993" w:rsidP="00CA29BC">
            <w:pPr>
              <w:jc w:val="center"/>
              <w:rPr>
                <w:sz w:val="24"/>
              </w:rPr>
            </w:pPr>
            <w:r>
              <w:rPr>
                <w:sz w:val="24"/>
              </w:rPr>
              <w:t>10</w:t>
            </w:r>
          </w:p>
        </w:tc>
        <w:tc>
          <w:tcPr>
            <w:tcW w:w="2165" w:type="dxa"/>
            <w:vMerge/>
          </w:tcPr>
          <w:p w14:paraId="7BA40069" w14:textId="77777777" w:rsidR="00FD2993" w:rsidRDefault="00FD2993" w:rsidP="00CA29BC">
            <w:pPr>
              <w:rPr>
                <w:sz w:val="24"/>
              </w:rPr>
            </w:pPr>
          </w:p>
        </w:tc>
        <w:tc>
          <w:tcPr>
            <w:tcW w:w="1984" w:type="dxa"/>
            <w:vMerge/>
          </w:tcPr>
          <w:p w14:paraId="5DB0B826" w14:textId="77777777" w:rsidR="00FD2993" w:rsidRDefault="00FD2993" w:rsidP="00CA29BC">
            <w:pPr>
              <w:jc w:val="center"/>
              <w:rPr>
                <w:sz w:val="24"/>
              </w:rPr>
            </w:pPr>
          </w:p>
        </w:tc>
        <w:tc>
          <w:tcPr>
            <w:tcW w:w="1843" w:type="dxa"/>
          </w:tcPr>
          <w:p w14:paraId="5F957B52" w14:textId="77777777" w:rsidR="00FD2993" w:rsidRDefault="00FD2993" w:rsidP="00CA29BC">
            <w:pPr>
              <w:jc w:val="center"/>
              <w:rPr>
                <w:sz w:val="24"/>
              </w:rPr>
            </w:pPr>
          </w:p>
        </w:tc>
        <w:tc>
          <w:tcPr>
            <w:tcW w:w="2126" w:type="dxa"/>
            <w:tcBorders>
              <w:right w:val="single" w:sz="12" w:space="0" w:color="auto"/>
            </w:tcBorders>
          </w:tcPr>
          <w:p w14:paraId="04A8D9C0" w14:textId="77777777" w:rsidR="00FD2993" w:rsidRDefault="00FD2993" w:rsidP="00CA29BC">
            <w:pPr>
              <w:jc w:val="center"/>
              <w:rPr>
                <w:sz w:val="24"/>
              </w:rPr>
            </w:pPr>
          </w:p>
        </w:tc>
      </w:tr>
      <w:tr w:rsidR="00FD2993" w14:paraId="491A4F4F" w14:textId="77777777" w:rsidTr="00CA29BC">
        <w:trPr>
          <w:trHeight w:val="331"/>
        </w:trPr>
        <w:tc>
          <w:tcPr>
            <w:tcW w:w="1506" w:type="dxa"/>
            <w:tcBorders>
              <w:left w:val="single" w:sz="12" w:space="0" w:color="auto"/>
            </w:tcBorders>
          </w:tcPr>
          <w:p w14:paraId="592315E5" w14:textId="77777777" w:rsidR="00FD2993" w:rsidRDefault="00FD2993" w:rsidP="00CA29BC">
            <w:pPr>
              <w:jc w:val="center"/>
              <w:rPr>
                <w:sz w:val="24"/>
              </w:rPr>
            </w:pPr>
            <w:r>
              <w:rPr>
                <w:sz w:val="24"/>
              </w:rPr>
              <w:t>8</w:t>
            </w:r>
          </w:p>
        </w:tc>
        <w:tc>
          <w:tcPr>
            <w:tcW w:w="2165" w:type="dxa"/>
            <w:vMerge/>
          </w:tcPr>
          <w:p w14:paraId="320BE402" w14:textId="77777777" w:rsidR="00FD2993" w:rsidRDefault="00FD2993" w:rsidP="00CA29BC">
            <w:pPr>
              <w:jc w:val="center"/>
              <w:rPr>
                <w:sz w:val="24"/>
              </w:rPr>
            </w:pPr>
          </w:p>
        </w:tc>
        <w:tc>
          <w:tcPr>
            <w:tcW w:w="1984" w:type="dxa"/>
            <w:vMerge/>
          </w:tcPr>
          <w:p w14:paraId="0D36F732" w14:textId="77777777" w:rsidR="00FD2993" w:rsidRDefault="00FD2993" w:rsidP="00CA29BC">
            <w:pPr>
              <w:jc w:val="center"/>
              <w:rPr>
                <w:sz w:val="24"/>
              </w:rPr>
            </w:pPr>
          </w:p>
        </w:tc>
        <w:tc>
          <w:tcPr>
            <w:tcW w:w="1843" w:type="dxa"/>
          </w:tcPr>
          <w:p w14:paraId="10B6042C" w14:textId="77777777" w:rsidR="00FD2993" w:rsidRDefault="00FD2993" w:rsidP="00CA29BC">
            <w:pPr>
              <w:jc w:val="center"/>
              <w:rPr>
                <w:sz w:val="24"/>
              </w:rPr>
            </w:pPr>
          </w:p>
        </w:tc>
        <w:tc>
          <w:tcPr>
            <w:tcW w:w="2126" w:type="dxa"/>
            <w:tcBorders>
              <w:right w:val="single" w:sz="12" w:space="0" w:color="auto"/>
            </w:tcBorders>
          </w:tcPr>
          <w:p w14:paraId="31CAB8A5" w14:textId="77777777" w:rsidR="00FD2993" w:rsidRDefault="00FD2993" w:rsidP="00CA29BC">
            <w:pPr>
              <w:jc w:val="center"/>
              <w:rPr>
                <w:sz w:val="24"/>
              </w:rPr>
            </w:pPr>
          </w:p>
        </w:tc>
      </w:tr>
      <w:tr w:rsidR="00FD2993" w14:paraId="7314D415" w14:textId="77777777" w:rsidTr="00CA29BC">
        <w:trPr>
          <w:trHeight w:val="336"/>
        </w:trPr>
        <w:tc>
          <w:tcPr>
            <w:tcW w:w="1506" w:type="dxa"/>
            <w:tcBorders>
              <w:left w:val="single" w:sz="12" w:space="0" w:color="auto"/>
              <w:bottom w:val="single" w:sz="12" w:space="0" w:color="auto"/>
            </w:tcBorders>
          </w:tcPr>
          <w:p w14:paraId="11615A7A" w14:textId="77777777" w:rsidR="00FD2993" w:rsidRDefault="00FD2993" w:rsidP="00CA29BC">
            <w:pPr>
              <w:jc w:val="center"/>
              <w:rPr>
                <w:sz w:val="24"/>
              </w:rPr>
            </w:pPr>
            <w:r>
              <w:rPr>
                <w:sz w:val="24"/>
              </w:rPr>
              <w:t>6</w:t>
            </w:r>
          </w:p>
        </w:tc>
        <w:tc>
          <w:tcPr>
            <w:tcW w:w="2165" w:type="dxa"/>
            <w:vMerge/>
            <w:tcBorders>
              <w:bottom w:val="single" w:sz="12" w:space="0" w:color="auto"/>
            </w:tcBorders>
          </w:tcPr>
          <w:p w14:paraId="5ED8A674" w14:textId="77777777" w:rsidR="00FD2993" w:rsidRDefault="00FD2993" w:rsidP="00CA29BC">
            <w:pPr>
              <w:jc w:val="center"/>
              <w:rPr>
                <w:sz w:val="24"/>
              </w:rPr>
            </w:pPr>
          </w:p>
        </w:tc>
        <w:tc>
          <w:tcPr>
            <w:tcW w:w="1984" w:type="dxa"/>
            <w:vMerge/>
            <w:tcBorders>
              <w:bottom w:val="single" w:sz="12" w:space="0" w:color="auto"/>
            </w:tcBorders>
          </w:tcPr>
          <w:p w14:paraId="38768975" w14:textId="77777777" w:rsidR="00FD2993" w:rsidRDefault="00FD2993" w:rsidP="00CA29BC">
            <w:pPr>
              <w:jc w:val="center"/>
              <w:rPr>
                <w:sz w:val="24"/>
              </w:rPr>
            </w:pPr>
          </w:p>
        </w:tc>
        <w:tc>
          <w:tcPr>
            <w:tcW w:w="1843" w:type="dxa"/>
            <w:tcBorders>
              <w:bottom w:val="single" w:sz="12" w:space="0" w:color="auto"/>
            </w:tcBorders>
          </w:tcPr>
          <w:p w14:paraId="368414C3" w14:textId="77777777" w:rsidR="00FD2993" w:rsidRDefault="00FD2993" w:rsidP="00CA29BC">
            <w:pPr>
              <w:jc w:val="center"/>
              <w:rPr>
                <w:sz w:val="24"/>
              </w:rPr>
            </w:pPr>
          </w:p>
        </w:tc>
        <w:tc>
          <w:tcPr>
            <w:tcW w:w="2126" w:type="dxa"/>
            <w:tcBorders>
              <w:bottom w:val="single" w:sz="12" w:space="0" w:color="auto"/>
              <w:right w:val="single" w:sz="12" w:space="0" w:color="auto"/>
            </w:tcBorders>
          </w:tcPr>
          <w:p w14:paraId="041D4CB8" w14:textId="77777777" w:rsidR="00FD2993" w:rsidRDefault="00FD2993" w:rsidP="00CA29BC">
            <w:pPr>
              <w:jc w:val="center"/>
              <w:rPr>
                <w:sz w:val="24"/>
              </w:rPr>
            </w:pPr>
          </w:p>
        </w:tc>
      </w:tr>
    </w:tbl>
    <w:p w14:paraId="01190E09" w14:textId="77777777" w:rsidR="00FE25D5" w:rsidRPr="00FD2993" w:rsidRDefault="00FE25D5" w:rsidP="00FE25D5">
      <w:pPr>
        <w:ind w:left="3600" w:firstLine="720"/>
        <w:jc w:val="right"/>
        <w:rPr>
          <w:sz w:val="16"/>
          <w:szCs w:val="16"/>
        </w:rPr>
      </w:pPr>
      <w:r w:rsidRPr="00FD2993">
        <w:rPr>
          <w:sz w:val="16"/>
          <w:szCs w:val="16"/>
        </w:rPr>
        <w:t xml:space="preserve"> </w:t>
      </w:r>
    </w:p>
    <w:p w14:paraId="3D7D3326" w14:textId="10A7EF76" w:rsidR="00FD2993" w:rsidRDefault="00FE25D5" w:rsidP="004A6FE6">
      <w:pPr>
        <w:jc w:val="both"/>
        <w:rPr>
          <w:b/>
          <w:sz w:val="24"/>
          <w:u w:val="single"/>
        </w:rPr>
      </w:pPr>
      <w:r>
        <w:rPr>
          <w:sz w:val="24"/>
        </w:rPr>
        <w:t xml:space="preserve">   </w:t>
      </w:r>
      <w:r>
        <w:rPr>
          <w:sz w:val="24"/>
        </w:rPr>
        <w:tab/>
        <w:t xml:space="preserve"> </w:t>
      </w:r>
    </w:p>
    <w:p w14:paraId="072019EA" w14:textId="77777777" w:rsidR="00FD2993" w:rsidRDefault="00FD2993" w:rsidP="00FD2993">
      <w:pPr>
        <w:ind w:left="720" w:firstLine="720"/>
        <w:rPr>
          <w:b/>
          <w:sz w:val="24"/>
          <w:u w:val="single"/>
        </w:rPr>
      </w:pPr>
      <w:r>
        <w:rPr>
          <w:b/>
          <w:sz w:val="24"/>
          <w:u w:val="single"/>
        </w:rPr>
        <w:t>1.4. PRELUCRAREA DATELOR EXPERIMENTALE .CONCLUZII</w:t>
      </w:r>
    </w:p>
    <w:p w14:paraId="758EE911" w14:textId="77777777" w:rsidR="00FD2993" w:rsidRDefault="00FD2993" w:rsidP="00FD2993">
      <w:pPr>
        <w:jc w:val="both"/>
        <w:rPr>
          <w:sz w:val="24"/>
        </w:rPr>
      </w:pPr>
    </w:p>
    <w:p w14:paraId="069020D3" w14:textId="77777777" w:rsidR="00FD2993" w:rsidRDefault="00FD2993" w:rsidP="00FD2993">
      <w:pPr>
        <w:jc w:val="both"/>
        <w:rPr>
          <w:b/>
          <w:sz w:val="24"/>
        </w:rPr>
      </w:pPr>
      <w:r>
        <w:rPr>
          <w:b/>
          <w:sz w:val="24"/>
          <w:u w:val="single"/>
        </w:rPr>
        <w:t>Caracteristicile statice</w:t>
      </w:r>
    </w:p>
    <w:p w14:paraId="6247E4A4" w14:textId="77777777" w:rsidR="00FD2993" w:rsidRDefault="00FD2993" w:rsidP="00FD2993">
      <w:pPr>
        <w:ind w:firstLine="709"/>
        <w:jc w:val="both"/>
        <w:rPr>
          <w:sz w:val="24"/>
        </w:rPr>
      </w:pPr>
    </w:p>
    <w:p w14:paraId="7B1B44EF" w14:textId="77777777" w:rsidR="00FD2993" w:rsidRDefault="00FD2993" w:rsidP="00FD2993">
      <w:pPr>
        <w:ind w:firstLine="720"/>
        <w:jc w:val="both"/>
        <w:rPr>
          <w:sz w:val="24"/>
        </w:rPr>
      </w:pPr>
      <w:r>
        <w:rPr>
          <w:sz w:val="24"/>
        </w:rPr>
        <w:t xml:space="preserve">1. Cu ajutorul datelor din tabelul 1.1 se trasează pe același grafic, la scară liniară, caracteristicile </w:t>
      </w:r>
      <w:proofErr w:type="spellStart"/>
      <w:r>
        <w:rPr>
          <w:sz w:val="24"/>
        </w:rPr>
        <w:t>i</w:t>
      </w:r>
      <w:r>
        <w:rPr>
          <w:sz w:val="24"/>
          <w:vertAlign w:val="subscript"/>
        </w:rPr>
        <w:t>D</w:t>
      </w:r>
      <w:proofErr w:type="spellEnd"/>
      <w:r>
        <w:rPr>
          <w:sz w:val="24"/>
        </w:rPr>
        <w:t>(</w:t>
      </w:r>
      <w:proofErr w:type="spellStart"/>
      <w:r>
        <w:rPr>
          <w:sz w:val="24"/>
        </w:rPr>
        <w:t>v</w:t>
      </w:r>
      <w:r>
        <w:rPr>
          <w:sz w:val="24"/>
          <w:vertAlign w:val="subscript"/>
        </w:rPr>
        <w:t>D</w:t>
      </w:r>
      <w:proofErr w:type="spellEnd"/>
      <w:r>
        <w:rPr>
          <w:sz w:val="24"/>
        </w:rPr>
        <w:t xml:space="preserve">), </w:t>
      </w:r>
      <w:proofErr w:type="spellStart"/>
      <w:r>
        <w:rPr>
          <w:sz w:val="24"/>
        </w:rPr>
        <w:t>v</w:t>
      </w:r>
      <w:r>
        <w:rPr>
          <w:sz w:val="24"/>
          <w:vertAlign w:val="subscript"/>
        </w:rPr>
        <w:t>D</w:t>
      </w:r>
      <w:proofErr w:type="spellEnd"/>
      <w:r>
        <w:rPr>
          <w:sz w:val="24"/>
          <w:vertAlign w:val="subscript"/>
        </w:rPr>
        <w:t xml:space="preserve"> </w:t>
      </w:r>
      <w:r>
        <w:rPr>
          <w:sz w:val="24"/>
        </w:rPr>
        <w:sym w:font="Symbol" w:char="F0B3"/>
      </w:r>
      <w:r>
        <w:rPr>
          <w:sz w:val="24"/>
        </w:rPr>
        <w:t xml:space="preserve"> 0 pentru diodele D</w:t>
      </w:r>
      <w:r>
        <w:rPr>
          <w:sz w:val="24"/>
          <w:vertAlign w:val="subscript"/>
        </w:rPr>
        <w:t>1</w:t>
      </w:r>
      <w:r>
        <w:rPr>
          <w:sz w:val="24"/>
        </w:rPr>
        <w:t xml:space="preserve"> </w:t>
      </w:r>
      <w:proofErr w:type="spellStart"/>
      <w:r>
        <w:rPr>
          <w:sz w:val="24"/>
        </w:rPr>
        <w:t>şi</w:t>
      </w:r>
      <w:proofErr w:type="spellEnd"/>
      <w:r>
        <w:rPr>
          <w:sz w:val="24"/>
        </w:rPr>
        <w:t xml:space="preserve"> D</w:t>
      </w:r>
      <w:r>
        <w:rPr>
          <w:sz w:val="24"/>
          <w:vertAlign w:val="subscript"/>
        </w:rPr>
        <w:t>4</w:t>
      </w:r>
      <w:r>
        <w:rPr>
          <w:sz w:val="24"/>
        </w:rPr>
        <w:t xml:space="preserve"> (</w:t>
      </w:r>
      <w:proofErr w:type="spellStart"/>
      <w:r>
        <w:rPr>
          <w:sz w:val="24"/>
        </w:rPr>
        <w:t>i</w:t>
      </w:r>
      <w:r>
        <w:rPr>
          <w:sz w:val="24"/>
          <w:vertAlign w:val="subscript"/>
        </w:rPr>
        <w:t>D</w:t>
      </w:r>
      <w:proofErr w:type="spellEnd"/>
      <w:r>
        <w:rPr>
          <w:sz w:val="24"/>
        </w:rPr>
        <w:t xml:space="preserve">: 50 mA/cm, </w:t>
      </w:r>
      <w:proofErr w:type="spellStart"/>
      <w:r>
        <w:rPr>
          <w:sz w:val="24"/>
        </w:rPr>
        <w:t>v</w:t>
      </w:r>
      <w:r>
        <w:rPr>
          <w:sz w:val="24"/>
          <w:vertAlign w:val="subscript"/>
        </w:rPr>
        <w:t>D</w:t>
      </w:r>
      <w:proofErr w:type="spellEnd"/>
      <w:r>
        <w:rPr>
          <w:sz w:val="24"/>
        </w:rPr>
        <w:t>: 0,1</w:t>
      </w:r>
      <w:r>
        <w:rPr>
          <w:sz w:val="24"/>
          <w:vertAlign w:val="subscript"/>
        </w:rPr>
        <w:t xml:space="preserve"> </w:t>
      </w:r>
      <w:r>
        <w:rPr>
          <w:sz w:val="24"/>
        </w:rPr>
        <w:t>V/cm).</w:t>
      </w:r>
    </w:p>
    <w:p w14:paraId="60309177" w14:textId="77777777" w:rsidR="00FD2993" w:rsidRDefault="00FD2993" w:rsidP="00FD2993">
      <w:pPr>
        <w:ind w:firstLine="720"/>
        <w:jc w:val="both"/>
        <w:rPr>
          <w:sz w:val="24"/>
        </w:rPr>
      </w:pPr>
      <w:r>
        <w:rPr>
          <w:sz w:val="24"/>
        </w:rPr>
        <w:t>2. Se determină pentru fiecare diodă (D</w:t>
      </w:r>
      <w:r>
        <w:rPr>
          <w:sz w:val="24"/>
          <w:vertAlign w:val="subscript"/>
        </w:rPr>
        <w:t>1</w:t>
      </w:r>
      <w:r>
        <w:rPr>
          <w:sz w:val="24"/>
        </w:rPr>
        <w:t>, D</w:t>
      </w:r>
      <w:r>
        <w:rPr>
          <w:sz w:val="24"/>
          <w:vertAlign w:val="subscript"/>
        </w:rPr>
        <w:t>4</w:t>
      </w:r>
      <w:r>
        <w:rPr>
          <w:sz w:val="24"/>
        </w:rPr>
        <w:t>) V</w:t>
      </w:r>
      <w:r>
        <w:rPr>
          <w:sz w:val="24"/>
          <w:vertAlign w:val="subscript"/>
        </w:rPr>
        <w:t>P</w:t>
      </w:r>
      <w:r>
        <w:rPr>
          <w:sz w:val="24"/>
        </w:rPr>
        <w:t xml:space="preserve"> </w:t>
      </w:r>
      <w:proofErr w:type="spellStart"/>
      <w:r>
        <w:rPr>
          <w:sz w:val="24"/>
        </w:rPr>
        <w:t>şi</w:t>
      </w:r>
      <w:proofErr w:type="spellEnd"/>
      <w:r>
        <w:rPr>
          <w:sz w:val="24"/>
        </w:rPr>
        <w:t xml:space="preserve"> R</w:t>
      </w:r>
      <w:r>
        <w:rPr>
          <w:sz w:val="24"/>
          <w:vertAlign w:val="subscript"/>
        </w:rPr>
        <w:t>D</w:t>
      </w:r>
      <w:r>
        <w:rPr>
          <w:sz w:val="24"/>
        </w:rPr>
        <w:t xml:space="preserve"> , alegând I</w:t>
      </w:r>
      <w:r>
        <w:rPr>
          <w:sz w:val="24"/>
          <w:vertAlign w:val="subscript"/>
        </w:rPr>
        <w:t>DM</w:t>
      </w:r>
      <w:r>
        <w:rPr>
          <w:sz w:val="24"/>
        </w:rPr>
        <w:t xml:space="preserve"> = 200 mA </w:t>
      </w:r>
      <w:proofErr w:type="spellStart"/>
      <w:r>
        <w:rPr>
          <w:sz w:val="24"/>
        </w:rPr>
        <w:t>şi</w:t>
      </w:r>
      <w:proofErr w:type="spellEnd"/>
      <w:r>
        <w:rPr>
          <w:sz w:val="24"/>
        </w:rPr>
        <w:t xml:space="preserve"> </w:t>
      </w:r>
      <w:r>
        <w:rPr>
          <w:sz w:val="24"/>
        </w:rPr>
        <w:sym w:font="Symbol" w:char="F065"/>
      </w:r>
      <w:r>
        <w:rPr>
          <w:sz w:val="24"/>
        </w:rPr>
        <w:t xml:space="preserve"> = 0,01.</w:t>
      </w:r>
    </w:p>
    <w:p w14:paraId="424959D2" w14:textId="77777777" w:rsidR="00FD2993" w:rsidRDefault="00FD2993" w:rsidP="00FD2993">
      <w:pPr>
        <w:pStyle w:val="BodyTextIndent"/>
        <w:spacing w:after="0"/>
        <w:ind w:left="0" w:firstLine="709"/>
        <w:jc w:val="both"/>
        <w:rPr>
          <w:sz w:val="24"/>
        </w:rPr>
      </w:pPr>
      <w:r>
        <w:t xml:space="preserve"> </w:t>
      </w:r>
      <w:r>
        <w:rPr>
          <w:sz w:val="24"/>
        </w:rPr>
        <w:t xml:space="preserve">3. </w:t>
      </w:r>
      <w:r w:rsidR="000A2378">
        <w:rPr>
          <w:sz w:val="24"/>
        </w:rPr>
        <w:t>Explicați</w:t>
      </w:r>
      <w:r>
        <w:rPr>
          <w:sz w:val="24"/>
        </w:rPr>
        <w:t xml:space="preserve"> faptul că la </w:t>
      </w:r>
      <w:r w:rsidR="000A2378">
        <w:rPr>
          <w:sz w:val="24"/>
        </w:rPr>
        <w:t>curenți</w:t>
      </w:r>
      <w:r>
        <w:rPr>
          <w:sz w:val="24"/>
        </w:rPr>
        <w:t xml:space="preserve"> normali de utilizare, tensiunea directă pe diodele cu siliciu este mai mare decât pe diodele cu germaniu.</w:t>
      </w:r>
    </w:p>
    <w:p w14:paraId="1307B418" w14:textId="77777777" w:rsidR="00FD2993" w:rsidRDefault="00FD2993" w:rsidP="00FD2993">
      <w:pPr>
        <w:jc w:val="both"/>
        <w:rPr>
          <w:sz w:val="24"/>
        </w:rPr>
      </w:pPr>
      <w:r>
        <w:rPr>
          <w:sz w:val="24"/>
        </w:rPr>
        <w:t xml:space="preserve">            4. Cu ajutorul datelor din tabelul 1.1 se trasează pe </w:t>
      </w:r>
      <w:r w:rsidR="000A2378">
        <w:rPr>
          <w:sz w:val="24"/>
        </w:rPr>
        <w:t>același</w:t>
      </w:r>
      <w:r>
        <w:rPr>
          <w:sz w:val="24"/>
        </w:rPr>
        <w:t xml:space="preserve"> grafic lg </w:t>
      </w:r>
      <w:proofErr w:type="spellStart"/>
      <w:r>
        <w:rPr>
          <w:sz w:val="24"/>
        </w:rPr>
        <w:t>i</w:t>
      </w:r>
      <w:r>
        <w:rPr>
          <w:sz w:val="24"/>
          <w:vertAlign w:val="subscript"/>
        </w:rPr>
        <w:t>D</w:t>
      </w:r>
      <w:proofErr w:type="spellEnd"/>
      <w:r>
        <w:rPr>
          <w:sz w:val="24"/>
        </w:rPr>
        <w:t>(</w:t>
      </w:r>
      <w:proofErr w:type="spellStart"/>
      <w:r>
        <w:rPr>
          <w:sz w:val="24"/>
        </w:rPr>
        <w:t>v</w:t>
      </w:r>
      <w:r>
        <w:rPr>
          <w:sz w:val="24"/>
          <w:vertAlign w:val="subscript"/>
        </w:rPr>
        <w:t>D</w:t>
      </w:r>
      <w:proofErr w:type="spellEnd"/>
      <w:r>
        <w:rPr>
          <w:sz w:val="24"/>
        </w:rPr>
        <w:t xml:space="preserve">), </w:t>
      </w:r>
      <w:proofErr w:type="spellStart"/>
      <w:r>
        <w:rPr>
          <w:sz w:val="24"/>
        </w:rPr>
        <w:t>v</w:t>
      </w:r>
      <w:r>
        <w:rPr>
          <w:sz w:val="24"/>
          <w:vertAlign w:val="subscript"/>
        </w:rPr>
        <w:t>D</w:t>
      </w:r>
      <w:proofErr w:type="spellEnd"/>
      <w:r>
        <w:rPr>
          <w:sz w:val="24"/>
        </w:rPr>
        <w:t xml:space="preserve"> </w:t>
      </w:r>
      <w:r w:rsidRPr="009A4A56">
        <w:rPr>
          <w:sz w:val="24"/>
        </w:rPr>
        <w:t>&gt; 0</w:t>
      </w:r>
      <w:r>
        <w:rPr>
          <w:sz w:val="24"/>
        </w:rPr>
        <w:t xml:space="preserve"> pentru diodele D</w:t>
      </w:r>
      <w:r>
        <w:rPr>
          <w:sz w:val="24"/>
          <w:vertAlign w:val="subscript"/>
        </w:rPr>
        <w:t>1</w:t>
      </w:r>
      <w:r>
        <w:rPr>
          <w:sz w:val="24"/>
        </w:rPr>
        <w:t>, D</w:t>
      </w:r>
      <w:r>
        <w:rPr>
          <w:sz w:val="24"/>
          <w:vertAlign w:val="subscript"/>
        </w:rPr>
        <w:t>2</w:t>
      </w:r>
      <w:r>
        <w:rPr>
          <w:sz w:val="24"/>
        </w:rPr>
        <w:t xml:space="preserve"> </w:t>
      </w:r>
      <w:proofErr w:type="spellStart"/>
      <w:r>
        <w:rPr>
          <w:sz w:val="24"/>
        </w:rPr>
        <w:t>şi</w:t>
      </w:r>
      <w:proofErr w:type="spellEnd"/>
      <w:r>
        <w:rPr>
          <w:sz w:val="24"/>
        </w:rPr>
        <w:t xml:space="preserve"> D</w:t>
      </w:r>
      <w:r>
        <w:rPr>
          <w:sz w:val="24"/>
          <w:vertAlign w:val="subscript"/>
        </w:rPr>
        <w:t>4</w:t>
      </w:r>
      <w:r>
        <w:rPr>
          <w:sz w:val="24"/>
        </w:rPr>
        <w:t xml:space="preserve"> (lg </w:t>
      </w:r>
      <w:proofErr w:type="spellStart"/>
      <w:r>
        <w:rPr>
          <w:sz w:val="24"/>
        </w:rPr>
        <w:t>i</w:t>
      </w:r>
      <w:r>
        <w:rPr>
          <w:sz w:val="24"/>
          <w:vertAlign w:val="subscript"/>
        </w:rPr>
        <w:t>D</w:t>
      </w:r>
      <w:proofErr w:type="spellEnd"/>
      <w:r>
        <w:rPr>
          <w:sz w:val="24"/>
        </w:rPr>
        <w:t xml:space="preserve">: 1 cm/decadă, </w:t>
      </w:r>
      <w:proofErr w:type="spellStart"/>
      <w:r>
        <w:rPr>
          <w:sz w:val="24"/>
        </w:rPr>
        <w:t>v</w:t>
      </w:r>
      <w:r>
        <w:rPr>
          <w:sz w:val="24"/>
          <w:vertAlign w:val="subscript"/>
        </w:rPr>
        <w:t>D</w:t>
      </w:r>
      <w:proofErr w:type="spellEnd"/>
      <w:r>
        <w:rPr>
          <w:sz w:val="24"/>
        </w:rPr>
        <w:t>: 0,1 V/cm).</w:t>
      </w:r>
    </w:p>
    <w:p w14:paraId="2994B84A" w14:textId="77777777" w:rsidR="00FD2993" w:rsidRDefault="00FD2993" w:rsidP="00FD2993">
      <w:pPr>
        <w:ind w:firstLine="720"/>
        <w:jc w:val="both"/>
        <w:rPr>
          <w:sz w:val="24"/>
        </w:rPr>
      </w:pPr>
      <w:r>
        <w:rPr>
          <w:sz w:val="24"/>
        </w:rPr>
        <w:t>5. Se determină pentru fiecare diodă I</w:t>
      </w:r>
      <w:r>
        <w:rPr>
          <w:sz w:val="24"/>
          <w:vertAlign w:val="subscript"/>
        </w:rPr>
        <w:t>0</w:t>
      </w:r>
      <w:r>
        <w:rPr>
          <w:sz w:val="24"/>
        </w:rPr>
        <w:t xml:space="preserve">, γ </w:t>
      </w:r>
      <w:proofErr w:type="spellStart"/>
      <w:r>
        <w:rPr>
          <w:sz w:val="24"/>
        </w:rPr>
        <w:t>şi</w:t>
      </w:r>
      <w:proofErr w:type="spellEnd"/>
      <w:r>
        <w:rPr>
          <w:sz w:val="24"/>
        </w:rPr>
        <w:t xml:space="preserve"> R</w:t>
      </w:r>
      <w:r>
        <w:rPr>
          <w:sz w:val="24"/>
          <w:vertAlign w:val="subscript"/>
        </w:rPr>
        <w:t>S</w:t>
      </w:r>
      <w:r>
        <w:rPr>
          <w:sz w:val="24"/>
        </w:rPr>
        <w:t>.</w:t>
      </w:r>
    </w:p>
    <w:p w14:paraId="36AA7A53" w14:textId="7EC32B7D" w:rsidR="00FD2993" w:rsidRDefault="00FD2993" w:rsidP="004A6FE6">
      <w:pPr>
        <w:ind w:firstLine="720"/>
        <w:jc w:val="both"/>
        <w:rPr>
          <w:sz w:val="24"/>
        </w:rPr>
      </w:pPr>
      <w:r>
        <w:rPr>
          <w:sz w:val="24"/>
        </w:rPr>
        <w:t xml:space="preserve">6. Cu datele din tabelul 1.2 se trasează pe </w:t>
      </w:r>
      <w:r w:rsidR="000A2378">
        <w:rPr>
          <w:sz w:val="24"/>
        </w:rPr>
        <w:t>același</w:t>
      </w:r>
      <w:r>
        <w:rPr>
          <w:sz w:val="24"/>
        </w:rPr>
        <w:t xml:space="preserve"> grafic caracteristicile </w:t>
      </w:r>
      <w:proofErr w:type="spellStart"/>
      <w:r>
        <w:rPr>
          <w:sz w:val="24"/>
        </w:rPr>
        <w:t>i</w:t>
      </w:r>
      <w:r>
        <w:rPr>
          <w:sz w:val="24"/>
          <w:vertAlign w:val="subscript"/>
        </w:rPr>
        <w:t>D</w:t>
      </w:r>
      <w:proofErr w:type="spellEnd"/>
      <w:r>
        <w:rPr>
          <w:sz w:val="24"/>
        </w:rPr>
        <w:t>(</w:t>
      </w:r>
      <w:proofErr w:type="spellStart"/>
      <w:r>
        <w:rPr>
          <w:sz w:val="24"/>
        </w:rPr>
        <w:t>v</w:t>
      </w:r>
      <w:r>
        <w:rPr>
          <w:sz w:val="24"/>
          <w:vertAlign w:val="subscript"/>
        </w:rPr>
        <w:t>D</w:t>
      </w:r>
      <w:proofErr w:type="spellEnd"/>
      <w:r>
        <w:rPr>
          <w:sz w:val="24"/>
        </w:rPr>
        <w:t xml:space="preserve">), </w:t>
      </w:r>
      <w:proofErr w:type="spellStart"/>
      <w:r>
        <w:rPr>
          <w:sz w:val="24"/>
        </w:rPr>
        <w:t>v</w:t>
      </w:r>
      <w:r>
        <w:rPr>
          <w:sz w:val="24"/>
          <w:vertAlign w:val="subscript"/>
        </w:rPr>
        <w:t>D</w:t>
      </w:r>
      <w:proofErr w:type="spellEnd"/>
      <w:r>
        <w:rPr>
          <w:sz w:val="24"/>
        </w:rPr>
        <w:t xml:space="preserve"> </w:t>
      </w:r>
      <w:r w:rsidRPr="009A4A56">
        <w:rPr>
          <w:sz w:val="24"/>
        </w:rPr>
        <w:t>&lt; 0</w:t>
      </w:r>
      <w:r>
        <w:rPr>
          <w:sz w:val="24"/>
        </w:rPr>
        <w:t xml:space="preserve">  pentru diodele D</w:t>
      </w:r>
      <w:r>
        <w:rPr>
          <w:sz w:val="24"/>
          <w:vertAlign w:val="subscript"/>
        </w:rPr>
        <w:t>1</w:t>
      </w:r>
      <w:r>
        <w:rPr>
          <w:sz w:val="24"/>
        </w:rPr>
        <w:t xml:space="preserve"> </w:t>
      </w:r>
      <w:proofErr w:type="spellStart"/>
      <w:r>
        <w:rPr>
          <w:sz w:val="24"/>
        </w:rPr>
        <w:t>şi</w:t>
      </w:r>
      <w:proofErr w:type="spellEnd"/>
      <w:r>
        <w:rPr>
          <w:sz w:val="24"/>
        </w:rPr>
        <w:t xml:space="preserve"> D</w:t>
      </w:r>
      <w:r>
        <w:rPr>
          <w:sz w:val="24"/>
          <w:vertAlign w:val="subscript"/>
        </w:rPr>
        <w:t>2</w:t>
      </w:r>
      <w:r>
        <w:rPr>
          <w:sz w:val="24"/>
        </w:rPr>
        <w:t>.</w:t>
      </w:r>
    </w:p>
    <w:p w14:paraId="00B72160" w14:textId="511B5020" w:rsidR="00FD2993" w:rsidRPr="004A6FE6" w:rsidRDefault="00FD2993" w:rsidP="004A6FE6">
      <w:pPr>
        <w:pStyle w:val="BodyText"/>
      </w:pPr>
      <w:r>
        <w:t xml:space="preserve">            </w:t>
      </w:r>
    </w:p>
    <w:p w14:paraId="0C880531" w14:textId="77777777" w:rsidR="00FD2993" w:rsidRPr="00FD2993" w:rsidRDefault="00FD2993" w:rsidP="00FD2993">
      <w:pPr>
        <w:rPr>
          <w:b/>
          <w:sz w:val="24"/>
          <w:szCs w:val="24"/>
          <w:u w:val="single"/>
        </w:rPr>
      </w:pPr>
      <w:r w:rsidRPr="00FD2993">
        <w:rPr>
          <w:b/>
          <w:sz w:val="24"/>
          <w:szCs w:val="24"/>
          <w:u w:val="single"/>
        </w:rPr>
        <w:t>Dioda stabilizatoare de tensiune</w:t>
      </w:r>
    </w:p>
    <w:p w14:paraId="593BEDCF" w14:textId="77777777" w:rsidR="00FD2993" w:rsidRPr="00FD2993" w:rsidRDefault="00FD2993" w:rsidP="00FD2993"/>
    <w:p w14:paraId="6B1F0EB4" w14:textId="53828453" w:rsidR="00FD2993" w:rsidRDefault="004A6FE6" w:rsidP="00FD2993">
      <w:pPr>
        <w:ind w:firstLine="720"/>
        <w:jc w:val="both"/>
        <w:rPr>
          <w:sz w:val="24"/>
        </w:rPr>
      </w:pPr>
      <w:r>
        <w:rPr>
          <w:sz w:val="24"/>
        </w:rPr>
        <w:t>7</w:t>
      </w:r>
      <w:r w:rsidR="00FD2993">
        <w:rPr>
          <w:sz w:val="24"/>
        </w:rPr>
        <w:t xml:space="preserve">. Cu datele din tabelul 1.3 se trasează caracteristica </w:t>
      </w:r>
      <w:proofErr w:type="spellStart"/>
      <w:r w:rsidR="00FD2993">
        <w:rPr>
          <w:sz w:val="24"/>
        </w:rPr>
        <w:t>i</w:t>
      </w:r>
      <w:r w:rsidR="00FD2993">
        <w:rPr>
          <w:sz w:val="24"/>
          <w:vertAlign w:val="subscript"/>
        </w:rPr>
        <w:t>D</w:t>
      </w:r>
      <w:proofErr w:type="spellEnd"/>
      <w:r w:rsidR="00FD2993">
        <w:rPr>
          <w:sz w:val="24"/>
        </w:rPr>
        <w:t>(</w:t>
      </w:r>
      <w:proofErr w:type="spellStart"/>
      <w:r w:rsidR="00FD2993">
        <w:rPr>
          <w:sz w:val="24"/>
        </w:rPr>
        <w:t>v</w:t>
      </w:r>
      <w:r w:rsidR="00FD2993">
        <w:rPr>
          <w:sz w:val="24"/>
          <w:vertAlign w:val="subscript"/>
        </w:rPr>
        <w:t>D</w:t>
      </w:r>
      <w:proofErr w:type="spellEnd"/>
      <w:r w:rsidR="00FD2993">
        <w:rPr>
          <w:sz w:val="24"/>
        </w:rPr>
        <w:t xml:space="preserve">), cu </w:t>
      </w:r>
      <w:proofErr w:type="spellStart"/>
      <w:r w:rsidR="00FD2993">
        <w:rPr>
          <w:sz w:val="24"/>
        </w:rPr>
        <w:t>v</w:t>
      </w:r>
      <w:r w:rsidR="00FD2993">
        <w:rPr>
          <w:sz w:val="24"/>
          <w:vertAlign w:val="subscript"/>
        </w:rPr>
        <w:t>D</w:t>
      </w:r>
      <w:proofErr w:type="spellEnd"/>
      <w:r w:rsidR="00FD2993">
        <w:rPr>
          <w:sz w:val="24"/>
        </w:rPr>
        <w:t xml:space="preserve"> </w:t>
      </w:r>
      <w:r w:rsidR="00FD2993">
        <w:rPr>
          <w:sz w:val="24"/>
          <w:lang w:val="en-US"/>
        </w:rPr>
        <w:sym w:font="Symbol" w:char="F0A3"/>
      </w:r>
      <w:r w:rsidR="00FD2993" w:rsidRPr="009A4A56">
        <w:rPr>
          <w:sz w:val="24"/>
          <w:lang w:val="fr-FR"/>
        </w:rPr>
        <w:t xml:space="preserve"> 0</w:t>
      </w:r>
      <w:r w:rsidR="00FD2993">
        <w:rPr>
          <w:sz w:val="24"/>
        </w:rPr>
        <w:t>, pentru dioda D</w:t>
      </w:r>
      <w:r w:rsidR="00FD2993">
        <w:rPr>
          <w:sz w:val="24"/>
          <w:vertAlign w:val="subscript"/>
        </w:rPr>
        <w:t>3</w:t>
      </w:r>
      <w:r w:rsidR="00FD2993">
        <w:rPr>
          <w:sz w:val="24"/>
        </w:rPr>
        <w:t>.</w:t>
      </w:r>
    </w:p>
    <w:p w14:paraId="2183F226" w14:textId="52A1B2A1" w:rsidR="00FD2993" w:rsidRDefault="004A6FE6" w:rsidP="00FD2993">
      <w:pPr>
        <w:ind w:firstLine="720"/>
        <w:jc w:val="both"/>
        <w:rPr>
          <w:sz w:val="24"/>
        </w:rPr>
      </w:pPr>
      <w:r>
        <w:rPr>
          <w:sz w:val="24"/>
        </w:rPr>
        <w:t>8</w:t>
      </w:r>
      <w:r w:rsidR="00FD2993">
        <w:rPr>
          <w:sz w:val="24"/>
        </w:rPr>
        <w:t xml:space="preserve">. Se determină </w:t>
      </w:r>
      <w:proofErr w:type="spellStart"/>
      <w:r w:rsidR="00FD2993">
        <w:rPr>
          <w:sz w:val="24"/>
        </w:rPr>
        <w:t>I</w:t>
      </w:r>
      <w:r w:rsidR="00FD2993">
        <w:rPr>
          <w:sz w:val="24"/>
          <w:vertAlign w:val="subscript"/>
        </w:rPr>
        <w:t>Zmin</w:t>
      </w:r>
      <w:proofErr w:type="spellEnd"/>
      <w:r w:rsidR="00FD2993">
        <w:rPr>
          <w:sz w:val="24"/>
        </w:rPr>
        <w:t xml:space="preserve"> </w:t>
      </w:r>
      <w:proofErr w:type="spellStart"/>
      <w:r w:rsidR="00FD2993">
        <w:rPr>
          <w:sz w:val="24"/>
        </w:rPr>
        <w:t>şi</w:t>
      </w:r>
      <w:proofErr w:type="spellEnd"/>
      <w:r w:rsidR="00FD2993">
        <w:rPr>
          <w:sz w:val="24"/>
        </w:rPr>
        <w:t xml:space="preserve"> R</w:t>
      </w:r>
      <w:r w:rsidR="00FD2993">
        <w:rPr>
          <w:sz w:val="24"/>
          <w:vertAlign w:val="subscript"/>
        </w:rPr>
        <w:t>Z</w:t>
      </w:r>
      <w:r w:rsidR="00FD2993">
        <w:rPr>
          <w:sz w:val="24"/>
        </w:rPr>
        <w:t>.</w:t>
      </w:r>
    </w:p>
    <w:p w14:paraId="7A102CDA" w14:textId="77777777" w:rsidR="000A2378" w:rsidRDefault="000A2378" w:rsidP="000A2378">
      <w:pPr>
        <w:rPr>
          <w:b/>
          <w:sz w:val="24"/>
          <w:szCs w:val="24"/>
          <w:u w:val="single"/>
        </w:rPr>
      </w:pPr>
      <w:r w:rsidRPr="00403297">
        <w:rPr>
          <w:b/>
          <w:sz w:val="24"/>
          <w:szCs w:val="24"/>
          <w:u w:val="single"/>
        </w:rPr>
        <w:lastRenderedPageBreak/>
        <w:t>1.5. Determinarea caracteristicii statice a diodei semiconductoare prin simularea în SPICE</w:t>
      </w:r>
    </w:p>
    <w:p w14:paraId="59959C4F" w14:textId="77777777" w:rsidR="000A2378" w:rsidRDefault="000A2378" w:rsidP="000A2378">
      <w:pPr>
        <w:rPr>
          <w:sz w:val="24"/>
          <w:szCs w:val="24"/>
        </w:rPr>
      </w:pPr>
    </w:p>
    <w:p w14:paraId="5B9A58F1" w14:textId="77777777" w:rsidR="000A2378" w:rsidRDefault="000A2378" w:rsidP="000A2378">
      <w:pPr>
        <w:suppressAutoHyphens/>
        <w:ind w:firstLine="720"/>
        <w:jc w:val="both"/>
        <w:rPr>
          <w:spacing w:val="-3"/>
          <w:sz w:val="24"/>
        </w:rPr>
      </w:pPr>
      <w:r w:rsidRPr="00280EC6">
        <w:rPr>
          <w:spacing w:val="-3"/>
          <w:sz w:val="24"/>
        </w:rPr>
        <w:t xml:space="preserve">Se desenează cu ajutorul programului ORCAD, secțiunea </w:t>
      </w:r>
      <w:r w:rsidRPr="0026546B">
        <w:rPr>
          <w:i/>
          <w:spacing w:val="-3"/>
          <w:sz w:val="24"/>
          <w:lang w:val="en-US"/>
        </w:rPr>
        <w:t xml:space="preserve">Capture </w:t>
      </w:r>
      <w:r w:rsidRPr="0008748C">
        <w:rPr>
          <w:i/>
          <w:spacing w:val="-3"/>
          <w:sz w:val="24"/>
        </w:rPr>
        <w:t>CIS</w:t>
      </w:r>
      <w:r w:rsidRPr="00280EC6">
        <w:rPr>
          <w:spacing w:val="-3"/>
          <w:sz w:val="24"/>
        </w:rPr>
        <w:t>, schema din fig. 1.1.</w:t>
      </w:r>
      <w:r>
        <w:rPr>
          <w:spacing w:val="-3"/>
          <w:sz w:val="24"/>
        </w:rPr>
        <w:t xml:space="preserve"> </w:t>
      </w:r>
    </w:p>
    <w:p w14:paraId="4B52F203" w14:textId="77777777" w:rsidR="000A2378" w:rsidRDefault="000A2378" w:rsidP="000A2378">
      <w:pPr>
        <w:suppressAutoHyphens/>
        <w:ind w:firstLine="720"/>
        <w:jc w:val="both"/>
        <w:rPr>
          <w:spacing w:val="-3"/>
          <w:sz w:val="24"/>
        </w:rPr>
      </w:pPr>
      <w:r w:rsidRPr="009D05E6">
        <w:rPr>
          <w:b/>
          <w:spacing w:val="-3"/>
          <w:sz w:val="24"/>
          <w:u w:val="single"/>
        </w:rPr>
        <w:t>Atenție!</w:t>
      </w:r>
      <w:r>
        <w:rPr>
          <w:spacing w:val="-3"/>
          <w:sz w:val="24"/>
        </w:rPr>
        <w:t xml:space="preserve"> La deschiderea unui nou proiect se procedează astfel:</w:t>
      </w:r>
    </w:p>
    <w:p w14:paraId="481B3C79" w14:textId="100EFAB4" w:rsidR="000A2378" w:rsidRPr="0026546B" w:rsidRDefault="000A2378" w:rsidP="000A2378">
      <w:pPr>
        <w:suppressAutoHyphens/>
        <w:ind w:firstLine="720"/>
        <w:jc w:val="both"/>
        <w:rPr>
          <w:b/>
          <w:spacing w:val="-3"/>
          <w:sz w:val="22"/>
          <w:szCs w:val="22"/>
          <w:lang w:val="en-US"/>
        </w:rPr>
      </w:pPr>
      <w:r w:rsidRPr="0026546B">
        <w:rPr>
          <w:noProof/>
          <w:sz w:val="24"/>
          <w:szCs w:val="24"/>
          <w:lang w:val="en-US" w:eastAsia="ro-RO"/>
        </w:rPr>
        <mc:AlternateContent>
          <mc:Choice Requires="wpg">
            <w:drawing>
              <wp:anchor distT="0" distB="0" distL="180340" distR="0" simplePos="0" relativeHeight="251671552" behindDoc="0" locked="0" layoutInCell="1" allowOverlap="1" wp14:anchorId="0EE4AAA0" wp14:editId="7753B7EE">
                <wp:simplePos x="0" y="0"/>
                <wp:positionH relativeFrom="column">
                  <wp:posOffset>4127500</wp:posOffset>
                </wp:positionH>
                <wp:positionV relativeFrom="paragraph">
                  <wp:posOffset>15240</wp:posOffset>
                </wp:positionV>
                <wp:extent cx="1918335" cy="1592580"/>
                <wp:effectExtent l="0" t="0" r="0" b="0"/>
                <wp:wrapSquare wrapText="bothSides"/>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8335" cy="1592580"/>
                          <a:chOff x="7418" y="1440"/>
                          <a:chExt cx="3021" cy="2508"/>
                        </a:xfrm>
                      </wpg:grpSpPr>
                      <wps:wsp>
                        <wps:cNvPr id="45" name="Text Box 13"/>
                        <wps:cNvSpPr txBox="1">
                          <a:spLocks noChangeArrowheads="1"/>
                        </wps:cNvSpPr>
                        <wps:spPr bwMode="auto">
                          <a:xfrm>
                            <a:off x="7418" y="3093"/>
                            <a:ext cx="3021"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F25219" w14:textId="77777777" w:rsidR="000A2378" w:rsidRDefault="000A2378" w:rsidP="000A2378">
                              <w:pPr>
                                <w:jc w:val="center"/>
                              </w:pPr>
                              <w:r w:rsidRPr="00B01D91">
                                <w:t>Fig. 1.1</w:t>
                              </w:r>
                              <w:r>
                                <w:t>1</w:t>
                              </w:r>
                              <w:r w:rsidRPr="00B01D91">
                                <w:t xml:space="preserve">. Schema circuitului pentru determinarea </w:t>
                              </w:r>
                            </w:p>
                            <w:p w14:paraId="24444AA5" w14:textId="77777777" w:rsidR="000A2378" w:rsidRPr="00B01D91" w:rsidRDefault="000A2378" w:rsidP="000A2378">
                              <w:pPr>
                                <w:jc w:val="center"/>
                              </w:pPr>
                              <w:r w:rsidRPr="00B01D91">
                                <w:t>caracteristicii diodei</w:t>
                              </w:r>
                            </w:p>
                          </w:txbxContent>
                        </wps:txbx>
                        <wps:bodyPr rot="0" vert="horz" wrap="square" lIns="91440" tIns="45720" rIns="91440" bIns="45720" anchor="t" anchorCtr="0" upright="1">
                          <a:noAutofit/>
                        </wps:bodyPr>
                      </wps:wsp>
                      <pic:pic xmlns:pic="http://schemas.openxmlformats.org/drawingml/2006/picture">
                        <pic:nvPicPr>
                          <pic:cNvPr id="46" name="Picture 14"/>
                          <pic:cNvPicPr>
                            <a:picLocks noChangeAspect="1" noChangeArrowheads="1"/>
                          </pic:cNvPicPr>
                        </pic:nvPicPr>
                        <pic:blipFill>
                          <a:blip r:embed="rId39">
                            <a:grayscl/>
                            <a:extLst>
                              <a:ext uri="{28A0092B-C50C-407E-A947-70E740481C1C}">
                                <a14:useLocalDpi xmlns:a14="http://schemas.microsoft.com/office/drawing/2010/main" val="0"/>
                              </a:ext>
                            </a:extLst>
                          </a:blip>
                          <a:srcRect/>
                          <a:stretch>
                            <a:fillRect/>
                          </a:stretch>
                        </pic:blipFill>
                        <pic:spPr bwMode="auto">
                          <a:xfrm>
                            <a:off x="7687" y="1440"/>
                            <a:ext cx="2484" cy="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EE4AAA0" id="Group 44" o:spid="_x0000_s1031" style="position:absolute;left:0;text-align:left;margin-left:325pt;margin-top:1.2pt;width:151.05pt;height:125.4pt;z-index:251671552;mso-wrap-distance-left:14.2pt;mso-wrap-distance-right:0" coordorigin="7418,1440" coordsize="3021,250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">
                <v:shape id="Text Box 13" o:spid="_x0000_s1032" type="#_x0000_t202" style="position:absolute;left:7418;top:3093;width:3021;height: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0DF25219" w14:textId="77777777" w:rsidR="000A2378" w:rsidRDefault="000A2378" w:rsidP="000A2378">
                        <w:pPr>
                          <w:jc w:val="center"/>
                        </w:pPr>
                        <w:r w:rsidRPr="00B01D91">
                          <w:t>Fig. 1.1</w:t>
                        </w:r>
                        <w:r>
                          <w:t>1</w:t>
                        </w:r>
                        <w:r w:rsidRPr="00B01D91">
                          <w:t xml:space="preserve">. Schema circuitului pentru determinarea </w:t>
                        </w:r>
                      </w:p>
                      <w:p w14:paraId="24444AA5" w14:textId="77777777" w:rsidR="000A2378" w:rsidRPr="00B01D91" w:rsidRDefault="000A2378" w:rsidP="000A2378">
                        <w:pPr>
                          <w:jc w:val="center"/>
                        </w:pPr>
                        <w:r w:rsidRPr="00B01D91">
                          <w:t>caracteristicii diodei</w:t>
                        </w:r>
                      </w:p>
                    </w:txbxContent>
                  </v:textbox>
                </v:shape>
                <v:shape id="Picture 14" o:spid="_x0000_s1033" type="#_x0000_t75" style="position:absolute;left:7687;top:1440;width:2484;height:17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">
                  <v:imagedata r:id="rId40" o:title="" grayscale="t"/>
                </v:shape>
                <w10:wrap type="square"/>
              </v:group>
            </w:pict>
          </mc:Fallback>
        </mc:AlternateContent>
      </w:r>
      <w:r w:rsidRPr="0026546B">
        <w:rPr>
          <w:b/>
          <w:spacing w:val="-3"/>
          <w:sz w:val="22"/>
          <w:szCs w:val="22"/>
          <w:lang w:val="en-US"/>
        </w:rPr>
        <w:t>File</w:t>
      </w:r>
      <w:r w:rsidR="0026546B">
        <w:rPr>
          <w:b/>
          <w:spacing w:val="-3"/>
          <w:sz w:val="22"/>
          <w:szCs w:val="22"/>
          <w:lang w:val="en-US"/>
        </w:rPr>
        <w:t xml:space="preserve"> </w:t>
      </w:r>
      <w:r w:rsidRPr="0026546B">
        <w:rPr>
          <w:b/>
          <w:spacing w:val="-3"/>
          <w:sz w:val="22"/>
          <w:szCs w:val="22"/>
          <w:lang w:val="en-US"/>
        </w:rPr>
        <w:t>→</w:t>
      </w:r>
      <w:r w:rsidR="0026546B">
        <w:rPr>
          <w:b/>
          <w:spacing w:val="-3"/>
          <w:sz w:val="22"/>
          <w:szCs w:val="22"/>
          <w:lang w:val="en-US"/>
        </w:rPr>
        <w:t xml:space="preserve"> </w:t>
      </w:r>
      <w:r w:rsidRPr="0026546B">
        <w:rPr>
          <w:b/>
          <w:spacing w:val="-3"/>
          <w:sz w:val="22"/>
          <w:szCs w:val="22"/>
          <w:lang w:val="en-US"/>
        </w:rPr>
        <w:t>New</w:t>
      </w:r>
      <w:r w:rsidR="0026546B">
        <w:rPr>
          <w:b/>
          <w:spacing w:val="-3"/>
          <w:sz w:val="22"/>
          <w:szCs w:val="22"/>
          <w:lang w:val="en-US"/>
        </w:rPr>
        <w:t xml:space="preserve"> </w:t>
      </w:r>
      <w:r w:rsidRPr="0026546B">
        <w:rPr>
          <w:b/>
          <w:spacing w:val="-3"/>
          <w:sz w:val="22"/>
          <w:szCs w:val="22"/>
          <w:lang w:val="en-US"/>
        </w:rPr>
        <w:t>→ Project</w:t>
      </w:r>
    </w:p>
    <w:p w14:paraId="57EBD090" w14:textId="77777777" w:rsidR="000A2378" w:rsidRPr="0026546B" w:rsidRDefault="000A2378" w:rsidP="000A2378">
      <w:pPr>
        <w:suppressAutoHyphens/>
        <w:ind w:firstLine="720"/>
        <w:jc w:val="both"/>
        <w:rPr>
          <w:b/>
          <w:spacing w:val="-3"/>
          <w:sz w:val="22"/>
          <w:szCs w:val="22"/>
          <w:lang w:val="en-US"/>
        </w:rPr>
      </w:pPr>
      <w:r w:rsidRPr="0026546B">
        <w:rPr>
          <w:b/>
          <w:spacing w:val="-3"/>
          <w:sz w:val="22"/>
          <w:szCs w:val="22"/>
          <w:lang w:val="en-US"/>
        </w:rPr>
        <w:tab/>
      </w:r>
      <w:r w:rsidRPr="0026546B">
        <w:rPr>
          <w:i/>
          <w:spacing w:val="-3"/>
          <w:sz w:val="22"/>
          <w:szCs w:val="22"/>
          <w:lang w:val="en-US"/>
        </w:rPr>
        <w:t xml:space="preserve">Create a New Project Using: </w:t>
      </w:r>
      <w:r w:rsidRPr="0026546B">
        <w:rPr>
          <w:b/>
          <w:spacing w:val="-3"/>
          <w:sz w:val="22"/>
          <w:szCs w:val="22"/>
          <w:lang w:val="en-US"/>
        </w:rPr>
        <w:t>Analog or mixed A/D</w:t>
      </w:r>
    </w:p>
    <w:p w14:paraId="0CACFFA7" w14:textId="77777777" w:rsidR="000A2378" w:rsidRPr="0026546B" w:rsidRDefault="000A2378" w:rsidP="000A2378">
      <w:pPr>
        <w:suppressAutoHyphens/>
        <w:ind w:firstLine="720"/>
        <w:jc w:val="both"/>
        <w:rPr>
          <w:b/>
          <w:spacing w:val="-3"/>
          <w:sz w:val="22"/>
          <w:szCs w:val="22"/>
          <w:lang w:val="en-US"/>
        </w:rPr>
      </w:pPr>
      <w:r w:rsidRPr="0026546B">
        <w:rPr>
          <w:b/>
          <w:spacing w:val="-3"/>
          <w:sz w:val="22"/>
          <w:szCs w:val="22"/>
          <w:lang w:val="en-US"/>
        </w:rPr>
        <w:tab/>
      </w:r>
      <w:r w:rsidRPr="0026546B">
        <w:rPr>
          <w:i/>
          <w:spacing w:val="-3"/>
          <w:sz w:val="22"/>
          <w:szCs w:val="22"/>
          <w:lang w:val="en-US"/>
        </w:rPr>
        <w:t>Name</w:t>
      </w:r>
      <w:r w:rsidRPr="0026546B">
        <w:rPr>
          <w:spacing w:val="-3"/>
          <w:sz w:val="22"/>
          <w:szCs w:val="22"/>
          <w:lang w:val="en-US"/>
        </w:rPr>
        <w:t>:</w:t>
      </w:r>
      <w:r w:rsidRPr="0026546B">
        <w:rPr>
          <w:b/>
          <w:spacing w:val="-3"/>
          <w:sz w:val="22"/>
          <w:szCs w:val="22"/>
          <w:lang w:val="en-US"/>
        </w:rPr>
        <w:t xml:space="preserve"> </w:t>
      </w:r>
      <w:r w:rsidRPr="0026546B">
        <w:rPr>
          <w:spacing w:val="-3"/>
          <w:sz w:val="22"/>
          <w:szCs w:val="22"/>
          <w:lang w:val="en-US"/>
        </w:rPr>
        <w:t>(</w:t>
      </w:r>
      <w:r w:rsidRPr="0026546B">
        <w:rPr>
          <w:spacing w:val="-3"/>
          <w:sz w:val="22"/>
          <w:szCs w:val="22"/>
        </w:rPr>
        <w:t>puneți unul sugestiv</w:t>
      </w:r>
      <w:r w:rsidRPr="0026546B">
        <w:rPr>
          <w:spacing w:val="-3"/>
          <w:sz w:val="22"/>
          <w:szCs w:val="22"/>
          <w:lang w:val="en-US"/>
        </w:rPr>
        <w:t>)</w:t>
      </w:r>
    </w:p>
    <w:p w14:paraId="63D86D40" w14:textId="77777777" w:rsidR="000A2378" w:rsidRPr="0026546B" w:rsidRDefault="000A2378" w:rsidP="000A2378">
      <w:pPr>
        <w:suppressAutoHyphens/>
        <w:ind w:firstLine="720"/>
        <w:jc w:val="both"/>
        <w:rPr>
          <w:b/>
          <w:spacing w:val="-3"/>
          <w:sz w:val="22"/>
          <w:szCs w:val="22"/>
          <w:lang w:val="en-US"/>
        </w:rPr>
      </w:pPr>
      <w:r w:rsidRPr="0026546B">
        <w:rPr>
          <w:b/>
          <w:spacing w:val="-3"/>
          <w:sz w:val="22"/>
          <w:szCs w:val="22"/>
          <w:lang w:val="en-US"/>
        </w:rPr>
        <w:tab/>
      </w:r>
      <w:r w:rsidRPr="0026546B">
        <w:rPr>
          <w:i/>
          <w:spacing w:val="-3"/>
          <w:sz w:val="22"/>
          <w:szCs w:val="22"/>
          <w:lang w:val="en-US"/>
        </w:rPr>
        <w:t>Location</w:t>
      </w:r>
      <w:r w:rsidRPr="0026546B">
        <w:rPr>
          <w:b/>
          <w:spacing w:val="-3"/>
          <w:sz w:val="22"/>
          <w:szCs w:val="22"/>
          <w:lang w:val="en-US"/>
        </w:rPr>
        <w:t xml:space="preserve">: E\DE\L1 </w:t>
      </w:r>
      <w:r w:rsidRPr="0026546B">
        <w:rPr>
          <w:spacing w:val="-3"/>
          <w:sz w:val="22"/>
          <w:szCs w:val="22"/>
          <w:lang w:val="en-US"/>
        </w:rPr>
        <w:t>(</w:t>
      </w:r>
      <w:r w:rsidRPr="0026546B">
        <w:rPr>
          <w:spacing w:val="-3"/>
          <w:sz w:val="22"/>
          <w:szCs w:val="22"/>
        </w:rPr>
        <w:t>dacă felderele nu există, le creați</w:t>
      </w:r>
      <w:r w:rsidRPr="0026546B">
        <w:rPr>
          <w:spacing w:val="-3"/>
          <w:sz w:val="22"/>
          <w:szCs w:val="22"/>
          <w:lang w:val="en-US"/>
        </w:rPr>
        <w:t>)</w:t>
      </w:r>
    </w:p>
    <w:p w14:paraId="00E42A50" w14:textId="77777777" w:rsidR="000A2378" w:rsidRPr="00E504A1" w:rsidRDefault="000A2378" w:rsidP="000A2378">
      <w:pPr>
        <w:suppressAutoHyphens/>
        <w:ind w:firstLine="720"/>
        <w:jc w:val="both"/>
        <w:rPr>
          <w:i/>
          <w:spacing w:val="-3"/>
          <w:sz w:val="22"/>
          <w:szCs w:val="22"/>
        </w:rPr>
      </w:pPr>
      <w:r w:rsidRPr="0026546B">
        <w:rPr>
          <w:b/>
          <w:spacing w:val="-3"/>
          <w:sz w:val="22"/>
          <w:szCs w:val="22"/>
          <w:lang w:val="en-US"/>
        </w:rPr>
        <w:tab/>
      </w:r>
      <w:r w:rsidRPr="0026546B">
        <w:rPr>
          <w:b/>
          <w:spacing w:val="-3"/>
          <w:sz w:val="22"/>
          <w:szCs w:val="22"/>
          <w:lang w:val="en-US"/>
        </w:rPr>
        <w:tab/>
      </w:r>
      <w:r w:rsidRPr="0026546B">
        <w:rPr>
          <w:i/>
          <w:spacing w:val="-3"/>
          <w:sz w:val="22"/>
          <w:szCs w:val="22"/>
          <w:lang w:val="en-US"/>
        </w:rPr>
        <w:t>Created based upon an existing project</w:t>
      </w:r>
      <w:r w:rsidRPr="0026546B">
        <w:rPr>
          <w:b/>
          <w:spacing w:val="-3"/>
          <w:sz w:val="22"/>
          <w:szCs w:val="22"/>
          <w:lang w:val="en-US"/>
        </w:rPr>
        <w:t>:</w:t>
      </w:r>
      <w:r w:rsidRPr="00E504A1">
        <w:rPr>
          <w:b/>
          <w:spacing w:val="-3"/>
          <w:sz w:val="22"/>
          <w:szCs w:val="22"/>
        </w:rPr>
        <w:t xml:space="preserve">  </w:t>
      </w:r>
      <w:proofErr w:type="spellStart"/>
      <w:r w:rsidRPr="00E504A1">
        <w:rPr>
          <w:b/>
          <w:spacing w:val="-3"/>
          <w:sz w:val="22"/>
          <w:szCs w:val="22"/>
        </w:rPr>
        <w:t>simple.opj</w:t>
      </w:r>
      <w:proofErr w:type="spellEnd"/>
    </w:p>
    <w:p w14:paraId="4C37EE6B" w14:textId="77777777" w:rsidR="000A2378" w:rsidRDefault="000A2378" w:rsidP="000A2378">
      <w:pPr>
        <w:suppressAutoHyphens/>
        <w:ind w:firstLine="720"/>
        <w:jc w:val="both"/>
        <w:rPr>
          <w:spacing w:val="-3"/>
          <w:sz w:val="24"/>
        </w:rPr>
      </w:pPr>
    </w:p>
    <w:p w14:paraId="18C250EC" w14:textId="77777777" w:rsidR="000A2378" w:rsidRDefault="000A2378" w:rsidP="000A2378">
      <w:pPr>
        <w:suppressAutoHyphens/>
        <w:jc w:val="both"/>
        <w:rPr>
          <w:spacing w:val="-3"/>
          <w:sz w:val="24"/>
        </w:rPr>
      </w:pPr>
      <w:r>
        <w:rPr>
          <w:spacing w:val="-3"/>
          <w:sz w:val="24"/>
        </w:rPr>
        <w:t>Se setează parametrii pentru analiza de curent continuu folosind descrierea de mai jos:</w:t>
      </w:r>
    </w:p>
    <w:p w14:paraId="71A728B3" w14:textId="77777777" w:rsidR="000A2378" w:rsidRDefault="000A2378" w:rsidP="000A2378">
      <w:pPr>
        <w:suppressAutoHyphens/>
        <w:jc w:val="both"/>
        <w:rPr>
          <w:b/>
          <w:spacing w:val="-3"/>
          <w:sz w:val="24"/>
        </w:rPr>
      </w:pPr>
      <w:r>
        <w:rPr>
          <w:b/>
          <w:noProof/>
          <w:spacing w:val="-3"/>
          <w:sz w:val="24"/>
          <w:lang w:eastAsia="ro-RO"/>
        </w:rPr>
        <mc:AlternateContent>
          <mc:Choice Requires="wpg">
            <w:drawing>
              <wp:anchor distT="0" distB="0" distL="180340" distR="0" simplePos="0" relativeHeight="251672576" behindDoc="0" locked="0" layoutInCell="1" allowOverlap="1" wp14:anchorId="43D105DD" wp14:editId="61C410AE">
                <wp:simplePos x="0" y="0"/>
                <wp:positionH relativeFrom="column">
                  <wp:posOffset>3027680</wp:posOffset>
                </wp:positionH>
                <wp:positionV relativeFrom="paragraph">
                  <wp:posOffset>23495</wp:posOffset>
                </wp:positionV>
                <wp:extent cx="3164840" cy="2171700"/>
                <wp:effectExtent l="0" t="0" r="0" b="0"/>
                <wp:wrapSquare wrapText="bothSides"/>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64840" cy="2171700"/>
                          <a:chOff x="5496" y="1440"/>
                          <a:chExt cx="4984" cy="3420"/>
                        </a:xfrm>
                      </wpg:grpSpPr>
                      <wps:wsp>
                        <wps:cNvPr id="42" name="Text Box 16"/>
                        <wps:cNvSpPr txBox="1">
                          <a:spLocks noChangeArrowheads="1"/>
                        </wps:cNvSpPr>
                        <wps:spPr bwMode="auto">
                          <a:xfrm>
                            <a:off x="5709" y="4233"/>
                            <a:ext cx="456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46F99" w14:textId="77777777" w:rsidR="000A2378" w:rsidRPr="00B01D91" w:rsidRDefault="000A2378" w:rsidP="000A2378">
                              <w:pPr>
                                <w:jc w:val="center"/>
                              </w:pPr>
                              <w:r w:rsidRPr="00B01D91">
                                <w:t>Fig.</w:t>
                              </w:r>
                              <w:r>
                                <w:t xml:space="preserve"> 12</w:t>
                              </w:r>
                              <w:r w:rsidRPr="00B01D91">
                                <w:t xml:space="preserve">. </w:t>
                              </w:r>
                              <w:r>
                                <w:t>Caracteristicile statice, în polarizare directă, pentru D</w:t>
                              </w:r>
                              <w:r w:rsidRPr="00EC617B">
                                <w:rPr>
                                  <w:vertAlign w:val="subscript"/>
                                </w:rPr>
                                <w:t>1</w:t>
                              </w:r>
                              <w:r>
                                <w:t xml:space="preserve"> </w:t>
                              </w:r>
                              <w:r w:rsidR="00C84764">
                                <w:t>și</w:t>
                              </w:r>
                              <w:r>
                                <w:t xml:space="preserve"> D</w:t>
                              </w:r>
                              <w:r w:rsidRPr="00EC617B">
                                <w:rPr>
                                  <w:vertAlign w:val="subscript"/>
                                </w:rPr>
                                <w:t>2</w:t>
                              </w:r>
                            </w:p>
                          </w:txbxContent>
                        </wps:txbx>
                        <wps:bodyPr rot="0" vert="horz" wrap="square" lIns="91440" tIns="45720" rIns="91440" bIns="45720" anchor="t" anchorCtr="0" upright="1">
                          <a:noAutofit/>
                        </wps:bodyPr>
                      </wps:wsp>
                      <pic:pic xmlns:pic="http://schemas.openxmlformats.org/drawingml/2006/picture">
                        <pic:nvPicPr>
                          <pic:cNvPr id="43" name="Picture 1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5496" y="1440"/>
                            <a:ext cx="4984" cy="2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D105DD" id="Group 41" o:spid="_x0000_s1034" style="position:absolute;left:0;text-align:left;margin-left:238.4pt;margin-top:1.85pt;width:249.2pt;height:171pt;z-index:251672576;mso-wrap-distance-left:14.2pt;mso-wrap-distance-right:0" coordorigin="5496,1440" coordsize="4984,342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">
                <v:shape id="Text Box 16" o:spid="_x0000_s1035" type="#_x0000_t202" style="position:absolute;left:5709;top:4233;width:456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25846F99" w14:textId="77777777" w:rsidR="000A2378" w:rsidRPr="00B01D91" w:rsidRDefault="000A2378" w:rsidP="000A2378">
                        <w:pPr>
                          <w:jc w:val="center"/>
                        </w:pPr>
                        <w:r w:rsidRPr="00B01D91">
                          <w:t>Fig.</w:t>
                        </w:r>
                        <w:r>
                          <w:t xml:space="preserve"> 12</w:t>
                        </w:r>
                        <w:r w:rsidRPr="00B01D91">
                          <w:t xml:space="preserve">. </w:t>
                        </w:r>
                        <w:r>
                          <w:t>Caracteristicile statice, în polarizare directă, pentru D</w:t>
                        </w:r>
                        <w:r w:rsidRPr="00EC617B">
                          <w:rPr>
                            <w:vertAlign w:val="subscript"/>
                          </w:rPr>
                          <w:t>1</w:t>
                        </w:r>
                        <w:r>
                          <w:t xml:space="preserve"> </w:t>
                        </w:r>
                        <w:r w:rsidR="00C84764">
                          <w:t>și</w:t>
                        </w:r>
                        <w:r>
                          <w:t xml:space="preserve"> D</w:t>
                        </w:r>
                        <w:r w:rsidRPr="00EC617B">
                          <w:rPr>
                            <w:vertAlign w:val="subscript"/>
                          </w:rPr>
                          <w:t>2</w:t>
                        </w:r>
                      </w:p>
                    </w:txbxContent>
                  </v:textbox>
                </v:shape>
                <v:shape id="Picture 17" o:spid="_x0000_s1036" type="#_x0000_t75" style="position:absolute;left:5496;top:1440;width:4984;height:2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">
                  <v:imagedata r:id="rId42" o:title=""/>
                </v:shape>
                <w10:wrap type="square"/>
              </v:group>
            </w:pict>
          </mc:Fallback>
        </mc:AlternateContent>
      </w:r>
    </w:p>
    <w:p w14:paraId="34D1595C" w14:textId="0DDB2C28" w:rsidR="000A2378" w:rsidRPr="0026546B" w:rsidRDefault="000A2378" w:rsidP="000A2378">
      <w:pPr>
        <w:suppressAutoHyphens/>
        <w:jc w:val="both"/>
        <w:rPr>
          <w:b/>
          <w:spacing w:val="-3"/>
          <w:sz w:val="24"/>
          <w:lang w:val="en-US"/>
        </w:rPr>
      </w:pPr>
      <w:r w:rsidRPr="0026546B">
        <w:rPr>
          <w:b/>
          <w:spacing w:val="-3"/>
          <w:sz w:val="24"/>
          <w:lang w:val="en-US"/>
        </w:rPr>
        <w:t>PSpice</w:t>
      </w:r>
      <w:r w:rsidR="0026546B">
        <w:rPr>
          <w:b/>
          <w:spacing w:val="-3"/>
          <w:sz w:val="24"/>
          <w:lang w:val="en-US"/>
        </w:rPr>
        <w:t xml:space="preserve"> </w:t>
      </w:r>
      <w:r w:rsidRPr="0026546B">
        <w:rPr>
          <w:b/>
          <w:spacing w:val="-3"/>
          <w:sz w:val="24"/>
          <w:lang w:val="en-US"/>
        </w:rPr>
        <w:t>→</w:t>
      </w:r>
      <w:r w:rsidR="0026546B">
        <w:rPr>
          <w:b/>
          <w:spacing w:val="-3"/>
          <w:sz w:val="24"/>
          <w:lang w:val="en-US"/>
        </w:rPr>
        <w:t xml:space="preserve"> </w:t>
      </w:r>
      <w:r w:rsidRPr="0026546B">
        <w:rPr>
          <w:b/>
          <w:spacing w:val="-3"/>
          <w:sz w:val="24"/>
          <w:lang w:val="en-US"/>
        </w:rPr>
        <w:t>Edit Simulation Profile</w:t>
      </w:r>
    </w:p>
    <w:p w14:paraId="5E5DDB7D" w14:textId="3F0E4F48" w:rsidR="000A2378" w:rsidRPr="0026546B" w:rsidRDefault="000A2378" w:rsidP="000A2378">
      <w:pPr>
        <w:suppressAutoHyphens/>
        <w:jc w:val="both"/>
        <w:rPr>
          <w:b/>
          <w:spacing w:val="-3"/>
          <w:sz w:val="24"/>
          <w:lang w:val="en-US"/>
        </w:rPr>
      </w:pPr>
      <w:r w:rsidRPr="0026546B">
        <w:rPr>
          <w:i/>
          <w:spacing w:val="-3"/>
          <w:sz w:val="24"/>
          <w:lang w:val="en-US"/>
        </w:rPr>
        <w:t>Anal</w:t>
      </w:r>
      <w:r w:rsidR="0026546B">
        <w:rPr>
          <w:i/>
          <w:spacing w:val="-3"/>
          <w:sz w:val="24"/>
          <w:lang w:val="en-US"/>
        </w:rPr>
        <w:t>y</w:t>
      </w:r>
      <w:r w:rsidRPr="0026546B">
        <w:rPr>
          <w:i/>
          <w:spacing w:val="-3"/>
          <w:sz w:val="24"/>
          <w:lang w:val="en-US"/>
        </w:rPr>
        <w:t>sis type</w:t>
      </w:r>
      <w:r w:rsidRPr="0026546B">
        <w:rPr>
          <w:b/>
          <w:spacing w:val="-3"/>
          <w:sz w:val="24"/>
          <w:lang w:val="en-US"/>
        </w:rPr>
        <w:t xml:space="preserve">: DC Sweep, </w:t>
      </w:r>
    </w:p>
    <w:p w14:paraId="51BA25AC" w14:textId="77777777" w:rsidR="000A2378" w:rsidRPr="0026546B" w:rsidRDefault="000A2378" w:rsidP="000A2378">
      <w:pPr>
        <w:suppressAutoHyphens/>
        <w:jc w:val="both"/>
        <w:rPr>
          <w:b/>
          <w:spacing w:val="-3"/>
          <w:sz w:val="24"/>
          <w:lang w:val="en-US"/>
        </w:rPr>
      </w:pPr>
      <w:r w:rsidRPr="0026546B">
        <w:rPr>
          <w:b/>
          <w:spacing w:val="-3"/>
          <w:sz w:val="24"/>
          <w:lang w:val="en-US"/>
        </w:rPr>
        <w:t>Options: Primary Sweep</w:t>
      </w:r>
    </w:p>
    <w:p w14:paraId="6D441A76" w14:textId="77777777" w:rsidR="000A2378" w:rsidRPr="0026546B" w:rsidRDefault="000A2378" w:rsidP="000A2378">
      <w:pPr>
        <w:suppressAutoHyphens/>
        <w:jc w:val="both"/>
        <w:rPr>
          <w:b/>
          <w:spacing w:val="-3"/>
          <w:sz w:val="24"/>
          <w:lang w:val="en-US"/>
        </w:rPr>
      </w:pPr>
      <w:r w:rsidRPr="0026546B">
        <w:rPr>
          <w:i/>
          <w:spacing w:val="-3"/>
          <w:sz w:val="24"/>
          <w:lang w:val="en-US"/>
        </w:rPr>
        <w:t>Sweep variable</w:t>
      </w:r>
      <w:r w:rsidRPr="0026546B">
        <w:rPr>
          <w:b/>
          <w:spacing w:val="-3"/>
          <w:sz w:val="24"/>
          <w:lang w:val="en-US"/>
        </w:rPr>
        <w:t xml:space="preserve">: Voltage source, </w:t>
      </w:r>
      <w:r w:rsidRPr="0026546B">
        <w:rPr>
          <w:i/>
          <w:spacing w:val="-3"/>
          <w:sz w:val="24"/>
          <w:lang w:val="en-US"/>
        </w:rPr>
        <w:t xml:space="preserve">Name: </w:t>
      </w:r>
      <w:r w:rsidRPr="0026546B">
        <w:rPr>
          <w:b/>
          <w:spacing w:val="-3"/>
          <w:sz w:val="24"/>
          <w:lang w:val="en-US"/>
        </w:rPr>
        <w:t>VCC</w:t>
      </w:r>
    </w:p>
    <w:p w14:paraId="68B81F0B" w14:textId="77777777" w:rsidR="000A2378" w:rsidRPr="0026546B" w:rsidRDefault="000A2378" w:rsidP="000A2378">
      <w:pPr>
        <w:suppressAutoHyphens/>
        <w:jc w:val="both"/>
        <w:rPr>
          <w:b/>
          <w:spacing w:val="-3"/>
          <w:sz w:val="24"/>
          <w:lang w:val="en-US"/>
        </w:rPr>
      </w:pPr>
      <w:r w:rsidRPr="0026546B">
        <w:rPr>
          <w:i/>
          <w:spacing w:val="-3"/>
          <w:sz w:val="24"/>
          <w:lang w:val="en-US"/>
        </w:rPr>
        <w:t xml:space="preserve">     Sweep type</w:t>
      </w:r>
      <w:r w:rsidRPr="0026546B">
        <w:rPr>
          <w:b/>
          <w:spacing w:val="-3"/>
          <w:sz w:val="24"/>
          <w:lang w:val="en-US"/>
        </w:rPr>
        <w:t xml:space="preserve">: Linear, </w:t>
      </w:r>
      <w:r w:rsidRPr="0026546B">
        <w:rPr>
          <w:i/>
          <w:spacing w:val="-3"/>
          <w:sz w:val="24"/>
          <w:lang w:val="en-US"/>
        </w:rPr>
        <w:t>Start Value</w:t>
      </w:r>
      <w:r w:rsidRPr="0026546B">
        <w:rPr>
          <w:b/>
          <w:spacing w:val="-3"/>
          <w:sz w:val="24"/>
          <w:lang w:val="en-US"/>
        </w:rPr>
        <w:t>: 0</w:t>
      </w:r>
    </w:p>
    <w:p w14:paraId="7A8BE4B3" w14:textId="77777777" w:rsidR="000A2378" w:rsidRPr="0026546B" w:rsidRDefault="000A2378" w:rsidP="000A2378">
      <w:pPr>
        <w:suppressAutoHyphens/>
        <w:jc w:val="both"/>
        <w:rPr>
          <w:i/>
          <w:spacing w:val="-3"/>
          <w:sz w:val="24"/>
          <w:lang w:val="en-US"/>
        </w:rPr>
      </w:pPr>
      <w:r w:rsidRPr="0026546B">
        <w:rPr>
          <w:i/>
          <w:spacing w:val="-3"/>
          <w:sz w:val="24"/>
          <w:lang w:val="en-US"/>
        </w:rPr>
        <w:tab/>
      </w:r>
      <w:r w:rsidRPr="0026546B">
        <w:rPr>
          <w:i/>
          <w:spacing w:val="-3"/>
          <w:sz w:val="24"/>
          <w:lang w:val="en-US"/>
        </w:rPr>
        <w:tab/>
      </w:r>
      <w:r w:rsidRPr="0026546B">
        <w:rPr>
          <w:i/>
          <w:spacing w:val="-3"/>
          <w:sz w:val="24"/>
          <w:lang w:val="en-US"/>
        </w:rPr>
        <w:tab/>
        <w:t xml:space="preserve">End value: </w:t>
      </w:r>
      <w:r w:rsidRPr="0026546B">
        <w:rPr>
          <w:b/>
          <w:spacing w:val="-3"/>
          <w:sz w:val="24"/>
          <w:lang w:val="en-US"/>
        </w:rPr>
        <w:t>800m</w:t>
      </w:r>
    </w:p>
    <w:p w14:paraId="63D1A2F5" w14:textId="77777777" w:rsidR="000A2378" w:rsidRPr="0026546B" w:rsidRDefault="000A2378" w:rsidP="000A2378">
      <w:pPr>
        <w:suppressAutoHyphens/>
        <w:jc w:val="both"/>
        <w:rPr>
          <w:i/>
          <w:spacing w:val="-3"/>
          <w:sz w:val="24"/>
          <w:lang w:val="en-US"/>
        </w:rPr>
      </w:pPr>
      <w:r w:rsidRPr="0026546B">
        <w:rPr>
          <w:i/>
          <w:spacing w:val="-3"/>
          <w:sz w:val="24"/>
          <w:lang w:val="en-US"/>
        </w:rPr>
        <w:tab/>
      </w:r>
      <w:r w:rsidRPr="0026546B">
        <w:rPr>
          <w:i/>
          <w:spacing w:val="-3"/>
          <w:sz w:val="24"/>
          <w:lang w:val="en-US"/>
        </w:rPr>
        <w:tab/>
      </w:r>
      <w:r w:rsidRPr="0026546B">
        <w:rPr>
          <w:i/>
          <w:spacing w:val="-3"/>
          <w:sz w:val="24"/>
          <w:lang w:val="en-US"/>
        </w:rPr>
        <w:tab/>
        <w:t>Increment</w:t>
      </w:r>
      <w:r w:rsidRPr="0026546B">
        <w:rPr>
          <w:b/>
          <w:spacing w:val="-3"/>
          <w:sz w:val="24"/>
          <w:lang w:val="en-US"/>
        </w:rPr>
        <w:t>: 0.5m</w:t>
      </w:r>
    </w:p>
    <w:p w14:paraId="7C657BA0" w14:textId="77777777" w:rsidR="000A2378" w:rsidRPr="00280EC6" w:rsidRDefault="000A2378" w:rsidP="000A2378">
      <w:pPr>
        <w:suppressAutoHyphens/>
        <w:jc w:val="both"/>
        <w:rPr>
          <w:spacing w:val="-3"/>
          <w:sz w:val="24"/>
        </w:rPr>
      </w:pPr>
    </w:p>
    <w:p w14:paraId="5C44952C" w14:textId="77777777" w:rsidR="000A2378" w:rsidRDefault="000A2378" w:rsidP="000A2378">
      <w:pPr>
        <w:suppressAutoHyphens/>
        <w:jc w:val="both"/>
        <w:rPr>
          <w:spacing w:val="-3"/>
          <w:sz w:val="24"/>
        </w:rPr>
      </w:pPr>
      <w:r>
        <w:rPr>
          <w:b/>
          <w:spacing w:val="-3"/>
          <w:sz w:val="24"/>
        </w:rPr>
        <w:t>1.5.1</w:t>
      </w:r>
      <w:r>
        <w:rPr>
          <w:spacing w:val="-3"/>
          <w:sz w:val="24"/>
        </w:rPr>
        <w:t xml:space="preserve">. Se vizualizează </w:t>
      </w:r>
      <w:r w:rsidR="00C84764">
        <w:rPr>
          <w:spacing w:val="-3"/>
          <w:sz w:val="24"/>
        </w:rPr>
        <w:t>curenții</w:t>
      </w:r>
      <w:r>
        <w:rPr>
          <w:spacing w:val="-3"/>
          <w:sz w:val="24"/>
        </w:rPr>
        <w:t xml:space="preserve"> prin diodele D</w:t>
      </w:r>
      <w:r w:rsidRPr="00280EC6">
        <w:rPr>
          <w:spacing w:val="-3"/>
          <w:sz w:val="24"/>
          <w:vertAlign w:val="subscript"/>
        </w:rPr>
        <w:t>1</w:t>
      </w:r>
      <w:r>
        <w:rPr>
          <w:spacing w:val="-3"/>
          <w:sz w:val="24"/>
        </w:rPr>
        <w:t xml:space="preserve"> </w:t>
      </w:r>
      <w:r w:rsidR="00C84764">
        <w:rPr>
          <w:spacing w:val="-3"/>
          <w:sz w:val="24"/>
        </w:rPr>
        <w:t>și</w:t>
      </w:r>
      <w:r>
        <w:rPr>
          <w:spacing w:val="-3"/>
          <w:sz w:val="24"/>
        </w:rPr>
        <w:t xml:space="preserve"> D</w:t>
      </w:r>
      <w:r w:rsidRPr="00280EC6">
        <w:rPr>
          <w:spacing w:val="-3"/>
          <w:sz w:val="24"/>
          <w:vertAlign w:val="subscript"/>
        </w:rPr>
        <w:t>2</w:t>
      </w:r>
      <w:r>
        <w:rPr>
          <w:spacing w:val="-3"/>
          <w:sz w:val="24"/>
        </w:rPr>
        <w:t xml:space="preserve"> (vezi fig. 1.2). Se salvează într-un </w:t>
      </w:r>
      <w:r w:rsidR="00C84764">
        <w:rPr>
          <w:spacing w:val="-3"/>
          <w:sz w:val="24"/>
        </w:rPr>
        <w:t>fișier</w:t>
      </w:r>
      <w:r>
        <w:rPr>
          <w:spacing w:val="-3"/>
          <w:sz w:val="24"/>
        </w:rPr>
        <w:t xml:space="preserve"> Word caracteristica statică în polarizare directă pentru cele două diode. </w:t>
      </w:r>
    </w:p>
    <w:p w14:paraId="4E1B9020" w14:textId="77777777" w:rsidR="000A2378" w:rsidRDefault="000A2378" w:rsidP="000A2378">
      <w:pPr>
        <w:suppressAutoHyphens/>
        <w:jc w:val="both"/>
        <w:rPr>
          <w:spacing w:val="-3"/>
          <w:sz w:val="24"/>
        </w:rPr>
      </w:pPr>
      <w:r>
        <w:rPr>
          <w:spacing w:val="-3"/>
          <w:sz w:val="24"/>
        </w:rPr>
        <w:t xml:space="preserve">Se schimbă scala pentru curent din liniar în logaritmic </w:t>
      </w:r>
      <w:proofErr w:type="spellStart"/>
      <w:r>
        <w:rPr>
          <w:spacing w:val="-3"/>
          <w:sz w:val="24"/>
        </w:rPr>
        <w:t>şi</w:t>
      </w:r>
      <w:proofErr w:type="spellEnd"/>
      <w:r>
        <w:rPr>
          <w:spacing w:val="-3"/>
          <w:sz w:val="24"/>
        </w:rPr>
        <w:t xml:space="preserve"> se salvează graficul în documentul Word.</w:t>
      </w:r>
    </w:p>
    <w:p w14:paraId="1274FEFC" w14:textId="77777777" w:rsidR="000A2378" w:rsidRDefault="000A2378" w:rsidP="000A2378">
      <w:pPr>
        <w:suppressAutoHyphens/>
        <w:jc w:val="both"/>
        <w:rPr>
          <w:sz w:val="24"/>
          <w:szCs w:val="24"/>
        </w:rPr>
      </w:pPr>
      <w:r w:rsidRPr="00641DB6">
        <w:rPr>
          <w:b/>
          <w:sz w:val="24"/>
          <w:szCs w:val="24"/>
        </w:rPr>
        <w:t>1.5.2</w:t>
      </w:r>
      <w:r w:rsidRPr="00641DB6">
        <w:rPr>
          <w:sz w:val="24"/>
          <w:szCs w:val="24"/>
        </w:rPr>
        <w:t xml:space="preserve">. Se completează tabelul 1.5, valabil pentru temperatura nominală, </w:t>
      </w:r>
      <w:proofErr w:type="spellStart"/>
      <w:r w:rsidRPr="00641DB6">
        <w:rPr>
          <w:sz w:val="24"/>
          <w:szCs w:val="24"/>
        </w:rPr>
        <w:t>t</w:t>
      </w:r>
      <w:r w:rsidRPr="00641DB6">
        <w:rPr>
          <w:sz w:val="24"/>
          <w:szCs w:val="24"/>
          <w:vertAlign w:val="subscript"/>
        </w:rPr>
        <w:t>NOM</w:t>
      </w:r>
      <w:proofErr w:type="spellEnd"/>
      <w:r w:rsidRPr="00641DB6">
        <w:rPr>
          <w:sz w:val="24"/>
          <w:szCs w:val="24"/>
        </w:rPr>
        <w:t xml:space="preserve"> = 27 </w:t>
      </w:r>
      <w:proofErr w:type="spellStart"/>
      <w:r w:rsidRPr="00641DB6">
        <w:rPr>
          <w:sz w:val="24"/>
          <w:szCs w:val="24"/>
          <w:vertAlign w:val="superscript"/>
        </w:rPr>
        <w:t>o</w:t>
      </w:r>
      <w:r w:rsidRPr="00641DB6">
        <w:rPr>
          <w:sz w:val="24"/>
          <w:szCs w:val="24"/>
        </w:rPr>
        <w:t>C</w:t>
      </w:r>
      <w:proofErr w:type="spellEnd"/>
      <w:r>
        <w:rPr>
          <w:sz w:val="24"/>
          <w:szCs w:val="24"/>
        </w:rPr>
        <w:t>.</w:t>
      </w:r>
    </w:p>
    <w:p w14:paraId="2D66B77B" w14:textId="77777777" w:rsidR="000A2378" w:rsidRPr="00641DB6" w:rsidRDefault="000A2378" w:rsidP="000A2378">
      <w:pPr>
        <w:suppressAutoHyphens/>
        <w:jc w:val="both"/>
        <w:rPr>
          <w:sz w:val="24"/>
          <w:szCs w:val="24"/>
        </w:rPr>
      </w:pPr>
    </w:p>
    <w:p w14:paraId="5899AA6C" w14:textId="77777777" w:rsidR="000A2378" w:rsidRPr="000A2378" w:rsidRDefault="000A2378" w:rsidP="000A2378">
      <w:pPr>
        <w:pStyle w:val="Heading3"/>
        <w:spacing w:before="60"/>
        <w:jc w:val="right"/>
        <w:rPr>
          <w:rFonts w:ascii="Times New Roman" w:hAnsi="Times New Roman"/>
          <w:color w:val="auto"/>
        </w:rPr>
      </w:pPr>
      <w:r w:rsidRPr="000A2378">
        <w:rPr>
          <w:rFonts w:ascii="Times New Roman" w:hAnsi="Times New Roman"/>
          <w:color w:val="auto"/>
        </w:rPr>
        <w:t>Tabelul 1.5</w:t>
      </w:r>
      <w:r w:rsidRPr="000A2378">
        <w:rPr>
          <w:rFonts w:ascii="Times New Roman" w:hAnsi="Times New Roman"/>
          <w:color w:val="auto"/>
        </w:rPr>
        <w:tab/>
      </w:r>
    </w:p>
    <w:tbl>
      <w:tblPr>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418"/>
        <w:gridCol w:w="1038"/>
        <w:gridCol w:w="1038"/>
        <w:gridCol w:w="1038"/>
        <w:gridCol w:w="1038"/>
        <w:gridCol w:w="1038"/>
        <w:gridCol w:w="1038"/>
        <w:gridCol w:w="1038"/>
        <w:gridCol w:w="955"/>
      </w:tblGrid>
      <w:tr w:rsidR="000A2378" w14:paraId="47985D50" w14:textId="77777777" w:rsidTr="007A6DD1">
        <w:tc>
          <w:tcPr>
            <w:tcW w:w="1418" w:type="dxa"/>
            <w:tcBorders>
              <w:top w:val="single" w:sz="12" w:space="0" w:color="auto"/>
              <w:left w:val="single" w:sz="12" w:space="0" w:color="auto"/>
              <w:bottom w:val="single" w:sz="12" w:space="0" w:color="auto"/>
              <w:right w:val="single" w:sz="12" w:space="0" w:color="auto"/>
            </w:tcBorders>
          </w:tcPr>
          <w:p w14:paraId="1A2BC8AE" w14:textId="77777777" w:rsidR="000A2378" w:rsidRDefault="000A2378" w:rsidP="007A6DD1">
            <w:pPr>
              <w:suppressAutoHyphens/>
              <w:jc w:val="center"/>
              <w:rPr>
                <w:b/>
                <w:spacing w:val="-3"/>
                <w:sz w:val="24"/>
              </w:rPr>
            </w:pPr>
            <w:r>
              <w:rPr>
                <w:b/>
                <w:spacing w:val="-3"/>
                <w:sz w:val="24"/>
              </w:rPr>
              <w:t>VCC [V]</w:t>
            </w:r>
          </w:p>
        </w:tc>
        <w:tc>
          <w:tcPr>
            <w:tcW w:w="1038" w:type="dxa"/>
            <w:tcBorders>
              <w:top w:val="single" w:sz="12" w:space="0" w:color="auto"/>
              <w:left w:val="single" w:sz="12" w:space="0" w:color="auto"/>
              <w:bottom w:val="single" w:sz="12" w:space="0" w:color="auto"/>
            </w:tcBorders>
          </w:tcPr>
          <w:p w14:paraId="1CBE6DB7" w14:textId="77777777" w:rsidR="000A2378" w:rsidRDefault="000A2378" w:rsidP="007A6DD1">
            <w:pPr>
              <w:suppressAutoHyphens/>
              <w:jc w:val="center"/>
              <w:rPr>
                <w:b/>
                <w:spacing w:val="-3"/>
                <w:sz w:val="24"/>
              </w:rPr>
            </w:pPr>
            <w:r>
              <w:rPr>
                <w:b/>
                <w:spacing w:val="-3"/>
                <w:sz w:val="24"/>
              </w:rPr>
              <w:t>0,1</w:t>
            </w:r>
          </w:p>
        </w:tc>
        <w:tc>
          <w:tcPr>
            <w:tcW w:w="1038" w:type="dxa"/>
            <w:tcBorders>
              <w:top w:val="single" w:sz="12" w:space="0" w:color="auto"/>
              <w:bottom w:val="single" w:sz="12" w:space="0" w:color="auto"/>
            </w:tcBorders>
          </w:tcPr>
          <w:p w14:paraId="5083C94A" w14:textId="77777777" w:rsidR="000A2378" w:rsidRDefault="000A2378" w:rsidP="007A6DD1">
            <w:pPr>
              <w:suppressAutoHyphens/>
              <w:jc w:val="center"/>
              <w:rPr>
                <w:b/>
                <w:spacing w:val="-3"/>
                <w:sz w:val="24"/>
              </w:rPr>
            </w:pPr>
            <w:r>
              <w:rPr>
                <w:b/>
                <w:spacing w:val="-3"/>
                <w:sz w:val="24"/>
              </w:rPr>
              <w:t>0,2</w:t>
            </w:r>
          </w:p>
        </w:tc>
        <w:tc>
          <w:tcPr>
            <w:tcW w:w="1038" w:type="dxa"/>
            <w:tcBorders>
              <w:top w:val="single" w:sz="12" w:space="0" w:color="auto"/>
              <w:bottom w:val="single" w:sz="12" w:space="0" w:color="auto"/>
            </w:tcBorders>
          </w:tcPr>
          <w:p w14:paraId="6ACE047B" w14:textId="77777777" w:rsidR="000A2378" w:rsidRDefault="000A2378" w:rsidP="007A6DD1">
            <w:pPr>
              <w:suppressAutoHyphens/>
              <w:jc w:val="center"/>
              <w:rPr>
                <w:b/>
                <w:spacing w:val="-3"/>
                <w:sz w:val="24"/>
              </w:rPr>
            </w:pPr>
            <w:r>
              <w:rPr>
                <w:b/>
                <w:spacing w:val="-3"/>
                <w:sz w:val="24"/>
              </w:rPr>
              <w:t>0,3</w:t>
            </w:r>
          </w:p>
        </w:tc>
        <w:tc>
          <w:tcPr>
            <w:tcW w:w="1038" w:type="dxa"/>
            <w:tcBorders>
              <w:top w:val="single" w:sz="12" w:space="0" w:color="auto"/>
              <w:bottom w:val="single" w:sz="12" w:space="0" w:color="auto"/>
            </w:tcBorders>
          </w:tcPr>
          <w:p w14:paraId="7C8ED266" w14:textId="77777777" w:rsidR="000A2378" w:rsidRDefault="000A2378" w:rsidP="007A6DD1">
            <w:pPr>
              <w:suppressAutoHyphens/>
              <w:jc w:val="center"/>
              <w:rPr>
                <w:b/>
                <w:spacing w:val="-3"/>
                <w:sz w:val="24"/>
              </w:rPr>
            </w:pPr>
            <w:r>
              <w:rPr>
                <w:b/>
                <w:spacing w:val="-3"/>
                <w:sz w:val="24"/>
              </w:rPr>
              <w:t>0,4</w:t>
            </w:r>
          </w:p>
        </w:tc>
        <w:tc>
          <w:tcPr>
            <w:tcW w:w="1038" w:type="dxa"/>
            <w:tcBorders>
              <w:top w:val="single" w:sz="12" w:space="0" w:color="auto"/>
              <w:bottom w:val="single" w:sz="12" w:space="0" w:color="auto"/>
            </w:tcBorders>
          </w:tcPr>
          <w:p w14:paraId="0E2A8CAB" w14:textId="77777777" w:rsidR="000A2378" w:rsidRDefault="000A2378" w:rsidP="007A6DD1">
            <w:pPr>
              <w:suppressAutoHyphens/>
              <w:jc w:val="center"/>
              <w:rPr>
                <w:b/>
                <w:spacing w:val="-3"/>
                <w:sz w:val="24"/>
              </w:rPr>
            </w:pPr>
            <w:r>
              <w:rPr>
                <w:b/>
                <w:spacing w:val="-3"/>
                <w:sz w:val="24"/>
              </w:rPr>
              <w:t>0,5</w:t>
            </w:r>
          </w:p>
        </w:tc>
        <w:tc>
          <w:tcPr>
            <w:tcW w:w="1038" w:type="dxa"/>
            <w:tcBorders>
              <w:top w:val="single" w:sz="12" w:space="0" w:color="auto"/>
              <w:bottom w:val="single" w:sz="12" w:space="0" w:color="auto"/>
            </w:tcBorders>
          </w:tcPr>
          <w:p w14:paraId="1163281B" w14:textId="77777777" w:rsidR="000A2378" w:rsidRDefault="000A2378" w:rsidP="007A6DD1">
            <w:pPr>
              <w:suppressAutoHyphens/>
              <w:jc w:val="center"/>
              <w:rPr>
                <w:b/>
                <w:spacing w:val="-3"/>
                <w:sz w:val="24"/>
              </w:rPr>
            </w:pPr>
            <w:r>
              <w:rPr>
                <w:b/>
                <w:spacing w:val="-3"/>
                <w:sz w:val="24"/>
              </w:rPr>
              <w:t>0,6</w:t>
            </w:r>
          </w:p>
        </w:tc>
        <w:tc>
          <w:tcPr>
            <w:tcW w:w="1038" w:type="dxa"/>
            <w:tcBorders>
              <w:top w:val="single" w:sz="12" w:space="0" w:color="auto"/>
              <w:bottom w:val="single" w:sz="12" w:space="0" w:color="auto"/>
            </w:tcBorders>
          </w:tcPr>
          <w:p w14:paraId="24065F30" w14:textId="77777777" w:rsidR="000A2378" w:rsidRDefault="000A2378" w:rsidP="007A6DD1">
            <w:pPr>
              <w:suppressAutoHyphens/>
              <w:jc w:val="center"/>
              <w:rPr>
                <w:b/>
                <w:spacing w:val="-3"/>
                <w:sz w:val="24"/>
              </w:rPr>
            </w:pPr>
            <w:r>
              <w:rPr>
                <w:b/>
                <w:spacing w:val="-3"/>
                <w:sz w:val="24"/>
              </w:rPr>
              <w:t>0,7</w:t>
            </w:r>
          </w:p>
        </w:tc>
        <w:tc>
          <w:tcPr>
            <w:tcW w:w="955" w:type="dxa"/>
            <w:tcBorders>
              <w:top w:val="single" w:sz="12" w:space="0" w:color="auto"/>
              <w:bottom w:val="single" w:sz="12" w:space="0" w:color="auto"/>
              <w:right w:val="single" w:sz="12" w:space="0" w:color="auto"/>
            </w:tcBorders>
          </w:tcPr>
          <w:p w14:paraId="237E83F0" w14:textId="77777777" w:rsidR="000A2378" w:rsidRDefault="000A2378" w:rsidP="007A6DD1">
            <w:pPr>
              <w:suppressAutoHyphens/>
              <w:jc w:val="center"/>
              <w:rPr>
                <w:b/>
                <w:spacing w:val="-3"/>
                <w:sz w:val="24"/>
              </w:rPr>
            </w:pPr>
            <w:r>
              <w:rPr>
                <w:b/>
                <w:spacing w:val="-3"/>
                <w:sz w:val="24"/>
              </w:rPr>
              <w:t>0,8</w:t>
            </w:r>
          </w:p>
        </w:tc>
      </w:tr>
      <w:tr w:rsidR="000A2378" w14:paraId="445DE2E8" w14:textId="77777777" w:rsidTr="007A6DD1">
        <w:tc>
          <w:tcPr>
            <w:tcW w:w="1418" w:type="dxa"/>
            <w:tcBorders>
              <w:top w:val="single" w:sz="12" w:space="0" w:color="auto"/>
              <w:left w:val="single" w:sz="12" w:space="0" w:color="auto"/>
              <w:right w:val="single" w:sz="12" w:space="0" w:color="auto"/>
            </w:tcBorders>
          </w:tcPr>
          <w:p w14:paraId="3B4098B6" w14:textId="77777777" w:rsidR="000A2378" w:rsidRDefault="000A2378" w:rsidP="007A6DD1">
            <w:pPr>
              <w:suppressAutoHyphens/>
              <w:jc w:val="both"/>
              <w:rPr>
                <w:b/>
                <w:spacing w:val="-3"/>
                <w:sz w:val="24"/>
              </w:rPr>
            </w:pPr>
            <w:r>
              <w:rPr>
                <w:b/>
                <w:spacing w:val="-3"/>
                <w:sz w:val="24"/>
              </w:rPr>
              <w:t>I(D</w:t>
            </w:r>
            <w:r w:rsidRPr="00280EC6">
              <w:rPr>
                <w:b/>
                <w:spacing w:val="-3"/>
                <w:sz w:val="24"/>
                <w:vertAlign w:val="subscript"/>
              </w:rPr>
              <w:t>1</w:t>
            </w:r>
            <w:r>
              <w:rPr>
                <w:b/>
                <w:spacing w:val="-3"/>
                <w:sz w:val="24"/>
              </w:rPr>
              <w:t>) [mA]</w:t>
            </w:r>
          </w:p>
        </w:tc>
        <w:tc>
          <w:tcPr>
            <w:tcW w:w="1038" w:type="dxa"/>
            <w:tcBorders>
              <w:top w:val="single" w:sz="12" w:space="0" w:color="auto"/>
              <w:left w:val="single" w:sz="12" w:space="0" w:color="auto"/>
            </w:tcBorders>
          </w:tcPr>
          <w:p w14:paraId="382F3F02" w14:textId="77777777" w:rsidR="000A2378" w:rsidRDefault="000A2378" w:rsidP="007A6DD1">
            <w:pPr>
              <w:suppressAutoHyphens/>
              <w:jc w:val="both"/>
              <w:rPr>
                <w:b/>
                <w:spacing w:val="-3"/>
                <w:sz w:val="24"/>
              </w:rPr>
            </w:pPr>
          </w:p>
        </w:tc>
        <w:tc>
          <w:tcPr>
            <w:tcW w:w="1038" w:type="dxa"/>
            <w:tcBorders>
              <w:top w:val="single" w:sz="12" w:space="0" w:color="auto"/>
            </w:tcBorders>
          </w:tcPr>
          <w:p w14:paraId="0790EEBF" w14:textId="77777777" w:rsidR="000A2378" w:rsidRDefault="000A2378" w:rsidP="007A6DD1">
            <w:pPr>
              <w:suppressAutoHyphens/>
              <w:jc w:val="both"/>
              <w:rPr>
                <w:b/>
                <w:spacing w:val="-3"/>
                <w:sz w:val="24"/>
              </w:rPr>
            </w:pPr>
          </w:p>
        </w:tc>
        <w:tc>
          <w:tcPr>
            <w:tcW w:w="1038" w:type="dxa"/>
            <w:tcBorders>
              <w:top w:val="single" w:sz="12" w:space="0" w:color="auto"/>
            </w:tcBorders>
          </w:tcPr>
          <w:p w14:paraId="5E23BFA5" w14:textId="77777777" w:rsidR="000A2378" w:rsidRDefault="000A2378" w:rsidP="007A6DD1">
            <w:pPr>
              <w:suppressAutoHyphens/>
              <w:jc w:val="both"/>
              <w:rPr>
                <w:b/>
                <w:spacing w:val="-3"/>
                <w:sz w:val="24"/>
              </w:rPr>
            </w:pPr>
          </w:p>
        </w:tc>
        <w:tc>
          <w:tcPr>
            <w:tcW w:w="1038" w:type="dxa"/>
            <w:tcBorders>
              <w:top w:val="single" w:sz="12" w:space="0" w:color="auto"/>
            </w:tcBorders>
          </w:tcPr>
          <w:p w14:paraId="1C7C07DE" w14:textId="77777777" w:rsidR="000A2378" w:rsidRDefault="000A2378" w:rsidP="007A6DD1">
            <w:pPr>
              <w:suppressAutoHyphens/>
              <w:jc w:val="both"/>
              <w:rPr>
                <w:b/>
                <w:spacing w:val="-3"/>
                <w:sz w:val="24"/>
              </w:rPr>
            </w:pPr>
          </w:p>
        </w:tc>
        <w:tc>
          <w:tcPr>
            <w:tcW w:w="1038" w:type="dxa"/>
            <w:tcBorders>
              <w:top w:val="single" w:sz="12" w:space="0" w:color="auto"/>
            </w:tcBorders>
          </w:tcPr>
          <w:p w14:paraId="5D468AD7" w14:textId="77777777" w:rsidR="000A2378" w:rsidRDefault="000A2378" w:rsidP="007A6DD1">
            <w:pPr>
              <w:suppressAutoHyphens/>
              <w:jc w:val="both"/>
              <w:rPr>
                <w:b/>
                <w:spacing w:val="-3"/>
                <w:sz w:val="24"/>
              </w:rPr>
            </w:pPr>
          </w:p>
        </w:tc>
        <w:tc>
          <w:tcPr>
            <w:tcW w:w="1038" w:type="dxa"/>
            <w:tcBorders>
              <w:top w:val="single" w:sz="12" w:space="0" w:color="auto"/>
            </w:tcBorders>
          </w:tcPr>
          <w:p w14:paraId="764946F9" w14:textId="77777777" w:rsidR="000A2378" w:rsidRDefault="000A2378" w:rsidP="007A6DD1">
            <w:pPr>
              <w:suppressAutoHyphens/>
              <w:jc w:val="both"/>
              <w:rPr>
                <w:b/>
                <w:spacing w:val="-3"/>
                <w:sz w:val="24"/>
              </w:rPr>
            </w:pPr>
          </w:p>
        </w:tc>
        <w:tc>
          <w:tcPr>
            <w:tcW w:w="1038" w:type="dxa"/>
            <w:tcBorders>
              <w:top w:val="single" w:sz="12" w:space="0" w:color="auto"/>
            </w:tcBorders>
          </w:tcPr>
          <w:p w14:paraId="7434BBBC" w14:textId="77777777" w:rsidR="000A2378" w:rsidRDefault="000A2378" w:rsidP="007A6DD1">
            <w:pPr>
              <w:suppressAutoHyphens/>
              <w:jc w:val="both"/>
              <w:rPr>
                <w:b/>
                <w:spacing w:val="-3"/>
                <w:sz w:val="24"/>
              </w:rPr>
            </w:pPr>
          </w:p>
        </w:tc>
        <w:tc>
          <w:tcPr>
            <w:tcW w:w="955" w:type="dxa"/>
            <w:tcBorders>
              <w:top w:val="single" w:sz="12" w:space="0" w:color="auto"/>
              <w:right w:val="single" w:sz="12" w:space="0" w:color="auto"/>
            </w:tcBorders>
          </w:tcPr>
          <w:p w14:paraId="2613101D" w14:textId="77777777" w:rsidR="000A2378" w:rsidRDefault="000A2378" w:rsidP="007A6DD1">
            <w:pPr>
              <w:suppressAutoHyphens/>
              <w:jc w:val="both"/>
              <w:rPr>
                <w:b/>
                <w:spacing w:val="-3"/>
                <w:sz w:val="24"/>
              </w:rPr>
            </w:pPr>
          </w:p>
        </w:tc>
      </w:tr>
      <w:tr w:rsidR="000A2378" w14:paraId="5C355DA1" w14:textId="77777777" w:rsidTr="007A6DD1">
        <w:tc>
          <w:tcPr>
            <w:tcW w:w="1418" w:type="dxa"/>
            <w:tcBorders>
              <w:left w:val="single" w:sz="12" w:space="0" w:color="auto"/>
              <w:bottom w:val="single" w:sz="12" w:space="0" w:color="auto"/>
              <w:right w:val="single" w:sz="12" w:space="0" w:color="auto"/>
            </w:tcBorders>
          </w:tcPr>
          <w:p w14:paraId="60D6A4DD" w14:textId="77777777" w:rsidR="000A2378" w:rsidRDefault="000A2378" w:rsidP="007A6DD1">
            <w:pPr>
              <w:suppressAutoHyphens/>
              <w:jc w:val="both"/>
              <w:rPr>
                <w:b/>
                <w:spacing w:val="-3"/>
                <w:sz w:val="24"/>
              </w:rPr>
            </w:pPr>
            <w:r>
              <w:rPr>
                <w:b/>
                <w:spacing w:val="-3"/>
                <w:sz w:val="24"/>
              </w:rPr>
              <w:t>I(D</w:t>
            </w:r>
            <w:r>
              <w:rPr>
                <w:b/>
                <w:spacing w:val="-3"/>
                <w:sz w:val="24"/>
                <w:vertAlign w:val="subscript"/>
              </w:rPr>
              <w:t>2</w:t>
            </w:r>
            <w:r>
              <w:rPr>
                <w:b/>
                <w:spacing w:val="-3"/>
                <w:sz w:val="24"/>
              </w:rPr>
              <w:t>) [mA]</w:t>
            </w:r>
          </w:p>
        </w:tc>
        <w:tc>
          <w:tcPr>
            <w:tcW w:w="1038" w:type="dxa"/>
            <w:tcBorders>
              <w:left w:val="single" w:sz="12" w:space="0" w:color="auto"/>
              <w:bottom w:val="single" w:sz="12" w:space="0" w:color="auto"/>
            </w:tcBorders>
          </w:tcPr>
          <w:p w14:paraId="257F902C" w14:textId="77777777" w:rsidR="000A2378" w:rsidRDefault="000A2378" w:rsidP="007A6DD1">
            <w:pPr>
              <w:suppressAutoHyphens/>
              <w:jc w:val="both"/>
              <w:rPr>
                <w:b/>
                <w:spacing w:val="-3"/>
                <w:sz w:val="24"/>
              </w:rPr>
            </w:pPr>
          </w:p>
        </w:tc>
        <w:tc>
          <w:tcPr>
            <w:tcW w:w="1038" w:type="dxa"/>
            <w:tcBorders>
              <w:bottom w:val="single" w:sz="12" w:space="0" w:color="auto"/>
            </w:tcBorders>
          </w:tcPr>
          <w:p w14:paraId="29CAB251" w14:textId="77777777" w:rsidR="000A2378" w:rsidRDefault="000A2378" w:rsidP="007A6DD1">
            <w:pPr>
              <w:suppressAutoHyphens/>
              <w:jc w:val="both"/>
              <w:rPr>
                <w:b/>
                <w:spacing w:val="-3"/>
                <w:sz w:val="24"/>
              </w:rPr>
            </w:pPr>
          </w:p>
        </w:tc>
        <w:tc>
          <w:tcPr>
            <w:tcW w:w="1038" w:type="dxa"/>
            <w:tcBorders>
              <w:bottom w:val="single" w:sz="12" w:space="0" w:color="auto"/>
            </w:tcBorders>
          </w:tcPr>
          <w:p w14:paraId="60278818" w14:textId="77777777" w:rsidR="000A2378" w:rsidRDefault="000A2378" w:rsidP="007A6DD1">
            <w:pPr>
              <w:suppressAutoHyphens/>
              <w:jc w:val="both"/>
              <w:rPr>
                <w:b/>
                <w:spacing w:val="-3"/>
                <w:sz w:val="24"/>
              </w:rPr>
            </w:pPr>
          </w:p>
        </w:tc>
        <w:tc>
          <w:tcPr>
            <w:tcW w:w="1038" w:type="dxa"/>
            <w:tcBorders>
              <w:bottom w:val="single" w:sz="12" w:space="0" w:color="auto"/>
            </w:tcBorders>
          </w:tcPr>
          <w:p w14:paraId="679CE32C" w14:textId="77777777" w:rsidR="000A2378" w:rsidRDefault="000A2378" w:rsidP="007A6DD1">
            <w:pPr>
              <w:suppressAutoHyphens/>
              <w:jc w:val="both"/>
              <w:rPr>
                <w:b/>
                <w:spacing w:val="-3"/>
                <w:sz w:val="24"/>
              </w:rPr>
            </w:pPr>
          </w:p>
        </w:tc>
        <w:tc>
          <w:tcPr>
            <w:tcW w:w="1038" w:type="dxa"/>
            <w:tcBorders>
              <w:bottom w:val="single" w:sz="12" w:space="0" w:color="auto"/>
            </w:tcBorders>
          </w:tcPr>
          <w:p w14:paraId="08C402C1" w14:textId="77777777" w:rsidR="000A2378" w:rsidRDefault="000A2378" w:rsidP="007A6DD1">
            <w:pPr>
              <w:suppressAutoHyphens/>
              <w:jc w:val="both"/>
              <w:rPr>
                <w:b/>
                <w:spacing w:val="-3"/>
                <w:sz w:val="24"/>
              </w:rPr>
            </w:pPr>
          </w:p>
        </w:tc>
        <w:tc>
          <w:tcPr>
            <w:tcW w:w="1038" w:type="dxa"/>
            <w:tcBorders>
              <w:bottom w:val="single" w:sz="12" w:space="0" w:color="auto"/>
            </w:tcBorders>
          </w:tcPr>
          <w:p w14:paraId="62AA4B93" w14:textId="77777777" w:rsidR="000A2378" w:rsidRDefault="000A2378" w:rsidP="007A6DD1">
            <w:pPr>
              <w:suppressAutoHyphens/>
              <w:jc w:val="both"/>
              <w:rPr>
                <w:b/>
                <w:spacing w:val="-3"/>
                <w:sz w:val="24"/>
              </w:rPr>
            </w:pPr>
          </w:p>
        </w:tc>
        <w:tc>
          <w:tcPr>
            <w:tcW w:w="1038" w:type="dxa"/>
            <w:tcBorders>
              <w:bottom w:val="single" w:sz="12" w:space="0" w:color="auto"/>
            </w:tcBorders>
          </w:tcPr>
          <w:p w14:paraId="3A223FB6" w14:textId="77777777" w:rsidR="000A2378" w:rsidRDefault="000A2378" w:rsidP="007A6DD1">
            <w:pPr>
              <w:suppressAutoHyphens/>
              <w:jc w:val="both"/>
              <w:rPr>
                <w:b/>
                <w:spacing w:val="-3"/>
                <w:sz w:val="24"/>
              </w:rPr>
            </w:pPr>
          </w:p>
        </w:tc>
        <w:tc>
          <w:tcPr>
            <w:tcW w:w="955" w:type="dxa"/>
            <w:tcBorders>
              <w:bottom w:val="single" w:sz="12" w:space="0" w:color="auto"/>
              <w:right w:val="single" w:sz="12" w:space="0" w:color="auto"/>
            </w:tcBorders>
          </w:tcPr>
          <w:p w14:paraId="4EF305E1" w14:textId="77777777" w:rsidR="000A2378" w:rsidRDefault="000A2378" w:rsidP="007A6DD1">
            <w:pPr>
              <w:suppressAutoHyphens/>
              <w:jc w:val="both"/>
              <w:rPr>
                <w:b/>
                <w:spacing w:val="-3"/>
                <w:sz w:val="24"/>
              </w:rPr>
            </w:pPr>
          </w:p>
        </w:tc>
      </w:tr>
    </w:tbl>
    <w:p w14:paraId="0655E1FA" w14:textId="77777777" w:rsidR="000A2378" w:rsidRDefault="000A2378" w:rsidP="000A2378">
      <w:pPr>
        <w:suppressAutoHyphens/>
        <w:jc w:val="both"/>
        <w:rPr>
          <w:b/>
          <w:spacing w:val="-3"/>
          <w:sz w:val="24"/>
        </w:rPr>
      </w:pPr>
    </w:p>
    <w:p w14:paraId="27CAEA4C" w14:textId="77777777" w:rsidR="000A2378" w:rsidRDefault="000A2378" w:rsidP="000A2378">
      <w:pPr>
        <w:suppressAutoHyphens/>
        <w:jc w:val="both"/>
        <w:rPr>
          <w:spacing w:val="-3"/>
          <w:sz w:val="24"/>
        </w:rPr>
      </w:pPr>
      <w:r>
        <w:rPr>
          <w:b/>
          <w:spacing w:val="-3"/>
          <w:sz w:val="24"/>
        </w:rPr>
        <w:t>1.5.3</w:t>
      </w:r>
      <w:r w:rsidRPr="00FF5FC2">
        <w:rPr>
          <w:b/>
          <w:spacing w:val="-3"/>
          <w:sz w:val="24"/>
        </w:rPr>
        <w:t>.</w:t>
      </w:r>
      <w:r>
        <w:rPr>
          <w:spacing w:val="-3"/>
          <w:sz w:val="24"/>
        </w:rPr>
        <w:t xml:space="preserve"> Folosind temperatura ca parametru</w:t>
      </w:r>
      <w:r w:rsidRPr="009137CE">
        <w:rPr>
          <w:spacing w:val="-3"/>
          <w:sz w:val="24"/>
        </w:rPr>
        <w:t xml:space="preserve"> </w:t>
      </w:r>
      <w:r>
        <w:rPr>
          <w:spacing w:val="-3"/>
          <w:sz w:val="24"/>
        </w:rPr>
        <w:t>pentru analiza de curent continuu (</w:t>
      </w:r>
      <w:r w:rsidRPr="0026546B">
        <w:rPr>
          <w:i/>
          <w:spacing w:val="-3"/>
          <w:sz w:val="24"/>
          <w:lang w:val="en-US"/>
        </w:rPr>
        <w:t>Primary Sweep</w:t>
      </w:r>
      <w:r>
        <w:rPr>
          <w:spacing w:val="-3"/>
          <w:sz w:val="24"/>
        </w:rPr>
        <w:t xml:space="preserve"> rămâne neschimbată - activă):</w:t>
      </w:r>
    </w:p>
    <w:p w14:paraId="2E8B1B1C" w14:textId="77777777" w:rsidR="000A2378" w:rsidRPr="0026546B" w:rsidRDefault="000A2378" w:rsidP="000A2378">
      <w:pPr>
        <w:suppressAutoHyphens/>
        <w:ind w:firstLine="720"/>
        <w:jc w:val="both"/>
        <w:rPr>
          <w:spacing w:val="-3"/>
          <w:sz w:val="24"/>
          <w:lang w:val="en-US"/>
        </w:rPr>
      </w:pPr>
      <w:r w:rsidRPr="0026546B">
        <w:rPr>
          <w:i/>
          <w:spacing w:val="-3"/>
          <w:sz w:val="24"/>
          <w:lang w:val="en-US"/>
        </w:rPr>
        <w:t>Secondary sweep, Sweep variable: Temperature</w:t>
      </w:r>
      <w:r w:rsidRPr="0026546B">
        <w:rPr>
          <w:spacing w:val="-3"/>
          <w:sz w:val="24"/>
          <w:lang w:val="en-US"/>
        </w:rPr>
        <w:t xml:space="preserve">, </w:t>
      </w:r>
    </w:p>
    <w:p w14:paraId="299BCF2D" w14:textId="77777777" w:rsidR="000A2378" w:rsidRPr="0026546B" w:rsidRDefault="000A2378" w:rsidP="000A2378">
      <w:pPr>
        <w:suppressAutoHyphens/>
        <w:ind w:left="720" w:firstLine="720"/>
        <w:jc w:val="both"/>
        <w:rPr>
          <w:spacing w:val="-3"/>
          <w:sz w:val="24"/>
          <w:lang w:val="en-US"/>
        </w:rPr>
      </w:pPr>
      <w:r w:rsidRPr="0026546B">
        <w:rPr>
          <w:i/>
          <w:spacing w:val="-3"/>
          <w:sz w:val="24"/>
          <w:lang w:val="en-US"/>
        </w:rPr>
        <w:t>Sweep type: Value list</w:t>
      </w:r>
      <w:r w:rsidRPr="0026546B">
        <w:rPr>
          <w:spacing w:val="-3"/>
          <w:sz w:val="24"/>
          <w:lang w:val="en-US"/>
        </w:rPr>
        <w:t xml:space="preserve">: </w:t>
      </w:r>
      <w:r w:rsidRPr="0026546B">
        <w:rPr>
          <w:b/>
          <w:spacing w:val="-3"/>
          <w:sz w:val="24"/>
          <w:lang w:val="en-US"/>
        </w:rPr>
        <w:t>0, 50, 100</w:t>
      </w:r>
    </w:p>
    <w:p w14:paraId="5967A832" w14:textId="77777777" w:rsidR="000A2378" w:rsidRDefault="000A2378" w:rsidP="000A2378">
      <w:pPr>
        <w:suppressAutoHyphens/>
        <w:jc w:val="both"/>
        <w:rPr>
          <w:spacing w:val="-3"/>
          <w:sz w:val="24"/>
        </w:rPr>
      </w:pPr>
      <w:r>
        <w:rPr>
          <w:spacing w:val="-3"/>
          <w:sz w:val="24"/>
        </w:rPr>
        <w:t>se determină caracteristica diodei D</w:t>
      </w:r>
      <w:r>
        <w:rPr>
          <w:spacing w:val="-3"/>
          <w:sz w:val="24"/>
          <w:vertAlign w:val="subscript"/>
        </w:rPr>
        <w:t>2</w:t>
      </w:r>
      <w:r>
        <w:rPr>
          <w:spacing w:val="-3"/>
          <w:sz w:val="24"/>
        </w:rPr>
        <w:t xml:space="preserve"> în polarizare directă la următoarele temperaturi: t</w:t>
      </w:r>
      <w:r w:rsidRPr="00723021">
        <w:rPr>
          <w:spacing w:val="-3"/>
          <w:sz w:val="24"/>
          <w:vertAlign w:val="subscript"/>
        </w:rPr>
        <w:t>1</w:t>
      </w:r>
      <w:r w:rsidRPr="00723021">
        <w:rPr>
          <w:spacing w:val="-3"/>
          <w:sz w:val="24"/>
        </w:rPr>
        <w:t xml:space="preserve"> = 0</w:t>
      </w:r>
      <w:r>
        <w:rPr>
          <w:spacing w:val="-3"/>
          <w:sz w:val="24"/>
        </w:rPr>
        <w:t xml:space="preserve"> </w:t>
      </w:r>
      <w:proofErr w:type="spellStart"/>
      <w:r w:rsidRPr="00723021">
        <w:rPr>
          <w:spacing w:val="-3"/>
          <w:sz w:val="24"/>
          <w:vertAlign w:val="superscript"/>
        </w:rPr>
        <w:t>o</w:t>
      </w:r>
      <w:r w:rsidRPr="00723021">
        <w:rPr>
          <w:spacing w:val="-3"/>
          <w:sz w:val="24"/>
        </w:rPr>
        <w:t>C</w:t>
      </w:r>
      <w:proofErr w:type="spellEnd"/>
      <w:r w:rsidRPr="00723021">
        <w:rPr>
          <w:spacing w:val="-3"/>
          <w:sz w:val="24"/>
        </w:rPr>
        <w:t xml:space="preserve">, </w:t>
      </w:r>
      <w:r>
        <w:rPr>
          <w:spacing w:val="-3"/>
          <w:sz w:val="24"/>
        </w:rPr>
        <w:t>t</w:t>
      </w:r>
      <w:r w:rsidRPr="00723021">
        <w:rPr>
          <w:spacing w:val="-3"/>
          <w:sz w:val="24"/>
          <w:vertAlign w:val="subscript"/>
        </w:rPr>
        <w:t>2</w:t>
      </w:r>
      <w:r w:rsidRPr="00723021">
        <w:rPr>
          <w:spacing w:val="-3"/>
          <w:sz w:val="24"/>
        </w:rPr>
        <w:t xml:space="preserve"> = 50</w:t>
      </w:r>
      <w:r w:rsidRPr="00723021">
        <w:rPr>
          <w:spacing w:val="-3"/>
          <w:sz w:val="24"/>
          <w:vertAlign w:val="superscript"/>
        </w:rPr>
        <w:t>o</w:t>
      </w:r>
      <w:r w:rsidRPr="00723021">
        <w:rPr>
          <w:spacing w:val="-3"/>
          <w:sz w:val="24"/>
        </w:rPr>
        <w:t xml:space="preserve">C și </w:t>
      </w:r>
      <w:r>
        <w:rPr>
          <w:spacing w:val="-3"/>
          <w:sz w:val="24"/>
        </w:rPr>
        <w:t>t</w:t>
      </w:r>
      <w:r w:rsidRPr="00723021">
        <w:rPr>
          <w:spacing w:val="-3"/>
          <w:sz w:val="24"/>
          <w:vertAlign w:val="subscript"/>
        </w:rPr>
        <w:t>3</w:t>
      </w:r>
      <w:r w:rsidRPr="00723021">
        <w:rPr>
          <w:spacing w:val="-3"/>
          <w:sz w:val="24"/>
        </w:rPr>
        <w:t xml:space="preserve"> = 100</w:t>
      </w:r>
      <w:r w:rsidRPr="00723021">
        <w:rPr>
          <w:spacing w:val="-3"/>
          <w:sz w:val="24"/>
          <w:vertAlign w:val="superscript"/>
        </w:rPr>
        <w:t>o</w:t>
      </w:r>
      <w:r w:rsidRPr="00723021">
        <w:rPr>
          <w:spacing w:val="-3"/>
          <w:sz w:val="24"/>
        </w:rPr>
        <w:t>C</w:t>
      </w:r>
      <w:r>
        <w:rPr>
          <w:spacing w:val="-3"/>
          <w:sz w:val="24"/>
        </w:rPr>
        <w:t xml:space="preserve"> și se completează tabelul 1.6.</w:t>
      </w:r>
    </w:p>
    <w:p w14:paraId="78AC5E80" w14:textId="77777777" w:rsidR="000A2378" w:rsidRPr="000A2378" w:rsidRDefault="000A2378" w:rsidP="000A2378">
      <w:pPr>
        <w:pStyle w:val="Heading3"/>
        <w:spacing w:before="120"/>
        <w:jc w:val="right"/>
        <w:rPr>
          <w:rFonts w:ascii="Times New Roman" w:hAnsi="Times New Roman"/>
          <w:color w:val="auto"/>
        </w:rPr>
      </w:pPr>
      <w:r w:rsidRPr="000A2378">
        <w:rPr>
          <w:rFonts w:ascii="Times New Roman" w:hAnsi="Times New Roman"/>
          <w:color w:val="auto"/>
        </w:rPr>
        <w:t>Tabelul 1.6</w:t>
      </w:r>
      <w:r w:rsidRPr="000A2378">
        <w:rPr>
          <w:rFonts w:ascii="Times New Roman" w:hAnsi="Times New Roman"/>
          <w:color w:val="auto"/>
        </w:rPr>
        <w:tab/>
      </w:r>
    </w:p>
    <w:tbl>
      <w:tblPr>
        <w:tblW w:w="9639"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943"/>
        <w:gridCol w:w="1472"/>
        <w:gridCol w:w="903"/>
        <w:gridCol w:w="903"/>
        <w:gridCol w:w="903"/>
        <w:gridCol w:w="903"/>
        <w:gridCol w:w="903"/>
        <w:gridCol w:w="903"/>
        <w:gridCol w:w="903"/>
        <w:gridCol w:w="903"/>
      </w:tblGrid>
      <w:tr w:rsidR="000A2378" w:rsidRPr="009137CE" w14:paraId="229EF51A" w14:textId="77777777" w:rsidTr="007A6DD1">
        <w:tc>
          <w:tcPr>
            <w:tcW w:w="830" w:type="dxa"/>
            <w:tcBorders>
              <w:top w:val="single" w:sz="12" w:space="0" w:color="auto"/>
              <w:left w:val="single" w:sz="12" w:space="0" w:color="auto"/>
              <w:bottom w:val="single" w:sz="12" w:space="0" w:color="auto"/>
              <w:right w:val="single" w:sz="12" w:space="0" w:color="auto"/>
            </w:tcBorders>
          </w:tcPr>
          <w:p w14:paraId="07B25AA0" w14:textId="77777777" w:rsidR="000A2378" w:rsidRPr="009137CE" w:rsidRDefault="000A2378" w:rsidP="007A6DD1">
            <w:pPr>
              <w:suppressAutoHyphens/>
              <w:jc w:val="center"/>
              <w:rPr>
                <w:b/>
                <w:spacing w:val="-3"/>
                <w:sz w:val="22"/>
                <w:szCs w:val="22"/>
              </w:rPr>
            </w:pPr>
          </w:p>
        </w:tc>
        <w:tc>
          <w:tcPr>
            <w:tcW w:w="1294" w:type="dxa"/>
            <w:tcBorders>
              <w:top w:val="single" w:sz="12" w:space="0" w:color="auto"/>
              <w:left w:val="single" w:sz="12" w:space="0" w:color="auto"/>
              <w:bottom w:val="single" w:sz="12" w:space="0" w:color="auto"/>
            </w:tcBorders>
          </w:tcPr>
          <w:p w14:paraId="604B64FE" w14:textId="77777777" w:rsidR="000A2378" w:rsidRPr="009137CE" w:rsidRDefault="000A2378" w:rsidP="007A6DD1">
            <w:pPr>
              <w:suppressAutoHyphens/>
              <w:jc w:val="center"/>
              <w:rPr>
                <w:b/>
                <w:spacing w:val="-3"/>
                <w:sz w:val="22"/>
                <w:szCs w:val="22"/>
              </w:rPr>
            </w:pPr>
            <w:r w:rsidRPr="009137CE">
              <w:rPr>
                <w:b/>
                <w:spacing w:val="-3"/>
                <w:sz w:val="22"/>
                <w:szCs w:val="22"/>
              </w:rPr>
              <w:t>VCC [V]</w:t>
            </w:r>
          </w:p>
        </w:tc>
        <w:tc>
          <w:tcPr>
            <w:tcW w:w="794" w:type="dxa"/>
            <w:tcBorders>
              <w:top w:val="single" w:sz="12" w:space="0" w:color="auto"/>
              <w:bottom w:val="single" w:sz="12" w:space="0" w:color="auto"/>
            </w:tcBorders>
          </w:tcPr>
          <w:p w14:paraId="476E5F4E" w14:textId="77777777" w:rsidR="000A2378" w:rsidRPr="009137CE" w:rsidRDefault="000A2378" w:rsidP="007A6DD1">
            <w:pPr>
              <w:suppressAutoHyphens/>
              <w:jc w:val="center"/>
              <w:rPr>
                <w:b/>
                <w:spacing w:val="-3"/>
                <w:sz w:val="22"/>
                <w:szCs w:val="22"/>
              </w:rPr>
            </w:pPr>
            <w:r>
              <w:rPr>
                <w:b/>
                <w:spacing w:val="-3"/>
                <w:sz w:val="22"/>
                <w:szCs w:val="22"/>
              </w:rPr>
              <w:t>0,1</w:t>
            </w:r>
          </w:p>
        </w:tc>
        <w:tc>
          <w:tcPr>
            <w:tcW w:w="794" w:type="dxa"/>
            <w:tcBorders>
              <w:top w:val="single" w:sz="12" w:space="0" w:color="auto"/>
              <w:bottom w:val="single" w:sz="12" w:space="0" w:color="auto"/>
            </w:tcBorders>
          </w:tcPr>
          <w:p w14:paraId="704B16EA" w14:textId="77777777" w:rsidR="000A2378" w:rsidRDefault="000A2378" w:rsidP="007A6DD1">
            <w:pPr>
              <w:suppressAutoHyphens/>
              <w:jc w:val="center"/>
              <w:rPr>
                <w:b/>
                <w:spacing w:val="-3"/>
                <w:sz w:val="24"/>
              </w:rPr>
            </w:pPr>
            <w:r>
              <w:rPr>
                <w:b/>
                <w:spacing w:val="-3"/>
                <w:sz w:val="24"/>
              </w:rPr>
              <w:t>0,2</w:t>
            </w:r>
          </w:p>
        </w:tc>
        <w:tc>
          <w:tcPr>
            <w:tcW w:w="794" w:type="dxa"/>
            <w:tcBorders>
              <w:top w:val="single" w:sz="12" w:space="0" w:color="auto"/>
              <w:bottom w:val="single" w:sz="12" w:space="0" w:color="auto"/>
            </w:tcBorders>
          </w:tcPr>
          <w:p w14:paraId="0BBAF836" w14:textId="77777777" w:rsidR="000A2378" w:rsidRDefault="000A2378" w:rsidP="007A6DD1">
            <w:pPr>
              <w:suppressAutoHyphens/>
              <w:jc w:val="center"/>
              <w:rPr>
                <w:b/>
                <w:spacing w:val="-3"/>
                <w:sz w:val="24"/>
              </w:rPr>
            </w:pPr>
            <w:r>
              <w:rPr>
                <w:b/>
                <w:spacing w:val="-3"/>
                <w:sz w:val="24"/>
              </w:rPr>
              <w:t>0,3</w:t>
            </w:r>
          </w:p>
        </w:tc>
        <w:tc>
          <w:tcPr>
            <w:tcW w:w="794" w:type="dxa"/>
            <w:tcBorders>
              <w:top w:val="single" w:sz="12" w:space="0" w:color="auto"/>
              <w:bottom w:val="single" w:sz="12" w:space="0" w:color="auto"/>
            </w:tcBorders>
          </w:tcPr>
          <w:p w14:paraId="1ED0E3FF" w14:textId="77777777" w:rsidR="000A2378" w:rsidRDefault="000A2378" w:rsidP="007A6DD1">
            <w:pPr>
              <w:suppressAutoHyphens/>
              <w:jc w:val="center"/>
              <w:rPr>
                <w:b/>
                <w:spacing w:val="-3"/>
                <w:sz w:val="24"/>
              </w:rPr>
            </w:pPr>
            <w:r>
              <w:rPr>
                <w:b/>
                <w:spacing w:val="-3"/>
                <w:sz w:val="24"/>
              </w:rPr>
              <w:t>0,4</w:t>
            </w:r>
          </w:p>
        </w:tc>
        <w:tc>
          <w:tcPr>
            <w:tcW w:w="794" w:type="dxa"/>
            <w:tcBorders>
              <w:top w:val="single" w:sz="12" w:space="0" w:color="auto"/>
              <w:bottom w:val="single" w:sz="12" w:space="0" w:color="auto"/>
            </w:tcBorders>
          </w:tcPr>
          <w:p w14:paraId="4EC75FD7" w14:textId="77777777" w:rsidR="000A2378" w:rsidRDefault="000A2378" w:rsidP="007A6DD1">
            <w:pPr>
              <w:suppressAutoHyphens/>
              <w:jc w:val="center"/>
              <w:rPr>
                <w:b/>
                <w:spacing w:val="-3"/>
                <w:sz w:val="24"/>
              </w:rPr>
            </w:pPr>
            <w:r>
              <w:rPr>
                <w:b/>
                <w:spacing w:val="-3"/>
                <w:sz w:val="24"/>
              </w:rPr>
              <w:t>0,5</w:t>
            </w:r>
          </w:p>
        </w:tc>
        <w:tc>
          <w:tcPr>
            <w:tcW w:w="794" w:type="dxa"/>
            <w:tcBorders>
              <w:top w:val="single" w:sz="12" w:space="0" w:color="auto"/>
              <w:bottom w:val="single" w:sz="12" w:space="0" w:color="auto"/>
            </w:tcBorders>
          </w:tcPr>
          <w:p w14:paraId="51B48968" w14:textId="77777777" w:rsidR="000A2378" w:rsidRDefault="000A2378" w:rsidP="007A6DD1">
            <w:pPr>
              <w:suppressAutoHyphens/>
              <w:jc w:val="center"/>
              <w:rPr>
                <w:b/>
                <w:spacing w:val="-3"/>
                <w:sz w:val="24"/>
              </w:rPr>
            </w:pPr>
            <w:r>
              <w:rPr>
                <w:b/>
                <w:spacing w:val="-3"/>
                <w:sz w:val="24"/>
              </w:rPr>
              <w:t>0,6</w:t>
            </w:r>
          </w:p>
        </w:tc>
        <w:tc>
          <w:tcPr>
            <w:tcW w:w="794" w:type="dxa"/>
            <w:tcBorders>
              <w:top w:val="single" w:sz="12" w:space="0" w:color="auto"/>
              <w:bottom w:val="single" w:sz="12" w:space="0" w:color="auto"/>
            </w:tcBorders>
          </w:tcPr>
          <w:p w14:paraId="16082D81" w14:textId="77777777" w:rsidR="000A2378" w:rsidRDefault="000A2378" w:rsidP="007A6DD1">
            <w:pPr>
              <w:suppressAutoHyphens/>
              <w:jc w:val="center"/>
              <w:rPr>
                <w:b/>
                <w:spacing w:val="-3"/>
                <w:sz w:val="24"/>
              </w:rPr>
            </w:pPr>
            <w:r>
              <w:rPr>
                <w:b/>
                <w:spacing w:val="-3"/>
                <w:sz w:val="24"/>
              </w:rPr>
              <w:t>0,7</w:t>
            </w:r>
          </w:p>
        </w:tc>
        <w:tc>
          <w:tcPr>
            <w:tcW w:w="794" w:type="dxa"/>
            <w:tcBorders>
              <w:top w:val="single" w:sz="12" w:space="0" w:color="auto"/>
              <w:bottom w:val="single" w:sz="12" w:space="0" w:color="auto"/>
              <w:right w:val="single" w:sz="12" w:space="0" w:color="auto"/>
            </w:tcBorders>
          </w:tcPr>
          <w:p w14:paraId="52C675B8" w14:textId="77777777" w:rsidR="000A2378" w:rsidRDefault="000A2378" w:rsidP="007A6DD1">
            <w:pPr>
              <w:suppressAutoHyphens/>
              <w:jc w:val="center"/>
              <w:rPr>
                <w:b/>
                <w:spacing w:val="-3"/>
                <w:sz w:val="24"/>
              </w:rPr>
            </w:pPr>
            <w:r>
              <w:rPr>
                <w:b/>
                <w:spacing w:val="-3"/>
                <w:sz w:val="24"/>
              </w:rPr>
              <w:t>0,8</w:t>
            </w:r>
          </w:p>
        </w:tc>
      </w:tr>
      <w:tr w:rsidR="000A2378" w:rsidRPr="009137CE" w14:paraId="44996D0E" w14:textId="77777777" w:rsidTr="007A6DD1">
        <w:tc>
          <w:tcPr>
            <w:tcW w:w="830" w:type="dxa"/>
            <w:vMerge w:val="restart"/>
            <w:tcBorders>
              <w:top w:val="single" w:sz="12" w:space="0" w:color="auto"/>
              <w:left w:val="single" w:sz="12" w:space="0" w:color="auto"/>
              <w:right w:val="single" w:sz="12" w:space="0" w:color="auto"/>
            </w:tcBorders>
            <w:vAlign w:val="center"/>
          </w:tcPr>
          <w:p w14:paraId="472DB771" w14:textId="77777777" w:rsidR="000A2378" w:rsidRPr="009137CE" w:rsidRDefault="000A2378" w:rsidP="007A6DD1">
            <w:pPr>
              <w:suppressAutoHyphens/>
              <w:jc w:val="both"/>
              <w:rPr>
                <w:b/>
                <w:spacing w:val="-3"/>
                <w:sz w:val="22"/>
                <w:szCs w:val="22"/>
              </w:rPr>
            </w:pPr>
            <w:r>
              <w:rPr>
                <w:b/>
                <w:spacing w:val="-3"/>
                <w:sz w:val="22"/>
                <w:szCs w:val="22"/>
              </w:rPr>
              <w:t>I</w:t>
            </w:r>
            <w:r w:rsidRPr="009137CE">
              <w:rPr>
                <w:b/>
                <w:spacing w:val="-3"/>
                <w:sz w:val="22"/>
                <w:szCs w:val="22"/>
              </w:rPr>
              <w:t>(D</w:t>
            </w:r>
            <w:r w:rsidRPr="009137CE">
              <w:rPr>
                <w:b/>
                <w:spacing w:val="-3"/>
                <w:sz w:val="22"/>
                <w:szCs w:val="22"/>
                <w:vertAlign w:val="subscript"/>
              </w:rPr>
              <w:t>2</w:t>
            </w:r>
            <w:r w:rsidRPr="009137CE">
              <w:rPr>
                <w:b/>
                <w:spacing w:val="-3"/>
                <w:sz w:val="22"/>
                <w:szCs w:val="22"/>
              </w:rPr>
              <w:t>) [mA]</w:t>
            </w:r>
          </w:p>
        </w:tc>
        <w:tc>
          <w:tcPr>
            <w:tcW w:w="1294" w:type="dxa"/>
            <w:tcBorders>
              <w:top w:val="single" w:sz="12" w:space="0" w:color="auto"/>
              <w:left w:val="single" w:sz="12" w:space="0" w:color="auto"/>
            </w:tcBorders>
          </w:tcPr>
          <w:p w14:paraId="3FE35174" w14:textId="77777777" w:rsidR="000A2378" w:rsidRPr="009137CE" w:rsidRDefault="000A2378" w:rsidP="007A6DD1">
            <w:pPr>
              <w:suppressAutoHyphens/>
              <w:jc w:val="both"/>
              <w:rPr>
                <w:b/>
                <w:spacing w:val="-3"/>
                <w:sz w:val="22"/>
                <w:szCs w:val="22"/>
              </w:rPr>
            </w:pPr>
            <w:r w:rsidRPr="009137CE">
              <w:rPr>
                <w:spacing w:val="-3"/>
                <w:sz w:val="22"/>
                <w:szCs w:val="22"/>
              </w:rPr>
              <w:t>t</w:t>
            </w:r>
            <w:r w:rsidRPr="009137CE">
              <w:rPr>
                <w:spacing w:val="-3"/>
                <w:sz w:val="22"/>
                <w:szCs w:val="22"/>
                <w:vertAlign w:val="subscript"/>
              </w:rPr>
              <w:t>1</w:t>
            </w:r>
            <w:r w:rsidRPr="009137CE">
              <w:rPr>
                <w:spacing w:val="-3"/>
                <w:sz w:val="22"/>
                <w:szCs w:val="22"/>
              </w:rPr>
              <w:t xml:space="preserve"> = 0 </w:t>
            </w:r>
            <w:proofErr w:type="spellStart"/>
            <w:r w:rsidRPr="009137CE">
              <w:rPr>
                <w:spacing w:val="-3"/>
                <w:sz w:val="22"/>
                <w:szCs w:val="22"/>
                <w:vertAlign w:val="superscript"/>
              </w:rPr>
              <w:t>o</w:t>
            </w:r>
            <w:r w:rsidRPr="009137CE">
              <w:rPr>
                <w:spacing w:val="-3"/>
                <w:sz w:val="22"/>
                <w:szCs w:val="22"/>
              </w:rPr>
              <w:t>C</w:t>
            </w:r>
            <w:proofErr w:type="spellEnd"/>
          </w:p>
        </w:tc>
        <w:tc>
          <w:tcPr>
            <w:tcW w:w="794" w:type="dxa"/>
            <w:tcBorders>
              <w:top w:val="single" w:sz="12" w:space="0" w:color="auto"/>
            </w:tcBorders>
          </w:tcPr>
          <w:p w14:paraId="0EB89C18" w14:textId="77777777" w:rsidR="000A2378" w:rsidRPr="009137CE" w:rsidRDefault="000A2378" w:rsidP="007A6DD1">
            <w:pPr>
              <w:suppressAutoHyphens/>
              <w:jc w:val="both"/>
              <w:rPr>
                <w:b/>
                <w:spacing w:val="-3"/>
                <w:sz w:val="22"/>
                <w:szCs w:val="22"/>
              </w:rPr>
            </w:pPr>
          </w:p>
        </w:tc>
        <w:tc>
          <w:tcPr>
            <w:tcW w:w="794" w:type="dxa"/>
            <w:tcBorders>
              <w:top w:val="single" w:sz="12" w:space="0" w:color="auto"/>
            </w:tcBorders>
          </w:tcPr>
          <w:p w14:paraId="5B490D19" w14:textId="77777777" w:rsidR="000A2378" w:rsidRPr="009137CE" w:rsidRDefault="000A2378" w:rsidP="007A6DD1">
            <w:pPr>
              <w:suppressAutoHyphens/>
              <w:jc w:val="both"/>
              <w:rPr>
                <w:b/>
                <w:spacing w:val="-3"/>
                <w:sz w:val="22"/>
                <w:szCs w:val="22"/>
              </w:rPr>
            </w:pPr>
          </w:p>
        </w:tc>
        <w:tc>
          <w:tcPr>
            <w:tcW w:w="794" w:type="dxa"/>
            <w:tcBorders>
              <w:top w:val="single" w:sz="12" w:space="0" w:color="auto"/>
            </w:tcBorders>
          </w:tcPr>
          <w:p w14:paraId="1C8863C2" w14:textId="77777777" w:rsidR="000A2378" w:rsidRPr="009137CE" w:rsidRDefault="000A2378" w:rsidP="007A6DD1">
            <w:pPr>
              <w:suppressAutoHyphens/>
              <w:jc w:val="both"/>
              <w:rPr>
                <w:b/>
                <w:spacing w:val="-3"/>
                <w:sz w:val="22"/>
                <w:szCs w:val="22"/>
              </w:rPr>
            </w:pPr>
          </w:p>
        </w:tc>
        <w:tc>
          <w:tcPr>
            <w:tcW w:w="794" w:type="dxa"/>
            <w:tcBorders>
              <w:top w:val="single" w:sz="12" w:space="0" w:color="auto"/>
            </w:tcBorders>
          </w:tcPr>
          <w:p w14:paraId="3767BDA1" w14:textId="77777777" w:rsidR="000A2378" w:rsidRPr="009137CE" w:rsidRDefault="000A2378" w:rsidP="007A6DD1">
            <w:pPr>
              <w:suppressAutoHyphens/>
              <w:jc w:val="both"/>
              <w:rPr>
                <w:b/>
                <w:spacing w:val="-3"/>
                <w:sz w:val="22"/>
                <w:szCs w:val="22"/>
              </w:rPr>
            </w:pPr>
          </w:p>
        </w:tc>
        <w:tc>
          <w:tcPr>
            <w:tcW w:w="794" w:type="dxa"/>
            <w:tcBorders>
              <w:top w:val="single" w:sz="12" w:space="0" w:color="auto"/>
            </w:tcBorders>
          </w:tcPr>
          <w:p w14:paraId="21E28D27" w14:textId="77777777" w:rsidR="000A2378" w:rsidRPr="009137CE" w:rsidRDefault="000A2378" w:rsidP="007A6DD1">
            <w:pPr>
              <w:suppressAutoHyphens/>
              <w:jc w:val="both"/>
              <w:rPr>
                <w:b/>
                <w:spacing w:val="-3"/>
                <w:sz w:val="22"/>
                <w:szCs w:val="22"/>
              </w:rPr>
            </w:pPr>
          </w:p>
        </w:tc>
        <w:tc>
          <w:tcPr>
            <w:tcW w:w="794" w:type="dxa"/>
            <w:tcBorders>
              <w:top w:val="single" w:sz="12" w:space="0" w:color="auto"/>
            </w:tcBorders>
          </w:tcPr>
          <w:p w14:paraId="0B4DC579" w14:textId="77777777" w:rsidR="000A2378" w:rsidRPr="009137CE" w:rsidRDefault="000A2378" w:rsidP="007A6DD1">
            <w:pPr>
              <w:suppressAutoHyphens/>
              <w:jc w:val="both"/>
              <w:rPr>
                <w:b/>
                <w:spacing w:val="-3"/>
                <w:sz w:val="22"/>
                <w:szCs w:val="22"/>
              </w:rPr>
            </w:pPr>
          </w:p>
        </w:tc>
        <w:tc>
          <w:tcPr>
            <w:tcW w:w="794" w:type="dxa"/>
            <w:tcBorders>
              <w:top w:val="single" w:sz="12" w:space="0" w:color="auto"/>
            </w:tcBorders>
          </w:tcPr>
          <w:p w14:paraId="419D5E31" w14:textId="77777777" w:rsidR="000A2378" w:rsidRPr="009137CE" w:rsidRDefault="000A2378" w:rsidP="007A6DD1">
            <w:pPr>
              <w:suppressAutoHyphens/>
              <w:jc w:val="both"/>
              <w:rPr>
                <w:b/>
                <w:spacing w:val="-3"/>
                <w:sz w:val="22"/>
                <w:szCs w:val="22"/>
              </w:rPr>
            </w:pPr>
          </w:p>
        </w:tc>
        <w:tc>
          <w:tcPr>
            <w:tcW w:w="794" w:type="dxa"/>
            <w:tcBorders>
              <w:top w:val="single" w:sz="12" w:space="0" w:color="auto"/>
              <w:right w:val="single" w:sz="12" w:space="0" w:color="auto"/>
            </w:tcBorders>
          </w:tcPr>
          <w:p w14:paraId="4D335039" w14:textId="77777777" w:rsidR="000A2378" w:rsidRPr="009137CE" w:rsidRDefault="000A2378" w:rsidP="007A6DD1">
            <w:pPr>
              <w:suppressAutoHyphens/>
              <w:jc w:val="both"/>
              <w:rPr>
                <w:b/>
                <w:spacing w:val="-3"/>
                <w:sz w:val="22"/>
                <w:szCs w:val="22"/>
              </w:rPr>
            </w:pPr>
          </w:p>
        </w:tc>
      </w:tr>
      <w:tr w:rsidR="000A2378" w:rsidRPr="009137CE" w14:paraId="40D19753" w14:textId="77777777" w:rsidTr="007A6DD1">
        <w:tc>
          <w:tcPr>
            <w:tcW w:w="830" w:type="dxa"/>
            <w:vMerge/>
            <w:tcBorders>
              <w:left w:val="single" w:sz="12" w:space="0" w:color="auto"/>
              <w:right w:val="single" w:sz="12" w:space="0" w:color="auto"/>
            </w:tcBorders>
          </w:tcPr>
          <w:p w14:paraId="4CF97D77" w14:textId="77777777" w:rsidR="000A2378" w:rsidRPr="009137CE" w:rsidRDefault="000A2378" w:rsidP="007A6DD1">
            <w:pPr>
              <w:suppressAutoHyphens/>
              <w:jc w:val="both"/>
              <w:rPr>
                <w:b/>
                <w:spacing w:val="-3"/>
                <w:sz w:val="22"/>
                <w:szCs w:val="22"/>
              </w:rPr>
            </w:pPr>
          </w:p>
        </w:tc>
        <w:tc>
          <w:tcPr>
            <w:tcW w:w="1294" w:type="dxa"/>
            <w:tcBorders>
              <w:left w:val="single" w:sz="12" w:space="0" w:color="auto"/>
            </w:tcBorders>
          </w:tcPr>
          <w:p w14:paraId="1A4F0DBB" w14:textId="77777777" w:rsidR="000A2378" w:rsidRPr="009137CE" w:rsidRDefault="000A2378" w:rsidP="007A6DD1">
            <w:pPr>
              <w:suppressAutoHyphens/>
              <w:jc w:val="both"/>
              <w:rPr>
                <w:b/>
                <w:spacing w:val="-3"/>
                <w:sz w:val="22"/>
                <w:szCs w:val="22"/>
              </w:rPr>
            </w:pPr>
            <w:r w:rsidRPr="009137CE">
              <w:rPr>
                <w:spacing w:val="-3"/>
                <w:sz w:val="22"/>
                <w:szCs w:val="22"/>
              </w:rPr>
              <w:t>t</w:t>
            </w:r>
            <w:r w:rsidRPr="009137CE">
              <w:rPr>
                <w:spacing w:val="-3"/>
                <w:sz w:val="22"/>
                <w:szCs w:val="22"/>
                <w:vertAlign w:val="subscript"/>
              </w:rPr>
              <w:t>2</w:t>
            </w:r>
            <w:r w:rsidRPr="009137CE">
              <w:rPr>
                <w:spacing w:val="-3"/>
                <w:sz w:val="22"/>
                <w:szCs w:val="22"/>
              </w:rPr>
              <w:t xml:space="preserve"> = 50 </w:t>
            </w:r>
            <w:proofErr w:type="spellStart"/>
            <w:r w:rsidRPr="009137CE">
              <w:rPr>
                <w:spacing w:val="-3"/>
                <w:sz w:val="22"/>
                <w:szCs w:val="22"/>
                <w:vertAlign w:val="superscript"/>
              </w:rPr>
              <w:t>o</w:t>
            </w:r>
            <w:r w:rsidRPr="009137CE">
              <w:rPr>
                <w:spacing w:val="-3"/>
                <w:sz w:val="22"/>
                <w:szCs w:val="22"/>
              </w:rPr>
              <w:t>C</w:t>
            </w:r>
            <w:proofErr w:type="spellEnd"/>
          </w:p>
        </w:tc>
        <w:tc>
          <w:tcPr>
            <w:tcW w:w="794" w:type="dxa"/>
          </w:tcPr>
          <w:p w14:paraId="65CE8E0E" w14:textId="77777777" w:rsidR="000A2378" w:rsidRPr="009137CE" w:rsidRDefault="000A2378" w:rsidP="007A6DD1">
            <w:pPr>
              <w:suppressAutoHyphens/>
              <w:jc w:val="both"/>
              <w:rPr>
                <w:b/>
                <w:spacing w:val="-3"/>
                <w:sz w:val="22"/>
                <w:szCs w:val="22"/>
              </w:rPr>
            </w:pPr>
          </w:p>
        </w:tc>
        <w:tc>
          <w:tcPr>
            <w:tcW w:w="794" w:type="dxa"/>
          </w:tcPr>
          <w:p w14:paraId="402CA818" w14:textId="77777777" w:rsidR="000A2378" w:rsidRPr="009137CE" w:rsidRDefault="000A2378" w:rsidP="007A6DD1">
            <w:pPr>
              <w:suppressAutoHyphens/>
              <w:jc w:val="both"/>
              <w:rPr>
                <w:b/>
                <w:spacing w:val="-3"/>
                <w:sz w:val="22"/>
                <w:szCs w:val="22"/>
              </w:rPr>
            </w:pPr>
          </w:p>
        </w:tc>
        <w:tc>
          <w:tcPr>
            <w:tcW w:w="794" w:type="dxa"/>
          </w:tcPr>
          <w:p w14:paraId="0C3987F9" w14:textId="77777777" w:rsidR="000A2378" w:rsidRPr="009137CE" w:rsidRDefault="000A2378" w:rsidP="007A6DD1">
            <w:pPr>
              <w:suppressAutoHyphens/>
              <w:jc w:val="both"/>
              <w:rPr>
                <w:b/>
                <w:spacing w:val="-3"/>
                <w:sz w:val="22"/>
                <w:szCs w:val="22"/>
              </w:rPr>
            </w:pPr>
          </w:p>
        </w:tc>
        <w:tc>
          <w:tcPr>
            <w:tcW w:w="794" w:type="dxa"/>
          </w:tcPr>
          <w:p w14:paraId="16221A79" w14:textId="77777777" w:rsidR="000A2378" w:rsidRPr="009137CE" w:rsidRDefault="000A2378" w:rsidP="007A6DD1">
            <w:pPr>
              <w:suppressAutoHyphens/>
              <w:jc w:val="both"/>
              <w:rPr>
                <w:b/>
                <w:spacing w:val="-3"/>
                <w:sz w:val="22"/>
                <w:szCs w:val="22"/>
              </w:rPr>
            </w:pPr>
          </w:p>
        </w:tc>
        <w:tc>
          <w:tcPr>
            <w:tcW w:w="794" w:type="dxa"/>
          </w:tcPr>
          <w:p w14:paraId="355E6495" w14:textId="77777777" w:rsidR="000A2378" w:rsidRPr="009137CE" w:rsidRDefault="000A2378" w:rsidP="007A6DD1">
            <w:pPr>
              <w:suppressAutoHyphens/>
              <w:jc w:val="both"/>
              <w:rPr>
                <w:b/>
                <w:spacing w:val="-3"/>
                <w:sz w:val="22"/>
                <w:szCs w:val="22"/>
              </w:rPr>
            </w:pPr>
          </w:p>
        </w:tc>
        <w:tc>
          <w:tcPr>
            <w:tcW w:w="794" w:type="dxa"/>
          </w:tcPr>
          <w:p w14:paraId="01456CB1" w14:textId="77777777" w:rsidR="000A2378" w:rsidRPr="009137CE" w:rsidRDefault="000A2378" w:rsidP="007A6DD1">
            <w:pPr>
              <w:suppressAutoHyphens/>
              <w:jc w:val="both"/>
              <w:rPr>
                <w:b/>
                <w:spacing w:val="-3"/>
                <w:sz w:val="22"/>
                <w:szCs w:val="22"/>
              </w:rPr>
            </w:pPr>
          </w:p>
        </w:tc>
        <w:tc>
          <w:tcPr>
            <w:tcW w:w="794" w:type="dxa"/>
          </w:tcPr>
          <w:p w14:paraId="5F677D7E" w14:textId="77777777" w:rsidR="000A2378" w:rsidRPr="009137CE" w:rsidRDefault="000A2378" w:rsidP="007A6DD1">
            <w:pPr>
              <w:suppressAutoHyphens/>
              <w:jc w:val="both"/>
              <w:rPr>
                <w:b/>
                <w:spacing w:val="-3"/>
                <w:sz w:val="22"/>
                <w:szCs w:val="22"/>
              </w:rPr>
            </w:pPr>
          </w:p>
        </w:tc>
        <w:tc>
          <w:tcPr>
            <w:tcW w:w="794" w:type="dxa"/>
            <w:tcBorders>
              <w:right w:val="single" w:sz="12" w:space="0" w:color="auto"/>
            </w:tcBorders>
          </w:tcPr>
          <w:p w14:paraId="204637A6" w14:textId="77777777" w:rsidR="000A2378" w:rsidRPr="009137CE" w:rsidRDefault="000A2378" w:rsidP="007A6DD1">
            <w:pPr>
              <w:suppressAutoHyphens/>
              <w:jc w:val="both"/>
              <w:rPr>
                <w:b/>
                <w:spacing w:val="-3"/>
                <w:sz w:val="22"/>
                <w:szCs w:val="22"/>
              </w:rPr>
            </w:pPr>
          </w:p>
        </w:tc>
      </w:tr>
      <w:tr w:rsidR="000A2378" w:rsidRPr="009137CE" w14:paraId="3A4ADE46" w14:textId="77777777" w:rsidTr="007A6DD1">
        <w:tc>
          <w:tcPr>
            <w:tcW w:w="830" w:type="dxa"/>
            <w:vMerge/>
            <w:tcBorders>
              <w:left w:val="single" w:sz="12" w:space="0" w:color="auto"/>
              <w:bottom w:val="single" w:sz="12" w:space="0" w:color="auto"/>
              <w:right w:val="single" w:sz="12" w:space="0" w:color="auto"/>
            </w:tcBorders>
          </w:tcPr>
          <w:p w14:paraId="43A71196" w14:textId="77777777" w:rsidR="000A2378" w:rsidRPr="009137CE" w:rsidRDefault="000A2378" w:rsidP="007A6DD1">
            <w:pPr>
              <w:suppressAutoHyphens/>
              <w:jc w:val="both"/>
              <w:rPr>
                <w:b/>
                <w:spacing w:val="-3"/>
                <w:sz w:val="22"/>
                <w:szCs w:val="22"/>
              </w:rPr>
            </w:pPr>
          </w:p>
        </w:tc>
        <w:tc>
          <w:tcPr>
            <w:tcW w:w="1294" w:type="dxa"/>
            <w:tcBorders>
              <w:left w:val="single" w:sz="12" w:space="0" w:color="auto"/>
              <w:bottom w:val="single" w:sz="12" w:space="0" w:color="auto"/>
            </w:tcBorders>
          </w:tcPr>
          <w:p w14:paraId="7B5A7770" w14:textId="77777777" w:rsidR="000A2378" w:rsidRPr="009137CE" w:rsidRDefault="000A2378" w:rsidP="007A6DD1">
            <w:pPr>
              <w:suppressAutoHyphens/>
              <w:jc w:val="both"/>
              <w:rPr>
                <w:b/>
                <w:spacing w:val="-3"/>
                <w:sz w:val="22"/>
                <w:szCs w:val="22"/>
              </w:rPr>
            </w:pPr>
            <w:r w:rsidRPr="009137CE">
              <w:rPr>
                <w:spacing w:val="-3"/>
                <w:sz w:val="22"/>
                <w:szCs w:val="22"/>
              </w:rPr>
              <w:t>t</w:t>
            </w:r>
            <w:r w:rsidRPr="009137CE">
              <w:rPr>
                <w:spacing w:val="-3"/>
                <w:sz w:val="22"/>
                <w:szCs w:val="22"/>
                <w:vertAlign w:val="subscript"/>
              </w:rPr>
              <w:t>3</w:t>
            </w:r>
            <w:r w:rsidRPr="009137CE">
              <w:rPr>
                <w:spacing w:val="-3"/>
                <w:sz w:val="22"/>
                <w:szCs w:val="22"/>
              </w:rPr>
              <w:t xml:space="preserve"> = 100 </w:t>
            </w:r>
            <w:proofErr w:type="spellStart"/>
            <w:r w:rsidRPr="009137CE">
              <w:rPr>
                <w:spacing w:val="-3"/>
                <w:sz w:val="22"/>
                <w:szCs w:val="22"/>
                <w:vertAlign w:val="superscript"/>
              </w:rPr>
              <w:t>o</w:t>
            </w:r>
            <w:r w:rsidRPr="009137CE">
              <w:rPr>
                <w:spacing w:val="-3"/>
                <w:sz w:val="22"/>
                <w:szCs w:val="22"/>
              </w:rPr>
              <w:t>C</w:t>
            </w:r>
            <w:proofErr w:type="spellEnd"/>
          </w:p>
        </w:tc>
        <w:tc>
          <w:tcPr>
            <w:tcW w:w="794" w:type="dxa"/>
            <w:tcBorders>
              <w:bottom w:val="single" w:sz="12" w:space="0" w:color="auto"/>
            </w:tcBorders>
          </w:tcPr>
          <w:p w14:paraId="58A4FC9F" w14:textId="77777777" w:rsidR="000A2378" w:rsidRPr="009137CE" w:rsidRDefault="000A2378" w:rsidP="007A6DD1">
            <w:pPr>
              <w:suppressAutoHyphens/>
              <w:jc w:val="both"/>
              <w:rPr>
                <w:b/>
                <w:spacing w:val="-3"/>
                <w:sz w:val="22"/>
                <w:szCs w:val="22"/>
              </w:rPr>
            </w:pPr>
          </w:p>
        </w:tc>
        <w:tc>
          <w:tcPr>
            <w:tcW w:w="794" w:type="dxa"/>
            <w:tcBorders>
              <w:bottom w:val="single" w:sz="12" w:space="0" w:color="auto"/>
            </w:tcBorders>
          </w:tcPr>
          <w:p w14:paraId="4C7C4032" w14:textId="77777777" w:rsidR="000A2378" w:rsidRPr="009137CE" w:rsidRDefault="000A2378" w:rsidP="007A6DD1">
            <w:pPr>
              <w:suppressAutoHyphens/>
              <w:jc w:val="both"/>
              <w:rPr>
                <w:b/>
                <w:spacing w:val="-3"/>
                <w:sz w:val="22"/>
                <w:szCs w:val="22"/>
              </w:rPr>
            </w:pPr>
          </w:p>
        </w:tc>
        <w:tc>
          <w:tcPr>
            <w:tcW w:w="794" w:type="dxa"/>
            <w:tcBorders>
              <w:bottom w:val="single" w:sz="12" w:space="0" w:color="auto"/>
            </w:tcBorders>
          </w:tcPr>
          <w:p w14:paraId="55B78F3C" w14:textId="77777777" w:rsidR="000A2378" w:rsidRPr="009137CE" w:rsidRDefault="000A2378" w:rsidP="007A6DD1">
            <w:pPr>
              <w:suppressAutoHyphens/>
              <w:jc w:val="both"/>
              <w:rPr>
                <w:b/>
                <w:spacing w:val="-3"/>
                <w:sz w:val="22"/>
                <w:szCs w:val="22"/>
              </w:rPr>
            </w:pPr>
          </w:p>
        </w:tc>
        <w:tc>
          <w:tcPr>
            <w:tcW w:w="794" w:type="dxa"/>
            <w:tcBorders>
              <w:bottom w:val="single" w:sz="12" w:space="0" w:color="auto"/>
            </w:tcBorders>
          </w:tcPr>
          <w:p w14:paraId="7DFEDF2A" w14:textId="77777777" w:rsidR="000A2378" w:rsidRPr="009137CE" w:rsidRDefault="000A2378" w:rsidP="007A6DD1">
            <w:pPr>
              <w:suppressAutoHyphens/>
              <w:jc w:val="both"/>
              <w:rPr>
                <w:b/>
                <w:spacing w:val="-3"/>
                <w:sz w:val="22"/>
                <w:szCs w:val="22"/>
              </w:rPr>
            </w:pPr>
          </w:p>
        </w:tc>
        <w:tc>
          <w:tcPr>
            <w:tcW w:w="794" w:type="dxa"/>
            <w:tcBorders>
              <w:bottom w:val="single" w:sz="12" w:space="0" w:color="auto"/>
            </w:tcBorders>
          </w:tcPr>
          <w:p w14:paraId="35C43D74" w14:textId="77777777" w:rsidR="000A2378" w:rsidRPr="009137CE" w:rsidRDefault="000A2378" w:rsidP="007A6DD1">
            <w:pPr>
              <w:suppressAutoHyphens/>
              <w:jc w:val="both"/>
              <w:rPr>
                <w:b/>
                <w:spacing w:val="-3"/>
                <w:sz w:val="22"/>
                <w:szCs w:val="22"/>
              </w:rPr>
            </w:pPr>
          </w:p>
        </w:tc>
        <w:tc>
          <w:tcPr>
            <w:tcW w:w="794" w:type="dxa"/>
            <w:tcBorders>
              <w:bottom w:val="single" w:sz="12" w:space="0" w:color="auto"/>
            </w:tcBorders>
          </w:tcPr>
          <w:p w14:paraId="447653E5" w14:textId="77777777" w:rsidR="000A2378" w:rsidRPr="009137CE" w:rsidRDefault="000A2378" w:rsidP="007A6DD1">
            <w:pPr>
              <w:suppressAutoHyphens/>
              <w:jc w:val="both"/>
              <w:rPr>
                <w:b/>
                <w:spacing w:val="-3"/>
                <w:sz w:val="22"/>
                <w:szCs w:val="22"/>
              </w:rPr>
            </w:pPr>
          </w:p>
        </w:tc>
        <w:tc>
          <w:tcPr>
            <w:tcW w:w="794" w:type="dxa"/>
            <w:tcBorders>
              <w:bottom w:val="single" w:sz="12" w:space="0" w:color="auto"/>
            </w:tcBorders>
          </w:tcPr>
          <w:p w14:paraId="0A7D6058" w14:textId="77777777" w:rsidR="000A2378" w:rsidRPr="009137CE" w:rsidRDefault="000A2378" w:rsidP="007A6DD1">
            <w:pPr>
              <w:suppressAutoHyphens/>
              <w:jc w:val="both"/>
              <w:rPr>
                <w:b/>
                <w:spacing w:val="-3"/>
                <w:sz w:val="22"/>
                <w:szCs w:val="22"/>
              </w:rPr>
            </w:pPr>
          </w:p>
        </w:tc>
        <w:tc>
          <w:tcPr>
            <w:tcW w:w="794" w:type="dxa"/>
            <w:tcBorders>
              <w:bottom w:val="single" w:sz="12" w:space="0" w:color="auto"/>
              <w:right w:val="single" w:sz="12" w:space="0" w:color="auto"/>
            </w:tcBorders>
          </w:tcPr>
          <w:p w14:paraId="06E5D5E1" w14:textId="77777777" w:rsidR="000A2378" w:rsidRPr="009137CE" w:rsidRDefault="000A2378" w:rsidP="007A6DD1">
            <w:pPr>
              <w:suppressAutoHyphens/>
              <w:jc w:val="both"/>
              <w:rPr>
                <w:b/>
                <w:spacing w:val="-3"/>
                <w:sz w:val="22"/>
                <w:szCs w:val="22"/>
              </w:rPr>
            </w:pPr>
          </w:p>
        </w:tc>
      </w:tr>
    </w:tbl>
    <w:p w14:paraId="653DEC7C" w14:textId="28AB7A6B" w:rsidR="000A2378" w:rsidRDefault="000A2378" w:rsidP="000A2378">
      <w:pPr>
        <w:suppressAutoHyphens/>
        <w:jc w:val="both"/>
        <w:rPr>
          <w:b/>
          <w:spacing w:val="-3"/>
          <w:sz w:val="24"/>
        </w:rPr>
      </w:pPr>
    </w:p>
    <w:p w14:paraId="558415B0" w14:textId="4F922E05" w:rsidR="008D3F7F" w:rsidRDefault="008D3F7F" w:rsidP="000A2378">
      <w:pPr>
        <w:suppressAutoHyphens/>
        <w:jc w:val="both"/>
        <w:rPr>
          <w:b/>
          <w:spacing w:val="-3"/>
          <w:sz w:val="24"/>
        </w:rPr>
      </w:pPr>
    </w:p>
    <w:p w14:paraId="3457C714" w14:textId="45A18526" w:rsidR="005B7985" w:rsidRDefault="005B7985" w:rsidP="00FD2993">
      <w:pPr>
        <w:jc w:val="right"/>
        <w:rPr>
          <w:sz w:val="24"/>
        </w:rPr>
      </w:pPr>
    </w:p>
    <w:p w14:paraId="607DEEDA" w14:textId="77777777" w:rsidR="005B7985" w:rsidRDefault="005B7985">
      <w:pPr>
        <w:spacing w:after="160" w:line="259" w:lineRule="auto"/>
        <w:rPr>
          <w:sz w:val="24"/>
        </w:rPr>
      </w:pPr>
      <w:r>
        <w:rPr>
          <w:sz w:val="24"/>
        </w:rPr>
        <w:br w:type="page"/>
      </w:r>
    </w:p>
    <w:p w14:paraId="5A40F830" w14:textId="77777777" w:rsidR="005B7985" w:rsidRPr="00716817" w:rsidRDefault="005B7985" w:rsidP="005B7985">
      <w:pPr>
        <w:pStyle w:val="Heading9"/>
        <w:jc w:val="right"/>
        <w:rPr>
          <w:rFonts w:ascii="Times New Roman" w:hAnsi="Times New Roman" w:cs="Times New Roman"/>
          <w:b/>
          <w:i w:val="0"/>
          <w:sz w:val="22"/>
          <w:szCs w:val="22"/>
        </w:rPr>
      </w:pPr>
      <w:r w:rsidRPr="00716817">
        <w:rPr>
          <w:rFonts w:ascii="Times New Roman" w:hAnsi="Times New Roman" w:cs="Times New Roman"/>
          <w:i w:val="0"/>
          <w:sz w:val="22"/>
          <w:szCs w:val="22"/>
        </w:rPr>
        <w:lastRenderedPageBreak/>
        <w:t xml:space="preserve">       </w:t>
      </w:r>
      <w:r w:rsidRPr="00716817">
        <w:rPr>
          <w:rFonts w:ascii="Times New Roman" w:hAnsi="Times New Roman" w:cs="Times New Roman"/>
          <w:b/>
          <w:i w:val="0"/>
          <w:sz w:val="22"/>
          <w:szCs w:val="22"/>
        </w:rPr>
        <w:t>Tabelul 1.1</w:t>
      </w:r>
    </w:p>
    <w:tbl>
      <w:tblPr>
        <w:tblW w:w="0" w:type="auto"/>
        <w:tblLayout w:type="fixed"/>
        <w:tblLook w:val="0000" w:firstRow="0" w:lastRow="0" w:firstColumn="0" w:lastColumn="0" w:noHBand="0" w:noVBand="0"/>
      </w:tblPr>
      <w:tblGrid>
        <w:gridCol w:w="2093"/>
        <w:gridCol w:w="1097"/>
        <w:gridCol w:w="1595"/>
        <w:gridCol w:w="1595"/>
        <w:gridCol w:w="1595"/>
        <w:gridCol w:w="1595"/>
      </w:tblGrid>
      <w:tr w:rsidR="005B7985" w14:paraId="272EA499" w14:textId="77777777" w:rsidTr="00B1506B">
        <w:tc>
          <w:tcPr>
            <w:tcW w:w="2093" w:type="dxa"/>
            <w:tcBorders>
              <w:top w:val="single" w:sz="12" w:space="0" w:color="auto"/>
              <w:left w:val="single" w:sz="12" w:space="0" w:color="auto"/>
              <w:bottom w:val="single" w:sz="8" w:space="0" w:color="auto"/>
              <w:right w:val="single" w:sz="6" w:space="0" w:color="auto"/>
            </w:tcBorders>
          </w:tcPr>
          <w:p w14:paraId="097E1EDC" w14:textId="77777777" w:rsidR="005B7985" w:rsidRDefault="005B7985" w:rsidP="00B1506B">
            <w:pPr>
              <w:jc w:val="center"/>
            </w:pPr>
            <w:r>
              <w:rPr>
                <w:sz w:val="24"/>
              </w:rPr>
              <w:t>Dioda</w:t>
            </w:r>
          </w:p>
        </w:tc>
        <w:tc>
          <w:tcPr>
            <w:tcW w:w="1097" w:type="dxa"/>
            <w:tcBorders>
              <w:top w:val="single" w:sz="12" w:space="0" w:color="auto"/>
              <w:bottom w:val="single" w:sz="8" w:space="0" w:color="auto"/>
              <w:right w:val="single" w:sz="6" w:space="0" w:color="auto"/>
            </w:tcBorders>
          </w:tcPr>
          <w:p w14:paraId="46729418" w14:textId="77777777" w:rsidR="005B7985" w:rsidRDefault="005B7985" w:rsidP="00B1506B">
            <w:pPr>
              <w:jc w:val="center"/>
            </w:pPr>
            <w:r>
              <w:rPr>
                <w:sz w:val="24"/>
              </w:rPr>
              <w:t>k</w:t>
            </w:r>
          </w:p>
        </w:tc>
        <w:tc>
          <w:tcPr>
            <w:tcW w:w="1595" w:type="dxa"/>
            <w:tcBorders>
              <w:top w:val="single" w:sz="12" w:space="0" w:color="auto"/>
              <w:bottom w:val="single" w:sz="8" w:space="0" w:color="auto"/>
              <w:right w:val="single" w:sz="6" w:space="0" w:color="auto"/>
            </w:tcBorders>
          </w:tcPr>
          <w:p w14:paraId="34A84312" w14:textId="77777777" w:rsidR="005B7985" w:rsidRDefault="005B7985" w:rsidP="00B1506B">
            <w:pPr>
              <w:jc w:val="center"/>
              <w:rPr>
                <w:sz w:val="24"/>
                <w:vertAlign w:val="subscript"/>
              </w:rPr>
            </w:pPr>
            <w:proofErr w:type="spellStart"/>
            <w:r>
              <w:rPr>
                <w:sz w:val="24"/>
              </w:rPr>
              <w:t>R</w:t>
            </w:r>
            <w:r>
              <w:rPr>
                <w:sz w:val="24"/>
                <w:vertAlign w:val="subscript"/>
              </w:rPr>
              <w:t>k</w:t>
            </w:r>
            <w:proofErr w:type="spellEnd"/>
          </w:p>
          <w:p w14:paraId="3621E806" w14:textId="77777777" w:rsidR="005B7985" w:rsidRDefault="005B7985" w:rsidP="00B1506B">
            <w:pPr>
              <w:jc w:val="center"/>
            </w:pPr>
            <w:r>
              <w:rPr>
                <w:noProof/>
                <w:position w:val="-6"/>
                <w:lang w:eastAsia="ro-RO"/>
              </w:rPr>
              <w:drawing>
                <wp:inline distT="0" distB="0" distL="0" distR="0" wp14:anchorId="2CF51A13" wp14:editId="51F620B2">
                  <wp:extent cx="320040" cy="1752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20040" cy="175260"/>
                          </a:xfrm>
                          <a:prstGeom prst="rect">
                            <a:avLst/>
                          </a:prstGeom>
                          <a:noFill/>
                          <a:ln>
                            <a:noFill/>
                          </a:ln>
                        </pic:spPr>
                      </pic:pic>
                    </a:graphicData>
                  </a:graphic>
                </wp:inline>
              </w:drawing>
            </w:r>
          </w:p>
        </w:tc>
        <w:tc>
          <w:tcPr>
            <w:tcW w:w="1595" w:type="dxa"/>
            <w:tcBorders>
              <w:top w:val="single" w:sz="12" w:space="0" w:color="auto"/>
              <w:bottom w:val="single" w:sz="8" w:space="0" w:color="auto"/>
              <w:right w:val="single" w:sz="6" w:space="0" w:color="auto"/>
            </w:tcBorders>
          </w:tcPr>
          <w:p w14:paraId="4DCF09E4" w14:textId="77777777" w:rsidR="005B7985" w:rsidRDefault="005B7985" w:rsidP="00B1506B">
            <w:pPr>
              <w:jc w:val="center"/>
              <w:rPr>
                <w:sz w:val="24"/>
                <w:vertAlign w:val="subscript"/>
              </w:rPr>
            </w:pPr>
            <w:r>
              <w:rPr>
                <w:sz w:val="24"/>
              </w:rPr>
              <w:t>E</w:t>
            </w:r>
            <w:r>
              <w:rPr>
                <w:sz w:val="24"/>
                <w:vertAlign w:val="subscript"/>
              </w:rPr>
              <w:t>D</w:t>
            </w:r>
          </w:p>
          <w:p w14:paraId="1ABB5642" w14:textId="77777777" w:rsidR="005B7985" w:rsidRDefault="005B7985" w:rsidP="00B1506B">
            <w:pPr>
              <w:jc w:val="center"/>
            </w:pPr>
            <w:r>
              <w:rPr>
                <w:sz w:val="24"/>
              </w:rPr>
              <w:t>( V )</w:t>
            </w:r>
          </w:p>
        </w:tc>
        <w:tc>
          <w:tcPr>
            <w:tcW w:w="1595" w:type="dxa"/>
            <w:tcBorders>
              <w:top w:val="single" w:sz="12" w:space="0" w:color="auto"/>
              <w:bottom w:val="single" w:sz="8" w:space="0" w:color="auto"/>
              <w:right w:val="single" w:sz="6" w:space="0" w:color="auto"/>
            </w:tcBorders>
          </w:tcPr>
          <w:p w14:paraId="1FE8E112" w14:textId="77777777" w:rsidR="005B7985" w:rsidRDefault="005B7985" w:rsidP="00B1506B">
            <w:pPr>
              <w:jc w:val="center"/>
              <w:rPr>
                <w:sz w:val="24"/>
                <w:vertAlign w:val="subscript"/>
              </w:rPr>
            </w:pPr>
            <w:r>
              <w:rPr>
                <w:sz w:val="24"/>
              </w:rPr>
              <w:t>V</w:t>
            </w:r>
            <w:r>
              <w:rPr>
                <w:sz w:val="24"/>
                <w:vertAlign w:val="subscript"/>
              </w:rPr>
              <w:t>D</w:t>
            </w:r>
          </w:p>
          <w:p w14:paraId="440F20C4" w14:textId="77777777" w:rsidR="005B7985" w:rsidRDefault="005B7985" w:rsidP="00B1506B">
            <w:pPr>
              <w:jc w:val="center"/>
            </w:pPr>
            <w:r>
              <w:rPr>
                <w:sz w:val="24"/>
              </w:rPr>
              <w:t>( V )</w:t>
            </w:r>
          </w:p>
        </w:tc>
        <w:tc>
          <w:tcPr>
            <w:tcW w:w="1595" w:type="dxa"/>
            <w:tcBorders>
              <w:top w:val="single" w:sz="12" w:space="0" w:color="auto"/>
              <w:bottom w:val="single" w:sz="8" w:space="0" w:color="auto"/>
              <w:right w:val="single" w:sz="12" w:space="0" w:color="auto"/>
            </w:tcBorders>
          </w:tcPr>
          <w:p w14:paraId="1368E602" w14:textId="77777777" w:rsidR="005B7985" w:rsidRDefault="005B7985" w:rsidP="00B1506B">
            <w:pPr>
              <w:jc w:val="center"/>
              <w:rPr>
                <w:sz w:val="24"/>
              </w:rPr>
            </w:pPr>
            <w:r>
              <w:rPr>
                <w:sz w:val="24"/>
              </w:rPr>
              <w:t>I</w:t>
            </w:r>
            <w:r>
              <w:rPr>
                <w:sz w:val="24"/>
                <w:vertAlign w:val="subscript"/>
              </w:rPr>
              <w:t>D</w:t>
            </w:r>
          </w:p>
          <w:p w14:paraId="3A4C964C" w14:textId="77777777" w:rsidR="005B7985" w:rsidRDefault="005B7985" w:rsidP="00B1506B">
            <w:pPr>
              <w:jc w:val="center"/>
            </w:pPr>
            <w:r>
              <w:rPr>
                <w:sz w:val="24"/>
              </w:rPr>
              <w:t>( mA )</w:t>
            </w:r>
          </w:p>
        </w:tc>
      </w:tr>
      <w:tr w:rsidR="005B7985" w14:paraId="1E782281" w14:textId="77777777" w:rsidTr="00B1506B">
        <w:tc>
          <w:tcPr>
            <w:tcW w:w="2093" w:type="dxa"/>
            <w:vMerge w:val="restart"/>
            <w:tcBorders>
              <w:top w:val="single" w:sz="12" w:space="0" w:color="auto"/>
              <w:left w:val="single" w:sz="12" w:space="0" w:color="auto"/>
              <w:right w:val="single" w:sz="6" w:space="0" w:color="auto"/>
            </w:tcBorders>
          </w:tcPr>
          <w:p w14:paraId="436D43E5" w14:textId="77777777" w:rsidR="005B7985" w:rsidRDefault="005B7985" w:rsidP="00B1506B">
            <w:pPr>
              <w:jc w:val="center"/>
              <w:rPr>
                <w:sz w:val="24"/>
              </w:rPr>
            </w:pPr>
          </w:p>
          <w:p w14:paraId="51D27884" w14:textId="77777777" w:rsidR="005B7985" w:rsidRDefault="005B7985" w:rsidP="00B1506B">
            <w:pPr>
              <w:jc w:val="center"/>
              <w:rPr>
                <w:sz w:val="24"/>
              </w:rPr>
            </w:pPr>
          </w:p>
          <w:p w14:paraId="12662F01" w14:textId="77777777" w:rsidR="005B7985" w:rsidRDefault="005B7985" w:rsidP="00B1506B">
            <w:pPr>
              <w:jc w:val="center"/>
              <w:rPr>
                <w:sz w:val="24"/>
              </w:rPr>
            </w:pPr>
          </w:p>
          <w:p w14:paraId="7526050A" w14:textId="77777777" w:rsidR="005B7985" w:rsidRDefault="005B7985" w:rsidP="00B1506B">
            <w:pPr>
              <w:jc w:val="center"/>
            </w:pPr>
            <w:r>
              <w:rPr>
                <w:sz w:val="24"/>
              </w:rPr>
              <w:t>D</w:t>
            </w:r>
            <w:r>
              <w:rPr>
                <w:sz w:val="24"/>
                <w:vertAlign w:val="subscript"/>
              </w:rPr>
              <w:t>1</w:t>
            </w:r>
          </w:p>
        </w:tc>
        <w:tc>
          <w:tcPr>
            <w:tcW w:w="1097" w:type="dxa"/>
            <w:tcBorders>
              <w:top w:val="single" w:sz="12" w:space="0" w:color="auto"/>
              <w:right w:val="single" w:sz="6" w:space="0" w:color="auto"/>
            </w:tcBorders>
          </w:tcPr>
          <w:p w14:paraId="4E9C3C01" w14:textId="77777777" w:rsidR="005B7985" w:rsidRDefault="005B7985" w:rsidP="00B1506B">
            <w:pPr>
              <w:jc w:val="center"/>
            </w:pPr>
            <w:r>
              <w:rPr>
                <w:sz w:val="24"/>
              </w:rPr>
              <w:t>1</w:t>
            </w:r>
          </w:p>
        </w:tc>
        <w:tc>
          <w:tcPr>
            <w:tcW w:w="1595" w:type="dxa"/>
            <w:tcBorders>
              <w:top w:val="single" w:sz="12" w:space="0" w:color="auto"/>
              <w:right w:val="single" w:sz="6" w:space="0" w:color="auto"/>
            </w:tcBorders>
          </w:tcPr>
          <w:p w14:paraId="5AB6D771" w14:textId="77777777" w:rsidR="005B7985" w:rsidRDefault="005B7985" w:rsidP="00B1506B"/>
        </w:tc>
        <w:tc>
          <w:tcPr>
            <w:tcW w:w="1595" w:type="dxa"/>
            <w:tcBorders>
              <w:top w:val="single" w:sz="12" w:space="0" w:color="auto"/>
              <w:right w:val="single" w:sz="6" w:space="0" w:color="auto"/>
            </w:tcBorders>
          </w:tcPr>
          <w:p w14:paraId="3373E52A" w14:textId="77777777" w:rsidR="005B7985" w:rsidRDefault="005B7985" w:rsidP="00B1506B">
            <w:pPr>
              <w:jc w:val="center"/>
            </w:pPr>
            <w:r>
              <w:rPr>
                <w:sz w:val="24"/>
              </w:rPr>
              <w:t>15</w:t>
            </w:r>
          </w:p>
        </w:tc>
        <w:tc>
          <w:tcPr>
            <w:tcW w:w="1595" w:type="dxa"/>
            <w:tcBorders>
              <w:top w:val="single" w:sz="12" w:space="0" w:color="auto"/>
              <w:right w:val="single" w:sz="6" w:space="0" w:color="auto"/>
            </w:tcBorders>
          </w:tcPr>
          <w:p w14:paraId="002B514E" w14:textId="77777777" w:rsidR="005B7985" w:rsidRDefault="005B7985" w:rsidP="00B1506B"/>
        </w:tc>
        <w:tc>
          <w:tcPr>
            <w:tcW w:w="1595" w:type="dxa"/>
            <w:tcBorders>
              <w:top w:val="single" w:sz="12" w:space="0" w:color="auto"/>
              <w:right w:val="single" w:sz="12" w:space="0" w:color="auto"/>
            </w:tcBorders>
          </w:tcPr>
          <w:p w14:paraId="18DAD709" w14:textId="77777777" w:rsidR="005B7985" w:rsidRDefault="005B7985" w:rsidP="00B1506B"/>
        </w:tc>
      </w:tr>
      <w:tr w:rsidR="005B7985" w14:paraId="55AEC50C" w14:textId="77777777" w:rsidTr="00B1506B">
        <w:trPr>
          <w:cantSplit/>
        </w:trPr>
        <w:tc>
          <w:tcPr>
            <w:tcW w:w="2093" w:type="dxa"/>
            <w:vMerge/>
            <w:tcBorders>
              <w:left w:val="single" w:sz="12" w:space="0" w:color="auto"/>
              <w:right w:val="single" w:sz="6" w:space="0" w:color="auto"/>
            </w:tcBorders>
          </w:tcPr>
          <w:p w14:paraId="01D0737C" w14:textId="77777777" w:rsidR="005B7985" w:rsidRDefault="005B7985" w:rsidP="00B1506B">
            <w:pPr>
              <w:jc w:val="center"/>
            </w:pPr>
          </w:p>
        </w:tc>
        <w:tc>
          <w:tcPr>
            <w:tcW w:w="1097" w:type="dxa"/>
            <w:tcBorders>
              <w:top w:val="single" w:sz="6" w:space="0" w:color="auto"/>
              <w:right w:val="single" w:sz="6" w:space="0" w:color="auto"/>
            </w:tcBorders>
          </w:tcPr>
          <w:p w14:paraId="34EAFFB7" w14:textId="77777777" w:rsidR="005B7985" w:rsidRDefault="005B7985" w:rsidP="00B1506B">
            <w:pPr>
              <w:jc w:val="center"/>
            </w:pPr>
            <w:r>
              <w:rPr>
                <w:sz w:val="24"/>
              </w:rPr>
              <w:t>1</w:t>
            </w:r>
          </w:p>
        </w:tc>
        <w:tc>
          <w:tcPr>
            <w:tcW w:w="1595" w:type="dxa"/>
            <w:tcBorders>
              <w:top w:val="single" w:sz="6" w:space="0" w:color="auto"/>
              <w:right w:val="single" w:sz="6" w:space="0" w:color="auto"/>
            </w:tcBorders>
          </w:tcPr>
          <w:p w14:paraId="3660D4A4" w14:textId="77777777" w:rsidR="005B7985" w:rsidRDefault="005B7985" w:rsidP="00B1506B"/>
        </w:tc>
        <w:tc>
          <w:tcPr>
            <w:tcW w:w="1595" w:type="dxa"/>
            <w:tcBorders>
              <w:top w:val="single" w:sz="6" w:space="0" w:color="auto"/>
              <w:right w:val="single" w:sz="6" w:space="0" w:color="auto"/>
            </w:tcBorders>
          </w:tcPr>
          <w:p w14:paraId="3BCA7B29" w14:textId="77777777" w:rsidR="005B7985" w:rsidRDefault="005B7985" w:rsidP="00B1506B">
            <w:pPr>
              <w:jc w:val="center"/>
            </w:pPr>
            <w:r>
              <w:rPr>
                <w:sz w:val="24"/>
              </w:rPr>
              <w:t>10</w:t>
            </w:r>
          </w:p>
        </w:tc>
        <w:tc>
          <w:tcPr>
            <w:tcW w:w="1595" w:type="dxa"/>
            <w:tcBorders>
              <w:top w:val="single" w:sz="6" w:space="0" w:color="auto"/>
              <w:right w:val="single" w:sz="6" w:space="0" w:color="auto"/>
            </w:tcBorders>
          </w:tcPr>
          <w:p w14:paraId="61E396BB" w14:textId="77777777" w:rsidR="005B7985" w:rsidRDefault="005B7985" w:rsidP="00B1506B"/>
        </w:tc>
        <w:tc>
          <w:tcPr>
            <w:tcW w:w="1595" w:type="dxa"/>
            <w:tcBorders>
              <w:top w:val="single" w:sz="6" w:space="0" w:color="auto"/>
              <w:right w:val="single" w:sz="12" w:space="0" w:color="auto"/>
            </w:tcBorders>
          </w:tcPr>
          <w:p w14:paraId="731A5EAB" w14:textId="77777777" w:rsidR="005B7985" w:rsidRDefault="005B7985" w:rsidP="00B1506B"/>
        </w:tc>
      </w:tr>
      <w:tr w:rsidR="005B7985" w14:paraId="3F1913D5" w14:textId="77777777" w:rsidTr="00B1506B">
        <w:trPr>
          <w:cantSplit/>
        </w:trPr>
        <w:tc>
          <w:tcPr>
            <w:tcW w:w="2093" w:type="dxa"/>
            <w:vMerge/>
            <w:tcBorders>
              <w:left w:val="single" w:sz="12" w:space="0" w:color="auto"/>
              <w:right w:val="single" w:sz="6" w:space="0" w:color="auto"/>
            </w:tcBorders>
          </w:tcPr>
          <w:p w14:paraId="2CCA522D" w14:textId="77777777" w:rsidR="005B7985" w:rsidRDefault="005B7985" w:rsidP="00B1506B">
            <w:pPr>
              <w:jc w:val="center"/>
            </w:pPr>
          </w:p>
        </w:tc>
        <w:tc>
          <w:tcPr>
            <w:tcW w:w="1097" w:type="dxa"/>
            <w:tcBorders>
              <w:top w:val="single" w:sz="6" w:space="0" w:color="auto"/>
              <w:right w:val="single" w:sz="6" w:space="0" w:color="auto"/>
            </w:tcBorders>
          </w:tcPr>
          <w:p w14:paraId="68BF42A4" w14:textId="77777777" w:rsidR="005B7985" w:rsidRDefault="005B7985" w:rsidP="00B1506B">
            <w:pPr>
              <w:jc w:val="center"/>
            </w:pPr>
            <w:r>
              <w:rPr>
                <w:sz w:val="24"/>
              </w:rPr>
              <w:t>2</w:t>
            </w:r>
          </w:p>
        </w:tc>
        <w:tc>
          <w:tcPr>
            <w:tcW w:w="1595" w:type="dxa"/>
            <w:tcBorders>
              <w:top w:val="single" w:sz="6" w:space="0" w:color="auto"/>
              <w:right w:val="single" w:sz="6" w:space="0" w:color="auto"/>
            </w:tcBorders>
          </w:tcPr>
          <w:p w14:paraId="0C6C738F" w14:textId="77777777" w:rsidR="005B7985" w:rsidRDefault="005B7985" w:rsidP="00B1506B"/>
        </w:tc>
        <w:tc>
          <w:tcPr>
            <w:tcW w:w="1595" w:type="dxa"/>
            <w:tcBorders>
              <w:top w:val="single" w:sz="6" w:space="0" w:color="auto"/>
              <w:right w:val="single" w:sz="6" w:space="0" w:color="auto"/>
            </w:tcBorders>
          </w:tcPr>
          <w:p w14:paraId="3799F098" w14:textId="77777777" w:rsidR="005B7985" w:rsidRDefault="005B7985" w:rsidP="00B1506B">
            <w:pPr>
              <w:jc w:val="center"/>
            </w:pPr>
            <w:r>
              <w:rPr>
                <w:sz w:val="24"/>
              </w:rPr>
              <w:t>20</w:t>
            </w:r>
          </w:p>
        </w:tc>
        <w:tc>
          <w:tcPr>
            <w:tcW w:w="1595" w:type="dxa"/>
            <w:tcBorders>
              <w:top w:val="single" w:sz="6" w:space="0" w:color="auto"/>
              <w:right w:val="single" w:sz="6" w:space="0" w:color="auto"/>
            </w:tcBorders>
          </w:tcPr>
          <w:p w14:paraId="27AFC12D" w14:textId="77777777" w:rsidR="005B7985" w:rsidRDefault="005B7985" w:rsidP="00B1506B"/>
        </w:tc>
        <w:tc>
          <w:tcPr>
            <w:tcW w:w="1595" w:type="dxa"/>
            <w:tcBorders>
              <w:top w:val="single" w:sz="6" w:space="0" w:color="auto"/>
              <w:right w:val="single" w:sz="12" w:space="0" w:color="auto"/>
            </w:tcBorders>
          </w:tcPr>
          <w:p w14:paraId="1C92998A" w14:textId="77777777" w:rsidR="005B7985" w:rsidRDefault="005B7985" w:rsidP="00B1506B"/>
        </w:tc>
      </w:tr>
      <w:tr w:rsidR="005B7985" w14:paraId="5EF7FC36" w14:textId="77777777" w:rsidTr="00B1506B">
        <w:trPr>
          <w:cantSplit/>
        </w:trPr>
        <w:tc>
          <w:tcPr>
            <w:tcW w:w="2093" w:type="dxa"/>
            <w:vMerge/>
            <w:tcBorders>
              <w:left w:val="single" w:sz="12" w:space="0" w:color="auto"/>
              <w:right w:val="single" w:sz="6" w:space="0" w:color="auto"/>
            </w:tcBorders>
          </w:tcPr>
          <w:p w14:paraId="401A9DE8" w14:textId="77777777" w:rsidR="005B7985" w:rsidRDefault="005B7985" w:rsidP="00B1506B"/>
        </w:tc>
        <w:tc>
          <w:tcPr>
            <w:tcW w:w="1097" w:type="dxa"/>
            <w:tcBorders>
              <w:top w:val="single" w:sz="6" w:space="0" w:color="auto"/>
              <w:bottom w:val="single" w:sz="6" w:space="0" w:color="auto"/>
              <w:right w:val="single" w:sz="6" w:space="0" w:color="auto"/>
            </w:tcBorders>
          </w:tcPr>
          <w:p w14:paraId="5828AAB7" w14:textId="77777777" w:rsidR="005B7985" w:rsidRDefault="005B7985" w:rsidP="00B1506B">
            <w:pPr>
              <w:jc w:val="center"/>
              <w:rPr>
                <w:sz w:val="24"/>
              </w:rPr>
            </w:pPr>
            <w:r>
              <w:rPr>
                <w:sz w:val="24"/>
              </w:rPr>
              <w:t>2</w:t>
            </w:r>
          </w:p>
        </w:tc>
        <w:tc>
          <w:tcPr>
            <w:tcW w:w="1595" w:type="dxa"/>
            <w:tcBorders>
              <w:top w:val="single" w:sz="6" w:space="0" w:color="auto"/>
              <w:bottom w:val="single" w:sz="6" w:space="0" w:color="auto"/>
              <w:right w:val="single" w:sz="6" w:space="0" w:color="auto"/>
            </w:tcBorders>
          </w:tcPr>
          <w:p w14:paraId="2B2A1BBA" w14:textId="77777777" w:rsidR="005B7985" w:rsidRDefault="005B7985" w:rsidP="00B1506B"/>
        </w:tc>
        <w:tc>
          <w:tcPr>
            <w:tcW w:w="1595" w:type="dxa"/>
            <w:tcBorders>
              <w:top w:val="single" w:sz="6" w:space="0" w:color="auto"/>
              <w:bottom w:val="single" w:sz="6" w:space="0" w:color="auto"/>
              <w:right w:val="single" w:sz="6" w:space="0" w:color="auto"/>
            </w:tcBorders>
          </w:tcPr>
          <w:p w14:paraId="097681F8" w14:textId="77777777" w:rsidR="005B7985" w:rsidRDefault="005B7985" w:rsidP="00B1506B">
            <w:pPr>
              <w:jc w:val="center"/>
              <w:rPr>
                <w:sz w:val="24"/>
              </w:rPr>
            </w:pPr>
            <w:r>
              <w:rPr>
                <w:sz w:val="24"/>
              </w:rPr>
              <w:t>11</w:t>
            </w:r>
          </w:p>
        </w:tc>
        <w:tc>
          <w:tcPr>
            <w:tcW w:w="1595" w:type="dxa"/>
            <w:tcBorders>
              <w:top w:val="single" w:sz="6" w:space="0" w:color="auto"/>
              <w:bottom w:val="single" w:sz="6" w:space="0" w:color="auto"/>
              <w:right w:val="single" w:sz="6" w:space="0" w:color="auto"/>
            </w:tcBorders>
          </w:tcPr>
          <w:p w14:paraId="2264C0F1" w14:textId="77777777" w:rsidR="005B7985" w:rsidRDefault="005B7985" w:rsidP="00B1506B"/>
        </w:tc>
        <w:tc>
          <w:tcPr>
            <w:tcW w:w="1595" w:type="dxa"/>
            <w:tcBorders>
              <w:top w:val="single" w:sz="6" w:space="0" w:color="auto"/>
              <w:bottom w:val="single" w:sz="6" w:space="0" w:color="auto"/>
              <w:right w:val="single" w:sz="12" w:space="0" w:color="auto"/>
            </w:tcBorders>
          </w:tcPr>
          <w:p w14:paraId="0E4A99B9" w14:textId="77777777" w:rsidR="005B7985" w:rsidRDefault="005B7985" w:rsidP="00B1506B"/>
        </w:tc>
      </w:tr>
      <w:tr w:rsidR="005B7985" w14:paraId="23D51961" w14:textId="77777777" w:rsidTr="00B1506B">
        <w:trPr>
          <w:cantSplit/>
        </w:trPr>
        <w:tc>
          <w:tcPr>
            <w:tcW w:w="2093" w:type="dxa"/>
            <w:vMerge/>
            <w:tcBorders>
              <w:left w:val="single" w:sz="12" w:space="0" w:color="auto"/>
              <w:right w:val="single" w:sz="6" w:space="0" w:color="auto"/>
            </w:tcBorders>
          </w:tcPr>
          <w:p w14:paraId="6A9391AF" w14:textId="77777777" w:rsidR="005B7985" w:rsidRDefault="005B7985" w:rsidP="00B1506B"/>
        </w:tc>
        <w:tc>
          <w:tcPr>
            <w:tcW w:w="1097" w:type="dxa"/>
            <w:tcBorders>
              <w:top w:val="single" w:sz="6" w:space="0" w:color="auto"/>
              <w:bottom w:val="single" w:sz="6" w:space="0" w:color="auto"/>
              <w:right w:val="single" w:sz="6" w:space="0" w:color="auto"/>
            </w:tcBorders>
          </w:tcPr>
          <w:p w14:paraId="3A48E042" w14:textId="77777777" w:rsidR="005B7985" w:rsidRDefault="005B7985" w:rsidP="00B1506B">
            <w:pPr>
              <w:jc w:val="center"/>
              <w:rPr>
                <w:sz w:val="24"/>
              </w:rPr>
            </w:pPr>
            <w:r>
              <w:rPr>
                <w:sz w:val="24"/>
              </w:rPr>
              <w:t>3</w:t>
            </w:r>
          </w:p>
        </w:tc>
        <w:tc>
          <w:tcPr>
            <w:tcW w:w="1595" w:type="dxa"/>
            <w:tcBorders>
              <w:top w:val="single" w:sz="6" w:space="0" w:color="auto"/>
              <w:bottom w:val="single" w:sz="6" w:space="0" w:color="auto"/>
              <w:right w:val="single" w:sz="6" w:space="0" w:color="auto"/>
            </w:tcBorders>
          </w:tcPr>
          <w:p w14:paraId="18D01D38" w14:textId="77777777" w:rsidR="005B7985" w:rsidRDefault="005B7985" w:rsidP="00B1506B"/>
        </w:tc>
        <w:tc>
          <w:tcPr>
            <w:tcW w:w="1595" w:type="dxa"/>
            <w:tcBorders>
              <w:top w:val="single" w:sz="6" w:space="0" w:color="auto"/>
              <w:bottom w:val="single" w:sz="6" w:space="0" w:color="auto"/>
              <w:right w:val="single" w:sz="6" w:space="0" w:color="auto"/>
            </w:tcBorders>
          </w:tcPr>
          <w:p w14:paraId="02FDADA3" w14:textId="77777777" w:rsidR="005B7985" w:rsidRDefault="005B7985" w:rsidP="00B1506B">
            <w:pPr>
              <w:jc w:val="center"/>
              <w:rPr>
                <w:sz w:val="24"/>
              </w:rPr>
            </w:pPr>
            <w:r>
              <w:rPr>
                <w:sz w:val="24"/>
              </w:rPr>
              <w:t>11</w:t>
            </w:r>
          </w:p>
        </w:tc>
        <w:tc>
          <w:tcPr>
            <w:tcW w:w="1595" w:type="dxa"/>
            <w:tcBorders>
              <w:top w:val="single" w:sz="6" w:space="0" w:color="auto"/>
              <w:bottom w:val="single" w:sz="6" w:space="0" w:color="auto"/>
              <w:right w:val="single" w:sz="6" w:space="0" w:color="auto"/>
            </w:tcBorders>
          </w:tcPr>
          <w:p w14:paraId="58FAF3D8" w14:textId="77777777" w:rsidR="005B7985" w:rsidRDefault="005B7985" w:rsidP="00B1506B"/>
        </w:tc>
        <w:tc>
          <w:tcPr>
            <w:tcW w:w="1595" w:type="dxa"/>
            <w:tcBorders>
              <w:top w:val="single" w:sz="6" w:space="0" w:color="auto"/>
              <w:bottom w:val="single" w:sz="6" w:space="0" w:color="auto"/>
              <w:right w:val="single" w:sz="12" w:space="0" w:color="auto"/>
            </w:tcBorders>
          </w:tcPr>
          <w:p w14:paraId="2E699710" w14:textId="77777777" w:rsidR="005B7985" w:rsidRDefault="005B7985" w:rsidP="00B1506B"/>
        </w:tc>
      </w:tr>
      <w:tr w:rsidR="005B7985" w14:paraId="241D4A49" w14:textId="77777777" w:rsidTr="00B1506B">
        <w:trPr>
          <w:cantSplit/>
        </w:trPr>
        <w:tc>
          <w:tcPr>
            <w:tcW w:w="2093" w:type="dxa"/>
            <w:vMerge/>
            <w:tcBorders>
              <w:left w:val="single" w:sz="12" w:space="0" w:color="auto"/>
              <w:right w:val="single" w:sz="6" w:space="0" w:color="auto"/>
            </w:tcBorders>
          </w:tcPr>
          <w:p w14:paraId="413B6C8A" w14:textId="77777777" w:rsidR="005B7985" w:rsidRDefault="005B7985" w:rsidP="00B1506B"/>
        </w:tc>
        <w:tc>
          <w:tcPr>
            <w:tcW w:w="1097" w:type="dxa"/>
            <w:tcBorders>
              <w:top w:val="single" w:sz="6" w:space="0" w:color="auto"/>
              <w:bottom w:val="single" w:sz="6" w:space="0" w:color="auto"/>
              <w:right w:val="single" w:sz="6" w:space="0" w:color="auto"/>
            </w:tcBorders>
          </w:tcPr>
          <w:p w14:paraId="1FBFBCDB" w14:textId="77777777" w:rsidR="005B7985" w:rsidRDefault="005B7985" w:rsidP="00B1506B">
            <w:pPr>
              <w:jc w:val="center"/>
              <w:rPr>
                <w:sz w:val="24"/>
              </w:rPr>
            </w:pPr>
            <w:r>
              <w:rPr>
                <w:sz w:val="24"/>
              </w:rPr>
              <w:t>4</w:t>
            </w:r>
          </w:p>
        </w:tc>
        <w:tc>
          <w:tcPr>
            <w:tcW w:w="1595" w:type="dxa"/>
            <w:tcBorders>
              <w:top w:val="single" w:sz="6" w:space="0" w:color="auto"/>
              <w:bottom w:val="single" w:sz="6" w:space="0" w:color="auto"/>
              <w:right w:val="single" w:sz="6" w:space="0" w:color="auto"/>
            </w:tcBorders>
          </w:tcPr>
          <w:p w14:paraId="19BCE56B" w14:textId="77777777" w:rsidR="005B7985" w:rsidRDefault="005B7985" w:rsidP="00B1506B"/>
        </w:tc>
        <w:tc>
          <w:tcPr>
            <w:tcW w:w="1595" w:type="dxa"/>
            <w:tcBorders>
              <w:top w:val="single" w:sz="6" w:space="0" w:color="auto"/>
              <w:bottom w:val="single" w:sz="6" w:space="0" w:color="auto"/>
              <w:right w:val="single" w:sz="6" w:space="0" w:color="auto"/>
            </w:tcBorders>
          </w:tcPr>
          <w:p w14:paraId="7EB9F4C3" w14:textId="77777777" w:rsidR="005B7985" w:rsidRDefault="005B7985" w:rsidP="00B1506B">
            <w:pPr>
              <w:jc w:val="center"/>
              <w:rPr>
                <w:sz w:val="24"/>
              </w:rPr>
            </w:pPr>
            <w:r>
              <w:rPr>
                <w:sz w:val="24"/>
              </w:rPr>
              <w:t>11</w:t>
            </w:r>
          </w:p>
        </w:tc>
        <w:tc>
          <w:tcPr>
            <w:tcW w:w="1595" w:type="dxa"/>
            <w:tcBorders>
              <w:top w:val="single" w:sz="6" w:space="0" w:color="auto"/>
              <w:bottom w:val="single" w:sz="6" w:space="0" w:color="auto"/>
              <w:right w:val="single" w:sz="6" w:space="0" w:color="auto"/>
            </w:tcBorders>
          </w:tcPr>
          <w:p w14:paraId="3EEFD433" w14:textId="77777777" w:rsidR="005B7985" w:rsidRDefault="005B7985" w:rsidP="00B1506B"/>
        </w:tc>
        <w:tc>
          <w:tcPr>
            <w:tcW w:w="1595" w:type="dxa"/>
            <w:tcBorders>
              <w:top w:val="single" w:sz="6" w:space="0" w:color="auto"/>
              <w:bottom w:val="single" w:sz="6" w:space="0" w:color="auto"/>
              <w:right w:val="single" w:sz="12" w:space="0" w:color="auto"/>
            </w:tcBorders>
          </w:tcPr>
          <w:p w14:paraId="11AC9002" w14:textId="77777777" w:rsidR="005B7985" w:rsidRDefault="005B7985" w:rsidP="00B1506B"/>
        </w:tc>
      </w:tr>
      <w:tr w:rsidR="005B7985" w14:paraId="204170C0" w14:textId="77777777" w:rsidTr="00B1506B">
        <w:trPr>
          <w:cantSplit/>
        </w:trPr>
        <w:tc>
          <w:tcPr>
            <w:tcW w:w="2093" w:type="dxa"/>
            <w:vMerge/>
            <w:tcBorders>
              <w:left w:val="single" w:sz="12" w:space="0" w:color="auto"/>
              <w:right w:val="single" w:sz="6" w:space="0" w:color="auto"/>
            </w:tcBorders>
          </w:tcPr>
          <w:p w14:paraId="12B796C8" w14:textId="77777777" w:rsidR="005B7985" w:rsidRDefault="005B7985" w:rsidP="00B1506B"/>
        </w:tc>
        <w:tc>
          <w:tcPr>
            <w:tcW w:w="1097" w:type="dxa"/>
            <w:tcBorders>
              <w:top w:val="single" w:sz="6" w:space="0" w:color="auto"/>
              <w:bottom w:val="single" w:sz="6" w:space="0" w:color="auto"/>
              <w:right w:val="single" w:sz="6" w:space="0" w:color="auto"/>
            </w:tcBorders>
          </w:tcPr>
          <w:p w14:paraId="28203C57" w14:textId="77777777" w:rsidR="005B7985" w:rsidRDefault="005B7985" w:rsidP="00B1506B">
            <w:pPr>
              <w:jc w:val="center"/>
              <w:rPr>
                <w:sz w:val="24"/>
              </w:rPr>
            </w:pPr>
            <w:r>
              <w:rPr>
                <w:sz w:val="24"/>
              </w:rPr>
              <w:t>5</w:t>
            </w:r>
          </w:p>
        </w:tc>
        <w:tc>
          <w:tcPr>
            <w:tcW w:w="1595" w:type="dxa"/>
            <w:tcBorders>
              <w:top w:val="single" w:sz="6" w:space="0" w:color="auto"/>
              <w:bottom w:val="single" w:sz="6" w:space="0" w:color="auto"/>
              <w:right w:val="single" w:sz="6" w:space="0" w:color="auto"/>
            </w:tcBorders>
          </w:tcPr>
          <w:p w14:paraId="77B7AC98" w14:textId="77777777" w:rsidR="005B7985" w:rsidRDefault="005B7985" w:rsidP="00B1506B"/>
        </w:tc>
        <w:tc>
          <w:tcPr>
            <w:tcW w:w="1595" w:type="dxa"/>
            <w:tcBorders>
              <w:top w:val="single" w:sz="6" w:space="0" w:color="auto"/>
              <w:bottom w:val="single" w:sz="6" w:space="0" w:color="auto"/>
              <w:right w:val="single" w:sz="6" w:space="0" w:color="auto"/>
            </w:tcBorders>
          </w:tcPr>
          <w:p w14:paraId="5C653F00" w14:textId="77777777" w:rsidR="005B7985" w:rsidRDefault="005B7985" w:rsidP="00B1506B">
            <w:pPr>
              <w:jc w:val="center"/>
              <w:rPr>
                <w:sz w:val="24"/>
              </w:rPr>
            </w:pPr>
            <w:r>
              <w:rPr>
                <w:sz w:val="24"/>
              </w:rPr>
              <w:t>11</w:t>
            </w:r>
          </w:p>
        </w:tc>
        <w:tc>
          <w:tcPr>
            <w:tcW w:w="1595" w:type="dxa"/>
            <w:tcBorders>
              <w:top w:val="single" w:sz="6" w:space="0" w:color="auto"/>
              <w:bottom w:val="single" w:sz="6" w:space="0" w:color="auto"/>
              <w:right w:val="single" w:sz="6" w:space="0" w:color="auto"/>
            </w:tcBorders>
          </w:tcPr>
          <w:p w14:paraId="332EBF8A" w14:textId="77777777" w:rsidR="005B7985" w:rsidRDefault="005B7985" w:rsidP="00B1506B"/>
        </w:tc>
        <w:tc>
          <w:tcPr>
            <w:tcW w:w="1595" w:type="dxa"/>
            <w:tcBorders>
              <w:top w:val="single" w:sz="6" w:space="0" w:color="auto"/>
              <w:bottom w:val="single" w:sz="6" w:space="0" w:color="auto"/>
              <w:right w:val="single" w:sz="12" w:space="0" w:color="auto"/>
            </w:tcBorders>
          </w:tcPr>
          <w:p w14:paraId="2376D120" w14:textId="77777777" w:rsidR="005B7985" w:rsidRDefault="005B7985" w:rsidP="00B1506B"/>
        </w:tc>
      </w:tr>
      <w:tr w:rsidR="005B7985" w14:paraId="1475F2C6" w14:textId="77777777" w:rsidTr="00B1506B">
        <w:trPr>
          <w:cantSplit/>
        </w:trPr>
        <w:tc>
          <w:tcPr>
            <w:tcW w:w="2093" w:type="dxa"/>
            <w:vMerge/>
            <w:tcBorders>
              <w:left w:val="single" w:sz="12" w:space="0" w:color="auto"/>
              <w:right w:val="single" w:sz="6" w:space="0" w:color="auto"/>
            </w:tcBorders>
          </w:tcPr>
          <w:p w14:paraId="098F2B1A" w14:textId="77777777" w:rsidR="005B7985" w:rsidRDefault="005B7985" w:rsidP="00B1506B"/>
        </w:tc>
        <w:tc>
          <w:tcPr>
            <w:tcW w:w="1097" w:type="dxa"/>
            <w:tcBorders>
              <w:top w:val="single" w:sz="6" w:space="0" w:color="auto"/>
              <w:bottom w:val="single" w:sz="6" w:space="0" w:color="auto"/>
              <w:right w:val="single" w:sz="6" w:space="0" w:color="auto"/>
            </w:tcBorders>
          </w:tcPr>
          <w:p w14:paraId="54754482" w14:textId="77777777" w:rsidR="005B7985" w:rsidRDefault="005B7985" w:rsidP="00B1506B">
            <w:pPr>
              <w:jc w:val="center"/>
              <w:rPr>
                <w:sz w:val="24"/>
              </w:rPr>
            </w:pPr>
            <w:r>
              <w:rPr>
                <w:sz w:val="24"/>
              </w:rPr>
              <w:t>6</w:t>
            </w:r>
          </w:p>
        </w:tc>
        <w:tc>
          <w:tcPr>
            <w:tcW w:w="1595" w:type="dxa"/>
            <w:tcBorders>
              <w:top w:val="single" w:sz="6" w:space="0" w:color="auto"/>
              <w:bottom w:val="single" w:sz="6" w:space="0" w:color="auto"/>
              <w:right w:val="single" w:sz="6" w:space="0" w:color="auto"/>
            </w:tcBorders>
          </w:tcPr>
          <w:p w14:paraId="31D214AE" w14:textId="77777777" w:rsidR="005B7985" w:rsidRDefault="005B7985" w:rsidP="00B1506B"/>
        </w:tc>
        <w:tc>
          <w:tcPr>
            <w:tcW w:w="1595" w:type="dxa"/>
            <w:tcBorders>
              <w:top w:val="single" w:sz="6" w:space="0" w:color="auto"/>
              <w:bottom w:val="single" w:sz="6" w:space="0" w:color="auto"/>
              <w:right w:val="single" w:sz="6" w:space="0" w:color="auto"/>
            </w:tcBorders>
          </w:tcPr>
          <w:p w14:paraId="63702ECD" w14:textId="77777777" w:rsidR="005B7985" w:rsidRDefault="005B7985" w:rsidP="00B1506B">
            <w:pPr>
              <w:jc w:val="center"/>
              <w:rPr>
                <w:sz w:val="24"/>
              </w:rPr>
            </w:pPr>
            <w:r>
              <w:rPr>
                <w:sz w:val="24"/>
              </w:rPr>
              <w:t>11</w:t>
            </w:r>
          </w:p>
        </w:tc>
        <w:tc>
          <w:tcPr>
            <w:tcW w:w="1595" w:type="dxa"/>
            <w:tcBorders>
              <w:top w:val="single" w:sz="6" w:space="0" w:color="auto"/>
              <w:bottom w:val="single" w:sz="6" w:space="0" w:color="auto"/>
              <w:right w:val="single" w:sz="6" w:space="0" w:color="auto"/>
            </w:tcBorders>
          </w:tcPr>
          <w:p w14:paraId="61C05546" w14:textId="77777777" w:rsidR="005B7985" w:rsidRDefault="005B7985" w:rsidP="00B1506B"/>
        </w:tc>
        <w:tc>
          <w:tcPr>
            <w:tcW w:w="1595" w:type="dxa"/>
            <w:tcBorders>
              <w:top w:val="single" w:sz="6" w:space="0" w:color="auto"/>
              <w:bottom w:val="single" w:sz="6" w:space="0" w:color="auto"/>
              <w:right w:val="single" w:sz="12" w:space="0" w:color="auto"/>
            </w:tcBorders>
          </w:tcPr>
          <w:p w14:paraId="2A94405D" w14:textId="77777777" w:rsidR="005B7985" w:rsidRDefault="005B7985" w:rsidP="00B1506B"/>
        </w:tc>
      </w:tr>
      <w:tr w:rsidR="005B7985" w14:paraId="687FEBF2" w14:textId="77777777" w:rsidTr="00B1506B">
        <w:trPr>
          <w:cantSplit/>
        </w:trPr>
        <w:tc>
          <w:tcPr>
            <w:tcW w:w="2093" w:type="dxa"/>
            <w:vMerge/>
            <w:tcBorders>
              <w:left w:val="single" w:sz="12" w:space="0" w:color="auto"/>
              <w:bottom w:val="single" w:sz="12" w:space="0" w:color="auto"/>
              <w:right w:val="single" w:sz="6" w:space="0" w:color="auto"/>
            </w:tcBorders>
          </w:tcPr>
          <w:p w14:paraId="0BEF583F" w14:textId="77777777" w:rsidR="005B7985" w:rsidRDefault="005B7985" w:rsidP="00B1506B"/>
        </w:tc>
        <w:tc>
          <w:tcPr>
            <w:tcW w:w="1097" w:type="dxa"/>
            <w:tcBorders>
              <w:top w:val="single" w:sz="6" w:space="0" w:color="auto"/>
              <w:bottom w:val="single" w:sz="12" w:space="0" w:color="auto"/>
              <w:right w:val="single" w:sz="6" w:space="0" w:color="auto"/>
            </w:tcBorders>
          </w:tcPr>
          <w:p w14:paraId="781912D8" w14:textId="77777777" w:rsidR="005B7985" w:rsidRDefault="005B7985" w:rsidP="00B1506B">
            <w:pPr>
              <w:jc w:val="center"/>
              <w:rPr>
                <w:sz w:val="24"/>
              </w:rPr>
            </w:pPr>
            <w:r>
              <w:rPr>
                <w:sz w:val="24"/>
              </w:rPr>
              <w:t>7</w:t>
            </w:r>
          </w:p>
        </w:tc>
        <w:tc>
          <w:tcPr>
            <w:tcW w:w="1595" w:type="dxa"/>
            <w:tcBorders>
              <w:top w:val="single" w:sz="6" w:space="0" w:color="auto"/>
              <w:bottom w:val="single" w:sz="12" w:space="0" w:color="auto"/>
              <w:right w:val="single" w:sz="6" w:space="0" w:color="auto"/>
            </w:tcBorders>
          </w:tcPr>
          <w:p w14:paraId="74F4DDE1" w14:textId="77777777" w:rsidR="005B7985" w:rsidRDefault="005B7985" w:rsidP="00B1506B"/>
        </w:tc>
        <w:tc>
          <w:tcPr>
            <w:tcW w:w="1595" w:type="dxa"/>
            <w:tcBorders>
              <w:top w:val="single" w:sz="6" w:space="0" w:color="auto"/>
              <w:bottom w:val="single" w:sz="12" w:space="0" w:color="auto"/>
              <w:right w:val="single" w:sz="6" w:space="0" w:color="auto"/>
            </w:tcBorders>
          </w:tcPr>
          <w:p w14:paraId="70F0F2DA" w14:textId="77777777" w:rsidR="005B7985" w:rsidRDefault="005B7985" w:rsidP="00B1506B">
            <w:pPr>
              <w:jc w:val="center"/>
              <w:rPr>
                <w:sz w:val="24"/>
              </w:rPr>
            </w:pPr>
            <w:r>
              <w:rPr>
                <w:sz w:val="24"/>
              </w:rPr>
              <w:t>11</w:t>
            </w:r>
          </w:p>
        </w:tc>
        <w:tc>
          <w:tcPr>
            <w:tcW w:w="1595" w:type="dxa"/>
            <w:tcBorders>
              <w:top w:val="single" w:sz="6" w:space="0" w:color="auto"/>
              <w:bottom w:val="single" w:sz="12" w:space="0" w:color="auto"/>
              <w:right w:val="single" w:sz="6" w:space="0" w:color="auto"/>
            </w:tcBorders>
          </w:tcPr>
          <w:p w14:paraId="66A1879C" w14:textId="77777777" w:rsidR="005B7985" w:rsidRDefault="005B7985" w:rsidP="00B1506B"/>
        </w:tc>
        <w:tc>
          <w:tcPr>
            <w:tcW w:w="1595" w:type="dxa"/>
            <w:tcBorders>
              <w:top w:val="single" w:sz="6" w:space="0" w:color="auto"/>
              <w:bottom w:val="single" w:sz="12" w:space="0" w:color="auto"/>
              <w:right w:val="single" w:sz="12" w:space="0" w:color="auto"/>
            </w:tcBorders>
          </w:tcPr>
          <w:p w14:paraId="5DDC5399" w14:textId="77777777" w:rsidR="005B7985" w:rsidRDefault="005B7985" w:rsidP="00B1506B"/>
        </w:tc>
      </w:tr>
      <w:tr w:rsidR="005B7985" w14:paraId="33B63276" w14:textId="77777777" w:rsidTr="00B1506B">
        <w:trPr>
          <w:cantSplit/>
        </w:trPr>
        <w:tc>
          <w:tcPr>
            <w:tcW w:w="2093" w:type="dxa"/>
            <w:vMerge w:val="restart"/>
            <w:tcBorders>
              <w:top w:val="single" w:sz="12" w:space="0" w:color="auto"/>
              <w:left w:val="single" w:sz="12" w:space="0" w:color="auto"/>
              <w:right w:val="single" w:sz="6" w:space="0" w:color="auto"/>
            </w:tcBorders>
          </w:tcPr>
          <w:p w14:paraId="0E8B9B2D" w14:textId="77777777" w:rsidR="005B7985" w:rsidRDefault="005B7985" w:rsidP="00B1506B"/>
          <w:p w14:paraId="1CCCD548" w14:textId="77777777" w:rsidR="005B7985" w:rsidRDefault="005B7985" w:rsidP="00B1506B"/>
          <w:p w14:paraId="791EED04" w14:textId="77777777" w:rsidR="005B7985" w:rsidRDefault="005B7985" w:rsidP="00B1506B">
            <w:pPr>
              <w:ind w:firstLine="720"/>
              <w:rPr>
                <w:sz w:val="24"/>
              </w:rPr>
            </w:pPr>
            <w:r>
              <w:rPr>
                <w:sz w:val="24"/>
              </w:rPr>
              <w:t xml:space="preserve">  D</w:t>
            </w:r>
            <w:r>
              <w:rPr>
                <w:sz w:val="24"/>
                <w:vertAlign w:val="subscript"/>
              </w:rPr>
              <w:t>2</w:t>
            </w:r>
          </w:p>
        </w:tc>
        <w:tc>
          <w:tcPr>
            <w:tcW w:w="1097" w:type="dxa"/>
            <w:tcBorders>
              <w:top w:val="single" w:sz="12" w:space="0" w:color="auto"/>
              <w:bottom w:val="single" w:sz="6" w:space="0" w:color="auto"/>
              <w:right w:val="single" w:sz="6" w:space="0" w:color="auto"/>
            </w:tcBorders>
          </w:tcPr>
          <w:p w14:paraId="3277A5B2" w14:textId="77777777" w:rsidR="005B7985" w:rsidRDefault="005B7985" w:rsidP="00B1506B">
            <w:pPr>
              <w:jc w:val="center"/>
              <w:rPr>
                <w:sz w:val="24"/>
              </w:rPr>
            </w:pPr>
            <w:r>
              <w:rPr>
                <w:sz w:val="24"/>
              </w:rPr>
              <w:t>3</w:t>
            </w:r>
          </w:p>
        </w:tc>
        <w:tc>
          <w:tcPr>
            <w:tcW w:w="1595" w:type="dxa"/>
            <w:tcBorders>
              <w:top w:val="single" w:sz="12" w:space="0" w:color="auto"/>
              <w:bottom w:val="single" w:sz="6" w:space="0" w:color="auto"/>
              <w:right w:val="single" w:sz="6" w:space="0" w:color="auto"/>
            </w:tcBorders>
          </w:tcPr>
          <w:p w14:paraId="331C5F3A" w14:textId="77777777" w:rsidR="005B7985" w:rsidRDefault="005B7985" w:rsidP="00B1506B"/>
        </w:tc>
        <w:tc>
          <w:tcPr>
            <w:tcW w:w="1595" w:type="dxa"/>
            <w:tcBorders>
              <w:top w:val="single" w:sz="12" w:space="0" w:color="auto"/>
              <w:bottom w:val="single" w:sz="6" w:space="0" w:color="auto"/>
              <w:right w:val="single" w:sz="6" w:space="0" w:color="auto"/>
            </w:tcBorders>
          </w:tcPr>
          <w:p w14:paraId="627E0B6F" w14:textId="77777777" w:rsidR="005B7985" w:rsidRDefault="005B7985" w:rsidP="00B1506B">
            <w:pPr>
              <w:jc w:val="center"/>
              <w:rPr>
                <w:sz w:val="24"/>
              </w:rPr>
            </w:pPr>
            <w:r>
              <w:rPr>
                <w:sz w:val="24"/>
              </w:rPr>
              <w:t>11</w:t>
            </w:r>
          </w:p>
        </w:tc>
        <w:tc>
          <w:tcPr>
            <w:tcW w:w="1595" w:type="dxa"/>
            <w:tcBorders>
              <w:top w:val="single" w:sz="12" w:space="0" w:color="auto"/>
              <w:bottom w:val="single" w:sz="6" w:space="0" w:color="auto"/>
              <w:right w:val="single" w:sz="6" w:space="0" w:color="auto"/>
            </w:tcBorders>
          </w:tcPr>
          <w:p w14:paraId="18899996" w14:textId="77777777" w:rsidR="005B7985" w:rsidRDefault="005B7985" w:rsidP="00B1506B"/>
        </w:tc>
        <w:tc>
          <w:tcPr>
            <w:tcW w:w="1595" w:type="dxa"/>
            <w:tcBorders>
              <w:top w:val="single" w:sz="12" w:space="0" w:color="auto"/>
              <w:bottom w:val="single" w:sz="6" w:space="0" w:color="auto"/>
              <w:right w:val="single" w:sz="12" w:space="0" w:color="auto"/>
            </w:tcBorders>
          </w:tcPr>
          <w:p w14:paraId="71D5D76C" w14:textId="77777777" w:rsidR="005B7985" w:rsidRDefault="005B7985" w:rsidP="00B1506B"/>
        </w:tc>
      </w:tr>
      <w:tr w:rsidR="005B7985" w14:paraId="359DFFF7" w14:textId="77777777" w:rsidTr="00B1506B">
        <w:trPr>
          <w:cantSplit/>
        </w:trPr>
        <w:tc>
          <w:tcPr>
            <w:tcW w:w="2093" w:type="dxa"/>
            <w:vMerge/>
            <w:tcBorders>
              <w:left w:val="single" w:sz="12" w:space="0" w:color="auto"/>
              <w:right w:val="single" w:sz="6" w:space="0" w:color="auto"/>
            </w:tcBorders>
          </w:tcPr>
          <w:p w14:paraId="6FBAA5D1" w14:textId="77777777" w:rsidR="005B7985" w:rsidRDefault="005B7985" w:rsidP="00B1506B"/>
        </w:tc>
        <w:tc>
          <w:tcPr>
            <w:tcW w:w="1097" w:type="dxa"/>
            <w:tcBorders>
              <w:top w:val="single" w:sz="6" w:space="0" w:color="auto"/>
              <w:bottom w:val="single" w:sz="6" w:space="0" w:color="auto"/>
              <w:right w:val="single" w:sz="6" w:space="0" w:color="auto"/>
            </w:tcBorders>
          </w:tcPr>
          <w:p w14:paraId="667831AB" w14:textId="77777777" w:rsidR="005B7985" w:rsidRDefault="005B7985" w:rsidP="00B1506B">
            <w:pPr>
              <w:jc w:val="center"/>
              <w:rPr>
                <w:sz w:val="24"/>
              </w:rPr>
            </w:pPr>
            <w:r>
              <w:rPr>
                <w:sz w:val="24"/>
              </w:rPr>
              <w:t>4</w:t>
            </w:r>
          </w:p>
        </w:tc>
        <w:tc>
          <w:tcPr>
            <w:tcW w:w="1595" w:type="dxa"/>
            <w:tcBorders>
              <w:top w:val="single" w:sz="6" w:space="0" w:color="auto"/>
              <w:bottom w:val="single" w:sz="6" w:space="0" w:color="auto"/>
              <w:right w:val="single" w:sz="6" w:space="0" w:color="auto"/>
            </w:tcBorders>
          </w:tcPr>
          <w:p w14:paraId="2C1658F2" w14:textId="77777777" w:rsidR="005B7985" w:rsidRDefault="005B7985" w:rsidP="00B1506B"/>
        </w:tc>
        <w:tc>
          <w:tcPr>
            <w:tcW w:w="1595" w:type="dxa"/>
            <w:tcBorders>
              <w:top w:val="single" w:sz="6" w:space="0" w:color="auto"/>
              <w:bottom w:val="single" w:sz="6" w:space="0" w:color="auto"/>
              <w:right w:val="single" w:sz="6" w:space="0" w:color="auto"/>
            </w:tcBorders>
          </w:tcPr>
          <w:p w14:paraId="705EFE00" w14:textId="77777777" w:rsidR="005B7985" w:rsidRDefault="005B7985" w:rsidP="00B1506B">
            <w:pPr>
              <w:jc w:val="center"/>
              <w:rPr>
                <w:sz w:val="24"/>
              </w:rPr>
            </w:pPr>
            <w:r>
              <w:rPr>
                <w:sz w:val="24"/>
              </w:rPr>
              <w:t>11</w:t>
            </w:r>
          </w:p>
        </w:tc>
        <w:tc>
          <w:tcPr>
            <w:tcW w:w="1595" w:type="dxa"/>
            <w:tcBorders>
              <w:top w:val="single" w:sz="6" w:space="0" w:color="auto"/>
              <w:bottom w:val="single" w:sz="6" w:space="0" w:color="auto"/>
              <w:right w:val="single" w:sz="6" w:space="0" w:color="auto"/>
            </w:tcBorders>
          </w:tcPr>
          <w:p w14:paraId="074327C9" w14:textId="77777777" w:rsidR="005B7985" w:rsidRDefault="005B7985" w:rsidP="00B1506B"/>
        </w:tc>
        <w:tc>
          <w:tcPr>
            <w:tcW w:w="1595" w:type="dxa"/>
            <w:tcBorders>
              <w:top w:val="single" w:sz="6" w:space="0" w:color="auto"/>
              <w:bottom w:val="single" w:sz="6" w:space="0" w:color="auto"/>
              <w:right w:val="single" w:sz="12" w:space="0" w:color="auto"/>
            </w:tcBorders>
          </w:tcPr>
          <w:p w14:paraId="3659FF25" w14:textId="77777777" w:rsidR="005B7985" w:rsidRDefault="005B7985" w:rsidP="00B1506B"/>
        </w:tc>
      </w:tr>
      <w:tr w:rsidR="005B7985" w14:paraId="24A918D9" w14:textId="77777777" w:rsidTr="00B1506B">
        <w:trPr>
          <w:cantSplit/>
        </w:trPr>
        <w:tc>
          <w:tcPr>
            <w:tcW w:w="2093" w:type="dxa"/>
            <w:vMerge/>
            <w:tcBorders>
              <w:left w:val="single" w:sz="12" w:space="0" w:color="auto"/>
              <w:right w:val="single" w:sz="6" w:space="0" w:color="auto"/>
            </w:tcBorders>
          </w:tcPr>
          <w:p w14:paraId="09717230" w14:textId="77777777" w:rsidR="005B7985" w:rsidRDefault="005B7985" w:rsidP="00B1506B"/>
        </w:tc>
        <w:tc>
          <w:tcPr>
            <w:tcW w:w="1097" w:type="dxa"/>
            <w:tcBorders>
              <w:top w:val="single" w:sz="6" w:space="0" w:color="auto"/>
              <w:bottom w:val="single" w:sz="6" w:space="0" w:color="auto"/>
              <w:right w:val="single" w:sz="6" w:space="0" w:color="auto"/>
            </w:tcBorders>
          </w:tcPr>
          <w:p w14:paraId="60364B8A" w14:textId="77777777" w:rsidR="005B7985" w:rsidRDefault="005B7985" w:rsidP="00B1506B">
            <w:pPr>
              <w:jc w:val="center"/>
              <w:rPr>
                <w:sz w:val="24"/>
              </w:rPr>
            </w:pPr>
            <w:r>
              <w:rPr>
                <w:sz w:val="24"/>
              </w:rPr>
              <w:t>5</w:t>
            </w:r>
          </w:p>
        </w:tc>
        <w:tc>
          <w:tcPr>
            <w:tcW w:w="1595" w:type="dxa"/>
            <w:tcBorders>
              <w:top w:val="single" w:sz="6" w:space="0" w:color="auto"/>
              <w:bottom w:val="single" w:sz="6" w:space="0" w:color="auto"/>
              <w:right w:val="single" w:sz="6" w:space="0" w:color="auto"/>
            </w:tcBorders>
          </w:tcPr>
          <w:p w14:paraId="1DFCDE80" w14:textId="77777777" w:rsidR="005B7985" w:rsidRDefault="005B7985" w:rsidP="00B1506B"/>
        </w:tc>
        <w:tc>
          <w:tcPr>
            <w:tcW w:w="1595" w:type="dxa"/>
            <w:tcBorders>
              <w:top w:val="single" w:sz="6" w:space="0" w:color="auto"/>
              <w:bottom w:val="single" w:sz="6" w:space="0" w:color="auto"/>
              <w:right w:val="single" w:sz="6" w:space="0" w:color="auto"/>
            </w:tcBorders>
          </w:tcPr>
          <w:p w14:paraId="08F0A786" w14:textId="77777777" w:rsidR="005B7985" w:rsidRDefault="005B7985" w:rsidP="00B1506B">
            <w:pPr>
              <w:jc w:val="center"/>
              <w:rPr>
                <w:sz w:val="24"/>
              </w:rPr>
            </w:pPr>
            <w:r>
              <w:rPr>
                <w:sz w:val="24"/>
              </w:rPr>
              <w:t>11</w:t>
            </w:r>
          </w:p>
        </w:tc>
        <w:tc>
          <w:tcPr>
            <w:tcW w:w="1595" w:type="dxa"/>
            <w:tcBorders>
              <w:top w:val="single" w:sz="6" w:space="0" w:color="auto"/>
              <w:bottom w:val="single" w:sz="6" w:space="0" w:color="auto"/>
              <w:right w:val="single" w:sz="6" w:space="0" w:color="auto"/>
            </w:tcBorders>
          </w:tcPr>
          <w:p w14:paraId="13577D0D" w14:textId="77777777" w:rsidR="005B7985" w:rsidRDefault="005B7985" w:rsidP="00B1506B"/>
        </w:tc>
        <w:tc>
          <w:tcPr>
            <w:tcW w:w="1595" w:type="dxa"/>
            <w:tcBorders>
              <w:top w:val="single" w:sz="6" w:space="0" w:color="auto"/>
              <w:bottom w:val="single" w:sz="6" w:space="0" w:color="auto"/>
              <w:right w:val="single" w:sz="12" w:space="0" w:color="auto"/>
            </w:tcBorders>
          </w:tcPr>
          <w:p w14:paraId="1E650622" w14:textId="77777777" w:rsidR="005B7985" w:rsidRDefault="005B7985" w:rsidP="00B1506B"/>
        </w:tc>
      </w:tr>
      <w:tr w:rsidR="005B7985" w14:paraId="423EBDF6" w14:textId="77777777" w:rsidTr="00B1506B">
        <w:trPr>
          <w:cantSplit/>
        </w:trPr>
        <w:tc>
          <w:tcPr>
            <w:tcW w:w="2093" w:type="dxa"/>
            <w:vMerge/>
            <w:tcBorders>
              <w:left w:val="single" w:sz="12" w:space="0" w:color="auto"/>
              <w:right w:val="single" w:sz="6" w:space="0" w:color="auto"/>
            </w:tcBorders>
          </w:tcPr>
          <w:p w14:paraId="062B1627" w14:textId="77777777" w:rsidR="005B7985" w:rsidRDefault="005B7985" w:rsidP="00B1506B"/>
        </w:tc>
        <w:tc>
          <w:tcPr>
            <w:tcW w:w="1097" w:type="dxa"/>
            <w:tcBorders>
              <w:top w:val="single" w:sz="6" w:space="0" w:color="auto"/>
              <w:bottom w:val="single" w:sz="6" w:space="0" w:color="auto"/>
              <w:right w:val="single" w:sz="6" w:space="0" w:color="auto"/>
            </w:tcBorders>
          </w:tcPr>
          <w:p w14:paraId="3DFD7710" w14:textId="77777777" w:rsidR="005B7985" w:rsidRDefault="005B7985" w:rsidP="00B1506B">
            <w:pPr>
              <w:jc w:val="center"/>
              <w:rPr>
                <w:sz w:val="24"/>
              </w:rPr>
            </w:pPr>
            <w:r>
              <w:rPr>
                <w:sz w:val="24"/>
              </w:rPr>
              <w:t>6</w:t>
            </w:r>
          </w:p>
        </w:tc>
        <w:tc>
          <w:tcPr>
            <w:tcW w:w="1595" w:type="dxa"/>
            <w:tcBorders>
              <w:top w:val="single" w:sz="6" w:space="0" w:color="auto"/>
              <w:bottom w:val="single" w:sz="6" w:space="0" w:color="auto"/>
              <w:right w:val="single" w:sz="6" w:space="0" w:color="auto"/>
            </w:tcBorders>
          </w:tcPr>
          <w:p w14:paraId="3FCD70B0" w14:textId="77777777" w:rsidR="005B7985" w:rsidRDefault="005B7985" w:rsidP="00B1506B"/>
        </w:tc>
        <w:tc>
          <w:tcPr>
            <w:tcW w:w="1595" w:type="dxa"/>
            <w:tcBorders>
              <w:top w:val="single" w:sz="6" w:space="0" w:color="auto"/>
              <w:bottom w:val="single" w:sz="6" w:space="0" w:color="auto"/>
              <w:right w:val="single" w:sz="6" w:space="0" w:color="auto"/>
            </w:tcBorders>
          </w:tcPr>
          <w:p w14:paraId="4768DB8A" w14:textId="77777777" w:rsidR="005B7985" w:rsidRDefault="005B7985" w:rsidP="00B1506B">
            <w:pPr>
              <w:jc w:val="center"/>
              <w:rPr>
                <w:sz w:val="24"/>
              </w:rPr>
            </w:pPr>
            <w:r>
              <w:rPr>
                <w:sz w:val="24"/>
              </w:rPr>
              <w:t>11</w:t>
            </w:r>
          </w:p>
        </w:tc>
        <w:tc>
          <w:tcPr>
            <w:tcW w:w="1595" w:type="dxa"/>
            <w:tcBorders>
              <w:top w:val="single" w:sz="6" w:space="0" w:color="auto"/>
              <w:bottom w:val="single" w:sz="6" w:space="0" w:color="auto"/>
              <w:right w:val="single" w:sz="6" w:space="0" w:color="auto"/>
            </w:tcBorders>
          </w:tcPr>
          <w:p w14:paraId="1CBB218A" w14:textId="77777777" w:rsidR="005B7985" w:rsidRDefault="005B7985" w:rsidP="00B1506B"/>
        </w:tc>
        <w:tc>
          <w:tcPr>
            <w:tcW w:w="1595" w:type="dxa"/>
            <w:tcBorders>
              <w:top w:val="single" w:sz="6" w:space="0" w:color="auto"/>
              <w:bottom w:val="single" w:sz="6" w:space="0" w:color="auto"/>
              <w:right w:val="single" w:sz="12" w:space="0" w:color="auto"/>
            </w:tcBorders>
          </w:tcPr>
          <w:p w14:paraId="52026DE5" w14:textId="77777777" w:rsidR="005B7985" w:rsidRDefault="005B7985" w:rsidP="00B1506B"/>
        </w:tc>
      </w:tr>
      <w:tr w:rsidR="005B7985" w14:paraId="339F034B" w14:textId="77777777" w:rsidTr="00B1506B">
        <w:trPr>
          <w:cantSplit/>
        </w:trPr>
        <w:tc>
          <w:tcPr>
            <w:tcW w:w="2093" w:type="dxa"/>
            <w:vMerge/>
            <w:tcBorders>
              <w:left w:val="single" w:sz="12" w:space="0" w:color="auto"/>
              <w:bottom w:val="single" w:sz="12" w:space="0" w:color="auto"/>
              <w:right w:val="single" w:sz="6" w:space="0" w:color="auto"/>
            </w:tcBorders>
          </w:tcPr>
          <w:p w14:paraId="7C0A630D" w14:textId="77777777" w:rsidR="005B7985" w:rsidRDefault="005B7985" w:rsidP="00B1506B"/>
        </w:tc>
        <w:tc>
          <w:tcPr>
            <w:tcW w:w="1097" w:type="dxa"/>
            <w:tcBorders>
              <w:top w:val="single" w:sz="6" w:space="0" w:color="auto"/>
              <w:bottom w:val="single" w:sz="12" w:space="0" w:color="auto"/>
              <w:right w:val="single" w:sz="6" w:space="0" w:color="auto"/>
            </w:tcBorders>
          </w:tcPr>
          <w:p w14:paraId="3586DE03" w14:textId="77777777" w:rsidR="005B7985" w:rsidRDefault="005B7985" w:rsidP="00B1506B">
            <w:pPr>
              <w:jc w:val="center"/>
              <w:rPr>
                <w:sz w:val="24"/>
              </w:rPr>
            </w:pPr>
            <w:r>
              <w:rPr>
                <w:sz w:val="24"/>
              </w:rPr>
              <w:t>7</w:t>
            </w:r>
          </w:p>
        </w:tc>
        <w:tc>
          <w:tcPr>
            <w:tcW w:w="1595" w:type="dxa"/>
            <w:tcBorders>
              <w:top w:val="single" w:sz="6" w:space="0" w:color="auto"/>
              <w:bottom w:val="single" w:sz="12" w:space="0" w:color="auto"/>
              <w:right w:val="single" w:sz="6" w:space="0" w:color="auto"/>
            </w:tcBorders>
          </w:tcPr>
          <w:p w14:paraId="11FFEF56" w14:textId="77777777" w:rsidR="005B7985" w:rsidRDefault="005B7985" w:rsidP="00B1506B"/>
        </w:tc>
        <w:tc>
          <w:tcPr>
            <w:tcW w:w="1595" w:type="dxa"/>
            <w:tcBorders>
              <w:top w:val="single" w:sz="6" w:space="0" w:color="auto"/>
              <w:bottom w:val="single" w:sz="12" w:space="0" w:color="auto"/>
              <w:right w:val="single" w:sz="6" w:space="0" w:color="auto"/>
            </w:tcBorders>
          </w:tcPr>
          <w:p w14:paraId="228D6C58" w14:textId="77777777" w:rsidR="005B7985" w:rsidRDefault="005B7985" w:rsidP="00B1506B">
            <w:pPr>
              <w:jc w:val="center"/>
              <w:rPr>
                <w:sz w:val="24"/>
              </w:rPr>
            </w:pPr>
            <w:r>
              <w:rPr>
                <w:sz w:val="24"/>
              </w:rPr>
              <w:t>11</w:t>
            </w:r>
          </w:p>
        </w:tc>
        <w:tc>
          <w:tcPr>
            <w:tcW w:w="1595" w:type="dxa"/>
            <w:tcBorders>
              <w:top w:val="single" w:sz="6" w:space="0" w:color="auto"/>
              <w:bottom w:val="single" w:sz="12" w:space="0" w:color="auto"/>
              <w:right w:val="single" w:sz="6" w:space="0" w:color="auto"/>
            </w:tcBorders>
          </w:tcPr>
          <w:p w14:paraId="268224FE" w14:textId="77777777" w:rsidR="005B7985" w:rsidRDefault="005B7985" w:rsidP="00B1506B"/>
        </w:tc>
        <w:tc>
          <w:tcPr>
            <w:tcW w:w="1595" w:type="dxa"/>
            <w:tcBorders>
              <w:top w:val="single" w:sz="6" w:space="0" w:color="auto"/>
              <w:bottom w:val="single" w:sz="12" w:space="0" w:color="auto"/>
              <w:right w:val="single" w:sz="12" w:space="0" w:color="auto"/>
            </w:tcBorders>
          </w:tcPr>
          <w:p w14:paraId="69D1E083" w14:textId="77777777" w:rsidR="005B7985" w:rsidRDefault="005B7985" w:rsidP="00B1506B"/>
        </w:tc>
      </w:tr>
    </w:tbl>
    <w:p w14:paraId="1F456E34" w14:textId="6A5125AD" w:rsidR="00C07D4F" w:rsidRPr="005B7985" w:rsidRDefault="00C07D4F" w:rsidP="00FD2993">
      <w:pPr>
        <w:jc w:val="right"/>
      </w:pPr>
    </w:p>
    <w:p w14:paraId="28BF1C32" w14:textId="77777777" w:rsidR="005B7985" w:rsidRPr="00C84764" w:rsidRDefault="005B7985" w:rsidP="005B7985">
      <w:pPr>
        <w:pStyle w:val="Heading5"/>
        <w:ind w:left="6237" w:firstLine="851"/>
        <w:jc w:val="right"/>
        <w:rPr>
          <w:rFonts w:ascii="Times New Roman" w:hAnsi="Times New Roman" w:cs="Times New Roman"/>
          <w:b/>
          <w:color w:val="auto"/>
        </w:rPr>
      </w:pPr>
      <w:r w:rsidRPr="00C84764">
        <w:rPr>
          <w:rFonts w:ascii="Times New Roman" w:hAnsi="Times New Roman" w:cs="Times New Roman"/>
          <w:b/>
          <w:color w:val="auto"/>
        </w:rPr>
        <w:t>Tabelul 1.2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0"/>
        <w:gridCol w:w="617"/>
        <w:gridCol w:w="1417"/>
        <w:gridCol w:w="1631"/>
        <w:gridCol w:w="1488"/>
        <w:gridCol w:w="1772"/>
      </w:tblGrid>
      <w:tr w:rsidR="005B7985" w14:paraId="6972F5AB" w14:textId="77777777" w:rsidTr="005B7985">
        <w:trPr>
          <w:trHeight w:val="457"/>
          <w:jc w:val="center"/>
        </w:trPr>
        <w:tc>
          <w:tcPr>
            <w:tcW w:w="1510" w:type="dxa"/>
            <w:tcBorders>
              <w:top w:val="single" w:sz="12" w:space="0" w:color="auto"/>
              <w:left w:val="single" w:sz="12" w:space="0" w:color="auto"/>
            </w:tcBorders>
          </w:tcPr>
          <w:p w14:paraId="46A9650F" w14:textId="77777777" w:rsidR="005B7985" w:rsidRDefault="005B7985" w:rsidP="00B1506B">
            <w:pPr>
              <w:jc w:val="center"/>
              <w:rPr>
                <w:sz w:val="24"/>
              </w:rPr>
            </w:pPr>
          </w:p>
          <w:p w14:paraId="6B96C172" w14:textId="77777777" w:rsidR="005B7985" w:rsidRDefault="005B7985" w:rsidP="00B1506B">
            <w:pPr>
              <w:jc w:val="center"/>
              <w:rPr>
                <w:sz w:val="24"/>
              </w:rPr>
            </w:pPr>
            <w:r>
              <w:rPr>
                <w:sz w:val="24"/>
              </w:rPr>
              <w:t>Diode</w:t>
            </w:r>
          </w:p>
        </w:tc>
        <w:tc>
          <w:tcPr>
            <w:tcW w:w="617" w:type="dxa"/>
            <w:tcBorders>
              <w:top w:val="single" w:sz="12" w:space="0" w:color="auto"/>
              <w:bottom w:val="single" w:sz="12" w:space="0" w:color="auto"/>
            </w:tcBorders>
          </w:tcPr>
          <w:p w14:paraId="118819D1" w14:textId="77777777" w:rsidR="005B7985" w:rsidRDefault="005B7985" w:rsidP="00B1506B">
            <w:pPr>
              <w:jc w:val="center"/>
              <w:rPr>
                <w:sz w:val="24"/>
              </w:rPr>
            </w:pPr>
          </w:p>
          <w:p w14:paraId="2D5333E1" w14:textId="77777777" w:rsidR="005B7985" w:rsidRDefault="005B7985" w:rsidP="00B1506B">
            <w:pPr>
              <w:jc w:val="center"/>
              <w:rPr>
                <w:sz w:val="24"/>
              </w:rPr>
            </w:pPr>
            <w:r>
              <w:rPr>
                <w:sz w:val="24"/>
              </w:rPr>
              <w:t>k</w:t>
            </w:r>
            <w:r w:rsidRPr="0014507A">
              <w:rPr>
                <w:b/>
                <w:sz w:val="24"/>
              </w:rPr>
              <w:t>*</w:t>
            </w:r>
          </w:p>
        </w:tc>
        <w:tc>
          <w:tcPr>
            <w:tcW w:w="1417" w:type="dxa"/>
            <w:tcBorders>
              <w:top w:val="single" w:sz="12" w:space="0" w:color="auto"/>
              <w:bottom w:val="single" w:sz="12" w:space="0" w:color="auto"/>
            </w:tcBorders>
          </w:tcPr>
          <w:p w14:paraId="6BFA071E" w14:textId="77777777" w:rsidR="005B7985" w:rsidRDefault="005B7985" w:rsidP="00B1506B">
            <w:pPr>
              <w:jc w:val="center"/>
              <w:rPr>
                <w:sz w:val="24"/>
              </w:rPr>
            </w:pPr>
            <w:proofErr w:type="spellStart"/>
            <w:r>
              <w:rPr>
                <w:sz w:val="24"/>
              </w:rPr>
              <w:t>R</w:t>
            </w:r>
            <w:r>
              <w:rPr>
                <w:sz w:val="24"/>
                <w:vertAlign w:val="subscript"/>
              </w:rPr>
              <w:t>k</w:t>
            </w:r>
            <w:proofErr w:type="spellEnd"/>
          </w:p>
          <w:p w14:paraId="71EFF591" w14:textId="77777777" w:rsidR="005B7985" w:rsidRDefault="005B7985" w:rsidP="00B1506B">
            <w:pPr>
              <w:jc w:val="center"/>
              <w:rPr>
                <w:sz w:val="24"/>
              </w:rPr>
            </w:pPr>
            <w:r>
              <w:rPr>
                <w:sz w:val="24"/>
              </w:rPr>
              <w:t>(k</w:t>
            </w:r>
            <w:r>
              <w:rPr>
                <w:sz w:val="24"/>
              </w:rPr>
              <w:sym w:font="Symbol" w:char="F057"/>
            </w:r>
            <w:r>
              <w:rPr>
                <w:sz w:val="24"/>
              </w:rPr>
              <w:t>)</w:t>
            </w:r>
          </w:p>
        </w:tc>
        <w:tc>
          <w:tcPr>
            <w:tcW w:w="1631" w:type="dxa"/>
            <w:tcBorders>
              <w:top w:val="single" w:sz="12" w:space="0" w:color="auto"/>
              <w:bottom w:val="single" w:sz="12" w:space="0" w:color="auto"/>
            </w:tcBorders>
          </w:tcPr>
          <w:p w14:paraId="1DACBCA1" w14:textId="77777777" w:rsidR="005B7985" w:rsidRDefault="005B7985" w:rsidP="00B1506B">
            <w:pPr>
              <w:jc w:val="center"/>
              <w:rPr>
                <w:sz w:val="24"/>
              </w:rPr>
            </w:pPr>
            <w:r>
              <w:rPr>
                <w:sz w:val="24"/>
              </w:rPr>
              <w:t>V</w:t>
            </w:r>
            <w:r>
              <w:rPr>
                <w:sz w:val="24"/>
                <w:vertAlign w:val="subscript"/>
              </w:rPr>
              <w:t>R</w:t>
            </w:r>
            <w:r>
              <w:rPr>
                <w:sz w:val="24"/>
              </w:rPr>
              <w:t xml:space="preserve"> = -V</w:t>
            </w:r>
            <w:r>
              <w:rPr>
                <w:sz w:val="24"/>
                <w:vertAlign w:val="subscript"/>
              </w:rPr>
              <w:t>D</w:t>
            </w:r>
          </w:p>
          <w:p w14:paraId="06CD3732" w14:textId="77777777" w:rsidR="005B7985" w:rsidRDefault="005B7985" w:rsidP="00B1506B">
            <w:pPr>
              <w:jc w:val="center"/>
              <w:rPr>
                <w:sz w:val="24"/>
              </w:rPr>
            </w:pPr>
            <w:r>
              <w:rPr>
                <w:sz w:val="24"/>
              </w:rPr>
              <w:t>(V)</w:t>
            </w:r>
          </w:p>
        </w:tc>
        <w:tc>
          <w:tcPr>
            <w:tcW w:w="1488" w:type="dxa"/>
            <w:tcBorders>
              <w:top w:val="single" w:sz="12" w:space="0" w:color="auto"/>
              <w:bottom w:val="single" w:sz="12" w:space="0" w:color="auto"/>
            </w:tcBorders>
          </w:tcPr>
          <w:p w14:paraId="09CB3051" w14:textId="77777777" w:rsidR="005B7985" w:rsidRDefault="005B7985" w:rsidP="00B1506B">
            <w:pPr>
              <w:jc w:val="center"/>
              <w:rPr>
                <w:sz w:val="24"/>
              </w:rPr>
            </w:pPr>
            <w:r>
              <w:rPr>
                <w:sz w:val="24"/>
              </w:rPr>
              <w:t>E</w:t>
            </w:r>
            <w:r>
              <w:rPr>
                <w:sz w:val="24"/>
                <w:vertAlign w:val="superscript"/>
              </w:rPr>
              <w:t>’</w:t>
            </w:r>
            <w:r>
              <w:rPr>
                <w:sz w:val="24"/>
                <w:vertAlign w:val="subscript"/>
              </w:rPr>
              <w:t>D</w:t>
            </w:r>
          </w:p>
          <w:p w14:paraId="53093AEA" w14:textId="77777777" w:rsidR="005B7985" w:rsidRDefault="005B7985" w:rsidP="00B1506B">
            <w:pPr>
              <w:jc w:val="center"/>
              <w:rPr>
                <w:sz w:val="24"/>
              </w:rPr>
            </w:pPr>
            <w:r>
              <w:rPr>
                <w:sz w:val="24"/>
              </w:rPr>
              <w:t>(V)</w:t>
            </w:r>
          </w:p>
        </w:tc>
        <w:tc>
          <w:tcPr>
            <w:tcW w:w="1772" w:type="dxa"/>
            <w:tcBorders>
              <w:top w:val="single" w:sz="12" w:space="0" w:color="auto"/>
              <w:bottom w:val="single" w:sz="12" w:space="0" w:color="auto"/>
              <w:right w:val="single" w:sz="12" w:space="0" w:color="auto"/>
            </w:tcBorders>
          </w:tcPr>
          <w:p w14:paraId="2425F249" w14:textId="77777777" w:rsidR="005B7985" w:rsidRDefault="005B7985" w:rsidP="00B1506B">
            <w:pPr>
              <w:jc w:val="center"/>
              <w:rPr>
                <w:sz w:val="24"/>
              </w:rPr>
            </w:pPr>
            <w:r>
              <w:rPr>
                <w:sz w:val="24"/>
              </w:rPr>
              <w:t>I</w:t>
            </w:r>
            <w:r>
              <w:rPr>
                <w:sz w:val="24"/>
                <w:vertAlign w:val="subscript"/>
              </w:rPr>
              <w:t>R</w:t>
            </w:r>
            <w:r>
              <w:rPr>
                <w:sz w:val="24"/>
              </w:rPr>
              <w:t xml:space="preserve"> = -I</w:t>
            </w:r>
            <w:r>
              <w:rPr>
                <w:sz w:val="24"/>
                <w:vertAlign w:val="subscript"/>
              </w:rPr>
              <w:t>D</w:t>
            </w:r>
          </w:p>
          <w:p w14:paraId="5ECC94BD" w14:textId="77777777" w:rsidR="005B7985" w:rsidRDefault="005B7985" w:rsidP="00B1506B">
            <w:pPr>
              <w:jc w:val="center"/>
              <w:rPr>
                <w:sz w:val="24"/>
              </w:rPr>
            </w:pPr>
            <w:r>
              <w:rPr>
                <w:sz w:val="24"/>
              </w:rPr>
              <w:t>(mA)</w:t>
            </w:r>
          </w:p>
        </w:tc>
      </w:tr>
      <w:tr w:rsidR="005B7985" w14:paraId="3FF16BCA" w14:textId="77777777" w:rsidTr="00B1506B">
        <w:trPr>
          <w:trHeight w:val="340"/>
          <w:jc w:val="center"/>
        </w:trPr>
        <w:tc>
          <w:tcPr>
            <w:tcW w:w="1510" w:type="dxa"/>
            <w:vMerge w:val="restart"/>
            <w:tcBorders>
              <w:top w:val="single" w:sz="12" w:space="0" w:color="auto"/>
              <w:left w:val="single" w:sz="12" w:space="0" w:color="auto"/>
            </w:tcBorders>
          </w:tcPr>
          <w:p w14:paraId="7A47873F" w14:textId="77777777" w:rsidR="005B7985" w:rsidRDefault="005B7985" w:rsidP="00B1506B">
            <w:pPr>
              <w:rPr>
                <w:sz w:val="24"/>
              </w:rPr>
            </w:pPr>
          </w:p>
          <w:p w14:paraId="251C6BD5" w14:textId="77777777" w:rsidR="005B7985" w:rsidRDefault="005B7985" w:rsidP="00B1506B">
            <w:pPr>
              <w:jc w:val="center"/>
              <w:rPr>
                <w:sz w:val="24"/>
              </w:rPr>
            </w:pPr>
          </w:p>
          <w:p w14:paraId="4E618C3E" w14:textId="77777777" w:rsidR="005B7985" w:rsidRDefault="005B7985" w:rsidP="00B1506B">
            <w:pPr>
              <w:jc w:val="center"/>
              <w:rPr>
                <w:sz w:val="24"/>
              </w:rPr>
            </w:pPr>
            <w:r>
              <w:rPr>
                <w:sz w:val="24"/>
              </w:rPr>
              <w:t>D</w:t>
            </w:r>
            <w:r>
              <w:rPr>
                <w:sz w:val="24"/>
                <w:vertAlign w:val="subscript"/>
              </w:rPr>
              <w:t>1</w:t>
            </w:r>
          </w:p>
        </w:tc>
        <w:tc>
          <w:tcPr>
            <w:tcW w:w="617" w:type="dxa"/>
            <w:tcBorders>
              <w:top w:val="single" w:sz="12" w:space="0" w:color="auto"/>
              <w:bottom w:val="single" w:sz="4" w:space="0" w:color="auto"/>
            </w:tcBorders>
          </w:tcPr>
          <w:p w14:paraId="0F4DF367" w14:textId="77777777" w:rsidR="005B7985" w:rsidRDefault="005B7985" w:rsidP="00B1506B">
            <w:pPr>
              <w:jc w:val="center"/>
              <w:rPr>
                <w:sz w:val="24"/>
              </w:rPr>
            </w:pPr>
          </w:p>
        </w:tc>
        <w:tc>
          <w:tcPr>
            <w:tcW w:w="1417" w:type="dxa"/>
            <w:tcBorders>
              <w:top w:val="single" w:sz="12" w:space="0" w:color="auto"/>
              <w:bottom w:val="single" w:sz="4" w:space="0" w:color="auto"/>
            </w:tcBorders>
          </w:tcPr>
          <w:p w14:paraId="3C7F77D5" w14:textId="77777777" w:rsidR="005B7985" w:rsidRDefault="005B7985" w:rsidP="00B1506B">
            <w:pPr>
              <w:jc w:val="center"/>
              <w:rPr>
                <w:sz w:val="24"/>
              </w:rPr>
            </w:pPr>
          </w:p>
        </w:tc>
        <w:tc>
          <w:tcPr>
            <w:tcW w:w="1631" w:type="dxa"/>
            <w:tcBorders>
              <w:top w:val="single" w:sz="12" w:space="0" w:color="auto"/>
              <w:bottom w:val="single" w:sz="4" w:space="0" w:color="auto"/>
            </w:tcBorders>
          </w:tcPr>
          <w:p w14:paraId="0124EFD0" w14:textId="77777777" w:rsidR="005B7985" w:rsidRDefault="005B7985" w:rsidP="00B1506B">
            <w:pPr>
              <w:jc w:val="center"/>
              <w:rPr>
                <w:sz w:val="24"/>
              </w:rPr>
            </w:pPr>
            <w:r>
              <w:rPr>
                <w:sz w:val="24"/>
              </w:rPr>
              <w:t>1</w:t>
            </w:r>
          </w:p>
        </w:tc>
        <w:tc>
          <w:tcPr>
            <w:tcW w:w="1488" w:type="dxa"/>
            <w:tcBorders>
              <w:top w:val="single" w:sz="12" w:space="0" w:color="auto"/>
              <w:bottom w:val="single" w:sz="4" w:space="0" w:color="auto"/>
            </w:tcBorders>
          </w:tcPr>
          <w:p w14:paraId="0110B258" w14:textId="77777777" w:rsidR="005B7985" w:rsidRDefault="005B7985" w:rsidP="00B1506B">
            <w:pPr>
              <w:jc w:val="center"/>
              <w:rPr>
                <w:sz w:val="24"/>
              </w:rPr>
            </w:pPr>
          </w:p>
        </w:tc>
        <w:tc>
          <w:tcPr>
            <w:tcW w:w="1772" w:type="dxa"/>
            <w:tcBorders>
              <w:top w:val="single" w:sz="12" w:space="0" w:color="auto"/>
              <w:bottom w:val="single" w:sz="4" w:space="0" w:color="auto"/>
              <w:right w:val="single" w:sz="12" w:space="0" w:color="auto"/>
            </w:tcBorders>
          </w:tcPr>
          <w:p w14:paraId="78967AC9" w14:textId="77777777" w:rsidR="005B7985" w:rsidRDefault="005B7985" w:rsidP="00B1506B">
            <w:pPr>
              <w:jc w:val="center"/>
              <w:rPr>
                <w:sz w:val="24"/>
              </w:rPr>
            </w:pPr>
          </w:p>
        </w:tc>
      </w:tr>
      <w:tr w:rsidR="005B7985" w14:paraId="5673650F" w14:textId="77777777" w:rsidTr="00B1506B">
        <w:trPr>
          <w:trHeight w:val="340"/>
          <w:jc w:val="center"/>
        </w:trPr>
        <w:tc>
          <w:tcPr>
            <w:tcW w:w="1510" w:type="dxa"/>
            <w:vMerge/>
            <w:tcBorders>
              <w:left w:val="single" w:sz="12" w:space="0" w:color="auto"/>
            </w:tcBorders>
          </w:tcPr>
          <w:p w14:paraId="2BC0EBCB" w14:textId="77777777" w:rsidR="005B7985" w:rsidRDefault="005B7985" w:rsidP="00B1506B">
            <w:pPr>
              <w:jc w:val="center"/>
              <w:rPr>
                <w:sz w:val="24"/>
              </w:rPr>
            </w:pPr>
          </w:p>
        </w:tc>
        <w:tc>
          <w:tcPr>
            <w:tcW w:w="617" w:type="dxa"/>
            <w:tcBorders>
              <w:top w:val="single" w:sz="4" w:space="0" w:color="auto"/>
              <w:bottom w:val="single" w:sz="4" w:space="0" w:color="auto"/>
            </w:tcBorders>
          </w:tcPr>
          <w:p w14:paraId="23228232" w14:textId="77777777" w:rsidR="005B7985" w:rsidRDefault="005B7985" w:rsidP="00B1506B">
            <w:pPr>
              <w:jc w:val="center"/>
              <w:rPr>
                <w:sz w:val="24"/>
              </w:rPr>
            </w:pPr>
          </w:p>
        </w:tc>
        <w:tc>
          <w:tcPr>
            <w:tcW w:w="1417" w:type="dxa"/>
            <w:tcBorders>
              <w:top w:val="single" w:sz="4" w:space="0" w:color="auto"/>
              <w:bottom w:val="single" w:sz="4" w:space="0" w:color="auto"/>
            </w:tcBorders>
          </w:tcPr>
          <w:p w14:paraId="7DE97B85" w14:textId="77777777" w:rsidR="005B7985" w:rsidRDefault="005B7985" w:rsidP="00B1506B">
            <w:pPr>
              <w:jc w:val="center"/>
              <w:rPr>
                <w:sz w:val="24"/>
              </w:rPr>
            </w:pPr>
          </w:p>
        </w:tc>
        <w:tc>
          <w:tcPr>
            <w:tcW w:w="1631" w:type="dxa"/>
            <w:tcBorders>
              <w:top w:val="single" w:sz="4" w:space="0" w:color="auto"/>
              <w:bottom w:val="single" w:sz="4" w:space="0" w:color="auto"/>
            </w:tcBorders>
          </w:tcPr>
          <w:p w14:paraId="0134A8D6" w14:textId="77777777" w:rsidR="005B7985" w:rsidRDefault="005B7985" w:rsidP="00B1506B">
            <w:pPr>
              <w:jc w:val="center"/>
              <w:rPr>
                <w:sz w:val="24"/>
              </w:rPr>
            </w:pPr>
            <w:r>
              <w:rPr>
                <w:sz w:val="24"/>
              </w:rPr>
              <w:t>5</w:t>
            </w:r>
          </w:p>
        </w:tc>
        <w:tc>
          <w:tcPr>
            <w:tcW w:w="1488" w:type="dxa"/>
            <w:tcBorders>
              <w:top w:val="single" w:sz="4" w:space="0" w:color="auto"/>
              <w:bottom w:val="single" w:sz="4" w:space="0" w:color="auto"/>
            </w:tcBorders>
          </w:tcPr>
          <w:p w14:paraId="5C3DD59C" w14:textId="77777777" w:rsidR="005B7985" w:rsidRDefault="005B7985" w:rsidP="00B1506B">
            <w:pPr>
              <w:jc w:val="center"/>
              <w:rPr>
                <w:sz w:val="24"/>
              </w:rPr>
            </w:pPr>
          </w:p>
        </w:tc>
        <w:tc>
          <w:tcPr>
            <w:tcW w:w="1772" w:type="dxa"/>
            <w:tcBorders>
              <w:top w:val="single" w:sz="4" w:space="0" w:color="auto"/>
              <w:bottom w:val="single" w:sz="4" w:space="0" w:color="auto"/>
              <w:right w:val="single" w:sz="12" w:space="0" w:color="auto"/>
            </w:tcBorders>
          </w:tcPr>
          <w:p w14:paraId="4B38A088" w14:textId="77777777" w:rsidR="005B7985" w:rsidRDefault="005B7985" w:rsidP="00B1506B">
            <w:pPr>
              <w:jc w:val="center"/>
              <w:rPr>
                <w:sz w:val="24"/>
              </w:rPr>
            </w:pPr>
          </w:p>
        </w:tc>
      </w:tr>
      <w:tr w:rsidR="005B7985" w14:paraId="06A44B28" w14:textId="77777777" w:rsidTr="00B1506B">
        <w:trPr>
          <w:trHeight w:val="340"/>
          <w:jc w:val="center"/>
        </w:trPr>
        <w:tc>
          <w:tcPr>
            <w:tcW w:w="1510" w:type="dxa"/>
            <w:vMerge/>
            <w:tcBorders>
              <w:left w:val="single" w:sz="12" w:space="0" w:color="auto"/>
            </w:tcBorders>
          </w:tcPr>
          <w:p w14:paraId="23F8E09E" w14:textId="77777777" w:rsidR="005B7985" w:rsidRDefault="005B7985" w:rsidP="00B1506B">
            <w:pPr>
              <w:jc w:val="center"/>
              <w:rPr>
                <w:sz w:val="24"/>
              </w:rPr>
            </w:pPr>
          </w:p>
        </w:tc>
        <w:tc>
          <w:tcPr>
            <w:tcW w:w="617" w:type="dxa"/>
            <w:tcBorders>
              <w:top w:val="single" w:sz="4" w:space="0" w:color="auto"/>
              <w:bottom w:val="single" w:sz="4" w:space="0" w:color="auto"/>
            </w:tcBorders>
          </w:tcPr>
          <w:p w14:paraId="1DCDE405" w14:textId="77777777" w:rsidR="005B7985" w:rsidRDefault="005B7985" w:rsidP="00B1506B">
            <w:pPr>
              <w:jc w:val="center"/>
              <w:rPr>
                <w:sz w:val="24"/>
              </w:rPr>
            </w:pPr>
          </w:p>
        </w:tc>
        <w:tc>
          <w:tcPr>
            <w:tcW w:w="1417" w:type="dxa"/>
            <w:tcBorders>
              <w:top w:val="single" w:sz="4" w:space="0" w:color="auto"/>
              <w:bottom w:val="single" w:sz="4" w:space="0" w:color="auto"/>
            </w:tcBorders>
          </w:tcPr>
          <w:p w14:paraId="7EB14664" w14:textId="77777777" w:rsidR="005B7985" w:rsidRDefault="005B7985" w:rsidP="00B1506B">
            <w:pPr>
              <w:jc w:val="center"/>
              <w:rPr>
                <w:sz w:val="24"/>
              </w:rPr>
            </w:pPr>
          </w:p>
        </w:tc>
        <w:tc>
          <w:tcPr>
            <w:tcW w:w="1631" w:type="dxa"/>
            <w:tcBorders>
              <w:top w:val="single" w:sz="4" w:space="0" w:color="auto"/>
              <w:bottom w:val="single" w:sz="4" w:space="0" w:color="auto"/>
            </w:tcBorders>
          </w:tcPr>
          <w:p w14:paraId="71E65B78" w14:textId="77777777" w:rsidR="005B7985" w:rsidRDefault="005B7985" w:rsidP="00B1506B">
            <w:pPr>
              <w:jc w:val="center"/>
              <w:rPr>
                <w:sz w:val="24"/>
              </w:rPr>
            </w:pPr>
            <w:r>
              <w:rPr>
                <w:sz w:val="24"/>
              </w:rPr>
              <w:t>10</w:t>
            </w:r>
          </w:p>
        </w:tc>
        <w:tc>
          <w:tcPr>
            <w:tcW w:w="1488" w:type="dxa"/>
            <w:tcBorders>
              <w:top w:val="single" w:sz="4" w:space="0" w:color="auto"/>
              <w:bottom w:val="single" w:sz="4" w:space="0" w:color="auto"/>
            </w:tcBorders>
          </w:tcPr>
          <w:p w14:paraId="2D4FEF39" w14:textId="77777777" w:rsidR="005B7985" w:rsidRDefault="005B7985" w:rsidP="00B1506B">
            <w:pPr>
              <w:jc w:val="center"/>
              <w:rPr>
                <w:sz w:val="24"/>
              </w:rPr>
            </w:pPr>
          </w:p>
        </w:tc>
        <w:tc>
          <w:tcPr>
            <w:tcW w:w="1772" w:type="dxa"/>
            <w:tcBorders>
              <w:top w:val="single" w:sz="4" w:space="0" w:color="auto"/>
              <w:bottom w:val="single" w:sz="4" w:space="0" w:color="auto"/>
              <w:right w:val="single" w:sz="12" w:space="0" w:color="auto"/>
            </w:tcBorders>
          </w:tcPr>
          <w:p w14:paraId="6E993572" w14:textId="77777777" w:rsidR="005B7985" w:rsidRDefault="005B7985" w:rsidP="00B1506B">
            <w:pPr>
              <w:jc w:val="center"/>
              <w:rPr>
                <w:sz w:val="24"/>
              </w:rPr>
            </w:pPr>
          </w:p>
        </w:tc>
      </w:tr>
      <w:tr w:rsidR="005B7985" w14:paraId="7BFDDA76" w14:textId="77777777" w:rsidTr="00B1506B">
        <w:trPr>
          <w:trHeight w:val="340"/>
          <w:jc w:val="center"/>
        </w:trPr>
        <w:tc>
          <w:tcPr>
            <w:tcW w:w="1510" w:type="dxa"/>
            <w:vMerge w:val="restart"/>
            <w:tcBorders>
              <w:top w:val="single" w:sz="12" w:space="0" w:color="auto"/>
              <w:left w:val="single" w:sz="12" w:space="0" w:color="auto"/>
            </w:tcBorders>
          </w:tcPr>
          <w:p w14:paraId="67E3F101" w14:textId="77777777" w:rsidR="005B7985" w:rsidRDefault="005B7985" w:rsidP="00B1506B">
            <w:pPr>
              <w:jc w:val="center"/>
              <w:rPr>
                <w:sz w:val="24"/>
              </w:rPr>
            </w:pPr>
          </w:p>
          <w:p w14:paraId="2EA1AB66" w14:textId="77777777" w:rsidR="005B7985" w:rsidRDefault="005B7985" w:rsidP="00B1506B">
            <w:pPr>
              <w:rPr>
                <w:sz w:val="24"/>
              </w:rPr>
            </w:pPr>
          </w:p>
          <w:p w14:paraId="0B394173" w14:textId="77777777" w:rsidR="005B7985" w:rsidRDefault="005B7985" w:rsidP="00B1506B">
            <w:pPr>
              <w:jc w:val="center"/>
              <w:rPr>
                <w:sz w:val="24"/>
              </w:rPr>
            </w:pPr>
            <w:r>
              <w:rPr>
                <w:sz w:val="24"/>
              </w:rPr>
              <w:t>D</w:t>
            </w:r>
            <w:r>
              <w:rPr>
                <w:sz w:val="24"/>
                <w:vertAlign w:val="subscript"/>
              </w:rPr>
              <w:t>2</w:t>
            </w:r>
          </w:p>
        </w:tc>
        <w:tc>
          <w:tcPr>
            <w:tcW w:w="617" w:type="dxa"/>
            <w:tcBorders>
              <w:top w:val="single" w:sz="12" w:space="0" w:color="auto"/>
              <w:bottom w:val="single" w:sz="4" w:space="0" w:color="auto"/>
            </w:tcBorders>
          </w:tcPr>
          <w:p w14:paraId="2E9080A4" w14:textId="77777777" w:rsidR="005B7985" w:rsidRDefault="005B7985" w:rsidP="00B1506B">
            <w:pPr>
              <w:jc w:val="center"/>
              <w:rPr>
                <w:sz w:val="24"/>
              </w:rPr>
            </w:pPr>
          </w:p>
        </w:tc>
        <w:tc>
          <w:tcPr>
            <w:tcW w:w="1417" w:type="dxa"/>
            <w:tcBorders>
              <w:top w:val="single" w:sz="12" w:space="0" w:color="auto"/>
              <w:bottom w:val="single" w:sz="4" w:space="0" w:color="auto"/>
            </w:tcBorders>
          </w:tcPr>
          <w:p w14:paraId="78A3DF54" w14:textId="77777777" w:rsidR="005B7985" w:rsidRDefault="005B7985" w:rsidP="00B1506B">
            <w:pPr>
              <w:jc w:val="center"/>
              <w:rPr>
                <w:sz w:val="24"/>
              </w:rPr>
            </w:pPr>
          </w:p>
        </w:tc>
        <w:tc>
          <w:tcPr>
            <w:tcW w:w="1631" w:type="dxa"/>
            <w:tcBorders>
              <w:top w:val="single" w:sz="12" w:space="0" w:color="auto"/>
              <w:bottom w:val="single" w:sz="4" w:space="0" w:color="auto"/>
            </w:tcBorders>
          </w:tcPr>
          <w:p w14:paraId="41BB8BDB" w14:textId="77777777" w:rsidR="005B7985" w:rsidRDefault="005B7985" w:rsidP="00B1506B">
            <w:pPr>
              <w:jc w:val="center"/>
              <w:rPr>
                <w:sz w:val="24"/>
              </w:rPr>
            </w:pPr>
            <w:r>
              <w:rPr>
                <w:sz w:val="24"/>
              </w:rPr>
              <w:t>1</w:t>
            </w:r>
          </w:p>
        </w:tc>
        <w:tc>
          <w:tcPr>
            <w:tcW w:w="1488" w:type="dxa"/>
            <w:tcBorders>
              <w:top w:val="single" w:sz="12" w:space="0" w:color="auto"/>
              <w:bottom w:val="single" w:sz="4" w:space="0" w:color="auto"/>
            </w:tcBorders>
          </w:tcPr>
          <w:p w14:paraId="52F13197" w14:textId="77777777" w:rsidR="005B7985" w:rsidRDefault="005B7985" w:rsidP="00B1506B">
            <w:pPr>
              <w:jc w:val="center"/>
              <w:rPr>
                <w:sz w:val="24"/>
              </w:rPr>
            </w:pPr>
          </w:p>
        </w:tc>
        <w:tc>
          <w:tcPr>
            <w:tcW w:w="1772" w:type="dxa"/>
            <w:tcBorders>
              <w:top w:val="single" w:sz="12" w:space="0" w:color="auto"/>
              <w:bottom w:val="single" w:sz="4" w:space="0" w:color="auto"/>
              <w:right w:val="single" w:sz="12" w:space="0" w:color="auto"/>
            </w:tcBorders>
          </w:tcPr>
          <w:p w14:paraId="0A085051" w14:textId="77777777" w:rsidR="005B7985" w:rsidRDefault="005B7985" w:rsidP="00B1506B">
            <w:pPr>
              <w:jc w:val="center"/>
              <w:rPr>
                <w:sz w:val="24"/>
              </w:rPr>
            </w:pPr>
          </w:p>
        </w:tc>
      </w:tr>
      <w:tr w:rsidR="005B7985" w14:paraId="2CF3E687" w14:textId="77777777" w:rsidTr="00B1506B">
        <w:trPr>
          <w:trHeight w:val="340"/>
          <w:jc w:val="center"/>
        </w:trPr>
        <w:tc>
          <w:tcPr>
            <w:tcW w:w="1510" w:type="dxa"/>
            <w:vMerge/>
            <w:tcBorders>
              <w:left w:val="single" w:sz="12" w:space="0" w:color="auto"/>
            </w:tcBorders>
          </w:tcPr>
          <w:p w14:paraId="54B2D30F" w14:textId="77777777" w:rsidR="005B7985" w:rsidRDefault="005B7985" w:rsidP="00B1506B">
            <w:pPr>
              <w:jc w:val="center"/>
              <w:rPr>
                <w:sz w:val="24"/>
              </w:rPr>
            </w:pPr>
          </w:p>
        </w:tc>
        <w:tc>
          <w:tcPr>
            <w:tcW w:w="617" w:type="dxa"/>
            <w:tcBorders>
              <w:top w:val="single" w:sz="4" w:space="0" w:color="auto"/>
              <w:bottom w:val="single" w:sz="4" w:space="0" w:color="auto"/>
            </w:tcBorders>
          </w:tcPr>
          <w:p w14:paraId="6B57B964" w14:textId="77777777" w:rsidR="005B7985" w:rsidRDefault="005B7985" w:rsidP="00B1506B">
            <w:pPr>
              <w:jc w:val="center"/>
              <w:rPr>
                <w:sz w:val="24"/>
              </w:rPr>
            </w:pPr>
          </w:p>
        </w:tc>
        <w:tc>
          <w:tcPr>
            <w:tcW w:w="1417" w:type="dxa"/>
            <w:tcBorders>
              <w:top w:val="single" w:sz="4" w:space="0" w:color="auto"/>
              <w:bottom w:val="single" w:sz="4" w:space="0" w:color="auto"/>
            </w:tcBorders>
          </w:tcPr>
          <w:p w14:paraId="1F703474" w14:textId="77777777" w:rsidR="005B7985" w:rsidRDefault="005B7985" w:rsidP="00B1506B">
            <w:pPr>
              <w:jc w:val="center"/>
              <w:rPr>
                <w:sz w:val="24"/>
              </w:rPr>
            </w:pPr>
          </w:p>
        </w:tc>
        <w:tc>
          <w:tcPr>
            <w:tcW w:w="1631" w:type="dxa"/>
            <w:tcBorders>
              <w:top w:val="single" w:sz="4" w:space="0" w:color="auto"/>
              <w:bottom w:val="single" w:sz="4" w:space="0" w:color="auto"/>
            </w:tcBorders>
          </w:tcPr>
          <w:p w14:paraId="2E991B30" w14:textId="77777777" w:rsidR="005B7985" w:rsidRDefault="005B7985" w:rsidP="00B1506B">
            <w:pPr>
              <w:jc w:val="center"/>
              <w:rPr>
                <w:sz w:val="24"/>
              </w:rPr>
            </w:pPr>
            <w:r>
              <w:rPr>
                <w:sz w:val="24"/>
              </w:rPr>
              <w:t>5</w:t>
            </w:r>
          </w:p>
        </w:tc>
        <w:tc>
          <w:tcPr>
            <w:tcW w:w="1488" w:type="dxa"/>
            <w:tcBorders>
              <w:top w:val="single" w:sz="4" w:space="0" w:color="auto"/>
              <w:bottom w:val="single" w:sz="4" w:space="0" w:color="auto"/>
            </w:tcBorders>
          </w:tcPr>
          <w:p w14:paraId="42B4BA22" w14:textId="77777777" w:rsidR="005B7985" w:rsidRDefault="005B7985" w:rsidP="00B1506B">
            <w:pPr>
              <w:jc w:val="center"/>
              <w:rPr>
                <w:sz w:val="24"/>
              </w:rPr>
            </w:pPr>
          </w:p>
        </w:tc>
        <w:tc>
          <w:tcPr>
            <w:tcW w:w="1772" w:type="dxa"/>
            <w:tcBorders>
              <w:top w:val="single" w:sz="4" w:space="0" w:color="auto"/>
              <w:bottom w:val="single" w:sz="4" w:space="0" w:color="auto"/>
              <w:right w:val="single" w:sz="12" w:space="0" w:color="auto"/>
            </w:tcBorders>
          </w:tcPr>
          <w:p w14:paraId="2A557EF2" w14:textId="77777777" w:rsidR="005B7985" w:rsidRDefault="005B7985" w:rsidP="00B1506B">
            <w:pPr>
              <w:jc w:val="center"/>
              <w:rPr>
                <w:sz w:val="24"/>
              </w:rPr>
            </w:pPr>
          </w:p>
        </w:tc>
      </w:tr>
      <w:tr w:rsidR="005B7985" w14:paraId="6FFE6964" w14:textId="77777777" w:rsidTr="00B1506B">
        <w:trPr>
          <w:trHeight w:val="340"/>
          <w:jc w:val="center"/>
        </w:trPr>
        <w:tc>
          <w:tcPr>
            <w:tcW w:w="1510" w:type="dxa"/>
            <w:vMerge/>
            <w:tcBorders>
              <w:left w:val="single" w:sz="12" w:space="0" w:color="auto"/>
              <w:bottom w:val="single" w:sz="12" w:space="0" w:color="auto"/>
            </w:tcBorders>
          </w:tcPr>
          <w:p w14:paraId="23DF9001" w14:textId="77777777" w:rsidR="005B7985" w:rsidRDefault="005B7985" w:rsidP="00B1506B">
            <w:pPr>
              <w:jc w:val="center"/>
              <w:rPr>
                <w:sz w:val="24"/>
              </w:rPr>
            </w:pPr>
          </w:p>
        </w:tc>
        <w:tc>
          <w:tcPr>
            <w:tcW w:w="617" w:type="dxa"/>
            <w:tcBorders>
              <w:top w:val="single" w:sz="4" w:space="0" w:color="auto"/>
              <w:bottom w:val="single" w:sz="12" w:space="0" w:color="auto"/>
            </w:tcBorders>
          </w:tcPr>
          <w:p w14:paraId="52A42A5D" w14:textId="77777777" w:rsidR="005B7985" w:rsidRDefault="005B7985" w:rsidP="00B1506B">
            <w:pPr>
              <w:jc w:val="center"/>
              <w:rPr>
                <w:sz w:val="24"/>
              </w:rPr>
            </w:pPr>
          </w:p>
        </w:tc>
        <w:tc>
          <w:tcPr>
            <w:tcW w:w="1417" w:type="dxa"/>
            <w:tcBorders>
              <w:top w:val="single" w:sz="4" w:space="0" w:color="auto"/>
              <w:bottom w:val="single" w:sz="12" w:space="0" w:color="auto"/>
            </w:tcBorders>
          </w:tcPr>
          <w:p w14:paraId="7EFA0DDE" w14:textId="77777777" w:rsidR="005B7985" w:rsidRDefault="005B7985" w:rsidP="00B1506B">
            <w:pPr>
              <w:jc w:val="center"/>
              <w:rPr>
                <w:sz w:val="24"/>
              </w:rPr>
            </w:pPr>
          </w:p>
        </w:tc>
        <w:tc>
          <w:tcPr>
            <w:tcW w:w="1631" w:type="dxa"/>
            <w:tcBorders>
              <w:top w:val="single" w:sz="4" w:space="0" w:color="auto"/>
              <w:bottom w:val="single" w:sz="12" w:space="0" w:color="auto"/>
            </w:tcBorders>
          </w:tcPr>
          <w:p w14:paraId="59F306EA" w14:textId="77777777" w:rsidR="005B7985" w:rsidRDefault="005B7985" w:rsidP="00B1506B">
            <w:pPr>
              <w:jc w:val="center"/>
              <w:rPr>
                <w:sz w:val="24"/>
              </w:rPr>
            </w:pPr>
            <w:r>
              <w:rPr>
                <w:sz w:val="24"/>
              </w:rPr>
              <w:t>10</w:t>
            </w:r>
          </w:p>
        </w:tc>
        <w:tc>
          <w:tcPr>
            <w:tcW w:w="1488" w:type="dxa"/>
            <w:tcBorders>
              <w:top w:val="single" w:sz="4" w:space="0" w:color="auto"/>
              <w:bottom w:val="single" w:sz="12" w:space="0" w:color="auto"/>
            </w:tcBorders>
          </w:tcPr>
          <w:p w14:paraId="5B5D3638" w14:textId="77777777" w:rsidR="005B7985" w:rsidRDefault="005B7985" w:rsidP="00B1506B">
            <w:pPr>
              <w:jc w:val="center"/>
              <w:rPr>
                <w:sz w:val="24"/>
              </w:rPr>
            </w:pPr>
          </w:p>
        </w:tc>
        <w:tc>
          <w:tcPr>
            <w:tcW w:w="1772" w:type="dxa"/>
            <w:tcBorders>
              <w:top w:val="single" w:sz="4" w:space="0" w:color="auto"/>
              <w:bottom w:val="single" w:sz="12" w:space="0" w:color="auto"/>
              <w:right w:val="single" w:sz="12" w:space="0" w:color="auto"/>
            </w:tcBorders>
          </w:tcPr>
          <w:p w14:paraId="21F5DBCF" w14:textId="77777777" w:rsidR="005B7985" w:rsidRDefault="005B7985" w:rsidP="00B1506B">
            <w:pPr>
              <w:jc w:val="center"/>
              <w:rPr>
                <w:sz w:val="24"/>
              </w:rPr>
            </w:pPr>
          </w:p>
        </w:tc>
      </w:tr>
    </w:tbl>
    <w:p w14:paraId="0E1E0F54" w14:textId="77777777" w:rsidR="005B7985" w:rsidRDefault="005B7985" w:rsidP="005B7985">
      <w:pPr>
        <w:jc w:val="both"/>
        <w:rPr>
          <w:sz w:val="24"/>
        </w:rPr>
      </w:pPr>
      <w:r w:rsidRPr="0014507A">
        <w:rPr>
          <w:b/>
          <w:sz w:val="24"/>
        </w:rPr>
        <w:t>*</w:t>
      </w:r>
      <w:r>
        <w:rPr>
          <w:sz w:val="24"/>
        </w:rPr>
        <w:t xml:space="preserve"> </w:t>
      </w:r>
      <w:proofErr w:type="spellStart"/>
      <w:r w:rsidRPr="005B7985">
        <w:rPr>
          <w:b/>
          <w:bCs/>
          <w:sz w:val="24"/>
        </w:rPr>
        <w:t>R</w:t>
      </w:r>
      <w:r w:rsidRPr="005B7985">
        <w:rPr>
          <w:b/>
          <w:bCs/>
          <w:sz w:val="24"/>
          <w:vertAlign w:val="subscript"/>
        </w:rPr>
        <w:t>k</w:t>
      </w:r>
      <w:proofErr w:type="spellEnd"/>
      <w:r w:rsidRPr="005B7985">
        <w:rPr>
          <w:b/>
          <w:bCs/>
          <w:sz w:val="24"/>
        </w:rPr>
        <w:t xml:space="preserve"> se alege astfel încât căderea de tensiune pe ea să fie de cel puțin 0,5V.</w:t>
      </w:r>
    </w:p>
    <w:p w14:paraId="461F55F5" w14:textId="3B31785D" w:rsidR="005B7985" w:rsidRPr="005B7985" w:rsidRDefault="005B7985" w:rsidP="00FD2993">
      <w:pPr>
        <w:jc w:val="right"/>
      </w:pPr>
    </w:p>
    <w:p w14:paraId="3A05E6DB" w14:textId="77777777" w:rsidR="005B7985" w:rsidRPr="005B7985" w:rsidRDefault="005B7985" w:rsidP="005B7985">
      <w:pPr>
        <w:jc w:val="right"/>
      </w:pPr>
      <w:r w:rsidRPr="005B7985">
        <w:t>Tabelul 1.3</w:t>
      </w:r>
    </w:p>
    <w:tbl>
      <w:tblPr>
        <w:tblW w:w="96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6"/>
        <w:gridCol w:w="2165"/>
        <w:gridCol w:w="1984"/>
        <w:gridCol w:w="1843"/>
        <w:gridCol w:w="2126"/>
      </w:tblGrid>
      <w:tr w:rsidR="005B7985" w14:paraId="4A480D1A" w14:textId="77777777" w:rsidTr="005B7985">
        <w:trPr>
          <w:trHeight w:val="493"/>
        </w:trPr>
        <w:tc>
          <w:tcPr>
            <w:tcW w:w="1506" w:type="dxa"/>
            <w:tcBorders>
              <w:top w:val="single" w:sz="12" w:space="0" w:color="auto"/>
              <w:left w:val="single" w:sz="12" w:space="0" w:color="auto"/>
              <w:bottom w:val="single" w:sz="12" w:space="0" w:color="auto"/>
            </w:tcBorders>
          </w:tcPr>
          <w:p w14:paraId="0F763CC6" w14:textId="77777777" w:rsidR="005B7985" w:rsidRDefault="005B7985" w:rsidP="00B1506B">
            <w:pPr>
              <w:jc w:val="center"/>
              <w:rPr>
                <w:sz w:val="24"/>
                <w:vertAlign w:val="subscript"/>
              </w:rPr>
            </w:pPr>
            <w:r>
              <w:rPr>
                <w:sz w:val="24"/>
              </w:rPr>
              <w:t>E</w:t>
            </w:r>
            <w:r>
              <w:rPr>
                <w:sz w:val="24"/>
                <w:vertAlign w:val="subscript"/>
              </w:rPr>
              <w:t>D</w:t>
            </w:r>
          </w:p>
          <w:p w14:paraId="460629E8" w14:textId="77777777" w:rsidR="005B7985" w:rsidRDefault="005B7985" w:rsidP="00B1506B">
            <w:pPr>
              <w:jc w:val="center"/>
              <w:rPr>
                <w:sz w:val="24"/>
              </w:rPr>
            </w:pPr>
            <w:r>
              <w:rPr>
                <w:sz w:val="24"/>
              </w:rPr>
              <w:t>(V)</w:t>
            </w:r>
          </w:p>
        </w:tc>
        <w:tc>
          <w:tcPr>
            <w:tcW w:w="2165" w:type="dxa"/>
            <w:tcBorders>
              <w:top w:val="single" w:sz="12" w:space="0" w:color="auto"/>
              <w:bottom w:val="single" w:sz="12" w:space="0" w:color="auto"/>
            </w:tcBorders>
          </w:tcPr>
          <w:p w14:paraId="75828909" w14:textId="77777777" w:rsidR="005B7985" w:rsidRDefault="005B7985" w:rsidP="00B1506B">
            <w:pPr>
              <w:jc w:val="center"/>
              <w:rPr>
                <w:sz w:val="24"/>
              </w:rPr>
            </w:pPr>
          </w:p>
          <w:p w14:paraId="2BD023B8" w14:textId="77777777" w:rsidR="005B7985" w:rsidRDefault="005B7985" w:rsidP="00B1506B">
            <w:pPr>
              <w:jc w:val="center"/>
              <w:rPr>
                <w:sz w:val="24"/>
              </w:rPr>
            </w:pPr>
            <w:r>
              <w:rPr>
                <w:sz w:val="24"/>
              </w:rPr>
              <w:t>k</w:t>
            </w:r>
          </w:p>
        </w:tc>
        <w:tc>
          <w:tcPr>
            <w:tcW w:w="1984" w:type="dxa"/>
            <w:tcBorders>
              <w:top w:val="single" w:sz="12" w:space="0" w:color="auto"/>
              <w:bottom w:val="single" w:sz="12" w:space="0" w:color="auto"/>
            </w:tcBorders>
          </w:tcPr>
          <w:p w14:paraId="6AF710A6" w14:textId="77777777" w:rsidR="005B7985" w:rsidRDefault="005B7985" w:rsidP="00B1506B">
            <w:pPr>
              <w:jc w:val="center"/>
              <w:rPr>
                <w:sz w:val="24"/>
              </w:rPr>
            </w:pPr>
            <w:proofErr w:type="spellStart"/>
            <w:r>
              <w:rPr>
                <w:sz w:val="24"/>
              </w:rPr>
              <w:t>R</w:t>
            </w:r>
            <w:r>
              <w:rPr>
                <w:sz w:val="24"/>
                <w:vertAlign w:val="subscript"/>
              </w:rPr>
              <w:t>k</w:t>
            </w:r>
            <w:proofErr w:type="spellEnd"/>
          </w:p>
          <w:p w14:paraId="2346A319" w14:textId="77777777" w:rsidR="005B7985" w:rsidRDefault="005B7985" w:rsidP="00B1506B">
            <w:pPr>
              <w:jc w:val="center"/>
              <w:rPr>
                <w:sz w:val="24"/>
              </w:rPr>
            </w:pPr>
            <w:r>
              <w:rPr>
                <w:sz w:val="24"/>
              </w:rPr>
              <w:t>(k</w:t>
            </w:r>
            <w:r>
              <w:rPr>
                <w:sz w:val="24"/>
              </w:rPr>
              <w:sym w:font="Symbol" w:char="F057"/>
            </w:r>
            <w:r>
              <w:rPr>
                <w:sz w:val="24"/>
              </w:rPr>
              <w:t>)</w:t>
            </w:r>
          </w:p>
        </w:tc>
        <w:tc>
          <w:tcPr>
            <w:tcW w:w="1843" w:type="dxa"/>
            <w:tcBorders>
              <w:top w:val="single" w:sz="12" w:space="0" w:color="auto"/>
              <w:bottom w:val="single" w:sz="12" w:space="0" w:color="auto"/>
            </w:tcBorders>
          </w:tcPr>
          <w:p w14:paraId="67EBB40C" w14:textId="77777777" w:rsidR="005B7985" w:rsidRDefault="005B7985" w:rsidP="00B1506B">
            <w:pPr>
              <w:jc w:val="center"/>
              <w:rPr>
                <w:sz w:val="24"/>
              </w:rPr>
            </w:pPr>
            <w:r>
              <w:rPr>
                <w:sz w:val="24"/>
              </w:rPr>
              <w:t>V</w:t>
            </w:r>
            <w:r>
              <w:rPr>
                <w:sz w:val="24"/>
                <w:vertAlign w:val="subscript"/>
              </w:rPr>
              <w:t>Z</w:t>
            </w:r>
          </w:p>
          <w:p w14:paraId="58671284" w14:textId="77777777" w:rsidR="005B7985" w:rsidRDefault="005B7985" w:rsidP="00B1506B">
            <w:pPr>
              <w:jc w:val="center"/>
              <w:rPr>
                <w:sz w:val="24"/>
              </w:rPr>
            </w:pPr>
            <w:r>
              <w:rPr>
                <w:sz w:val="24"/>
              </w:rPr>
              <w:t>(V)</w:t>
            </w:r>
          </w:p>
        </w:tc>
        <w:tc>
          <w:tcPr>
            <w:tcW w:w="2126" w:type="dxa"/>
            <w:tcBorders>
              <w:top w:val="single" w:sz="12" w:space="0" w:color="auto"/>
              <w:bottom w:val="single" w:sz="12" w:space="0" w:color="auto"/>
              <w:right w:val="single" w:sz="12" w:space="0" w:color="auto"/>
            </w:tcBorders>
          </w:tcPr>
          <w:p w14:paraId="053E29D9" w14:textId="77777777" w:rsidR="005B7985" w:rsidRDefault="005B7985" w:rsidP="00B1506B">
            <w:pPr>
              <w:jc w:val="center"/>
              <w:rPr>
                <w:sz w:val="24"/>
              </w:rPr>
            </w:pPr>
            <w:r>
              <w:rPr>
                <w:sz w:val="24"/>
              </w:rPr>
              <w:t>I</w:t>
            </w:r>
            <w:r>
              <w:rPr>
                <w:sz w:val="24"/>
                <w:vertAlign w:val="subscript"/>
              </w:rPr>
              <w:t>Z</w:t>
            </w:r>
          </w:p>
          <w:p w14:paraId="3CD81FC8" w14:textId="77777777" w:rsidR="005B7985" w:rsidRDefault="005B7985" w:rsidP="00B1506B">
            <w:pPr>
              <w:jc w:val="center"/>
              <w:rPr>
                <w:sz w:val="24"/>
              </w:rPr>
            </w:pPr>
            <w:r>
              <w:rPr>
                <w:sz w:val="24"/>
              </w:rPr>
              <w:t>(mA)</w:t>
            </w:r>
          </w:p>
        </w:tc>
      </w:tr>
      <w:tr w:rsidR="005B7985" w14:paraId="629FC684" w14:textId="77777777" w:rsidTr="00B1506B">
        <w:trPr>
          <w:trHeight w:val="335"/>
        </w:trPr>
        <w:tc>
          <w:tcPr>
            <w:tcW w:w="1506" w:type="dxa"/>
            <w:tcBorders>
              <w:top w:val="single" w:sz="12" w:space="0" w:color="auto"/>
              <w:left w:val="single" w:sz="12" w:space="0" w:color="auto"/>
            </w:tcBorders>
          </w:tcPr>
          <w:p w14:paraId="492B894B" w14:textId="77777777" w:rsidR="005B7985" w:rsidRDefault="005B7985" w:rsidP="00B1506B">
            <w:pPr>
              <w:jc w:val="center"/>
              <w:rPr>
                <w:sz w:val="24"/>
              </w:rPr>
            </w:pPr>
            <w:r>
              <w:rPr>
                <w:sz w:val="24"/>
              </w:rPr>
              <w:t>20</w:t>
            </w:r>
          </w:p>
        </w:tc>
        <w:tc>
          <w:tcPr>
            <w:tcW w:w="2165" w:type="dxa"/>
            <w:vMerge w:val="restart"/>
            <w:tcBorders>
              <w:top w:val="single" w:sz="12" w:space="0" w:color="auto"/>
            </w:tcBorders>
          </w:tcPr>
          <w:p w14:paraId="263EDCD6" w14:textId="77777777" w:rsidR="005B7985" w:rsidRDefault="005B7985" w:rsidP="00B1506B">
            <w:pPr>
              <w:jc w:val="center"/>
              <w:rPr>
                <w:sz w:val="24"/>
              </w:rPr>
            </w:pPr>
          </w:p>
          <w:p w14:paraId="54AAC85F" w14:textId="77777777" w:rsidR="005B7985" w:rsidRDefault="005B7985" w:rsidP="00B1506B">
            <w:pPr>
              <w:jc w:val="center"/>
              <w:rPr>
                <w:sz w:val="24"/>
              </w:rPr>
            </w:pPr>
          </w:p>
          <w:p w14:paraId="36D5BB0E" w14:textId="77777777" w:rsidR="005B7985" w:rsidRDefault="005B7985" w:rsidP="00B1506B">
            <w:pPr>
              <w:jc w:val="center"/>
              <w:rPr>
                <w:sz w:val="24"/>
              </w:rPr>
            </w:pPr>
          </w:p>
          <w:p w14:paraId="4075DA0F" w14:textId="77777777" w:rsidR="005B7985" w:rsidRDefault="005B7985" w:rsidP="00B1506B">
            <w:pPr>
              <w:jc w:val="center"/>
              <w:rPr>
                <w:sz w:val="24"/>
              </w:rPr>
            </w:pPr>
            <w:r>
              <w:rPr>
                <w:sz w:val="24"/>
              </w:rPr>
              <w:t>5</w:t>
            </w:r>
          </w:p>
        </w:tc>
        <w:tc>
          <w:tcPr>
            <w:tcW w:w="1984" w:type="dxa"/>
            <w:vMerge w:val="restart"/>
            <w:tcBorders>
              <w:top w:val="single" w:sz="12" w:space="0" w:color="auto"/>
            </w:tcBorders>
          </w:tcPr>
          <w:p w14:paraId="043B405A" w14:textId="77777777" w:rsidR="005B7985" w:rsidRDefault="005B7985" w:rsidP="00B1506B">
            <w:pPr>
              <w:jc w:val="center"/>
              <w:rPr>
                <w:sz w:val="24"/>
              </w:rPr>
            </w:pPr>
          </w:p>
        </w:tc>
        <w:tc>
          <w:tcPr>
            <w:tcW w:w="1843" w:type="dxa"/>
            <w:tcBorders>
              <w:top w:val="single" w:sz="12" w:space="0" w:color="auto"/>
            </w:tcBorders>
          </w:tcPr>
          <w:p w14:paraId="70207A6F" w14:textId="77777777" w:rsidR="005B7985" w:rsidRDefault="005B7985" w:rsidP="00B1506B">
            <w:pPr>
              <w:jc w:val="center"/>
              <w:rPr>
                <w:sz w:val="24"/>
              </w:rPr>
            </w:pPr>
          </w:p>
        </w:tc>
        <w:tc>
          <w:tcPr>
            <w:tcW w:w="2126" w:type="dxa"/>
            <w:tcBorders>
              <w:top w:val="single" w:sz="12" w:space="0" w:color="auto"/>
              <w:right w:val="single" w:sz="12" w:space="0" w:color="auto"/>
            </w:tcBorders>
          </w:tcPr>
          <w:p w14:paraId="2905E7F1" w14:textId="77777777" w:rsidR="005B7985" w:rsidRDefault="005B7985" w:rsidP="00B1506B">
            <w:pPr>
              <w:jc w:val="center"/>
              <w:rPr>
                <w:sz w:val="24"/>
              </w:rPr>
            </w:pPr>
          </w:p>
        </w:tc>
      </w:tr>
      <w:tr w:rsidR="005B7985" w14:paraId="292E2A8E" w14:textId="77777777" w:rsidTr="00B1506B">
        <w:trPr>
          <w:trHeight w:val="317"/>
        </w:trPr>
        <w:tc>
          <w:tcPr>
            <w:tcW w:w="1506" w:type="dxa"/>
            <w:tcBorders>
              <w:left w:val="single" w:sz="12" w:space="0" w:color="auto"/>
            </w:tcBorders>
          </w:tcPr>
          <w:p w14:paraId="268F981C" w14:textId="77777777" w:rsidR="005B7985" w:rsidRDefault="005B7985" w:rsidP="00B1506B">
            <w:pPr>
              <w:jc w:val="center"/>
              <w:rPr>
                <w:sz w:val="24"/>
              </w:rPr>
            </w:pPr>
            <w:r>
              <w:rPr>
                <w:sz w:val="24"/>
              </w:rPr>
              <w:t>15</w:t>
            </w:r>
          </w:p>
        </w:tc>
        <w:tc>
          <w:tcPr>
            <w:tcW w:w="2165" w:type="dxa"/>
            <w:vMerge/>
          </w:tcPr>
          <w:p w14:paraId="6DCB420F" w14:textId="77777777" w:rsidR="005B7985" w:rsidRDefault="005B7985" w:rsidP="00B1506B">
            <w:pPr>
              <w:jc w:val="center"/>
              <w:rPr>
                <w:sz w:val="24"/>
              </w:rPr>
            </w:pPr>
          </w:p>
        </w:tc>
        <w:tc>
          <w:tcPr>
            <w:tcW w:w="1984" w:type="dxa"/>
            <w:vMerge/>
          </w:tcPr>
          <w:p w14:paraId="29B23C20" w14:textId="77777777" w:rsidR="005B7985" w:rsidRDefault="005B7985" w:rsidP="00B1506B">
            <w:pPr>
              <w:jc w:val="center"/>
              <w:rPr>
                <w:sz w:val="24"/>
              </w:rPr>
            </w:pPr>
          </w:p>
        </w:tc>
        <w:tc>
          <w:tcPr>
            <w:tcW w:w="1843" w:type="dxa"/>
          </w:tcPr>
          <w:p w14:paraId="35B96913" w14:textId="77777777" w:rsidR="005B7985" w:rsidRDefault="005B7985" w:rsidP="00B1506B">
            <w:pPr>
              <w:jc w:val="center"/>
              <w:rPr>
                <w:sz w:val="24"/>
              </w:rPr>
            </w:pPr>
          </w:p>
        </w:tc>
        <w:tc>
          <w:tcPr>
            <w:tcW w:w="2126" w:type="dxa"/>
            <w:tcBorders>
              <w:right w:val="single" w:sz="12" w:space="0" w:color="auto"/>
            </w:tcBorders>
          </w:tcPr>
          <w:p w14:paraId="2500C264" w14:textId="77777777" w:rsidR="005B7985" w:rsidRDefault="005B7985" w:rsidP="00B1506B">
            <w:pPr>
              <w:jc w:val="center"/>
              <w:rPr>
                <w:sz w:val="24"/>
              </w:rPr>
            </w:pPr>
          </w:p>
        </w:tc>
      </w:tr>
      <w:tr w:rsidR="005B7985" w14:paraId="65740ED9" w14:textId="77777777" w:rsidTr="00B1506B">
        <w:trPr>
          <w:trHeight w:val="343"/>
        </w:trPr>
        <w:tc>
          <w:tcPr>
            <w:tcW w:w="1506" w:type="dxa"/>
            <w:tcBorders>
              <w:left w:val="single" w:sz="12" w:space="0" w:color="auto"/>
            </w:tcBorders>
          </w:tcPr>
          <w:p w14:paraId="6B235436" w14:textId="77777777" w:rsidR="005B7985" w:rsidRDefault="005B7985" w:rsidP="00B1506B">
            <w:pPr>
              <w:jc w:val="center"/>
              <w:rPr>
                <w:sz w:val="24"/>
              </w:rPr>
            </w:pPr>
            <w:r>
              <w:rPr>
                <w:sz w:val="24"/>
              </w:rPr>
              <w:t>10</w:t>
            </w:r>
          </w:p>
        </w:tc>
        <w:tc>
          <w:tcPr>
            <w:tcW w:w="2165" w:type="dxa"/>
            <w:vMerge/>
          </w:tcPr>
          <w:p w14:paraId="45629886" w14:textId="77777777" w:rsidR="005B7985" w:rsidRDefault="005B7985" w:rsidP="00B1506B">
            <w:pPr>
              <w:jc w:val="center"/>
              <w:rPr>
                <w:sz w:val="24"/>
              </w:rPr>
            </w:pPr>
          </w:p>
        </w:tc>
        <w:tc>
          <w:tcPr>
            <w:tcW w:w="1984" w:type="dxa"/>
            <w:vMerge/>
          </w:tcPr>
          <w:p w14:paraId="72821EB9" w14:textId="77777777" w:rsidR="005B7985" w:rsidRDefault="005B7985" w:rsidP="00B1506B">
            <w:pPr>
              <w:jc w:val="center"/>
              <w:rPr>
                <w:sz w:val="24"/>
              </w:rPr>
            </w:pPr>
          </w:p>
        </w:tc>
        <w:tc>
          <w:tcPr>
            <w:tcW w:w="1843" w:type="dxa"/>
          </w:tcPr>
          <w:p w14:paraId="04E19B71" w14:textId="77777777" w:rsidR="005B7985" w:rsidRDefault="005B7985" w:rsidP="00B1506B">
            <w:pPr>
              <w:jc w:val="center"/>
              <w:rPr>
                <w:sz w:val="24"/>
              </w:rPr>
            </w:pPr>
          </w:p>
        </w:tc>
        <w:tc>
          <w:tcPr>
            <w:tcW w:w="2126" w:type="dxa"/>
            <w:tcBorders>
              <w:right w:val="single" w:sz="12" w:space="0" w:color="auto"/>
            </w:tcBorders>
          </w:tcPr>
          <w:p w14:paraId="5E14F7D2" w14:textId="77777777" w:rsidR="005B7985" w:rsidRDefault="005B7985" w:rsidP="00B1506B">
            <w:pPr>
              <w:jc w:val="center"/>
              <w:rPr>
                <w:sz w:val="24"/>
              </w:rPr>
            </w:pPr>
          </w:p>
        </w:tc>
      </w:tr>
      <w:tr w:rsidR="005B7985" w14:paraId="0BD56406" w14:textId="77777777" w:rsidTr="00B1506B">
        <w:trPr>
          <w:trHeight w:val="350"/>
        </w:trPr>
        <w:tc>
          <w:tcPr>
            <w:tcW w:w="1506" w:type="dxa"/>
            <w:tcBorders>
              <w:left w:val="single" w:sz="12" w:space="0" w:color="auto"/>
            </w:tcBorders>
          </w:tcPr>
          <w:p w14:paraId="306A99B0" w14:textId="77777777" w:rsidR="005B7985" w:rsidRDefault="005B7985" w:rsidP="00B1506B">
            <w:pPr>
              <w:jc w:val="center"/>
              <w:rPr>
                <w:sz w:val="24"/>
              </w:rPr>
            </w:pPr>
            <w:r>
              <w:rPr>
                <w:sz w:val="24"/>
              </w:rPr>
              <w:t>8</w:t>
            </w:r>
          </w:p>
        </w:tc>
        <w:tc>
          <w:tcPr>
            <w:tcW w:w="2165" w:type="dxa"/>
            <w:vMerge/>
          </w:tcPr>
          <w:p w14:paraId="0496BC46" w14:textId="77777777" w:rsidR="005B7985" w:rsidRDefault="005B7985" w:rsidP="00B1506B">
            <w:pPr>
              <w:jc w:val="center"/>
              <w:rPr>
                <w:sz w:val="24"/>
              </w:rPr>
            </w:pPr>
          </w:p>
        </w:tc>
        <w:tc>
          <w:tcPr>
            <w:tcW w:w="1984" w:type="dxa"/>
            <w:vMerge/>
          </w:tcPr>
          <w:p w14:paraId="25C179E9" w14:textId="77777777" w:rsidR="005B7985" w:rsidRDefault="005B7985" w:rsidP="00B1506B">
            <w:pPr>
              <w:jc w:val="center"/>
              <w:rPr>
                <w:sz w:val="24"/>
              </w:rPr>
            </w:pPr>
          </w:p>
        </w:tc>
        <w:tc>
          <w:tcPr>
            <w:tcW w:w="1843" w:type="dxa"/>
          </w:tcPr>
          <w:p w14:paraId="0A6EA721" w14:textId="77777777" w:rsidR="005B7985" w:rsidRDefault="005B7985" w:rsidP="00B1506B">
            <w:pPr>
              <w:jc w:val="center"/>
              <w:rPr>
                <w:sz w:val="24"/>
              </w:rPr>
            </w:pPr>
          </w:p>
        </w:tc>
        <w:tc>
          <w:tcPr>
            <w:tcW w:w="2126" w:type="dxa"/>
            <w:tcBorders>
              <w:right w:val="single" w:sz="12" w:space="0" w:color="auto"/>
            </w:tcBorders>
          </w:tcPr>
          <w:p w14:paraId="520E5B67" w14:textId="77777777" w:rsidR="005B7985" w:rsidRDefault="005B7985" w:rsidP="00B1506B">
            <w:pPr>
              <w:jc w:val="center"/>
              <w:rPr>
                <w:sz w:val="24"/>
              </w:rPr>
            </w:pPr>
          </w:p>
        </w:tc>
      </w:tr>
      <w:tr w:rsidR="005B7985" w14:paraId="19621EF1" w14:textId="77777777" w:rsidTr="00B1506B">
        <w:trPr>
          <w:trHeight w:val="331"/>
        </w:trPr>
        <w:tc>
          <w:tcPr>
            <w:tcW w:w="1506" w:type="dxa"/>
            <w:tcBorders>
              <w:left w:val="single" w:sz="12" w:space="0" w:color="auto"/>
            </w:tcBorders>
          </w:tcPr>
          <w:p w14:paraId="146AF959" w14:textId="77777777" w:rsidR="005B7985" w:rsidRDefault="005B7985" w:rsidP="00B1506B">
            <w:pPr>
              <w:jc w:val="center"/>
              <w:rPr>
                <w:sz w:val="24"/>
              </w:rPr>
            </w:pPr>
            <w:r>
              <w:rPr>
                <w:sz w:val="24"/>
              </w:rPr>
              <w:t>6</w:t>
            </w:r>
          </w:p>
        </w:tc>
        <w:tc>
          <w:tcPr>
            <w:tcW w:w="2165" w:type="dxa"/>
            <w:vMerge/>
          </w:tcPr>
          <w:p w14:paraId="66EC8387" w14:textId="77777777" w:rsidR="005B7985" w:rsidRDefault="005B7985" w:rsidP="00B1506B">
            <w:pPr>
              <w:jc w:val="center"/>
              <w:rPr>
                <w:sz w:val="24"/>
              </w:rPr>
            </w:pPr>
          </w:p>
        </w:tc>
        <w:tc>
          <w:tcPr>
            <w:tcW w:w="1984" w:type="dxa"/>
            <w:vMerge/>
          </w:tcPr>
          <w:p w14:paraId="1A7EB4BA" w14:textId="77777777" w:rsidR="005B7985" w:rsidRDefault="005B7985" w:rsidP="00B1506B">
            <w:pPr>
              <w:jc w:val="center"/>
              <w:rPr>
                <w:sz w:val="24"/>
              </w:rPr>
            </w:pPr>
          </w:p>
        </w:tc>
        <w:tc>
          <w:tcPr>
            <w:tcW w:w="1843" w:type="dxa"/>
          </w:tcPr>
          <w:p w14:paraId="09E7FF84" w14:textId="77777777" w:rsidR="005B7985" w:rsidRDefault="005B7985" w:rsidP="00B1506B">
            <w:pPr>
              <w:jc w:val="center"/>
              <w:rPr>
                <w:sz w:val="24"/>
              </w:rPr>
            </w:pPr>
          </w:p>
        </w:tc>
        <w:tc>
          <w:tcPr>
            <w:tcW w:w="2126" w:type="dxa"/>
            <w:tcBorders>
              <w:right w:val="single" w:sz="12" w:space="0" w:color="auto"/>
            </w:tcBorders>
          </w:tcPr>
          <w:p w14:paraId="24422A6B" w14:textId="77777777" w:rsidR="005B7985" w:rsidRDefault="005B7985" w:rsidP="00B1506B">
            <w:pPr>
              <w:jc w:val="center"/>
              <w:rPr>
                <w:sz w:val="24"/>
              </w:rPr>
            </w:pPr>
          </w:p>
        </w:tc>
      </w:tr>
      <w:tr w:rsidR="005B7985" w14:paraId="67D31C04" w14:textId="77777777" w:rsidTr="00B1506B">
        <w:trPr>
          <w:trHeight w:val="335"/>
        </w:trPr>
        <w:tc>
          <w:tcPr>
            <w:tcW w:w="1506" w:type="dxa"/>
            <w:tcBorders>
              <w:left w:val="single" w:sz="12" w:space="0" w:color="auto"/>
              <w:bottom w:val="single" w:sz="12" w:space="0" w:color="auto"/>
            </w:tcBorders>
          </w:tcPr>
          <w:p w14:paraId="6449D5BF" w14:textId="77777777" w:rsidR="005B7985" w:rsidRDefault="005B7985" w:rsidP="00B1506B">
            <w:pPr>
              <w:jc w:val="center"/>
              <w:rPr>
                <w:sz w:val="24"/>
              </w:rPr>
            </w:pPr>
            <w:r>
              <w:rPr>
                <w:sz w:val="24"/>
              </w:rPr>
              <w:t>4</w:t>
            </w:r>
          </w:p>
        </w:tc>
        <w:tc>
          <w:tcPr>
            <w:tcW w:w="2165" w:type="dxa"/>
            <w:vMerge/>
            <w:tcBorders>
              <w:bottom w:val="single" w:sz="12" w:space="0" w:color="auto"/>
            </w:tcBorders>
          </w:tcPr>
          <w:p w14:paraId="7F99E430" w14:textId="77777777" w:rsidR="005B7985" w:rsidRDefault="005B7985" w:rsidP="00B1506B">
            <w:pPr>
              <w:jc w:val="center"/>
              <w:rPr>
                <w:sz w:val="24"/>
              </w:rPr>
            </w:pPr>
          </w:p>
        </w:tc>
        <w:tc>
          <w:tcPr>
            <w:tcW w:w="1984" w:type="dxa"/>
            <w:vMerge/>
            <w:tcBorders>
              <w:bottom w:val="single" w:sz="12" w:space="0" w:color="auto"/>
            </w:tcBorders>
          </w:tcPr>
          <w:p w14:paraId="4DD4038B" w14:textId="77777777" w:rsidR="005B7985" w:rsidRDefault="005B7985" w:rsidP="00B1506B">
            <w:pPr>
              <w:jc w:val="center"/>
              <w:rPr>
                <w:sz w:val="24"/>
              </w:rPr>
            </w:pPr>
          </w:p>
        </w:tc>
        <w:tc>
          <w:tcPr>
            <w:tcW w:w="1843" w:type="dxa"/>
            <w:tcBorders>
              <w:bottom w:val="single" w:sz="12" w:space="0" w:color="auto"/>
            </w:tcBorders>
          </w:tcPr>
          <w:p w14:paraId="5998B9F2" w14:textId="77777777" w:rsidR="005B7985" w:rsidRDefault="005B7985" w:rsidP="00B1506B">
            <w:pPr>
              <w:jc w:val="center"/>
              <w:rPr>
                <w:sz w:val="24"/>
              </w:rPr>
            </w:pPr>
          </w:p>
        </w:tc>
        <w:tc>
          <w:tcPr>
            <w:tcW w:w="2126" w:type="dxa"/>
            <w:tcBorders>
              <w:bottom w:val="single" w:sz="12" w:space="0" w:color="auto"/>
              <w:right w:val="single" w:sz="12" w:space="0" w:color="auto"/>
            </w:tcBorders>
          </w:tcPr>
          <w:p w14:paraId="53225992" w14:textId="77777777" w:rsidR="005B7985" w:rsidRDefault="005B7985" w:rsidP="00B1506B">
            <w:pPr>
              <w:jc w:val="center"/>
              <w:rPr>
                <w:sz w:val="24"/>
              </w:rPr>
            </w:pPr>
          </w:p>
        </w:tc>
      </w:tr>
      <w:tr w:rsidR="005B7985" w14:paraId="44E42828" w14:textId="77777777" w:rsidTr="00B1506B">
        <w:trPr>
          <w:trHeight w:val="341"/>
        </w:trPr>
        <w:tc>
          <w:tcPr>
            <w:tcW w:w="1506" w:type="dxa"/>
            <w:tcBorders>
              <w:top w:val="single" w:sz="12" w:space="0" w:color="auto"/>
              <w:left w:val="single" w:sz="12" w:space="0" w:color="auto"/>
            </w:tcBorders>
          </w:tcPr>
          <w:p w14:paraId="28E6A776" w14:textId="77777777" w:rsidR="005B7985" w:rsidRDefault="005B7985" w:rsidP="00B1506B">
            <w:pPr>
              <w:jc w:val="center"/>
              <w:rPr>
                <w:sz w:val="24"/>
              </w:rPr>
            </w:pPr>
            <w:r>
              <w:rPr>
                <w:sz w:val="24"/>
              </w:rPr>
              <w:t>20</w:t>
            </w:r>
          </w:p>
        </w:tc>
        <w:tc>
          <w:tcPr>
            <w:tcW w:w="2165" w:type="dxa"/>
            <w:vMerge w:val="restart"/>
            <w:tcBorders>
              <w:top w:val="single" w:sz="12" w:space="0" w:color="auto"/>
            </w:tcBorders>
          </w:tcPr>
          <w:p w14:paraId="33B323D3" w14:textId="77777777" w:rsidR="005B7985" w:rsidRDefault="005B7985" w:rsidP="00B1506B">
            <w:pPr>
              <w:jc w:val="center"/>
              <w:rPr>
                <w:sz w:val="24"/>
              </w:rPr>
            </w:pPr>
          </w:p>
          <w:p w14:paraId="7A7213D7" w14:textId="77777777" w:rsidR="005B7985" w:rsidRDefault="005B7985" w:rsidP="00B1506B">
            <w:pPr>
              <w:jc w:val="center"/>
              <w:rPr>
                <w:sz w:val="24"/>
              </w:rPr>
            </w:pPr>
          </w:p>
          <w:p w14:paraId="0570162C" w14:textId="77777777" w:rsidR="005B7985" w:rsidRDefault="005B7985" w:rsidP="00B1506B">
            <w:pPr>
              <w:jc w:val="center"/>
              <w:rPr>
                <w:sz w:val="24"/>
              </w:rPr>
            </w:pPr>
          </w:p>
          <w:p w14:paraId="380F3B39" w14:textId="77777777" w:rsidR="005B7985" w:rsidRDefault="005B7985" w:rsidP="00B1506B">
            <w:pPr>
              <w:jc w:val="center"/>
              <w:rPr>
                <w:sz w:val="24"/>
              </w:rPr>
            </w:pPr>
          </w:p>
          <w:p w14:paraId="3B5FDE1D" w14:textId="77777777" w:rsidR="005B7985" w:rsidRDefault="005B7985" w:rsidP="00B1506B">
            <w:pPr>
              <w:jc w:val="center"/>
              <w:rPr>
                <w:sz w:val="24"/>
              </w:rPr>
            </w:pPr>
            <w:r>
              <w:rPr>
                <w:sz w:val="24"/>
              </w:rPr>
              <w:t>4</w:t>
            </w:r>
          </w:p>
        </w:tc>
        <w:tc>
          <w:tcPr>
            <w:tcW w:w="1984" w:type="dxa"/>
            <w:vMerge w:val="restart"/>
            <w:tcBorders>
              <w:top w:val="single" w:sz="12" w:space="0" w:color="auto"/>
            </w:tcBorders>
          </w:tcPr>
          <w:p w14:paraId="67D8C14B" w14:textId="77777777" w:rsidR="005B7985" w:rsidRDefault="005B7985" w:rsidP="00B1506B">
            <w:pPr>
              <w:jc w:val="center"/>
              <w:rPr>
                <w:sz w:val="24"/>
              </w:rPr>
            </w:pPr>
          </w:p>
          <w:p w14:paraId="017C5462" w14:textId="77777777" w:rsidR="005B7985" w:rsidRDefault="005B7985" w:rsidP="00B1506B">
            <w:pPr>
              <w:jc w:val="center"/>
              <w:rPr>
                <w:sz w:val="24"/>
              </w:rPr>
            </w:pPr>
          </w:p>
          <w:p w14:paraId="19BDE9ED" w14:textId="77777777" w:rsidR="005B7985" w:rsidRDefault="005B7985" w:rsidP="00B1506B">
            <w:pPr>
              <w:jc w:val="center"/>
              <w:rPr>
                <w:sz w:val="24"/>
              </w:rPr>
            </w:pPr>
          </w:p>
          <w:p w14:paraId="25C3F707" w14:textId="77777777" w:rsidR="005B7985" w:rsidRDefault="005B7985" w:rsidP="00B1506B">
            <w:pPr>
              <w:jc w:val="center"/>
              <w:rPr>
                <w:sz w:val="24"/>
              </w:rPr>
            </w:pPr>
          </w:p>
          <w:p w14:paraId="69E882EC" w14:textId="77777777" w:rsidR="005B7985" w:rsidRDefault="005B7985" w:rsidP="00B1506B">
            <w:pPr>
              <w:jc w:val="center"/>
              <w:rPr>
                <w:sz w:val="24"/>
              </w:rPr>
            </w:pPr>
          </w:p>
        </w:tc>
        <w:tc>
          <w:tcPr>
            <w:tcW w:w="1843" w:type="dxa"/>
            <w:tcBorders>
              <w:top w:val="single" w:sz="12" w:space="0" w:color="auto"/>
            </w:tcBorders>
          </w:tcPr>
          <w:p w14:paraId="17F382D9" w14:textId="77777777" w:rsidR="005B7985" w:rsidRDefault="005B7985" w:rsidP="00B1506B">
            <w:pPr>
              <w:jc w:val="center"/>
              <w:rPr>
                <w:sz w:val="24"/>
              </w:rPr>
            </w:pPr>
          </w:p>
        </w:tc>
        <w:tc>
          <w:tcPr>
            <w:tcW w:w="2126" w:type="dxa"/>
            <w:tcBorders>
              <w:top w:val="single" w:sz="12" w:space="0" w:color="auto"/>
              <w:right w:val="single" w:sz="12" w:space="0" w:color="auto"/>
            </w:tcBorders>
          </w:tcPr>
          <w:p w14:paraId="73EF7839" w14:textId="77777777" w:rsidR="005B7985" w:rsidRDefault="005B7985" w:rsidP="00B1506B">
            <w:pPr>
              <w:jc w:val="center"/>
              <w:rPr>
                <w:sz w:val="24"/>
              </w:rPr>
            </w:pPr>
          </w:p>
        </w:tc>
      </w:tr>
      <w:tr w:rsidR="005B7985" w14:paraId="019D4E77" w14:textId="77777777" w:rsidTr="00B1506B">
        <w:trPr>
          <w:trHeight w:val="323"/>
        </w:trPr>
        <w:tc>
          <w:tcPr>
            <w:tcW w:w="1506" w:type="dxa"/>
            <w:tcBorders>
              <w:left w:val="single" w:sz="12" w:space="0" w:color="auto"/>
            </w:tcBorders>
          </w:tcPr>
          <w:p w14:paraId="7FE54D56" w14:textId="77777777" w:rsidR="005B7985" w:rsidRDefault="005B7985" w:rsidP="00B1506B">
            <w:pPr>
              <w:jc w:val="center"/>
              <w:rPr>
                <w:sz w:val="24"/>
              </w:rPr>
            </w:pPr>
            <w:r>
              <w:rPr>
                <w:sz w:val="24"/>
              </w:rPr>
              <w:t>18</w:t>
            </w:r>
          </w:p>
        </w:tc>
        <w:tc>
          <w:tcPr>
            <w:tcW w:w="2165" w:type="dxa"/>
            <w:vMerge/>
          </w:tcPr>
          <w:p w14:paraId="1AD4CF09" w14:textId="77777777" w:rsidR="005B7985" w:rsidRDefault="005B7985" w:rsidP="00B1506B">
            <w:pPr>
              <w:jc w:val="center"/>
              <w:rPr>
                <w:sz w:val="24"/>
              </w:rPr>
            </w:pPr>
          </w:p>
        </w:tc>
        <w:tc>
          <w:tcPr>
            <w:tcW w:w="1984" w:type="dxa"/>
            <w:vMerge/>
          </w:tcPr>
          <w:p w14:paraId="71174A3C" w14:textId="77777777" w:rsidR="005B7985" w:rsidRDefault="005B7985" w:rsidP="00B1506B">
            <w:pPr>
              <w:jc w:val="center"/>
              <w:rPr>
                <w:sz w:val="24"/>
              </w:rPr>
            </w:pPr>
          </w:p>
        </w:tc>
        <w:tc>
          <w:tcPr>
            <w:tcW w:w="1843" w:type="dxa"/>
          </w:tcPr>
          <w:p w14:paraId="2587C1F4" w14:textId="77777777" w:rsidR="005B7985" w:rsidRDefault="005B7985" w:rsidP="00B1506B">
            <w:pPr>
              <w:jc w:val="center"/>
              <w:rPr>
                <w:sz w:val="24"/>
              </w:rPr>
            </w:pPr>
          </w:p>
        </w:tc>
        <w:tc>
          <w:tcPr>
            <w:tcW w:w="2126" w:type="dxa"/>
            <w:tcBorders>
              <w:right w:val="single" w:sz="12" w:space="0" w:color="auto"/>
            </w:tcBorders>
          </w:tcPr>
          <w:p w14:paraId="642885AE" w14:textId="77777777" w:rsidR="005B7985" w:rsidRDefault="005B7985" w:rsidP="00B1506B">
            <w:pPr>
              <w:jc w:val="center"/>
              <w:rPr>
                <w:sz w:val="24"/>
              </w:rPr>
            </w:pPr>
          </w:p>
        </w:tc>
      </w:tr>
      <w:tr w:rsidR="005B7985" w14:paraId="345AB088" w14:textId="77777777" w:rsidTr="00B1506B">
        <w:trPr>
          <w:trHeight w:val="315"/>
        </w:trPr>
        <w:tc>
          <w:tcPr>
            <w:tcW w:w="1506" w:type="dxa"/>
            <w:tcBorders>
              <w:left w:val="single" w:sz="12" w:space="0" w:color="auto"/>
            </w:tcBorders>
          </w:tcPr>
          <w:p w14:paraId="0AD7CE13" w14:textId="77777777" w:rsidR="005B7985" w:rsidRDefault="005B7985" w:rsidP="00B1506B">
            <w:pPr>
              <w:jc w:val="center"/>
              <w:rPr>
                <w:sz w:val="24"/>
              </w:rPr>
            </w:pPr>
            <w:r>
              <w:rPr>
                <w:sz w:val="24"/>
              </w:rPr>
              <w:t>16</w:t>
            </w:r>
          </w:p>
        </w:tc>
        <w:tc>
          <w:tcPr>
            <w:tcW w:w="2165" w:type="dxa"/>
            <w:vMerge/>
          </w:tcPr>
          <w:p w14:paraId="14097424" w14:textId="77777777" w:rsidR="005B7985" w:rsidRDefault="005B7985" w:rsidP="00B1506B">
            <w:pPr>
              <w:jc w:val="center"/>
              <w:rPr>
                <w:sz w:val="24"/>
              </w:rPr>
            </w:pPr>
          </w:p>
        </w:tc>
        <w:tc>
          <w:tcPr>
            <w:tcW w:w="1984" w:type="dxa"/>
            <w:vMerge/>
          </w:tcPr>
          <w:p w14:paraId="49B941C3" w14:textId="77777777" w:rsidR="005B7985" w:rsidRDefault="005B7985" w:rsidP="00B1506B">
            <w:pPr>
              <w:jc w:val="center"/>
              <w:rPr>
                <w:sz w:val="24"/>
              </w:rPr>
            </w:pPr>
          </w:p>
        </w:tc>
        <w:tc>
          <w:tcPr>
            <w:tcW w:w="1843" w:type="dxa"/>
          </w:tcPr>
          <w:p w14:paraId="631CAC45" w14:textId="77777777" w:rsidR="005B7985" w:rsidRDefault="005B7985" w:rsidP="00B1506B">
            <w:pPr>
              <w:jc w:val="center"/>
              <w:rPr>
                <w:sz w:val="24"/>
              </w:rPr>
            </w:pPr>
          </w:p>
        </w:tc>
        <w:tc>
          <w:tcPr>
            <w:tcW w:w="2126" w:type="dxa"/>
            <w:tcBorders>
              <w:right w:val="single" w:sz="12" w:space="0" w:color="auto"/>
            </w:tcBorders>
          </w:tcPr>
          <w:p w14:paraId="5E09ADBA" w14:textId="77777777" w:rsidR="005B7985" w:rsidRDefault="005B7985" w:rsidP="00B1506B">
            <w:pPr>
              <w:jc w:val="center"/>
              <w:rPr>
                <w:sz w:val="24"/>
              </w:rPr>
            </w:pPr>
          </w:p>
        </w:tc>
      </w:tr>
      <w:tr w:rsidR="005B7985" w14:paraId="62C36297" w14:textId="77777777" w:rsidTr="00B1506B">
        <w:trPr>
          <w:trHeight w:val="315"/>
        </w:trPr>
        <w:tc>
          <w:tcPr>
            <w:tcW w:w="1506" w:type="dxa"/>
            <w:tcBorders>
              <w:left w:val="single" w:sz="12" w:space="0" w:color="auto"/>
              <w:bottom w:val="single" w:sz="4" w:space="0" w:color="auto"/>
            </w:tcBorders>
          </w:tcPr>
          <w:p w14:paraId="163323D5" w14:textId="77777777" w:rsidR="005B7985" w:rsidRDefault="005B7985" w:rsidP="00B1506B">
            <w:pPr>
              <w:tabs>
                <w:tab w:val="left" w:pos="195"/>
                <w:tab w:val="center" w:pos="655"/>
              </w:tabs>
              <w:jc w:val="center"/>
              <w:rPr>
                <w:sz w:val="24"/>
              </w:rPr>
            </w:pPr>
            <w:r>
              <w:rPr>
                <w:sz w:val="24"/>
              </w:rPr>
              <w:t>14</w:t>
            </w:r>
          </w:p>
        </w:tc>
        <w:tc>
          <w:tcPr>
            <w:tcW w:w="2165" w:type="dxa"/>
            <w:vMerge/>
          </w:tcPr>
          <w:p w14:paraId="42F24E5D" w14:textId="77777777" w:rsidR="005B7985" w:rsidRDefault="005B7985" w:rsidP="00B1506B">
            <w:pPr>
              <w:jc w:val="center"/>
              <w:rPr>
                <w:sz w:val="24"/>
              </w:rPr>
            </w:pPr>
          </w:p>
        </w:tc>
        <w:tc>
          <w:tcPr>
            <w:tcW w:w="1984" w:type="dxa"/>
            <w:vMerge/>
          </w:tcPr>
          <w:p w14:paraId="64B51129" w14:textId="77777777" w:rsidR="005B7985" w:rsidRDefault="005B7985" w:rsidP="00B1506B">
            <w:pPr>
              <w:jc w:val="center"/>
              <w:rPr>
                <w:sz w:val="24"/>
              </w:rPr>
            </w:pPr>
          </w:p>
        </w:tc>
        <w:tc>
          <w:tcPr>
            <w:tcW w:w="1843" w:type="dxa"/>
            <w:tcBorders>
              <w:bottom w:val="single" w:sz="4" w:space="0" w:color="auto"/>
            </w:tcBorders>
          </w:tcPr>
          <w:p w14:paraId="116047C3" w14:textId="77777777" w:rsidR="005B7985" w:rsidRDefault="005B7985" w:rsidP="00B1506B">
            <w:pPr>
              <w:jc w:val="center"/>
              <w:rPr>
                <w:sz w:val="24"/>
              </w:rPr>
            </w:pPr>
          </w:p>
        </w:tc>
        <w:tc>
          <w:tcPr>
            <w:tcW w:w="2126" w:type="dxa"/>
            <w:tcBorders>
              <w:bottom w:val="single" w:sz="4" w:space="0" w:color="auto"/>
              <w:right w:val="single" w:sz="12" w:space="0" w:color="auto"/>
            </w:tcBorders>
          </w:tcPr>
          <w:p w14:paraId="35ADAC9A" w14:textId="77777777" w:rsidR="005B7985" w:rsidRDefault="005B7985" w:rsidP="00B1506B">
            <w:pPr>
              <w:jc w:val="center"/>
              <w:rPr>
                <w:sz w:val="24"/>
              </w:rPr>
            </w:pPr>
          </w:p>
        </w:tc>
      </w:tr>
      <w:tr w:rsidR="005B7985" w14:paraId="13CCEE41" w14:textId="77777777" w:rsidTr="00B1506B">
        <w:trPr>
          <w:trHeight w:val="329"/>
        </w:trPr>
        <w:tc>
          <w:tcPr>
            <w:tcW w:w="1506" w:type="dxa"/>
            <w:tcBorders>
              <w:left w:val="single" w:sz="12" w:space="0" w:color="auto"/>
            </w:tcBorders>
          </w:tcPr>
          <w:p w14:paraId="7CAA221A" w14:textId="77777777" w:rsidR="005B7985" w:rsidRDefault="005B7985" w:rsidP="00B1506B">
            <w:pPr>
              <w:tabs>
                <w:tab w:val="left" w:pos="195"/>
                <w:tab w:val="center" w:pos="655"/>
              </w:tabs>
              <w:jc w:val="center"/>
              <w:rPr>
                <w:sz w:val="24"/>
              </w:rPr>
            </w:pPr>
            <w:r>
              <w:rPr>
                <w:sz w:val="24"/>
              </w:rPr>
              <w:t>12</w:t>
            </w:r>
          </w:p>
        </w:tc>
        <w:tc>
          <w:tcPr>
            <w:tcW w:w="2165" w:type="dxa"/>
            <w:vMerge/>
          </w:tcPr>
          <w:p w14:paraId="25EB4B30" w14:textId="77777777" w:rsidR="005B7985" w:rsidRDefault="005B7985" w:rsidP="00B1506B">
            <w:pPr>
              <w:jc w:val="center"/>
              <w:rPr>
                <w:sz w:val="24"/>
              </w:rPr>
            </w:pPr>
          </w:p>
        </w:tc>
        <w:tc>
          <w:tcPr>
            <w:tcW w:w="1984" w:type="dxa"/>
            <w:vMerge/>
          </w:tcPr>
          <w:p w14:paraId="4EB04122" w14:textId="77777777" w:rsidR="005B7985" w:rsidRDefault="005B7985" w:rsidP="00B1506B">
            <w:pPr>
              <w:jc w:val="center"/>
              <w:rPr>
                <w:sz w:val="24"/>
              </w:rPr>
            </w:pPr>
          </w:p>
        </w:tc>
        <w:tc>
          <w:tcPr>
            <w:tcW w:w="1843" w:type="dxa"/>
          </w:tcPr>
          <w:p w14:paraId="5ABFA73E" w14:textId="77777777" w:rsidR="005B7985" w:rsidRDefault="005B7985" w:rsidP="00B1506B">
            <w:pPr>
              <w:jc w:val="center"/>
              <w:rPr>
                <w:sz w:val="24"/>
              </w:rPr>
            </w:pPr>
          </w:p>
        </w:tc>
        <w:tc>
          <w:tcPr>
            <w:tcW w:w="2126" w:type="dxa"/>
            <w:tcBorders>
              <w:right w:val="single" w:sz="12" w:space="0" w:color="auto"/>
            </w:tcBorders>
          </w:tcPr>
          <w:p w14:paraId="057FD2F7" w14:textId="77777777" w:rsidR="005B7985" w:rsidRDefault="005B7985" w:rsidP="00B1506B">
            <w:pPr>
              <w:jc w:val="center"/>
              <w:rPr>
                <w:sz w:val="24"/>
              </w:rPr>
            </w:pPr>
          </w:p>
        </w:tc>
      </w:tr>
      <w:tr w:rsidR="005B7985" w14:paraId="64DA4F6B" w14:textId="77777777" w:rsidTr="00B1506B">
        <w:trPr>
          <w:trHeight w:val="327"/>
        </w:trPr>
        <w:tc>
          <w:tcPr>
            <w:tcW w:w="1506" w:type="dxa"/>
            <w:tcBorders>
              <w:left w:val="single" w:sz="12" w:space="0" w:color="auto"/>
            </w:tcBorders>
          </w:tcPr>
          <w:p w14:paraId="37DCE0A5" w14:textId="77777777" w:rsidR="005B7985" w:rsidRDefault="005B7985" w:rsidP="00B1506B">
            <w:pPr>
              <w:jc w:val="center"/>
              <w:rPr>
                <w:sz w:val="24"/>
              </w:rPr>
            </w:pPr>
            <w:r>
              <w:rPr>
                <w:sz w:val="24"/>
              </w:rPr>
              <w:t>10</w:t>
            </w:r>
          </w:p>
        </w:tc>
        <w:tc>
          <w:tcPr>
            <w:tcW w:w="2165" w:type="dxa"/>
            <w:vMerge/>
          </w:tcPr>
          <w:p w14:paraId="2FA2FA27" w14:textId="77777777" w:rsidR="005B7985" w:rsidRDefault="005B7985" w:rsidP="00B1506B">
            <w:pPr>
              <w:rPr>
                <w:sz w:val="24"/>
              </w:rPr>
            </w:pPr>
          </w:p>
        </w:tc>
        <w:tc>
          <w:tcPr>
            <w:tcW w:w="1984" w:type="dxa"/>
            <w:vMerge/>
          </w:tcPr>
          <w:p w14:paraId="1A636657" w14:textId="77777777" w:rsidR="005B7985" w:rsidRDefault="005B7985" w:rsidP="00B1506B">
            <w:pPr>
              <w:jc w:val="center"/>
              <w:rPr>
                <w:sz w:val="24"/>
              </w:rPr>
            </w:pPr>
          </w:p>
        </w:tc>
        <w:tc>
          <w:tcPr>
            <w:tcW w:w="1843" w:type="dxa"/>
          </w:tcPr>
          <w:p w14:paraId="7259C59C" w14:textId="77777777" w:rsidR="005B7985" w:rsidRDefault="005B7985" w:rsidP="00B1506B">
            <w:pPr>
              <w:jc w:val="center"/>
              <w:rPr>
                <w:sz w:val="24"/>
              </w:rPr>
            </w:pPr>
          </w:p>
        </w:tc>
        <w:tc>
          <w:tcPr>
            <w:tcW w:w="2126" w:type="dxa"/>
            <w:tcBorders>
              <w:right w:val="single" w:sz="12" w:space="0" w:color="auto"/>
            </w:tcBorders>
          </w:tcPr>
          <w:p w14:paraId="78FEDFBD" w14:textId="77777777" w:rsidR="005B7985" w:rsidRDefault="005B7985" w:rsidP="00B1506B">
            <w:pPr>
              <w:jc w:val="center"/>
              <w:rPr>
                <w:sz w:val="24"/>
              </w:rPr>
            </w:pPr>
          </w:p>
        </w:tc>
      </w:tr>
      <w:tr w:rsidR="005B7985" w14:paraId="1227B087" w14:textId="77777777" w:rsidTr="00B1506B">
        <w:trPr>
          <w:trHeight w:val="331"/>
        </w:trPr>
        <w:tc>
          <w:tcPr>
            <w:tcW w:w="1506" w:type="dxa"/>
            <w:tcBorders>
              <w:left w:val="single" w:sz="12" w:space="0" w:color="auto"/>
            </w:tcBorders>
          </w:tcPr>
          <w:p w14:paraId="26259C28" w14:textId="77777777" w:rsidR="005B7985" w:rsidRDefault="005B7985" w:rsidP="00B1506B">
            <w:pPr>
              <w:jc w:val="center"/>
              <w:rPr>
                <w:sz w:val="24"/>
              </w:rPr>
            </w:pPr>
            <w:r>
              <w:rPr>
                <w:sz w:val="24"/>
              </w:rPr>
              <w:t>8</w:t>
            </w:r>
          </w:p>
        </w:tc>
        <w:tc>
          <w:tcPr>
            <w:tcW w:w="2165" w:type="dxa"/>
            <w:vMerge/>
          </w:tcPr>
          <w:p w14:paraId="0BE46DAC" w14:textId="77777777" w:rsidR="005B7985" w:rsidRDefault="005B7985" w:rsidP="00B1506B">
            <w:pPr>
              <w:jc w:val="center"/>
              <w:rPr>
                <w:sz w:val="24"/>
              </w:rPr>
            </w:pPr>
          </w:p>
        </w:tc>
        <w:tc>
          <w:tcPr>
            <w:tcW w:w="1984" w:type="dxa"/>
            <w:vMerge/>
          </w:tcPr>
          <w:p w14:paraId="5550095E" w14:textId="77777777" w:rsidR="005B7985" w:rsidRDefault="005B7985" w:rsidP="00B1506B">
            <w:pPr>
              <w:jc w:val="center"/>
              <w:rPr>
                <w:sz w:val="24"/>
              </w:rPr>
            </w:pPr>
          </w:p>
        </w:tc>
        <w:tc>
          <w:tcPr>
            <w:tcW w:w="1843" w:type="dxa"/>
          </w:tcPr>
          <w:p w14:paraId="7A844997" w14:textId="77777777" w:rsidR="005B7985" w:rsidRDefault="005B7985" w:rsidP="00B1506B">
            <w:pPr>
              <w:jc w:val="center"/>
              <w:rPr>
                <w:sz w:val="24"/>
              </w:rPr>
            </w:pPr>
          </w:p>
        </w:tc>
        <w:tc>
          <w:tcPr>
            <w:tcW w:w="2126" w:type="dxa"/>
            <w:tcBorders>
              <w:right w:val="single" w:sz="12" w:space="0" w:color="auto"/>
            </w:tcBorders>
          </w:tcPr>
          <w:p w14:paraId="40081C05" w14:textId="77777777" w:rsidR="005B7985" w:rsidRDefault="005B7985" w:rsidP="00B1506B">
            <w:pPr>
              <w:jc w:val="center"/>
              <w:rPr>
                <w:sz w:val="24"/>
              </w:rPr>
            </w:pPr>
          </w:p>
        </w:tc>
      </w:tr>
      <w:tr w:rsidR="005B7985" w14:paraId="3DBD0A0A" w14:textId="77777777" w:rsidTr="00B1506B">
        <w:trPr>
          <w:trHeight w:val="336"/>
        </w:trPr>
        <w:tc>
          <w:tcPr>
            <w:tcW w:w="1506" w:type="dxa"/>
            <w:tcBorders>
              <w:left w:val="single" w:sz="12" w:space="0" w:color="auto"/>
              <w:bottom w:val="single" w:sz="12" w:space="0" w:color="auto"/>
            </w:tcBorders>
          </w:tcPr>
          <w:p w14:paraId="17ABF42D" w14:textId="77777777" w:rsidR="005B7985" w:rsidRDefault="005B7985" w:rsidP="00B1506B">
            <w:pPr>
              <w:jc w:val="center"/>
              <w:rPr>
                <w:sz w:val="24"/>
              </w:rPr>
            </w:pPr>
            <w:r>
              <w:rPr>
                <w:sz w:val="24"/>
              </w:rPr>
              <w:t>6</w:t>
            </w:r>
          </w:p>
        </w:tc>
        <w:tc>
          <w:tcPr>
            <w:tcW w:w="2165" w:type="dxa"/>
            <w:vMerge/>
            <w:tcBorders>
              <w:bottom w:val="single" w:sz="12" w:space="0" w:color="auto"/>
            </w:tcBorders>
          </w:tcPr>
          <w:p w14:paraId="3AC3209D" w14:textId="77777777" w:rsidR="005B7985" w:rsidRDefault="005B7985" w:rsidP="00B1506B">
            <w:pPr>
              <w:jc w:val="center"/>
              <w:rPr>
                <w:sz w:val="24"/>
              </w:rPr>
            </w:pPr>
          </w:p>
        </w:tc>
        <w:tc>
          <w:tcPr>
            <w:tcW w:w="1984" w:type="dxa"/>
            <w:vMerge/>
            <w:tcBorders>
              <w:bottom w:val="single" w:sz="12" w:space="0" w:color="auto"/>
            </w:tcBorders>
          </w:tcPr>
          <w:p w14:paraId="6AC6FEB3" w14:textId="77777777" w:rsidR="005B7985" w:rsidRDefault="005B7985" w:rsidP="00B1506B">
            <w:pPr>
              <w:jc w:val="center"/>
              <w:rPr>
                <w:sz w:val="24"/>
              </w:rPr>
            </w:pPr>
          </w:p>
        </w:tc>
        <w:tc>
          <w:tcPr>
            <w:tcW w:w="1843" w:type="dxa"/>
            <w:tcBorders>
              <w:bottom w:val="single" w:sz="12" w:space="0" w:color="auto"/>
            </w:tcBorders>
          </w:tcPr>
          <w:p w14:paraId="6F2606CB" w14:textId="77777777" w:rsidR="005B7985" w:rsidRDefault="005B7985" w:rsidP="00B1506B">
            <w:pPr>
              <w:jc w:val="center"/>
              <w:rPr>
                <w:sz w:val="24"/>
              </w:rPr>
            </w:pPr>
          </w:p>
        </w:tc>
        <w:tc>
          <w:tcPr>
            <w:tcW w:w="2126" w:type="dxa"/>
            <w:tcBorders>
              <w:bottom w:val="single" w:sz="12" w:space="0" w:color="auto"/>
              <w:right w:val="single" w:sz="12" w:space="0" w:color="auto"/>
            </w:tcBorders>
          </w:tcPr>
          <w:p w14:paraId="20DF9DFF" w14:textId="77777777" w:rsidR="005B7985" w:rsidRDefault="005B7985" w:rsidP="00B1506B">
            <w:pPr>
              <w:jc w:val="center"/>
              <w:rPr>
                <w:sz w:val="24"/>
              </w:rPr>
            </w:pPr>
          </w:p>
        </w:tc>
      </w:tr>
    </w:tbl>
    <w:p w14:paraId="73E351E3" w14:textId="2C71147C" w:rsidR="005B7985" w:rsidRPr="005B7985" w:rsidRDefault="005B7985" w:rsidP="005B7985">
      <w:pPr>
        <w:rPr>
          <w:sz w:val="16"/>
          <w:szCs w:val="16"/>
        </w:rPr>
      </w:pPr>
    </w:p>
    <w:sectPr w:rsidR="005B7985" w:rsidRPr="005B7985" w:rsidSect="008C0D78">
      <w:headerReference w:type="even" r:id="rId43"/>
      <w:headerReference w:type="default" r:id="rId44"/>
      <w:footerReference w:type="even" r:id="rId45"/>
      <w:footerReference w:type="default" r:id="rId46"/>
      <w:pgSz w:w="11906" w:h="16838" w:code="9"/>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BF3AA" w14:textId="77777777" w:rsidR="00291D7D" w:rsidRDefault="00291D7D" w:rsidP="008C0D78">
      <w:r>
        <w:separator/>
      </w:r>
    </w:p>
  </w:endnote>
  <w:endnote w:type="continuationSeparator" w:id="0">
    <w:p w14:paraId="23AF4254" w14:textId="77777777" w:rsidR="00291D7D" w:rsidRDefault="00291D7D" w:rsidP="008C0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5900665"/>
      <w:docPartObj>
        <w:docPartGallery w:val="Page Numbers (Bottom of Page)"/>
        <w:docPartUnique/>
      </w:docPartObj>
    </w:sdtPr>
    <w:sdtEndPr>
      <w:rPr>
        <w:noProof/>
      </w:rPr>
    </w:sdtEndPr>
    <w:sdtContent>
      <w:p w14:paraId="53839B26" w14:textId="77777777" w:rsidR="00C07D4F" w:rsidRDefault="00C07D4F">
        <w:pPr>
          <w:pStyle w:val="Footer"/>
          <w:jc w:val="center"/>
        </w:pPr>
        <w:r>
          <w:fldChar w:fldCharType="begin"/>
        </w:r>
        <w:r>
          <w:instrText xml:space="preserve"> PAGE   \* MERGEFORMAT </w:instrText>
        </w:r>
        <w:r>
          <w:fldChar w:fldCharType="separate"/>
        </w:r>
        <w:r w:rsidR="00C84764">
          <w:rPr>
            <w:noProof/>
          </w:rPr>
          <w:t>10</w:t>
        </w:r>
        <w:r>
          <w:rPr>
            <w:noProof/>
          </w:rPr>
          <w:fldChar w:fldCharType="end"/>
        </w:r>
      </w:p>
    </w:sdtContent>
  </w:sdt>
  <w:p w14:paraId="7AE3D805" w14:textId="77777777" w:rsidR="00C07D4F" w:rsidRDefault="00C07D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1948484"/>
      <w:docPartObj>
        <w:docPartGallery w:val="Page Numbers (Bottom of Page)"/>
        <w:docPartUnique/>
      </w:docPartObj>
    </w:sdtPr>
    <w:sdtEndPr>
      <w:rPr>
        <w:noProof/>
      </w:rPr>
    </w:sdtEndPr>
    <w:sdtContent>
      <w:p w14:paraId="51A18F53" w14:textId="77777777" w:rsidR="00C07D4F" w:rsidRDefault="00C07D4F">
        <w:pPr>
          <w:pStyle w:val="Footer"/>
          <w:jc w:val="center"/>
        </w:pPr>
        <w:r>
          <w:fldChar w:fldCharType="begin"/>
        </w:r>
        <w:r>
          <w:instrText xml:space="preserve"> PAGE   \* MERGEFORMAT </w:instrText>
        </w:r>
        <w:r>
          <w:fldChar w:fldCharType="separate"/>
        </w:r>
        <w:r w:rsidR="00C84764">
          <w:rPr>
            <w:noProof/>
          </w:rPr>
          <w:t>9</w:t>
        </w:r>
        <w:r>
          <w:rPr>
            <w:noProof/>
          </w:rPr>
          <w:fldChar w:fldCharType="end"/>
        </w:r>
      </w:p>
    </w:sdtContent>
  </w:sdt>
  <w:p w14:paraId="3E045199" w14:textId="77777777" w:rsidR="008C0D78" w:rsidRDefault="008C0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32410" w14:textId="77777777" w:rsidR="00291D7D" w:rsidRDefault="00291D7D" w:rsidP="008C0D78">
      <w:r>
        <w:separator/>
      </w:r>
    </w:p>
  </w:footnote>
  <w:footnote w:type="continuationSeparator" w:id="0">
    <w:p w14:paraId="0304DE50" w14:textId="77777777" w:rsidR="00291D7D" w:rsidRDefault="00291D7D" w:rsidP="008C0D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3B036" w14:textId="77777777" w:rsidR="008C0D78" w:rsidRPr="00C07D4F" w:rsidRDefault="008C0D78" w:rsidP="008C0D78">
    <w:pPr>
      <w:pStyle w:val="Header"/>
      <w:pBdr>
        <w:bottom w:val="single" w:sz="4" w:space="1" w:color="auto"/>
      </w:pBdr>
      <w:jc w:val="center"/>
    </w:pPr>
    <w:r w:rsidRPr="00C07D4F">
      <w:t>Diode semiconductoare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2A592" w14:textId="2F4872B2" w:rsidR="008C0D78" w:rsidRPr="008C0D78" w:rsidRDefault="008C0D78" w:rsidP="008C0D78">
    <w:pPr>
      <w:pStyle w:val="Header"/>
      <w:pBdr>
        <w:bottom w:val="single" w:sz="4" w:space="1" w:color="auto"/>
      </w:pBdr>
      <w:jc w:val="center"/>
      <w:rPr>
        <w:i/>
      </w:rPr>
    </w:pPr>
    <w:r w:rsidRPr="008C0D78">
      <w:rPr>
        <w:i/>
      </w:rPr>
      <w:t>Dispozitive electronice</w:t>
    </w:r>
    <w:r w:rsidR="00B81847">
      <w:rPr>
        <w:i/>
      </w:rPr>
      <w:t xml:space="preserve"> și electronică analogică</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D78"/>
    <w:rsid w:val="00073F67"/>
    <w:rsid w:val="000A2378"/>
    <w:rsid w:val="000D79EC"/>
    <w:rsid w:val="00134830"/>
    <w:rsid w:val="001B36C9"/>
    <w:rsid w:val="0026546B"/>
    <w:rsid w:val="00291D7D"/>
    <w:rsid w:val="004A6FE6"/>
    <w:rsid w:val="005B7985"/>
    <w:rsid w:val="00667E73"/>
    <w:rsid w:val="00716817"/>
    <w:rsid w:val="00737164"/>
    <w:rsid w:val="00836A18"/>
    <w:rsid w:val="008C0D78"/>
    <w:rsid w:val="008D3F7F"/>
    <w:rsid w:val="009025EF"/>
    <w:rsid w:val="00955111"/>
    <w:rsid w:val="00A564F2"/>
    <w:rsid w:val="00A63F55"/>
    <w:rsid w:val="00B81847"/>
    <w:rsid w:val="00C07D4F"/>
    <w:rsid w:val="00C14EBF"/>
    <w:rsid w:val="00C242A5"/>
    <w:rsid w:val="00C84764"/>
    <w:rsid w:val="00CA29BC"/>
    <w:rsid w:val="00E120B0"/>
    <w:rsid w:val="00FD2993"/>
    <w:rsid w:val="00FE25D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638754"/>
  <w15:chartTrackingRefBased/>
  <w15:docId w15:val="{85D4FA6E-638E-4677-AB0E-B1ED3228C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i/>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D78"/>
    <w:pPr>
      <w:spacing w:after="0" w:line="240" w:lineRule="auto"/>
    </w:pPr>
    <w:rPr>
      <w:rFonts w:eastAsia="Times New Roman"/>
      <w:i w:val="0"/>
      <w:szCs w:val="20"/>
    </w:rPr>
  </w:style>
  <w:style w:type="paragraph" w:styleId="Heading3">
    <w:name w:val="heading 3"/>
    <w:basedOn w:val="Normal"/>
    <w:next w:val="Normal"/>
    <w:link w:val="Heading3Char"/>
    <w:uiPriority w:val="9"/>
    <w:semiHidden/>
    <w:unhideWhenUsed/>
    <w:qFormat/>
    <w:rsid w:val="00FE25D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D299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16817"/>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qFormat/>
    <w:rsid w:val="008C0D78"/>
    <w:pPr>
      <w:keepNext/>
      <w:jc w:val="both"/>
      <w:outlineLvl w:val="5"/>
    </w:pPr>
    <w:rPr>
      <w:bCs/>
      <w:sz w:val="24"/>
      <w:u w:val="single"/>
    </w:rPr>
  </w:style>
  <w:style w:type="paragraph" w:styleId="Heading8">
    <w:name w:val="heading 8"/>
    <w:basedOn w:val="Normal"/>
    <w:next w:val="Normal"/>
    <w:link w:val="Heading8Char"/>
    <w:uiPriority w:val="9"/>
    <w:semiHidden/>
    <w:unhideWhenUsed/>
    <w:qFormat/>
    <w:rsid w:val="0071681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1681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0D78"/>
    <w:rPr>
      <w:color w:val="808080"/>
    </w:rPr>
  </w:style>
  <w:style w:type="paragraph" w:styleId="Header">
    <w:name w:val="header"/>
    <w:basedOn w:val="Normal"/>
    <w:link w:val="HeaderChar"/>
    <w:unhideWhenUsed/>
    <w:rsid w:val="008C0D78"/>
    <w:pPr>
      <w:tabs>
        <w:tab w:val="center" w:pos="4513"/>
        <w:tab w:val="right" w:pos="9026"/>
      </w:tabs>
    </w:pPr>
  </w:style>
  <w:style w:type="character" w:customStyle="1" w:styleId="HeaderChar">
    <w:name w:val="Header Char"/>
    <w:basedOn w:val="DefaultParagraphFont"/>
    <w:link w:val="Header"/>
    <w:uiPriority w:val="99"/>
    <w:rsid w:val="008C0D78"/>
  </w:style>
  <w:style w:type="paragraph" w:styleId="Footer">
    <w:name w:val="footer"/>
    <w:basedOn w:val="Normal"/>
    <w:link w:val="FooterChar"/>
    <w:uiPriority w:val="99"/>
    <w:unhideWhenUsed/>
    <w:rsid w:val="008C0D78"/>
    <w:pPr>
      <w:tabs>
        <w:tab w:val="center" w:pos="4513"/>
        <w:tab w:val="right" w:pos="9026"/>
      </w:tabs>
    </w:pPr>
  </w:style>
  <w:style w:type="character" w:customStyle="1" w:styleId="FooterChar">
    <w:name w:val="Footer Char"/>
    <w:basedOn w:val="DefaultParagraphFont"/>
    <w:link w:val="Footer"/>
    <w:uiPriority w:val="99"/>
    <w:rsid w:val="008C0D78"/>
  </w:style>
  <w:style w:type="character" w:customStyle="1" w:styleId="Heading6Char">
    <w:name w:val="Heading 6 Char"/>
    <w:basedOn w:val="DefaultParagraphFont"/>
    <w:link w:val="Heading6"/>
    <w:rsid w:val="008C0D78"/>
    <w:rPr>
      <w:rFonts w:eastAsia="Times New Roman"/>
      <w:bCs/>
      <w:i w:val="0"/>
      <w:sz w:val="24"/>
      <w:szCs w:val="20"/>
      <w:u w:val="single"/>
    </w:rPr>
  </w:style>
  <w:style w:type="paragraph" w:styleId="Caption">
    <w:name w:val="caption"/>
    <w:basedOn w:val="Normal"/>
    <w:next w:val="Normal"/>
    <w:qFormat/>
    <w:rsid w:val="008C0D78"/>
    <w:pPr>
      <w:jc w:val="both"/>
    </w:pPr>
    <w:rPr>
      <w:bCs/>
      <w:sz w:val="24"/>
      <w:u w:val="single"/>
      <w:lang w:val="fr-FR"/>
    </w:rPr>
  </w:style>
  <w:style w:type="paragraph" w:styleId="BalloonText">
    <w:name w:val="Balloon Text"/>
    <w:basedOn w:val="Normal"/>
    <w:link w:val="BalloonTextChar"/>
    <w:uiPriority w:val="99"/>
    <w:semiHidden/>
    <w:unhideWhenUsed/>
    <w:rsid w:val="00C07D4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7D4F"/>
    <w:rPr>
      <w:rFonts w:ascii="Segoe UI" w:eastAsia="Times New Roman" w:hAnsi="Segoe UI" w:cs="Segoe UI"/>
      <w:i w:val="0"/>
      <w:sz w:val="18"/>
      <w:szCs w:val="18"/>
    </w:rPr>
  </w:style>
  <w:style w:type="character" w:customStyle="1" w:styleId="Heading9Char">
    <w:name w:val="Heading 9 Char"/>
    <w:basedOn w:val="DefaultParagraphFont"/>
    <w:link w:val="Heading9"/>
    <w:uiPriority w:val="9"/>
    <w:semiHidden/>
    <w:rsid w:val="00716817"/>
    <w:rPr>
      <w:rFonts w:asciiTheme="majorHAnsi" w:eastAsiaTheme="majorEastAsia" w:hAnsiTheme="majorHAnsi" w:cstheme="majorBidi"/>
      <w:iCs/>
      <w:color w:val="272727" w:themeColor="text1" w:themeTint="D8"/>
      <w:sz w:val="21"/>
      <w:szCs w:val="21"/>
    </w:rPr>
  </w:style>
  <w:style w:type="character" w:customStyle="1" w:styleId="Heading5Char">
    <w:name w:val="Heading 5 Char"/>
    <w:basedOn w:val="DefaultParagraphFont"/>
    <w:link w:val="Heading5"/>
    <w:uiPriority w:val="9"/>
    <w:semiHidden/>
    <w:rsid w:val="00716817"/>
    <w:rPr>
      <w:rFonts w:asciiTheme="majorHAnsi" w:eastAsiaTheme="majorEastAsia" w:hAnsiTheme="majorHAnsi" w:cstheme="majorBidi"/>
      <w:i w:val="0"/>
      <w:color w:val="2E74B5" w:themeColor="accent1" w:themeShade="BF"/>
      <w:szCs w:val="20"/>
    </w:rPr>
  </w:style>
  <w:style w:type="character" w:customStyle="1" w:styleId="Heading8Char">
    <w:name w:val="Heading 8 Char"/>
    <w:basedOn w:val="DefaultParagraphFont"/>
    <w:link w:val="Heading8"/>
    <w:uiPriority w:val="9"/>
    <w:semiHidden/>
    <w:rsid w:val="00716817"/>
    <w:rPr>
      <w:rFonts w:asciiTheme="majorHAnsi" w:eastAsiaTheme="majorEastAsia" w:hAnsiTheme="majorHAnsi" w:cstheme="majorBidi"/>
      <w:i w:val="0"/>
      <w:color w:val="272727" w:themeColor="text1" w:themeTint="D8"/>
      <w:sz w:val="21"/>
      <w:szCs w:val="21"/>
    </w:rPr>
  </w:style>
  <w:style w:type="character" w:customStyle="1" w:styleId="Heading3Char">
    <w:name w:val="Heading 3 Char"/>
    <w:basedOn w:val="DefaultParagraphFont"/>
    <w:link w:val="Heading3"/>
    <w:uiPriority w:val="9"/>
    <w:semiHidden/>
    <w:rsid w:val="00FE25D5"/>
    <w:rPr>
      <w:rFonts w:asciiTheme="majorHAnsi" w:eastAsiaTheme="majorEastAsia" w:hAnsiTheme="majorHAnsi" w:cstheme="majorBidi"/>
      <w:i w:val="0"/>
      <w:color w:val="1F4D78" w:themeColor="accent1" w:themeShade="7F"/>
      <w:sz w:val="24"/>
      <w:szCs w:val="24"/>
    </w:rPr>
  </w:style>
  <w:style w:type="character" w:customStyle="1" w:styleId="Heading4Char">
    <w:name w:val="Heading 4 Char"/>
    <w:basedOn w:val="DefaultParagraphFont"/>
    <w:link w:val="Heading4"/>
    <w:uiPriority w:val="9"/>
    <w:semiHidden/>
    <w:rsid w:val="00FD2993"/>
    <w:rPr>
      <w:rFonts w:asciiTheme="majorHAnsi" w:eastAsiaTheme="majorEastAsia" w:hAnsiTheme="majorHAnsi" w:cstheme="majorBidi"/>
      <w:iCs/>
      <w:color w:val="2E74B5" w:themeColor="accent1" w:themeShade="BF"/>
      <w:szCs w:val="20"/>
    </w:rPr>
  </w:style>
  <w:style w:type="paragraph" w:styleId="BodyTextIndent">
    <w:name w:val="Body Text Indent"/>
    <w:basedOn w:val="Normal"/>
    <w:link w:val="BodyTextIndentChar"/>
    <w:rsid w:val="00FD2993"/>
    <w:pPr>
      <w:spacing w:after="120"/>
      <w:ind w:left="360"/>
    </w:pPr>
  </w:style>
  <w:style w:type="character" w:customStyle="1" w:styleId="BodyTextIndentChar">
    <w:name w:val="Body Text Indent Char"/>
    <w:basedOn w:val="DefaultParagraphFont"/>
    <w:link w:val="BodyTextIndent"/>
    <w:rsid w:val="00FD2993"/>
    <w:rPr>
      <w:rFonts w:eastAsia="Times New Roman"/>
      <w:i w:val="0"/>
      <w:szCs w:val="20"/>
    </w:rPr>
  </w:style>
  <w:style w:type="paragraph" w:styleId="BodyText">
    <w:name w:val="Body Text"/>
    <w:basedOn w:val="Normal"/>
    <w:link w:val="BodyTextChar"/>
    <w:rsid w:val="00FD2993"/>
    <w:pPr>
      <w:jc w:val="both"/>
    </w:pPr>
    <w:rPr>
      <w:sz w:val="24"/>
    </w:rPr>
  </w:style>
  <w:style w:type="character" w:customStyle="1" w:styleId="BodyTextChar">
    <w:name w:val="Body Text Char"/>
    <w:basedOn w:val="DefaultParagraphFont"/>
    <w:link w:val="BodyText"/>
    <w:rsid w:val="00FD2993"/>
    <w:rPr>
      <w:rFonts w:eastAsia="Times New Roman"/>
      <w:i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wmf"/><Relationship Id="rId18" Type="http://schemas.openxmlformats.org/officeDocument/2006/relationships/image" Target="media/image13.wmf"/><Relationship Id="rId26" Type="http://schemas.openxmlformats.org/officeDocument/2006/relationships/image" Target="media/image20.png"/><Relationship Id="rId39" Type="http://schemas.openxmlformats.org/officeDocument/2006/relationships/image" Target="media/image30.emf"/><Relationship Id="rId21" Type="http://schemas.openxmlformats.org/officeDocument/2006/relationships/image" Target="media/image16.wmf"/><Relationship Id="rId34" Type="http://schemas.openxmlformats.org/officeDocument/2006/relationships/oleObject" Target="embeddings/oleObject3.bin"/><Relationship Id="rId42" Type="http://schemas.openxmlformats.org/officeDocument/2006/relationships/image" Target="media/image33.emf"/><Relationship Id="rId47"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2.png"/><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6.wmf"/><Relationship Id="rId24" Type="http://schemas.openxmlformats.org/officeDocument/2006/relationships/oleObject" Target="embeddings/oleObject1.bin"/><Relationship Id="rId32" Type="http://schemas.openxmlformats.org/officeDocument/2006/relationships/image" Target="media/image25.png"/><Relationship Id="rId37" Type="http://schemas.openxmlformats.org/officeDocument/2006/relationships/image" Target="media/image29.wmf"/><Relationship Id="rId40" Type="http://schemas.openxmlformats.org/officeDocument/2006/relationships/image" Target="media/image31.emf"/><Relationship Id="rId45"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wmf"/><Relationship Id="rId23" Type="http://schemas.openxmlformats.org/officeDocument/2006/relationships/image" Target="media/image18.wmf"/><Relationship Id="rId28" Type="http://schemas.openxmlformats.org/officeDocument/2006/relationships/oleObject" Target="embeddings/oleObject2.bin"/><Relationship Id="rId36" Type="http://schemas.openxmlformats.org/officeDocument/2006/relationships/image" Target="media/image28.png"/><Relationship Id="rId10" Type="http://schemas.openxmlformats.org/officeDocument/2006/relationships/image" Target="media/image5.wmf"/><Relationship Id="rId19" Type="http://schemas.openxmlformats.org/officeDocument/2006/relationships/image" Target="media/image14.png"/><Relationship Id="rId31" Type="http://schemas.openxmlformats.org/officeDocument/2006/relationships/image" Target="media/image24.wmf"/><Relationship Id="rId44"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wmf"/><Relationship Id="rId14" Type="http://schemas.openxmlformats.org/officeDocument/2006/relationships/image" Target="media/image9.wmf"/><Relationship Id="rId22" Type="http://schemas.openxmlformats.org/officeDocument/2006/relationships/image" Target="media/image17.png"/><Relationship Id="rId27" Type="http://schemas.openxmlformats.org/officeDocument/2006/relationships/image" Target="media/image21.wmf"/><Relationship Id="rId30" Type="http://schemas.openxmlformats.org/officeDocument/2006/relationships/image" Target="media/image23.wmf"/><Relationship Id="rId35" Type="http://schemas.openxmlformats.org/officeDocument/2006/relationships/image" Target="media/image27.png"/><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wmf"/><Relationship Id="rId17" Type="http://schemas.openxmlformats.org/officeDocument/2006/relationships/image" Target="media/image12.wmf"/><Relationship Id="rId25" Type="http://schemas.openxmlformats.org/officeDocument/2006/relationships/image" Target="media/image19.wmf"/><Relationship Id="rId33" Type="http://schemas.openxmlformats.org/officeDocument/2006/relationships/image" Target="media/image26.wmf"/><Relationship Id="rId38" Type="http://schemas.openxmlformats.org/officeDocument/2006/relationships/oleObject" Target="embeddings/oleObject4.bin"/><Relationship Id="rId46" Type="http://schemas.openxmlformats.org/officeDocument/2006/relationships/footer" Target="footer2.xml"/><Relationship Id="rId20" Type="http://schemas.openxmlformats.org/officeDocument/2006/relationships/image" Target="media/image15.wmf"/><Relationship Id="rId41" Type="http://schemas.openxmlformats.org/officeDocument/2006/relationships/image" Target="media/image3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1482</Words>
  <Characters>8598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Raducu</dc:creator>
  <cp:keywords/>
  <dc:description/>
  <cp:lastModifiedBy>Marian Raducu</cp:lastModifiedBy>
  <cp:revision>2</cp:revision>
  <cp:lastPrinted>2022-09-27T14:48:00Z</cp:lastPrinted>
  <dcterms:created xsi:type="dcterms:W3CDTF">2023-10-11T15:03:00Z</dcterms:created>
  <dcterms:modified xsi:type="dcterms:W3CDTF">2023-10-11T15:03:00Z</dcterms:modified>
</cp:coreProperties>
</file>