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1C77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236E38" w:rsidRDefault="001C77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sdt>
      <w:sdtPr>
        <w:rPr>
          <w:rFonts w:asciiTheme="minorHAnsi" w:eastAsiaTheme="minorHAnsi" w:hAnsiTheme="minorHAnsi" w:cstheme="minorBidi"/>
          <w:color w:val="auto"/>
          <w:sz w:val="22"/>
          <w:szCs w:val="22"/>
          <w:lang w:eastAsia="en-US"/>
        </w:rPr>
        <w:id w:val="-757751781"/>
        <w:docPartObj>
          <w:docPartGallery w:val="Table of Contents"/>
          <w:docPartUnique/>
        </w:docPartObj>
      </w:sdtPr>
      <w:sdtEndPr>
        <w:rPr>
          <w:b/>
          <w:bCs/>
        </w:rPr>
      </w:sdtEndPr>
      <w:sdtContent>
        <w:p w:rsidR="00A72971" w:rsidRDefault="00A72971">
          <w:pPr>
            <w:pStyle w:val="Inhaltsverzeichnisberschrift"/>
          </w:pPr>
          <w:r>
            <w:t>Inhalt</w:t>
          </w:r>
        </w:p>
        <w:p w:rsidR="00A72971" w:rsidRDefault="00A7297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3653201" w:history="1">
            <w:r w:rsidRPr="006E3BBB">
              <w:rPr>
                <w:rStyle w:val="Hyperlink"/>
                <w:rFonts w:eastAsia="Times New Roman" w:cstheme="minorHAnsi"/>
                <w:b/>
                <w:bCs/>
                <w:noProof/>
                <w:kern w:val="36"/>
                <w:lang w:eastAsia="de-DE"/>
              </w:rPr>
              <w:t>1.</w:t>
            </w:r>
            <w:r>
              <w:rPr>
                <w:rFonts w:eastAsiaTheme="minorEastAsia"/>
                <w:noProof/>
                <w:lang w:eastAsia="de-DE"/>
              </w:rPr>
              <w:tab/>
            </w:r>
            <w:r w:rsidRPr="006E3BBB">
              <w:rPr>
                <w:rStyle w:val="Hyperlink"/>
                <w:rFonts w:eastAsia="Times New Roman" w:cstheme="minorHAnsi"/>
                <w:b/>
                <w:bCs/>
                <w:noProof/>
                <w:kern w:val="36"/>
                <w:lang w:eastAsia="de-DE"/>
              </w:rPr>
              <w:t>Zielbestimmung</w:t>
            </w:r>
            <w:r>
              <w:rPr>
                <w:noProof/>
                <w:webHidden/>
              </w:rPr>
              <w:tab/>
            </w:r>
            <w:r>
              <w:rPr>
                <w:noProof/>
                <w:webHidden/>
              </w:rPr>
              <w:fldChar w:fldCharType="begin"/>
            </w:r>
            <w:r>
              <w:rPr>
                <w:noProof/>
                <w:webHidden/>
              </w:rPr>
              <w:instrText xml:space="preserve"> PAGEREF _Toc513653201 \h </w:instrText>
            </w:r>
            <w:r>
              <w:rPr>
                <w:noProof/>
                <w:webHidden/>
              </w:rPr>
            </w:r>
            <w:r>
              <w:rPr>
                <w:noProof/>
                <w:webHidden/>
              </w:rPr>
              <w:fldChar w:fldCharType="separate"/>
            </w:r>
            <w:r>
              <w:rPr>
                <w:noProof/>
                <w:webHidden/>
              </w:rPr>
              <w:t>1</w:t>
            </w:r>
            <w:r>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02" w:history="1">
            <w:r w:rsidR="00A72971" w:rsidRPr="006E3BBB">
              <w:rPr>
                <w:rStyle w:val="Hyperlink"/>
                <w:rFonts w:eastAsia="Times New Roman" w:cstheme="minorHAnsi"/>
                <w:b/>
                <w:bCs/>
                <w:noProof/>
                <w:kern w:val="36"/>
                <w:lang w:eastAsia="de-DE"/>
              </w:rPr>
              <w:t>2.</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Produkteinsatz</w:t>
            </w:r>
            <w:r w:rsidR="00A72971">
              <w:rPr>
                <w:noProof/>
                <w:webHidden/>
              </w:rPr>
              <w:tab/>
            </w:r>
            <w:r w:rsidR="00A72971">
              <w:rPr>
                <w:noProof/>
                <w:webHidden/>
              </w:rPr>
              <w:fldChar w:fldCharType="begin"/>
            </w:r>
            <w:r w:rsidR="00A72971">
              <w:rPr>
                <w:noProof/>
                <w:webHidden/>
              </w:rPr>
              <w:instrText xml:space="preserve"> PAGEREF _Toc513653202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03" w:history="1">
            <w:r w:rsidR="00A72971" w:rsidRPr="006E3BBB">
              <w:rPr>
                <w:rStyle w:val="Hyperlink"/>
                <w:rFonts w:eastAsia="Times New Roman" w:cstheme="minorHAnsi"/>
                <w:b/>
                <w:bCs/>
                <w:noProof/>
                <w:kern w:val="36"/>
                <w:lang w:eastAsia="de-DE"/>
              </w:rPr>
              <w:t>2.1.</w:t>
            </w:r>
            <w:r w:rsidR="00A72971">
              <w:rPr>
                <w:rFonts w:eastAsiaTheme="minorEastAsia"/>
                <w:noProof/>
                <w:lang w:eastAsia="de-DE"/>
              </w:rPr>
              <w:tab/>
            </w:r>
            <w:r w:rsidR="00A72971" w:rsidRPr="006E3BBB">
              <w:rPr>
                <w:rStyle w:val="Hyperlink"/>
                <w:rFonts w:eastAsia="Times New Roman" w:cstheme="minorHAnsi"/>
                <w:b/>
                <w:bCs/>
                <w:noProof/>
                <w:lang w:eastAsia="de-DE"/>
              </w:rPr>
              <w:t>Anwendungsbereiche</w:t>
            </w:r>
            <w:r w:rsidR="00A72971">
              <w:rPr>
                <w:noProof/>
                <w:webHidden/>
              </w:rPr>
              <w:tab/>
            </w:r>
            <w:r w:rsidR="00A72971">
              <w:rPr>
                <w:noProof/>
                <w:webHidden/>
              </w:rPr>
              <w:fldChar w:fldCharType="begin"/>
            </w:r>
            <w:r w:rsidR="00A72971">
              <w:rPr>
                <w:noProof/>
                <w:webHidden/>
              </w:rPr>
              <w:instrText xml:space="preserve"> PAGEREF _Toc513653203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04" w:history="1">
            <w:r w:rsidR="00A72971" w:rsidRPr="006E3BBB">
              <w:rPr>
                <w:rStyle w:val="Hyperlink"/>
                <w:rFonts w:eastAsia="Times New Roman" w:cstheme="minorHAnsi"/>
                <w:b/>
                <w:bCs/>
                <w:noProof/>
                <w:kern w:val="36"/>
                <w:lang w:eastAsia="de-DE"/>
              </w:rPr>
              <w:t>2.2.</w:t>
            </w:r>
            <w:r w:rsidR="00A72971">
              <w:rPr>
                <w:rFonts w:eastAsiaTheme="minorEastAsia"/>
                <w:noProof/>
                <w:lang w:eastAsia="de-DE"/>
              </w:rPr>
              <w:tab/>
            </w:r>
            <w:r w:rsidR="00A72971" w:rsidRPr="006E3BBB">
              <w:rPr>
                <w:rStyle w:val="Hyperlink"/>
                <w:rFonts w:eastAsia="Times New Roman" w:cstheme="minorHAnsi"/>
                <w:b/>
                <w:bCs/>
                <w:noProof/>
                <w:lang w:eastAsia="de-DE"/>
              </w:rPr>
              <w:t>Zielgruppen</w:t>
            </w:r>
            <w:r w:rsidR="00A72971">
              <w:rPr>
                <w:noProof/>
                <w:webHidden/>
              </w:rPr>
              <w:tab/>
            </w:r>
            <w:r w:rsidR="00A72971">
              <w:rPr>
                <w:noProof/>
                <w:webHidden/>
              </w:rPr>
              <w:fldChar w:fldCharType="begin"/>
            </w:r>
            <w:r w:rsidR="00A72971">
              <w:rPr>
                <w:noProof/>
                <w:webHidden/>
              </w:rPr>
              <w:instrText xml:space="preserve"> PAGEREF _Toc513653204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05" w:history="1">
            <w:r w:rsidR="00A72971" w:rsidRPr="006E3BBB">
              <w:rPr>
                <w:rStyle w:val="Hyperlink"/>
                <w:rFonts w:eastAsia="Times New Roman" w:cstheme="minorHAnsi"/>
                <w:b/>
                <w:bCs/>
                <w:noProof/>
                <w:kern w:val="36"/>
                <w:lang w:eastAsia="de-DE"/>
              </w:rPr>
              <w:t>2.3.</w:t>
            </w:r>
            <w:r w:rsidR="00A72971">
              <w:rPr>
                <w:rFonts w:eastAsiaTheme="minorEastAsia"/>
                <w:noProof/>
                <w:lang w:eastAsia="de-DE"/>
              </w:rPr>
              <w:tab/>
            </w:r>
            <w:r w:rsidR="00A72971" w:rsidRPr="006E3BBB">
              <w:rPr>
                <w:rStyle w:val="Hyperlink"/>
                <w:rFonts w:eastAsia="Times New Roman" w:cstheme="minorHAnsi"/>
                <w:b/>
                <w:bCs/>
                <w:noProof/>
                <w:lang w:eastAsia="de-DE"/>
              </w:rPr>
              <w:t>Betriebsbedingungen</w:t>
            </w:r>
            <w:r w:rsidR="00A72971">
              <w:rPr>
                <w:noProof/>
                <w:webHidden/>
              </w:rPr>
              <w:tab/>
            </w:r>
            <w:r w:rsidR="00A72971">
              <w:rPr>
                <w:noProof/>
                <w:webHidden/>
              </w:rPr>
              <w:fldChar w:fldCharType="begin"/>
            </w:r>
            <w:r w:rsidR="00A72971">
              <w:rPr>
                <w:noProof/>
                <w:webHidden/>
              </w:rPr>
              <w:instrText xml:space="preserve"> PAGEREF _Toc513653205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06" w:history="1">
            <w:r w:rsidR="00A72971" w:rsidRPr="006E3BBB">
              <w:rPr>
                <w:rStyle w:val="Hyperlink"/>
                <w:rFonts w:eastAsia="Times New Roman" w:cstheme="minorHAnsi"/>
                <w:b/>
                <w:bCs/>
                <w:noProof/>
                <w:kern w:val="36"/>
                <w:lang w:eastAsia="de-DE"/>
              </w:rPr>
              <w:t>3.</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Produktübersicht</w:t>
            </w:r>
            <w:r w:rsidR="00A72971">
              <w:rPr>
                <w:noProof/>
                <w:webHidden/>
              </w:rPr>
              <w:tab/>
            </w:r>
            <w:r w:rsidR="00A72971">
              <w:rPr>
                <w:noProof/>
                <w:webHidden/>
              </w:rPr>
              <w:fldChar w:fldCharType="begin"/>
            </w:r>
            <w:r w:rsidR="00A72971">
              <w:rPr>
                <w:noProof/>
                <w:webHidden/>
              </w:rPr>
              <w:instrText xml:space="preserve"> PAGEREF _Toc513653206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07" w:history="1">
            <w:r w:rsidR="00A72971" w:rsidRPr="006E3BBB">
              <w:rPr>
                <w:rStyle w:val="Hyperlink"/>
                <w:rFonts w:eastAsia="Times New Roman" w:cstheme="minorHAnsi"/>
                <w:b/>
                <w:bCs/>
                <w:noProof/>
                <w:kern w:val="36"/>
                <w:lang w:eastAsia="de-DE"/>
              </w:rPr>
              <w:t>4.</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Produktfunktionen</w:t>
            </w:r>
            <w:r w:rsidR="00A72971">
              <w:rPr>
                <w:noProof/>
                <w:webHidden/>
              </w:rPr>
              <w:tab/>
            </w:r>
            <w:r w:rsidR="00A72971">
              <w:rPr>
                <w:noProof/>
                <w:webHidden/>
              </w:rPr>
              <w:fldChar w:fldCharType="begin"/>
            </w:r>
            <w:r w:rsidR="00A72971">
              <w:rPr>
                <w:noProof/>
                <w:webHidden/>
              </w:rPr>
              <w:instrText xml:space="preserve"> PAGEREF _Toc513653207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08" w:history="1">
            <w:r w:rsidR="00A72971" w:rsidRPr="006E3BBB">
              <w:rPr>
                <w:rStyle w:val="Hyperlink"/>
                <w:rFonts w:eastAsia="Times New Roman" w:cstheme="minorHAnsi"/>
                <w:b/>
                <w:bCs/>
                <w:noProof/>
                <w:kern w:val="36"/>
                <w:lang w:eastAsia="de-DE"/>
              </w:rPr>
              <w:t>5.</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Produktdaten</w:t>
            </w:r>
            <w:r w:rsidR="00A72971">
              <w:rPr>
                <w:noProof/>
                <w:webHidden/>
              </w:rPr>
              <w:tab/>
            </w:r>
            <w:r w:rsidR="00A72971">
              <w:rPr>
                <w:noProof/>
                <w:webHidden/>
              </w:rPr>
              <w:fldChar w:fldCharType="begin"/>
            </w:r>
            <w:r w:rsidR="00A72971">
              <w:rPr>
                <w:noProof/>
                <w:webHidden/>
              </w:rPr>
              <w:instrText xml:space="preserve"> PAGEREF _Toc513653208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09" w:history="1">
            <w:r w:rsidR="00A72971" w:rsidRPr="006E3BBB">
              <w:rPr>
                <w:rStyle w:val="Hyperlink"/>
                <w:rFonts w:eastAsia="Times New Roman" w:cstheme="minorHAnsi"/>
                <w:b/>
                <w:bCs/>
                <w:noProof/>
                <w:kern w:val="36"/>
                <w:lang w:eastAsia="de-DE"/>
              </w:rPr>
              <w:t>6.</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Produktleistungen</w:t>
            </w:r>
            <w:r w:rsidR="00A72971">
              <w:rPr>
                <w:noProof/>
                <w:webHidden/>
              </w:rPr>
              <w:tab/>
            </w:r>
            <w:r w:rsidR="00A72971">
              <w:rPr>
                <w:noProof/>
                <w:webHidden/>
              </w:rPr>
              <w:fldChar w:fldCharType="begin"/>
            </w:r>
            <w:r w:rsidR="00A72971">
              <w:rPr>
                <w:noProof/>
                <w:webHidden/>
              </w:rPr>
              <w:instrText xml:space="preserve"> PAGEREF _Toc513653209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10" w:history="1">
            <w:r w:rsidR="00A72971" w:rsidRPr="006E3BBB">
              <w:rPr>
                <w:rStyle w:val="Hyperlink"/>
                <w:rFonts w:eastAsia="Times New Roman" w:cstheme="minorHAnsi"/>
                <w:b/>
                <w:bCs/>
                <w:noProof/>
                <w:kern w:val="36"/>
                <w:lang w:eastAsia="de-DE"/>
              </w:rPr>
              <w:t>7.</w:t>
            </w:r>
            <w:r w:rsidR="00A72971">
              <w:rPr>
                <w:rFonts w:eastAsiaTheme="minorEastAsia"/>
                <w:noProof/>
                <w:lang w:eastAsia="de-DE"/>
              </w:rPr>
              <w:tab/>
            </w:r>
            <w:r w:rsidR="00A72971" w:rsidRPr="006E3BBB">
              <w:rPr>
                <w:rStyle w:val="Hyperlink"/>
                <w:rFonts w:eastAsia="Times New Roman" w:cstheme="minorHAnsi"/>
                <w:b/>
                <w:bCs/>
                <w:noProof/>
                <w:kern w:val="36"/>
                <w:lang w:eastAsia="de-DE"/>
              </w:rPr>
              <w:t>Qualitätsanforderungen</w:t>
            </w:r>
            <w:r w:rsidR="00A72971">
              <w:rPr>
                <w:noProof/>
                <w:webHidden/>
              </w:rPr>
              <w:tab/>
            </w:r>
            <w:r w:rsidR="00A72971">
              <w:rPr>
                <w:noProof/>
                <w:webHidden/>
              </w:rPr>
              <w:fldChar w:fldCharType="begin"/>
            </w:r>
            <w:r w:rsidR="00A72971">
              <w:rPr>
                <w:noProof/>
                <w:webHidden/>
              </w:rPr>
              <w:instrText xml:space="preserve"> PAGEREF _Toc513653210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11" w:history="1">
            <w:r w:rsidR="00A72971" w:rsidRPr="006E3BBB">
              <w:rPr>
                <w:rStyle w:val="Hyperlink"/>
                <w:rFonts w:eastAsia="Times New Roman" w:cstheme="minorHAnsi"/>
                <w:b/>
                <w:bCs/>
                <w:noProof/>
                <w:kern w:val="36"/>
                <w:lang w:eastAsia="de-DE"/>
              </w:rPr>
              <w:t>8.</w:t>
            </w:r>
            <w:r w:rsidR="00A72971">
              <w:rPr>
                <w:rFonts w:eastAsiaTheme="minorEastAsia"/>
                <w:noProof/>
                <w:lang w:eastAsia="de-DE"/>
              </w:rPr>
              <w:tab/>
            </w:r>
            <w:r w:rsidR="00A72971" w:rsidRPr="006E3BBB">
              <w:rPr>
                <w:rStyle w:val="Hyperlink"/>
                <w:rFonts w:eastAsia="Times New Roman" w:cstheme="minorHAnsi"/>
                <w:b/>
                <w:bCs/>
                <w:noProof/>
                <w:kern w:val="36"/>
                <w:lang w:eastAsia="de-DE"/>
              </w:rPr>
              <w:t>Benutzungsoberfläche</w:t>
            </w:r>
            <w:r w:rsidR="00A72971">
              <w:rPr>
                <w:noProof/>
                <w:webHidden/>
              </w:rPr>
              <w:tab/>
            </w:r>
            <w:r w:rsidR="00A72971">
              <w:rPr>
                <w:noProof/>
                <w:webHidden/>
              </w:rPr>
              <w:fldChar w:fldCharType="begin"/>
            </w:r>
            <w:r w:rsidR="00A72971">
              <w:rPr>
                <w:noProof/>
                <w:webHidden/>
              </w:rPr>
              <w:instrText xml:space="preserve"> PAGEREF _Toc513653211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1C7722">
          <w:pPr>
            <w:pStyle w:val="Verzeichnis1"/>
            <w:tabs>
              <w:tab w:val="left" w:pos="440"/>
              <w:tab w:val="right" w:leader="dot" w:pos="9062"/>
            </w:tabs>
            <w:rPr>
              <w:rFonts w:eastAsiaTheme="minorEastAsia"/>
              <w:noProof/>
              <w:lang w:eastAsia="de-DE"/>
            </w:rPr>
          </w:pPr>
          <w:hyperlink w:anchor="_Toc513653212" w:history="1">
            <w:r w:rsidR="00A72971" w:rsidRPr="006E3BBB">
              <w:rPr>
                <w:rStyle w:val="Hyperlink"/>
                <w:rFonts w:eastAsia="Times New Roman" w:cstheme="minorHAnsi"/>
                <w:b/>
                <w:bCs/>
                <w:noProof/>
                <w:kern w:val="36"/>
                <w:lang w:eastAsia="de-DE"/>
              </w:rPr>
              <w:t>9.</w:t>
            </w:r>
            <w:r w:rsidR="00A72971">
              <w:rPr>
                <w:rFonts w:eastAsiaTheme="minorEastAsia"/>
                <w:noProof/>
                <w:lang w:eastAsia="de-DE"/>
              </w:rPr>
              <w:tab/>
            </w:r>
            <w:r w:rsidR="00A72971" w:rsidRPr="006E3BBB">
              <w:rPr>
                <w:rStyle w:val="Hyperlink"/>
                <w:rFonts w:eastAsia="Times New Roman" w:cstheme="minorHAnsi"/>
                <w:b/>
                <w:bCs/>
                <w:noProof/>
                <w:kern w:val="36"/>
                <w:lang w:eastAsia="de-DE"/>
              </w:rPr>
              <w:t>Nichtfunktionale Anforderungen</w:t>
            </w:r>
            <w:r w:rsidR="00A72971">
              <w:rPr>
                <w:noProof/>
                <w:webHidden/>
              </w:rPr>
              <w:tab/>
            </w:r>
            <w:r w:rsidR="00A72971">
              <w:rPr>
                <w:noProof/>
                <w:webHidden/>
              </w:rPr>
              <w:fldChar w:fldCharType="begin"/>
            </w:r>
            <w:r w:rsidR="00A72971">
              <w:rPr>
                <w:noProof/>
                <w:webHidden/>
              </w:rPr>
              <w:instrText xml:space="preserve"> PAGEREF _Toc513653212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13" w:history="1">
            <w:r w:rsidR="00A72971" w:rsidRPr="006E3BBB">
              <w:rPr>
                <w:rStyle w:val="Hyperlink"/>
                <w:rFonts w:eastAsia="Times New Roman" w:cstheme="minorHAnsi"/>
                <w:b/>
                <w:bCs/>
                <w:noProof/>
                <w:kern w:val="36"/>
                <w:lang w:eastAsia="de-DE"/>
              </w:rPr>
              <w:t>10.</w:t>
            </w:r>
            <w:r w:rsidR="00A72971">
              <w:rPr>
                <w:rFonts w:eastAsiaTheme="minorEastAsia"/>
                <w:noProof/>
                <w:lang w:eastAsia="de-DE"/>
              </w:rPr>
              <w:tab/>
            </w:r>
            <w:r w:rsidR="00A72971" w:rsidRPr="006E3BBB">
              <w:rPr>
                <w:rStyle w:val="Hyperlink"/>
                <w:rFonts w:eastAsia="Times New Roman" w:cstheme="minorHAnsi"/>
                <w:b/>
                <w:bCs/>
                <w:noProof/>
                <w:kern w:val="36"/>
                <w:lang w:eastAsia="de-DE"/>
              </w:rPr>
              <w:t>Technische Produktumgebung</w:t>
            </w:r>
            <w:r w:rsidR="00A72971">
              <w:rPr>
                <w:noProof/>
                <w:webHidden/>
              </w:rPr>
              <w:tab/>
            </w:r>
            <w:r w:rsidR="00A72971">
              <w:rPr>
                <w:noProof/>
                <w:webHidden/>
              </w:rPr>
              <w:fldChar w:fldCharType="begin"/>
            </w:r>
            <w:r w:rsidR="00A72971">
              <w:rPr>
                <w:noProof/>
                <w:webHidden/>
              </w:rPr>
              <w:instrText xml:space="preserve"> PAGEREF _Toc513653213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14" w:history="1">
            <w:r w:rsidR="00A72971" w:rsidRPr="006E3BBB">
              <w:rPr>
                <w:rStyle w:val="Hyperlink"/>
                <w:rFonts w:eastAsia="Times New Roman" w:cstheme="minorHAnsi"/>
                <w:b/>
                <w:bCs/>
                <w:noProof/>
                <w:kern w:val="36"/>
                <w:lang w:eastAsia="de-DE"/>
              </w:rPr>
              <w:t>10.1.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_Toc513653214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15" w:history="1">
            <w:r w:rsidR="00A72971" w:rsidRPr="006E3BBB">
              <w:rPr>
                <w:rStyle w:val="Hyperlink"/>
                <w:rFonts w:eastAsia="Times New Roman" w:cstheme="minorHAnsi"/>
                <w:b/>
                <w:bCs/>
                <w:noProof/>
                <w:kern w:val="36"/>
                <w:lang w:eastAsia="de-DE"/>
              </w:rPr>
              <w:t>10.2.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_Toc513653215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16" w:history="1">
            <w:r w:rsidR="00A72971" w:rsidRPr="006E3BBB">
              <w:rPr>
                <w:rStyle w:val="Hyperlink"/>
                <w:rFonts w:eastAsia="Times New Roman" w:cstheme="minorHAnsi"/>
                <w:b/>
                <w:bCs/>
                <w:noProof/>
                <w:kern w:val="36"/>
                <w:lang w:eastAsia="de-DE"/>
              </w:rPr>
              <w:t>10.3.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_Toc513653216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17" w:history="1">
            <w:r w:rsidR="00A72971" w:rsidRPr="006E3BBB">
              <w:rPr>
                <w:rStyle w:val="Hyperlink"/>
                <w:rFonts w:eastAsia="Times New Roman" w:cstheme="minorHAnsi"/>
                <w:b/>
                <w:bCs/>
                <w:noProof/>
                <w:kern w:val="36"/>
                <w:lang w:eastAsia="de-DE"/>
              </w:rPr>
              <w:t>10.4.</w:t>
            </w:r>
            <w:r w:rsidR="00A72971">
              <w:rPr>
                <w:rFonts w:eastAsiaTheme="minorEastAsia"/>
                <w:noProof/>
                <w:lang w:eastAsia="de-DE"/>
              </w:rPr>
              <w:tab/>
            </w:r>
            <w:r w:rsidR="00A72971" w:rsidRPr="006E3BBB">
              <w:rPr>
                <w:rStyle w:val="Hyperlink"/>
                <w:rFonts w:eastAsia="Times New Roman" w:cstheme="minorHAnsi"/>
                <w:b/>
                <w:bCs/>
                <w:noProof/>
                <w:lang w:eastAsia="de-DE"/>
              </w:rPr>
              <w:t>Produktschnittstellen</w:t>
            </w:r>
            <w:r w:rsidR="00A72971">
              <w:rPr>
                <w:noProof/>
                <w:webHidden/>
              </w:rPr>
              <w:tab/>
            </w:r>
            <w:r w:rsidR="00A72971">
              <w:rPr>
                <w:noProof/>
                <w:webHidden/>
              </w:rPr>
              <w:fldChar w:fldCharType="begin"/>
            </w:r>
            <w:r w:rsidR="00A72971">
              <w:rPr>
                <w:noProof/>
                <w:webHidden/>
              </w:rPr>
              <w:instrText xml:space="preserve"> PAGEREF _Toc513653217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18" w:history="1">
            <w:r w:rsidR="00A72971" w:rsidRPr="006E3BBB">
              <w:rPr>
                <w:rStyle w:val="Hyperlink"/>
                <w:rFonts w:eastAsia="Times New Roman" w:cstheme="minorHAnsi"/>
                <w:b/>
                <w:bCs/>
                <w:noProof/>
                <w:kern w:val="36"/>
                <w:lang w:eastAsia="de-DE"/>
              </w:rPr>
              <w:t>11.</w:t>
            </w:r>
            <w:r w:rsidR="00A72971">
              <w:rPr>
                <w:rFonts w:eastAsiaTheme="minorEastAsia"/>
                <w:noProof/>
                <w:lang w:eastAsia="de-DE"/>
              </w:rPr>
              <w:tab/>
            </w:r>
            <w:r w:rsidR="00A72971" w:rsidRPr="006E3BBB">
              <w:rPr>
                <w:rStyle w:val="Hyperlink"/>
                <w:rFonts w:eastAsia="Times New Roman" w:cstheme="minorHAnsi"/>
                <w:b/>
                <w:bCs/>
                <w:noProof/>
                <w:kern w:val="36"/>
                <w:lang w:eastAsia="de-DE"/>
              </w:rPr>
              <w:t>Spezielle Anforderungen an die Entwicklungsumgebung</w:t>
            </w:r>
            <w:r w:rsidR="00A72971">
              <w:rPr>
                <w:noProof/>
                <w:webHidden/>
              </w:rPr>
              <w:tab/>
            </w:r>
            <w:r w:rsidR="00A72971">
              <w:rPr>
                <w:noProof/>
                <w:webHidden/>
              </w:rPr>
              <w:fldChar w:fldCharType="begin"/>
            </w:r>
            <w:r w:rsidR="00A72971">
              <w:rPr>
                <w:noProof/>
                <w:webHidden/>
              </w:rPr>
              <w:instrText xml:space="preserve"> PAGEREF _Toc513653218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19" w:history="1">
            <w:r w:rsidR="00A72971" w:rsidRPr="006E3BBB">
              <w:rPr>
                <w:rStyle w:val="Hyperlink"/>
                <w:rFonts w:eastAsia="Times New Roman" w:cstheme="minorHAnsi"/>
                <w:b/>
                <w:bCs/>
                <w:noProof/>
                <w:kern w:val="36"/>
                <w:lang w:eastAsia="de-DE"/>
              </w:rPr>
              <w:t>11.1.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_Toc513653219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20" w:history="1">
            <w:r w:rsidR="00A72971" w:rsidRPr="006E3BBB">
              <w:rPr>
                <w:rStyle w:val="Hyperlink"/>
                <w:rFonts w:eastAsia="Times New Roman" w:cstheme="minorHAnsi"/>
                <w:b/>
                <w:bCs/>
                <w:noProof/>
                <w:kern w:val="36"/>
                <w:lang w:eastAsia="de-DE"/>
              </w:rPr>
              <w:t>11.2.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_Toc513653220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21" w:history="1">
            <w:r w:rsidR="00A72971" w:rsidRPr="006E3BBB">
              <w:rPr>
                <w:rStyle w:val="Hyperlink"/>
                <w:rFonts w:eastAsia="Times New Roman" w:cstheme="minorHAnsi"/>
                <w:b/>
                <w:bCs/>
                <w:noProof/>
                <w:kern w:val="36"/>
                <w:lang w:eastAsia="de-DE"/>
              </w:rPr>
              <w:t>11.3.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_Toc513653221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1C7722">
          <w:pPr>
            <w:pStyle w:val="Verzeichnis1"/>
            <w:tabs>
              <w:tab w:val="left" w:pos="880"/>
              <w:tab w:val="right" w:leader="dot" w:pos="9062"/>
            </w:tabs>
            <w:rPr>
              <w:rFonts w:eastAsiaTheme="minorEastAsia"/>
              <w:noProof/>
              <w:lang w:eastAsia="de-DE"/>
            </w:rPr>
          </w:pPr>
          <w:hyperlink w:anchor="_Toc513653222" w:history="1">
            <w:r w:rsidR="00A72971" w:rsidRPr="006E3BBB">
              <w:rPr>
                <w:rStyle w:val="Hyperlink"/>
                <w:rFonts w:eastAsia="Times New Roman" w:cstheme="minorHAnsi"/>
                <w:b/>
                <w:bCs/>
                <w:noProof/>
                <w:kern w:val="36"/>
                <w:lang w:eastAsia="de-DE"/>
              </w:rPr>
              <w:t>11.4.</w:t>
            </w:r>
            <w:r w:rsidR="00A72971">
              <w:rPr>
                <w:rFonts w:eastAsiaTheme="minorEastAsia"/>
                <w:noProof/>
                <w:lang w:eastAsia="de-DE"/>
              </w:rPr>
              <w:tab/>
            </w:r>
            <w:r w:rsidR="00A72971" w:rsidRPr="006E3BBB">
              <w:rPr>
                <w:rStyle w:val="Hyperlink"/>
                <w:rFonts w:eastAsia="Times New Roman" w:cstheme="minorHAnsi"/>
                <w:b/>
                <w:bCs/>
                <w:noProof/>
                <w:lang w:eastAsia="de-DE"/>
              </w:rPr>
              <w:t>Entwicklungsschnittstellen</w:t>
            </w:r>
            <w:r w:rsidR="00A72971">
              <w:rPr>
                <w:noProof/>
                <w:webHidden/>
              </w:rPr>
              <w:tab/>
            </w:r>
            <w:r w:rsidR="00A72971">
              <w:rPr>
                <w:noProof/>
                <w:webHidden/>
              </w:rPr>
              <w:fldChar w:fldCharType="begin"/>
            </w:r>
            <w:r w:rsidR="00A72971">
              <w:rPr>
                <w:noProof/>
                <w:webHidden/>
              </w:rPr>
              <w:instrText xml:space="preserve"> PAGEREF _Toc513653222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23" w:history="1">
            <w:r w:rsidR="00A72971" w:rsidRPr="006E3BBB">
              <w:rPr>
                <w:rStyle w:val="Hyperlink"/>
                <w:rFonts w:eastAsia="Times New Roman" w:cstheme="minorHAnsi"/>
                <w:b/>
                <w:bCs/>
                <w:noProof/>
                <w:kern w:val="36"/>
                <w:lang w:eastAsia="de-DE"/>
              </w:rPr>
              <w:t>12.</w:t>
            </w:r>
            <w:r w:rsidR="00A72971">
              <w:rPr>
                <w:rFonts w:eastAsiaTheme="minorEastAsia"/>
                <w:noProof/>
                <w:lang w:eastAsia="de-DE"/>
              </w:rPr>
              <w:tab/>
            </w:r>
            <w:r w:rsidR="00A72971" w:rsidRPr="006E3BBB">
              <w:rPr>
                <w:rStyle w:val="Hyperlink"/>
                <w:rFonts w:eastAsia="Times New Roman" w:cstheme="minorHAnsi"/>
                <w:b/>
                <w:bCs/>
                <w:noProof/>
                <w:kern w:val="36"/>
                <w:lang w:eastAsia="de-DE"/>
              </w:rPr>
              <w:t>Gliederung in Teilprodukte</w:t>
            </w:r>
            <w:r w:rsidR="00A72971">
              <w:rPr>
                <w:noProof/>
                <w:webHidden/>
              </w:rPr>
              <w:tab/>
            </w:r>
            <w:r w:rsidR="00A72971">
              <w:rPr>
                <w:noProof/>
                <w:webHidden/>
              </w:rPr>
              <w:fldChar w:fldCharType="begin"/>
            </w:r>
            <w:r w:rsidR="00A72971">
              <w:rPr>
                <w:noProof/>
                <w:webHidden/>
              </w:rPr>
              <w:instrText xml:space="preserve"> PAGEREF _Toc513653223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1C7722">
          <w:pPr>
            <w:pStyle w:val="Verzeichnis1"/>
            <w:tabs>
              <w:tab w:val="left" w:pos="660"/>
              <w:tab w:val="right" w:leader="dot" w:pos="9062"/>
            </w:tabs>
            <w:rPr>
              <w:rFonts w:eastAsiaTheme="minorEastAsia"/>
              <w:noProof/>
              <w:lang w:eastAsia="de-DE"/>
            </w:rPr>
          </w:pPr>
          <w:hyperlink w:anchor="_Toc513653224" w:history="1">
            <w:r w:rsidR="00A72971" w:rsidRPr="006E3BBB">
              <w:rPr>
                <w:rStyle w:val="Hyperlink"/>
                <w:rFonts w:eastAsia="Times New Roman" w:cstheme="minorHAnsi"/>
                <w:b/>
                <w:bCs/>
                <w:noProof/>
                <w:kern w:val="36"/>
                <w:lang w:eastAsia="de-DE"/>
              </w:rPr>
              <w:t>13.</w:t>
            </w:r>
            <w:r w:rsidR="00A72971">
              <w:rPr>
                <w:rFonts w:eastAsiaTheme="minorEastAsia"/>
                <w:noProof/>
                <w:lang w:eastAsia="de-DE"/>
              </w:rPr>
              <w:tab/>
            </w:r>
            <w:r w:rsidR="00A72971" w:rsidRPr="006E3BBB">
              <w:rPr>
                <w:rStyle w:val="Hyperlink"/>
                <w:rFonts w:eastAsia="Times New Roman" w:cstheme="minorHAnsi"/>
                <w:b/>
                <w:bCs/>
                <w:noProof/>
                <w:kern w:val="36"/>
                <w:lang w:eastAsia="de-DE"/>
              </w:rPr>
              <w:t>Ergänzungen</w:t>
            </w:r>
            <w:r w:rsidR="00A72971">
              <w:rPr>
                <w:noProof/>
                <w:webHidden/>
              </w:rPr>
              <w:tab/>
            </w:r>
            <w:r w:rsidR="00A72971">
              <w:rPr>
                <w:noProof/>
                <w:webHidden/>
              </w:rPr>
              <w:fldChar w:fldCharType="begin"/>
            </w:r>
            <w:r w:rsidR="00A72971">
              <w:rPr>
                <w:noProof/>
                <w:webHidden/>
              </w:rPr>
              <w:instrText xml:space="preserve"> PAGEREF _Toc513653224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FE62E2" w:rsidRPr="00A72971" w:rsidRDefault="00A72971" w:rsidP="00A72971">
          <w:r>
            <w:rPr>
              <w:b/>
              <w:bCs/>
            </w:rPr>
            <w:fldChar w:fldCharType="end"/>
          </w:r>
        </w:p>
      </w:sdtContent>
    </w:sdt>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0" w:name="_Toc513653201"/>
      <w:r w:rsidRPr="00EE628A">
        <w:rPr>
          <w:rFonts w:eastAsia="Times New Roman" w:cstheme="minorHAnsi"/>
          <w:b/>
          <w:bCs/>
          <w:kern w:val="36"/>
          <w:sz w:val="48"/>
          <w:szCs w:val="48"/>
          <w:lang w:eastAsia="de-DE"/>
        </w:rPr>
        <w:t>Zielbestimmung</w:t>
      </w:r>
      <w:bookmarkEnd w:id="0"/>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EE628A">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Musskriterien</w:t>
      </w:r>
      <w:r w:rsidRPr="00EE628A">
        <w:rPr>
          <w:rFonts w:eastAsia="Times New Roman" w:cstheme="minorHAnsi"/>
          <w:sz w:val="24"/>
          <w:szCs w:val="24"/>
          <w:lang w:eastAsia="de-DE"/>
        </w:rPr>
        <w:t xml:space="preserve"> </w:t>
      </w:r>
    </w:p>
    <w:p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rsidR="00583105" w:rsidRPr="00583105" w:rsidRDefault="00583105" w:rsidP="0016472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lastRenderedPageBreak/>
        <w:t>Dem Nutzer ist es möglich seine persönlichen Daten jederzeit zu ändern und den Bedürfnissen anzupassen</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477F93" w:rsidRP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rsidR="00480649" w:rsidRPr="00480649" w:rsidRDefault="00004165" w:rsidP="00480649">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Wunschkriterien</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Pr="00480649"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rsidR="00004165" w:rsidRDefault="00004165" w:rsidP="00004165">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Abgrenzungskriterien</w:t>
      </w:r>
      <w:r w:rsidRPr="00EE628A">
        <w:rPr>
          <w:rFonts w:eastAsia="Times New Roman" w:cstheme="minorHAnsi"/>
          <w:sz w:val="24"/>
          <w:szCs w:val="24"/>
          <w:lang w:eastAsia="de-DE"/>
        </w:rPr>
        <w:t xml:space="preserve"> </w:t>
      </w:r>
    </w:p>
    <w:p w:rsidR="0065596A"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8874E8" w:rsidRPr="00EE628A" w:rsidRDefault="008874E8" w:rsidP="0065596A">
      <w:pPr>
        <w:pStyle w:val="Listenabsatz"/>
        <w:spacing w:before="100" w:beforeAutospacing="1" w:after="100" w:afterAutospacing="1" w:line="240" w:lineRule="auto"/>
        <w:ind w:left="430"/>
        <w:rPr>
          <w:rFonts w:eastAsia="Times New Roman" w:cstheme="minorHAnsi"/>
          <w:sz w:val="24"/>
          <w:szCs w:val="24"/>
          <w:lang w:eastAsia="de-DE"/>
        </w:rPr>
      </w:pPr>
    </w:p>
    <w:p w:rsid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 w:name="_Toc513653202"/>
      <w:r w:rsidRPr="00EE628A">
        <w:rPr>
          <w:rFonts w:eastAsia="Times New Roman" w:cstheme="minorHAnsi"/>
          <w:b/>
          <w:bCs/>
          <w:kern w:val="36"/>
          <w:sz w:val="48"/>
          <w:szCs w:val="48"/>
          <w:lang w:eastAsia="de-DE"/>
        </w:rPr>
        <w:t>Produkteinsatz</w:t>
      </w:r>
      <w:bookmarkEnd w:id="1"/>
    </w:p>
    <w:p w:rsidR="005E0133" w:rsidRPr="00621316" w:rsidRDefault="00621316" w:rsidP="005E0133">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Im </w:t>
      </w:r>
      <w:r w:rsidR="00C54ED9">
        <w:rPr>
          <w:rFonts w:eastAsia="Times New Roman" w:cstheme="minorHAnsi"/>
          <w:bCs/>
          <w:kern w:val="36"/>
          <w:sz w:val="24"/>
          <w:szCs w:val="24"/>
          <w:lang w:eastAsia="de-DE"/>
        </w:rPr>
        <w:t>F</w:t>
      </w:r>
      <w:r>
        <w:rPr>
          <w:rFonts w:eastAsia="Times New Roman" w:cstheme="minorHAnsi"/>
          <w:bCs/>
          <w:kern w:val="36"/>
          <w:sz w:val="24"/>
          <w:szCs w:val="24"/>
          <w:lang w:eastAsia="de-DE"/>
        </w:rPr>
        <w:t>olgenden werden die Bereiche, in welchen das Produkt nach Fertigstellung eingesetzt werden soll näher erläutert.</w:t>
      </w:r>
    </w:p>
    <w:p w:rsidR="00EE628A" w:rsidRPr="008327EC" w:rsidRDefault="00EE628A"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 w:name="_Toc513653203"/>
      <w:r>
        <w:rPr>
          <w:rFonts w:eastAsia="Times New Roman" w:cstheme="minorHAnsi"/>
          <w:b/>
          <w:bCs/>
          <w:sz w:val="24"/>
          <w:szCs w:val="24"/>
          <w:lang w:eastAsia="de-DE"/>
        </w:rPr>
        <w:lastRenderedPageBreak/>
        <w:t>A</w:t>
      </w:r>
      <w:r w:rsidR="00004165" w:rsidRPr="00EE628A">
        <w:rPr>
          <w:rFonts w:eastAsia="Times New Roman" w:cstheme="minorHAnsi"/>
          <w:b/>
          <w:bCs/>
          <w:sz w:val="24"/>
          <w:szCs w:val="24"/>
          <w:lang w:eastAsia="de-DE"/>
        </w:rPr>
        <w:t>nwendungsbereiche</w:t>
      </w:r>
      <w:bookmarkEnd w:id="2"/>
      <w:r w:rsidR="00004165" w:rsidRPr="00EE628A">
        <w:rPr>
          <w:rFonts w:eastAsia="Times New Roman" w:cstheme="minorHAnsi"/>
          <w:sz w:val="24"/>
          <w:szCs w:val="24"/>
          <w:lang w:eastAsia="de-DE"/>
        </w:rPr>
        <w:t xml:space="preserve"> </w:t>
      </w:r>
    </w:p>
    <w:p w:rsidR="008327EC" w:rsidRPr="008327EC" w:rsidRDefault="00C54ED9" w:rsidP="008327EC">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Der Anwendungsbereich zielt darauf ab, da</w:t>
      </w:r>
      <w:r w:rsidR="00E416B3">
        <w:rPr>
          <w:rFonts w:eastAsia="Times New Roman" w:cstheme="minorHAnsi"/>
          <w:bCs/>
          <w:kern w:val="36"/>
          <w:sz w:val="24"/>
          <w:szCs w:val="24"/>
          <w:lang w:eastAsia="de-DE"/>
        </w:rPr>
        <w:t>s</w:t>
      </w:r>
      <w:r>
        <w:rPr>
          <w:rFonts w:eastAsia="Times New Roman" w:cstheme="minorHAnsi"/>
          <w:bCs/>
          <w:kern w:val="36"/>
          <w:sz w:val="24"/>
          <w:szCs w:val="24"/>
          <w:lang w:eastAsia="de-DE"/>
        </w:rPr>
        <w:t>s entweder der Professor ein Spiel starten und Studierende dem Spiel interaktiv beitreten können</w:t>
      </w:r>
      <w:r w:rsidR="00E416B3">
        <w:rPr>
          <w:rFonts w:eastAsia="Times New Roman" w:cstheme="minorHAnsi"/>
          <w:bCs/>
          <w:kern w:val="36"/>
          <w:sz w:val="24"/>
          <w:szCs w:val="24"/>
          <w:lang w:eastAsia="de-DE"/>
        </w:rPr>
        <w:t>, oder dass Studierende ein Spiel für sich alleine starten um ihr gelerntes Wissen der Vorlesung auf den Prüfstand zu stellen</w:t>
      </w:r>
      <w:r w:rsidR="00137F4A">
        <w:rPr>
          <w:rFonts w:eastAsia="Times New Roman" w:cstheme="minorHAnsi"/>
          <w:bCs/>
          <w:kern w:val="36"/>
          <w:sz w:val="24"/>
          <w:szCs w:val="24"/>
          <w:lang w:eastAsia="de-DE"/>
        </w:rPr>
        <w:t>.</w:t>
      </w:r>
    </w:p>
    <w:p w:rsidR="00EE628A" w:rsidRPr="00137F4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3" w:name="_Toc513653204"/>
      <w:r w:rsidRPr="00EE628A">
        <w:rPr>
          <w:rFonts w:eastAsia="Times New Roman" w:cstheme="minorHAnsi"/>
          <w:b/>
          <w:bCs/>
          <w:sz w:val="24"/>
          <w:szCs w:val="24"/>
          <w:lang w:eastAsia="de-DE"/>
        </w:rPr>
        <w:t>Zielgruppen</w:t>
      </w:r>
      <w:bookmarkEnd w:id="3"/>
      <w:r w:rsidRPr="00EE628A">
        <w:rPr>
          <w:rFonts w:eastAsia="Times New Roman" w:cstheme="minorHAnsi"/>
          <w:sz w:val="24"/>
          <w:szCs w:val="24"/>
          <w:lang w:eastAsia="de-DE"/>
        </w:rPr>
        <w:t xml:space="preserve"> </w:t>
      </w:r>
    </w:p>
    <w:p w:rsidR="00137F4A" w:rsidRPr="00137F4A" w:rsidRDefault="00137F4A" w:rsidP="00137F4A">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Die </w:t>
      </w:r>
      <w:r w:rsidR="00694D65">
        <w:rPr>
          <w:rFonts w:eastAsia="Times New Roman" w:cstheme="minorHAnsi"/>
          <w:bCs/>
          <w:kern w:val="36"/>
          <w:sz w:val="24"/>
          <w:szCs w:val="24"/>
          <w:lang w:eastAsia="de-DE"/>
        </w:rPr>
        <w:t>Zielgruppe an</w:t>
      </w:r>
      <w:r>
        <w:rPr>
          <w:rFonts w:eastAsia="Times New Roman" w:cstheme="minorHAnsi"/>
          <w:bCs/>
          <w:kern w:val="36"/>
          <w:sz w:val="24"/>
          <w:szCs w:val="24"/>
          <w:lang w:eastAsia="de-DE"/>
        </w:rPr>
        <w:t xml:space="preserve"> </w:t>
      </w:r>
      <w:r w:rsidR="00694D65">
        <w:rPr>
          <w:rFonts w:eastAsia="Times New Roman" w:cstheme="minorHAnsi"/>
          <w:bCs/>
          <w:kern w:val="36"/>
          <w:sz w:val="24"/>
          <w:szCs w:val="24"/>
          <w:lang w:eastAsia="de-DE"/>
        </w:rPr>
        <w:t>welche</w:t>
      </w:r>
      <w:r>
        <w:rPr>
          <w:rFonts w:eastAsia="Times New Roman" w:cstheme="minorHAnsi"/>
          <w:bCs/>
          <w:kern w:val="36"/>
          <w:sz w:val="24"/>
          <w:szCs w:val="24"/>
          <w:lang w:eastAsia="de-DE"/>
        </w:rPr>
        <w:t xml:space="preserve"> sich das Spiel in erster Linie </w:t>
      </w:r>
      <w:r w:rsidR="00694D65">
        <w:rPr>
          <w:rFonts w:eastAsia="Times New Roman" w:cstheme="minorHAnsi"/>
          <w:bCs/>
          <w:kern w:val="36"/>
          <w:sz w:val="24"/>
          <w:szCs w:val="24"/>
          <w:lang w:eastAsia="de-DE"/>
        </w:rPr>
        <w:t>wendet</w:t>
      </w:r>
      <w:r>
        <w:rPr>
          <w:rFonts w:eastAsia="Times New Roman" w:cstheme="minorHAnsi"/>
          <w:bCs/>
          <w:kern w:val="36"/>
          <w:sz w:val="24"/>
          <w:szCs w:val="24"/>
          <w:lang w:eastAsia="de-DE"/>
        </w:rPr>
        <w:t xml:space="preserve"> sind die Studierenden, denn diese können ihr Wissen mit Hilfe dieses Quiz überprüfen oder verbessern, um sich auf eine Klausur vorzubereiten.</w:t>
      </w:r>
      <w:r w:rsidR="00477F93">
        <w:rPr>
          <w:rFonts w:eastAsia="Times New Roman" w:cstheme="minorHAnsi"/>
          <w:bCs/>
          <w:kern w:val="36"/>
          <w:sz w:val="24"/>
          <w:szCs w:val="24"/>
          <w:lang w:eastAsia="de-DE"/>
        </w:rPr>
        <w:t xml:space="preserve"> Des Weiteren gehören auch die Professoren der HTW der Zielgruppe an. Diese können sich mit der App einen Überblick über den aktuellen Kenntnisstand der Studenten verschaffen.</w:t>
      </w:r>
    </w:p>
    <w:p w:rsidR="00247E79" w:rsidRPr="00247E79" w:rsidRDefault="00004165" w:rsidP="00247E79">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4" w:name="_Toc513653205"/>
      <w:r w:rsidRPr="00EE628A">
        <w:rPr>
          <w:rFonts w:eastAsia="Times New Roman" w:cstheme="minorHAnsi"/>
          <w:b/>
          <w:bCs/>
          <w:sz w:val="24"/>
          <w:szCs w:val="24"/>
          <w:lang w:eastAsia="de-DE"/>
        </w:rPr>
        <w:t>Betriebsbedingungen</w:t>
      </w:r>
      <w:bookmarkEnd w:id="4"/>
      <w:r w:rsidRPr="00EE628A">
        <w:rPr>
          <w:rFonts w:eastAsia="Times New Roman" w:cstheme="minorHAnsi"/>
          <w:sz w:val="24"/>
          <w:szCs w:val="24"/>
          <w:lang w:eastAsia="de-DE"/>
        </w:rPr>
        <w:t xml:space="preserve"> </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Das System verfügt im Hintergrund über eine Datenbank, in der die einzelnen Fragekataloge, oder auch Benutzerdaten gespeichert werden.</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83300D" w:rsidRPr="00247E79" w:rsidRDefault="0083300D"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Um für Ausfallsicherheit zu sorgen, soll in regelmäßigen Abständen eine Kopie der Datenbank gemacht werden.</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5" w:name="_Toc513653206"/>
      <w:r w:rsidRPr="00EE628A">
        <w:rPr>
          <w:rFonts w:eastAsia="Times New Roman" w:cstheme="minorHAnsi"/>
          <w:b/>
          <w:bCs/>
          <w:kern w:val="36"/>
          <w:sz w:val="48"/>
          <w:szCs w:val="48"/>
          <w:lang w:eastAsia="de-DE"/>
        </w:rPr>
        <w:t>Produktübersicht</w:t>
      </w:r>
      <w:bookmarkEnd w:id="5"/>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Software</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Hardware</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4D0CB1">
      <w:pPr>
        <w:pStyle w:val="Listenabsatz"/>
        <w:numPr>
          <w:ilvl w:val="0"/>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muss ausreichend Rechenleistung und Festplattenspeicher zur Verfügung stehen</w:t>
      </w:r>
    </w:p>
    <w:p w:rsidR="00317AB3" w:rsidRPr="00EC48DA"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Orgware</w:t>
      </w:r>
    </w:p>
    <w:p w:rsidR="00EC48DA" w:rsidRPr="00A95CF3" w:rsidRDefault="00EC48DA" w:rsidP="00EC48DA">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A95CF3" w:rsidRPr="00317AB3" w:rsidRDefault="00A95CF3" w:rsidP="00A95CF3">
      <w:pPr>
        <w:pStyle w:val="Listenabsatz"/>
        <w:spacing w:before="100" w:beforeAutospacing="1" w:after="100" w:afterAutospacing="1" w:line="240" w:lineRule="auto"/>
        <w:ind w:left="430"/>
        <w:rPr>
          <w:rFonts w:eastAsia="Times New Roman" w:cstheme="minorHAnsi"/>
          <w:sz w:val="24"/>
          <w:szCs w:val="24"/>
          <w:lang w:eastAsia="de-DE"/>
        </w:rPr>
      </w:pPr>
    </w:p>
    <w:p w:rsidR="00A43F2B" w:rsidRDefault="00004165" w:rsidP="00A43F2B">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t xml:space="preserve"> </w:t>
      </w:r>
      <w:bookmarkStart w:id="6" w:name="_Toc513653207"/>
      <w:r w:rsidRPr="00EE628A">
        <w:rPr>
          <w:rFonts w:eastAsia="Times New Roman" w:cstheme="minorHAnsi"/>
          <w:b/>
          <w:bCs/>
          <w:kern w:val="36"/>
          <w:sz w:val="48"/>
          <w:szCs w:val="48"/>
          <w:lang w:eastAsia="de-DE"/>
        </w:rPr>
        <w:t>Produktfunktionen</w:t>
      </w:r>
      <w:bookmarkEnd w:id="6"/>
    </w:p>
    <w:p w:rsidR="001D2529" w:rsidRPr="001D2529" w:rsidRDefault="001D2529" w:rsidP="001D2529">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Im Folgenden werden die verschiedenen Funktionen</w:t>
      </w:r>
      <w:r w:rsidR="00C15551">
        <w:rPr>
          <w:rFonts w:eastAsia="Times New Roman" w:cstheme="minorHAnsi"/>
          <w:bCs/>
          <w:kern w:val="36"/>
          <w:sz w:val="24"/>
          <w:szCs w:val="24"/>
          <w:lang w:eastAsia="de-DE"/>
        </w:rPr>
        <w:t>,</w:t>
      </w:r>
      <w:r>
        <w:rPr>
          <w:rFonts w:eastAsia="Times New Roman" w:cstheme="minorHAnsi"/>
          <w:bCs/>
          <w:kern w:val="36"/>
          <w:sz w:val="24"/>
          <w:szCs w:val="24"/>
          <w:lang w:eastAsia="de-DE"/>
        </w:rPr>
        <w:t xml:space="preserve"> die das Produkt bereitstellen soll näher erläutert.</w:t>
      </w:r>
    </w:p>
    <w:p w:rsidR="00A43F2B" w:rsidRPr="00601B47"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lastRenderedPageBreak/>
        <w:t>Benutzerfunktionen</w:t>
      </w:r>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rsidR="001D2529" w:rsidRPr="00E03537"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A43F2B" w:rsidRPr="00C15551"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Spielfunktionen</w:t>
      </w:r>
    </w:p>
    <w:p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rsidR="00A97037" w:rsidRPr="00004165" w:rsidRDefault="00A97037" w:rsidP="00004165">
      <w:pPr>
        <w:spacing w:before="100" w:beforeAutospacing="1" w:after="100" w:afterAutospacing="1" w:line="240" w:lineRule="auto"/>
        <w:rPr>
          <w:rFonts w:eastAsia="Times New Roman" w:cstheme="minorHAnsi"/>
          <w:sz w:val="24"/>
          <w:szCs w:val="24"/>
          <w:lang w:eastAsia="de-DE"/>
        </w:rPr>
      </w:pP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7" w:name="_Toc513653208"/>
      <w:r w:rsidRPr="00EE628A">
        <w:rPr>
          <w:rFonts w:eastAsia="Times New Roman" w:cstheme="minorHAnsi"/>
          <w:b/>
          <w:bCs/>
          <w:kern w:val="36"/>
          <w:sz w:val="48"/>
          <w:szCs w:val="48"/>
          <w:lang w:eastAsia="de-DE"/>
        </w:rPr>
        <w:t>Produktdaten</w:t>
      </w:r>
      <w:bookmarkEnd w:id="7"/>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lastRenderedPageBreak/>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rsidR="00AC360A" w:rsidRP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rsidR="00004165" w:rsidRPr="00EE628A" w:rsidRDefault="00596604"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8" w:name="_Toc513653209"/>
      <w:r>
        <w:rPr>
          <w:rFonts w:eastAsia="Times New Roman" w:cstheme="minorHAnsi"/>
          <w:b/>
          <w:bCs/>
          <w:kern w:val="36"/>
          <w:sz w:val="48"/>
          <w:szCs w:val="48"/>
          <w:lang w:eastAsia="de-DE"/>
        </w:rPr>
        <w:softHyphen/>
      </w:r>
      <w:r>
        <w:rPr>
          <w:rFonts w:eastAsia="Times New Roman" w:cstheme="minorHAnsi"/>
          <w:b/>
          <w:bCs/>
          <w:kern w:val="36"/>
          <w:sz w:val="48"/>
          <w:szCs w:val="48"/>
          <w:lang w:eastAsia="de-DE"/>
        </w:rPr>
        <w:softHyphen/>
      </w:r>
      <w:r w:rsidR="00004165" w:rsidRPr="00EE628A">
        <w:rPr>
          <w:rFonts w:eastAsia="Times New Roman" w:cstheme="minorHAnsi"/>
          <w:b/>
          <w:bCs/>
          <w:kern w:val="36"/>
          <w:sz w:val="48"/>
          <w:szCs w:val="48"/>
          <w:lang w:eastAsia="de-DE"/>
        </w:rPr>
        <w:t>Produktleistungen</w:t>
      </w:r>
      <w:bookmarkEnd w:id="8"/>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693E99"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9" w:name="_Toc513653210"/>
      <w:r w:rsidRPr="00EE628A">
        <w:rPr>
          <w:rFonts w:eastAsia="Times New Roman" w:cstheme="minorHAnsi"/>
          <w:b/>
          <w:bCs/>
          <w:kern w:val="36"/>
          <w:sz w:val="48"/>
          <w:szCs w:val="48"/>
          <w:lang w:eastAsia="de-DE"/>
        </w:rPr>
        <w:lastRenderedPageBreak/>
        <w:t>Qualitätsanforderungen</w:t>
      </w:r>
      <w:bookmarkEnd w:id="9"/>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festgelegt, welche Qualitätsmerkmale das zu entwickelnde Produkt in welcher Qualitätsstufe besitzen soll. Voraussetzung für die Qualitäts-Zielbestimmung ist, dass die Qualitätsmerkmale in operationalisierter Form vorliegen. Die operationalisierten Qualitätsmerkmale sind als Anhang dem Pflichtenheft beizufügen, wenn sie nicht als allgemeine Richtlinie (Standard, Werknorm) zur Verfügung stehen. Gibt es in einem Unternehmen einen festgelegten Qualitätsstandard für alle Produkte, dann sind hier nur Abweichungen davon aufzuführen und zu begründen.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0" w:name="_Toc513653211"/>
      <w:r w:rsidRPr="00EE628A">
        <w:rPr>
          <w:rFonts w:eastAsia="Times New Roman" w:cstheme="minorHAnsi"/>
          <w:b/>
          <w:bCs/>
          <w:kern w:val="36"/>
          <w:sz w:val="48"/>
          <w:szCs w:val="48"/>
          <w:lang w:eastAsia="de-DE"/>
        </w:rPr>
        <w:t>Benutz</w:t>
      </w:r>
      <w:r w:rsidR="003A7D38">
        <w:rPr>
          <w:rFonts w:eastAsia="Times New Roman" w:cstheme="minorHAnsi"/>
          <w:b/>
          <w:bCs/>
          <w:kern w:val="36"/>
          <w:sz w:val="48"/>
          <w:szCs w:val="48"/>
          <w:lang w:eastAsia="de-DE"/>
        </w:rPr>
        <w:t>er</w:t>
      </w:r>
      <w:r w:rsidRPr="00EE628A">
        <w:rPr>
          <w:rFonts w:eastAsia="Times New Roman" w:cstheme="minorHAnsi"/>
          <w:b/>
          <w:bCs/>
          <w:kern w:val="36"/>
          <w:sz w:val="48"/>
          <w:szCs w:val="48"/>
          <w:lang w:eastAsia="de-DE"/>
        </w:rPr>
        <w:t>oberfläche</w:t>
      </w:r>
      <w:bookmarkEnd w:id="10"/>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//TODO Bei Knopfdruck starten und hinten 3 Punkte für weitere Aktionen wie bearbeiten oder lieber Knopfdruck </w:t>
      </w:r>
      <w:r w:rsidRPr="00495C8F">
        <w:rPr>
          <w:rFonts w:eastAsia="Times New Roman" w:cstheme="minorHAnsi"/>
          <w:sz w:val="24"/>
          <w:szCs w:val="24"/>
          <w:lang w:eastAsia="de-DE"/>
        </w:rPr>
        <w:sym w:font="Wingdings" w:char="F0E0"/>
      </w:r>
      <w:r>
        <w:rPr>
          <w:rFonts w:eastAsia="Times New Roman" w:cstheme="minorHAnsi"/>
          <w:sz w:val="24"/>
          <w:szCs w:val="24"/>
          <w:lang w:eastAsia="de-DE"/>
        </w:rPr>
        <w:t xml:space="preserve"> </w:t>
      </w:r>
      <w:proofErr w:type="spellStart"/>
      <w:r>
        <w:rPr>
          <w:rFonts w:eastAsia="Times New Roman" w:cstheme="minorHAnsi"/>
          <w:sz w:val="24"/>
          <w:szCs w:val="24"/>
          <w:lang w:eastAsia="de-DE"/>
        </w:rPr>
        <w:t>PopUp</w:t>
      </w:r>
      <w:proofErr w:type="spellEnd"/>
      <w:r>
        <w:rPr>
          <w:rFonts w:eastAsia="Times New Roman" w:cstheme="minorHAnsi"/>
          <w:sz w:val="24"/>
          <w:szCs w:val="24"/>
          <w:lang w:eastAsia="de-DE"/>
        </w:rPr>
        <w:t xml:space="preserve"> </w:t>
      </w:r>
      <w:r w:rsidRPr="00495C8F">
        <w:rPr>
          <w:rFonts w:eastAsia="Times New Roman" w:cstheme="minorHAnsi"/>
          <w:sz w:val="24"/>
          <w:szCs w:val="24"/>
          <w:lang w:eastAsia="de-DE"/>
        </w:rPr>
        <w:sym w:font="Wingdings" w:char="F0E0"/>
      </w:r>
      <w:r>
        <w:rPr>
          <w:rFonts w:eastAsia="Times New Roman" w:cstheme="minorHAnsi"/>
          <w:sz w:val="24"/>
          <w:szCs w:val="24"/>
          <w:lang w:eastAsia="de-DE"/>
        </w:rPr>
        <w:t xml:space="preserve"> Aktion wählen?</w:t>
      </w:r>
    </w:p>
    <w:p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rsidR="00B4063B" w:rsidRPr="00004165"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r w:rsidR="00C00D05">
        <w:rPr>
          <w:rFonts w:eastAsia="Times New Roman" w:cstheme="minorHAnsi"/>
          <w:sz w:val="24"/>
          <w:szCs w:val="24"/>
          <w:lang w:eastAsia="de-DE"/>
        </w:rPr>
        <w:t xml:space="preserve"> //TODO Machen wir solche Einstelllungen?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1" w:name="_Toc513653212"/>
      <w:r w:rsidRPr="00EE628A">
        <w:rPr>
          <w:rFonts w:eastAsia="Times New Roman" w:cstheme="minorHAnsi"/>
          <w:b/>
          <w:bCs/>
          <w:kern w:val="36"/>
          <w:sz w:val="48"/>
          <w:szCs w:val="48"/>
          <w:lang w:eastAsia="de-DE"/>
        </w:rPr>
        <w:t>Nichtfunktionale Anforderungen</w:t>
      </w:r>
      <w:bookmarkEnd w:id="11"/>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FD371A" w:rsidRDefault="00FD371A"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rsidR="00EE628A" w:rsidRDefault="00EE628A"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2" w:name="_Toc513653213"/>
      <w:r>
        <w:rPr>
          <w:rFonts w:eastAsia="Times New Roman" w:cstheme="minorHAnsi"/>
          <w:b/>
          <w:bCs/>
          <w:kern w:val="36"/>
          <w:sz w:val="48"/>
          <w:szCs w:val="48"/>
          <w:lang w:eastAsia="de-DE"/>
        </w:rPr>
        <w:t>Te</w:t>
      </w:r>
      <w:r w:rsidR="00004165" w:rsidRPr="00EE628A">
        <w:rPr>
          <w:rFonts w:eastAsia="Times New Roman" w:cstheme="minorHAnsi"/>
          <w:b/>
          <w:bCs/>
          <w:kern w:val="36"/>
          <w:sz w:val="48"/>
          <w:szCs w:val="48"/>
          <w:lang w:eastAsia="de-DE"/>
        </w:rPr>
        <w:t>chnische Produktumgebung</w:t>
      </w:r>
      <w:bookmarkEnd w:id="12"/>
    </w:p>
    <w:p w:rsidR="00744F36" w:rsidRPr="00744F36" w:rsidRDefault="00004165" w:rsidP="00744F36">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3" w:name="_Toc513653214"/>
      <w:r w:rsidRPr="00EE628A">
        <w:rPr>
          <w:rFonts w:eastAsia="Times New Roman" w:cstheme="minorHAnsi"/>
          <w:b/>
          <w:bCs/>
          <w:sz w:val="24"/>
          <w:szCs w:val="24"/>
          <w:lang w:eastAsia="de-DE"/>
        </w:rPr>
        <w:t>Software</w:t>
      </w:r>
      <w:bookmarkEnd w:id="13"/>
      <w:r w:rsidRPr="00EE628A">
        <w:rPr>
          <w:rFonts w:eastAsia="Times New Roman" w:cstheme="minorHAnsi"/>
          <w:sz w:val="24"/>
          <w:szCs w:val="24"/>
          <w:lang w:eastAsia="de-DE"/>
        </w:rPr>
        <w:t xml:space="preserve"> </w:t>
      </w:r>
    </w:p>
    <w:p w:rsidR="00744F36" w:rsidRPr="005C7A65" w:rsidRDefault="005C7A65" w:rsidP="00744F36">
      <w:pPr>
        <w:pStyle w:val="Listenabsatz"/>
        <w:numPr>
          <w:ilvl w:val="0"/>
          <w:numId w:val="23"/>
        </w:numPr>
        <w:rPr>
          <w:lang w:eastAsia="de-DE"/>
        </w:rPr>
      </w:pPr>
      <w:r>
        <w:rPr>
          <w:b/>
          <w:lang w:eastAsia="de-DE"/>
        </w:rPr>
        <w:t>Client</w:t>
      </w:r>
    </w:p>
    <w:p w:rsidR="005C7A65" w:rsidRPr="005C7A65" w:rsidRDefault="005C7A65" w:rsidP="005C7A65">
      <w:pPr>
        <w:pStyle w:val="Listenabsatz"/>
        <w:numPr>
          <w:ilvl w:val="1"/>
          <w:numId w:val="23"/>
        </w:numPr>
        <w:rPr>
          <w:lang w:eastAsia="de-DE"/>
        </w:rPr>
      </w:pPr>
      <w:r w:rsidRPr="005C7A65">
        <w:rPr>
          <w:lang w:eastAsia="de-DE"/>
        </w:rPr>
        <w:t>Webbrowser</w:t>
      </w:r>
    </w:p>
    <w:p w:rsidR="005C7A65" w:rsidRPr="005C7A65" w:rsidRDefault="005C7A65" w:rsidP="00744F36">
      <w:pPr>
        <w:pStyle w:val="Listenabsatz"/>
        <w:numPr>
          <w:ilvl w:val="0"/>
          <w:numId w:val="23"/>
        </w:numPr>
        <w:rPr>
          <w:lang w:eastAsia="de-DE"/>
        </w:rPr>
      </w:pPr>
      <w:r>
        <w:rPr>
          <w:b/>
          <w:lang w:eastAsia="de-DE"/>
        </w:rPr>
        <w:t>Server</w:t>
      </w:r>
    </w:p>
    <w:p w:rsidR="005C7A65" w:rsidRPr="005C7A65" w:rsidRDefault="005C7A65" w:rsidP="005C7A65">
      <w:pPr>
        <w:pStyle w:val="Listenabsatz"/>
        <w:numPr>
          <w:ilvl w:val="1"/>
          <w:numId w:val="23"/>
        </w:numPr>
        <w:rPr>
          <w:lang w:eastAsia="de-DE"/>
        </w:rPr>
      </w:pPr>
      <w:r w:rsidRPr="005C7A65">
        <w:rPr>
          <w:lang w:eastAsia="de-DE"/>
        </w:rPr>
        <w:t>Node.js Https Server</w:t>
      </w:r>
    </w:p>
    <w:p w:rsidR="005C7A65" w:rsidRPr="005C7A65" w:rsidRDefault="005C7A65" w:rsidP="005C7A65">
      <w:pPr>
        <w:pStyle w:val="Listenabsatz"/>
        <w:numPr>
          <w:ilvl w:val="1"/>
          <w:numId w:val="23"/>
        </w:numPr>
        <w:rPr>
          <w:lang w:eastAsia="de-DE"/>
        </w:rPr>
      </w:pPr>
      <w:r w:rsidRPr="005C7A65">
        <w:rPr>
          <w:lang w:eastAsia="de-DE"/>
        </w:rPr>
        <w:t>MySQL Datenbank</w:t>
      </w:r>
    </w:p>
    <w:p w:rsidR="00EE628A" w:rsidRPr="005C7A65"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4" w:name="_Toc513653215"/>
      <w:r w:rsidRPr="00EE628A">
        <w:rPr>
          <w:rFonts w:eastAsia="Times New Roman" w:cstheme="minorHAnsi"/>
          <w:b/>
          <w:bCs/>
          <w:sz w:val="24"/>
          <w:szCs w:val="24"/>
          <w:lang w:eastAsia="de-DE"/>
        </w:rPr>
        <w:t>Hardware</w:t>
      </w:r>
      <w:bookmarkEnd w:id="14"/>
      <w:r w:rsidRPr="00EE628A">
        <w:rPr>
          <w:rFonts w:eastAsia="Times New Roman" w:cstheme="minorHAnsi"/>
          <w:sz w:val="24"/>
          <w:szCs w:val="24"/>
          <w:lang w:eastAsia="de-DE"/>
        </w:rPr>
        <w:t xml:space="preserve"> </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5C7A65"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5C7A65" w:rsidRPr="004D0CB1"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5C7A65" w:rsidRPr="00EE628A" w:rsidRDefault="005C7A65" w:rsidP="005C7A65">
      <w:pPr>
        <w:pStyle w:val="Listenabsatz"/>
        <w:numPr>
          <w:ilvl w:val="1"/>
          <w:numId w:val="24"/>
        </w:numPr>
        <w:rPr>
          <w:lang w:eastAsia="de-DE"/>
        </w:rPr>
      </w:pPr>
      <w:r w:rsidRPr="005C7A65">
        <w:rPr>
          <w:rFonts w:eastAsia="Times New Roman" w:cstheme="minorHAnsi"/>
          <w:sz w:val="24"/>
          <w:szCs w:val="24"/>
          <w:lang w:eastAsia="de-DE"/>
        </w:rPr>
        <w:t>Es muss ausreichend Rechenleistung und Festplattenspeicher zur Verfügung stehen</w:t>
      </w:r>
    </w:p>
    <w:p w:rsidR="00EE628A" w:rsidRPr="005C7A65"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5" w:name="_Toc513653216"/>
      <w:r w:rsidRPr="00EE628A">
        <w:rPr>
          <w:rFonts w:eastAsia="Times New Roman" w:cstheme="minorHAnsi"/>
          <w:b/>
          <w:bCs/>
          <w:sz w:val="24"/>
          <w:szCs w:val="24"/>
          <w:lang w:eastAsia="de-DE"/>
        </w:rPr>
        <w:t>Orgware</w:t>
      </w:r>
      <w:bookmarkEnd w:id="15"/>
      <w:r w:rsidRPr="00EE628A">
        <w:rPr>
          <w:rFonts w:eastAsia="Times New Roman" w:cstheme="minorHAnsi"/>
          <w:sz w:val="24"/>
          <w:szCs w:val="24"/>
          <w:lang w:eastAsia="de-DE"/>
        </w:rPr>
        <w:t xml:space="preserve"> </w:t>
      </w:r>
    </w:p>
    <w:p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r>
        <w:rPr>
          <w:rFonts w:eastAsia="Times New Roman" w:cstheme="minorHAnsi"/>
          <w:sz w:val="24"/>
          <w:szCs w:val="24"/>
          <w:lang w:eastAsia="de-DE"/>
        </w:rPr>
        <w:t xml:space="preserve"> //TODO bei fragenrunde so spielen auch?</w:t>
      </w:r>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6" w:name="_Toc513653217"/>
      <w:r w:rsidRPr="00EE628A">
        <w:rPr>
          <w:rFonts w:eastAsia="Times New Roman" w:cstheme="minorHAnsi"/>
          <w:b/>
          <w:bCs/>
          <w:sz w:val="24"/>
          <w:szCs w:val="24"/>
          <w:lang w:eastAsia="de-DE"/>
        </w:rPr>
        <w:t>Produktschnittstellen</w:t>
      </w:r>
      <w:bookmarkEnd w:id="16"/>
      <w:r w:rsidRPr="00EE628A">
        <w:rPr>
          <w:rFonts w:eastAsia="Times New Roman" w:cstheme="minorHAnsi"/>
          <w:sz w:val="24"/>
          <w:szCs w:val="24"/>
          <w:lang w:eastAsia="de-DE"/>
        </w:rPr>
        <w:t xml:space="preserve"> </w:t>
      </w:r>
    </w:p>
    <w:p w:rsidR="005C7A65" w:rsidRDefault="005C7A65" w:rsidP="005C7A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bookmarkStart w:id="17" w:name="_Toc513653218"/>
    </w:p>
    <w:p w:rsidR="00EE628A" w:rsidRDefault="00004165" w:rsidP="005C7A65">
      <w:pPr>
        <w:spacing w:before="100" w:beforeAutospacing="1" w:after="100" w:afterAutospacing="1" w:line="240" w:lineRule="auto"/>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t>Spezielle Anforderungen an die Entwicklungsumgebung</w:t>
      </w:r>
      <w:bookmarkEnd w:id="17"/>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8" w:name="_Toc513653219"/>
      <w:r w:rsidRPr="00EE628A">
        <w:rPr>
          <w:rFonts w:eastAsia="Times New Roman" w:cstheme="minorHAnsi"/>
          <w:b/>
          <w:bCs/>
          <w:sz w:val="24"/>
          <w:szCs w:val="24"/>
          <w:lang w:eastAsia="de-DE"/>
        </w:rPr>
        <w:t>Software</w:t>
      </w:r>
      <w:bookmarkEnd w:id="18"/>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9" w:name="_Toc513653220"/>
      <w:r w:rsidRPr="00EE628A">
        <w:rPr>
          <w:rFonts w:eastAsia="Times New Roman" w:cstheme="minorHAnsi"/>
          <w:b/>
          <w:bCs/>
          <w:sz w:val="24"/>
          <w:szCs w:val="24"/>
          <w:lang w:eastAsia="de-DE"/>
        </w:rPr>
        <w:t>Hardware</w:t>
      </w:r>
      <w:bookmarkEnd w:id="19"/>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0" w:name="_Toc513653221"/>
      <w:r w:rsidRPr="00EE628A">
        <w:rPr>
          <w:rFonts w:eastAsia="Times New Roman" w:cstheme="minorHAnsi"/>
          <w:b/>
          <w:bCs/>
          <w:sz w:val="24"/>
          <w:szCs w:val="24"/>
          <w:lang w:eastAsia="de-DE"/>
        </w:rPr>
        <w:t>Orgware</w:t>
      </w:r>
      <w:bookmarkEnd w:id="20"/>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1" w:name="_Toc513653222"/>
      <w:r w:rsidRPr="00EE628A">
        <w:rPr>
          <w:rFonts w:eastAsia="Times New Roman" w:cstheme="minorHAnsi"/>
          <w:b/>
          <w:bCs/>
          <w:sz w:val="24"/>
          <w:szCs w:val="24"/>
          <w:lang w:eastAsia="de-DE"/>
        </w:rPr>
        <w:t>Entwicklungsschnittstellen</w:t>
      </w:r>
      <w:bookmarkEnd w:id="21"/>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die Entwicklungs-Umgebung des Produkts beschrieben. Es wird festgelegt, welche Konfiguration bzgl. Software, Hardware und Orgware für die Entwicklung des Produkts benötigt wird. Diese Festlegungen sind insbesondere dann notwendig, wenn Entwicklungs- und Zielmaschine unterschiedlich </w:t>
      </w:r>
      <w:proofErr w:type="gramStart"/>
      <w:r w:rsidRPr="00004165">
        <w:rPr>
          <w:rFonts w:eastAsia="Times New Roman" w:cstheme="minorHAnsi"/>
          <w:sz w:val="24"/>
          <w:szCs w:val="24"/>
          <w:lang w:eastAsia="de-DE"/>
        </w:rPr>
        <w:t>sind</w:t>
      </w:r>
      <w:proofErr w:type="gramEnd"/>
      <w:r w:rsidRPr="00004165">
        <w:rPr>
          <w:rFonts w:eastAsia="Times New Roman" w:cstheme="minorHAnsi"/>
          <w:sz w:val="24"/>
          <w:szCs w:val="24"/>
          <w:lang w:eastAsia="de-DE"/>
        </w:rPr>
        <w:t xml:space="preserve">. Bei Entwicklungs-Schnittstellen ist unter Umständen aufzuführen, über welche einzuhaltenden Hardware- und Software-Schnittstellen Entwicklungs- und Zielrechner gekoppelt sind.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ist insbesondere aufzuführen, welche </w:t>
      </w:r>
      <w:r w:rsidRPr="00004165">
        <w:rPr>
          <w:rFonts w:eastAsia="Times New Roman" w:cstheme="minorHAnsi"/>
          <w:b/>
          <w:bCs/>
          <w:sz w:val="24"/>
          <w:szCs w:val="24"/>
          <w:lang w:eastAsia="de-DE"/>
        </w:rPr>
        <w:t>Software-Werkzeuge</w:t>
      </w:r>
      <w:r w:rsidRPr="00004165">
        <w:rPr>
          <w:rFonts w:eastAsia="Times New Roman" w:cstheme="minorHAnsi"/>
          <w:sz w:val="24"/>
          <w:szCs w:val="24"/>
          <w:lang w:eastAsia="de-DE"/>
        </w:rPr>
        <w:t xml:space="preserve">, z. B. CASE-Systeme, Programmierumgebungen, Compiler usw., benötigt werden.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2" w:name="_Toc513653223"/>
      <w:r w:rsidRPr="00EE628A">
        <w:rPr>
          <w:rFonts w:eastAsia="Times New Roman" w:cstheme="minorHAnsi"/>
          <w:b/>
          <w:bCs/>
          <w:kern w:val="36"/>
          <w:sz w:val="48"/>
          <w:szCs w:val="48"/>
          <w:lang w:eastAsia="de-DE"/>
        </w:rPr>
        <w:lastRenderedPageBreak/>
        <w:t>Gliederung in Teilprodukte</w:t>
      </w:r>
      <w:bookmarkEnd w:id="22"/>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Das Produkt wird in Teilprodukte aufgeteilt, die getrennt - aus Sicht des Auftraggebers - entwickelt werden sollen. Die Funktionalität wird den einzelnen Teilprodukten zugeordnet. Die Teilprodukte werden in eine Rangfolge gebracht, die die Realisierungsreihenfolge festlegt. Jedes Teilprodukt sollte einen Umfang besitzen, der in maximal einem halben Kalenderjahr realisierbar ist. </w:t>
      </w:r>
      <w:r w:rsidR="001C7722">
        <w:rPr>
          <w:rFonts w:eastAsia="Times New Roman" w:cstheme="minorHAnsi"/>
          <w:sz w:val="24"/>
          <w:szCs w:val="24"/>
          <w:lang w:eastAsia="de-DE"/>
        </w:rPr>
        <w:t xml:space="preserve">//TODO glaube </w:t>
      </w:r>
      <w:proofErr w:type="spellStart"/>
      <w:r w:rsidR="001C7722">
        <w:rPr>
          <w:rFonts w:eastAsia="Times New Roman" w:cstheme="minorHAnsi"/>
          <w:sz w:val="24"/>
          <w:szCs w:val="24"/>
          <w:lang w:eastAsia="de-DE"/>
        </w:rPr>
        <w:t>nope</w:t>
      </w:r>
      <w:proofErr w:type="spellEnd"/>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3" w:name="_Toc513653224"/>
      <w:r w:rsidRPr="00EE628A">
        <w:rPr>
          <w:rFonts w:eastAsia="Times New Roman" w:cstheme="minorHAnsi"/>
          <w:b/>
          <w:bCs/>
          <w:kern w:val="36"/>
          <w:sz w:val="48"/>
          <w:szCs w:val="48"/>
          <w:lang w:eastAsia="de-DE"/>
        </w:rPr>
        <w:t>Ergänzungen</w:t>
      </w:r>
      <w:bookmarkEnd w:id="23"/>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Ergänzungen oder spezielle Anforderungen beschrieben, die über die aufgeführten Kapitel 1 bis 12 hinausgehen. Beispielsweise können hier </w:t>
      </w:r>
      <w:r w:rsidRPr="00004165">
        <w:rPr>
          <w:rFonts w:eastAsia="Times New Roman" w:cstheme="minorHAnsi"/>
          <w:b/>
          <w:bCs/>
          <w:sz w:val="24"/>
          <w:szCs w:val="24"/>
          <w:lang w:eastAsia="de-DE"/>
        </w:rPr>
        <w:t>Installationsbedingungen</w:t>
      </w:r>
      <w:r w:rsidRPr="00004165">
        <w:rPr>
          <w:rFonts w:eastAsia="Times New Roman" w:cstheme="minorHAnsi"/>
          <w:sz w:val="24"/>
          <w:szCs w:val="24"/>
          <w:lang w:eastAsia="de-DE"/>
        </w:rPr>
        <w:t xml:space="preserve"> festgelegt werden wie: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bauliche und räumliche Voraussetzungen,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Testdaten, </w:t>
      </w:r>
    </w:p>
    <w:p w:rsid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Hilfspersonal. </w:t>
      </w:r>
    </w:p>
    <w:p w:rsidR="001C7722" w:rsidRPr="00004165" w:rsidRDefault="001C7722" w:rsidP="001C7722">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//TODO glaube nope</w:t>
      </w:r>
      <w:bookmarkStart w:id="24" w:name="_GoBack"/>
      <w:bookmarkEnd w:id="24"/>
    </w:p>
    <w:p w:rsidR="00B1786D" w:rsidRPr="00004165" w:rsidRDefault="00B1786D">
      <w:pPr>
        <w:rPr>
          <w:rFonts w:cstheme="minorHAnsi"/>
        </w:rPr>
      </w:pPr>
    </w:p>
    <w:sectPr w:rsidR="00B1786D" w:rsidRPr="00004165"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0"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5"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7"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225D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1"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3"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7"/>
  </w:num>
  <w:num w:numId="4">
    <w:abstractNumId w:val="8"/>
  </w:num>
  <w:num w:numId="5">
    <w:abstractNumId w:val="5"/>
  </w:num>
  <w:num w:numId="6">
    <w:abstractNumId w:val="18"/>
  </w:num>
  <w:num w:numId="7">
    <w:abstractNumId w:val="14"/>
  </w:num>
  <w:num w:numId="8">
    <w:abstractNumId w:val="0"/>
  </w:num>
  <w:num w:numId="9">
    <w:abstractNumId w:val="3"/>
  </w:num>
  <w:num w:numId="10">
    <w:abstractNumId w:val="12"/>
  </w:num>
  <w:num w:numId="11">
    <w:abstractNumId w:val="11"/>
  </w:num>
  <w:num w:numId="12">
    <w:abstractNumId w:val="22"/>
  </w:num>
  <w:num w:numId="13">
    <w:abstractNumId w:val="20"/>
  </w:num>
  <w:num w:numId="14">
    <w:abstractNumId w:val="16"/>
  </w:num>
  <w:num w:numId="15">
    <w:abstractNumId w:val="9"/>
  </w:num>
  <w:num w:numId="16">
    <w:abstractNumId w:val="10"/>
  </w:num>
  <w:num w:numId="17">
    <w:abstractNumId w:val="4"/>
  </w:num>
  <w:num w:numId="18">
    <w:abstractNumId w:val="1"/>
  </w:num>
  <w:num w:numId="19">
    <w:abstractNumId w:val="19"/>
  </w:num>
  <w:num w:numId="20">
    <w:abstractNumId w:val="15"/>
  </w:num>
  <w:num w:numId="21">
    <w:abstractNumId w:val="23"/>
  </w:num>
  <w:num w:numId="22">
    <w:abstractNumId w:val="2"/>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65"/>
    <w:rsid w:val="00004165"/>
    <w:rsid w:val="000768DF"/>
    <w:rsid w:val="000F11D6"/>
    <w:rsid w:val="000F5ED7"/>
    <w:rsid w:val="00137F4A"/>
    <w:rsid w:val="001A7FEC"/>
    <w:rsid w:val="001B2EAA"/>
    <w:rsid w:val="001B7041"/>
    <w:rsid w:val="001C7722"/>
    <w:rsid w:val="001D2529"/>
    <w:rsid w:val="001D6284"/>
    <w:rsid w:val="001F0A1E"/>
    <w:rsid w:val="00236E38"/>
    <w:rsid w:val="00247E79"/>
    <w:rsid w:val="002C0787"/>
    <w:rsid w:val="00317AB3"/>
    <w:rsid w:val="003A7D38"/>
    <w:rsid w:val="003F47DB"/>
    <w:rsid w:val="003F5F39"/>
    <w:rsid w:val="00454217"/>
    <w:rsid w:val="00460407"/>
    <w:rsid w:val="00477F93"/>
    <w:rsid w:val="00480649"/>
    <w:rsid w:val="00492E5A"/>
    <w:rsid w:val="00495C8F"/>
    <w:rsid w:val="004A3FB3"/>
    <w:rsid w:val="004D0CB1"/>
    <w:rsid w:val="00516BC4"/>
    <w:rsid w:val="00557EEF"/>
    <w:rsid w:val="00583105"/>
    <w:rsid w:val="00596604"/>
    <w:rsid w:val="005C7A65"/>
    <w:rsid w:val="005D316B"/>
    <w:rsid w:val="005E0133"/>
    <w:rsid w:val="00601B47"/>
    <w:rsid w:val="00621316"/>
    <w:rsid w:val="00630DDF"/>
    <w:rsid w:val="0064288F"/>
    <w:rsid w:val="0065596A"/>
    <w:rsid w:val="00693E99"/>
    <w:rsid w:val="00694D65"/>
    <w:rsid w:val="00744F36"/>
    <w:rsid w:val="00770A2C"/>
    <w:rsid w:val="0077225F"/>
    <w:rsid w:val="00795CBC"/>
    <w:rsid w:val="008327EC"/>
    <w:rsid w:val="0083300D"/>
    <w:rsid w:val="008874E8"/>
    <w:rsid w:val="008C0B39"/>
    <w:rsid w:val="008D49CB"/>
    <w:rsid w:val="00915721"/>
    <w:rsid w:val="00937054"/>
    <w:rsid w:val="009C404C"/>
    <w:rsid w:val="009E3108"/>
    <w:rsid w:val="00A3391A"/>
    <w:rsid w:val="00A43F2B"/>
    <w:rsid w:val="00A65070"/>
    <w:rsid w:val="00A72971"/>
    <w:rsid w:val="00A95CF3"/>
    <w:rsid w:val="00A97037"/>
    <w:rsid w:val="00AA6F74"/>
    <w:rsid w:val="00AC360A"/>
    <w:rsid w:val="00B05255"/>
    <w:rsid w:val="00B1786D"/>
    <w:rsid w:val="00B4063B"/>
    <w:rsid w:val="00B4656B"/>
    <w:rsid w:val="00B65143"/>
    <w:rsid w:val="00C00D05"/>
    <w:rsid w:val="00C15418"/>
    <w:rsid w:val="00C15551"/>
    <w:rsid w:val="00C45E83"/>
    <w:rsid w:val="00C54ED9"/>
    <w:rsid w:val="00CA047C"/>
    <w:rsid w:val="00CD35A7"/>
    <w:rsid w:val="00CD39F6"/>
    <w:rsid w:val="00CE34D7"/>
    <w:rsid w:val="00DD343B"/>
    <w:rsid w:val="00DD5442"/>
    <w:rsid w:val="00DD5A59"/>
    <w:rsid w:val="00DE3EC7"/>
    <w:rsid w:val="00DE7D66"/>
    <w:rsid w:val="00E03537"/>
    <w:rsid w:val="00E416B3"/>
    <w:rsid w:val="00EA5F00"/>
    <w:rsid w:val="00EC48DA"/>
    <w:rsid w:val="00EE628A"/>
    <w:rsid w:val="00EF3704"/>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9F55"/>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16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1956</Words>
  <Characters>12328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78</cp:revision>
  <dcterms:created xsi:type="dcterms:W3CDTF">2018-05-09T16:08:00Z</dcterms:created>
  <dcterms:modified xsi:type="dcterms:W3CDTF">2018-05-21T16:57:00Z</dcterms:modified>
</cp:coreProperties>
</file>