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7E8B0" w14:textId="77777777" w:rsidR="00A20ACA" w:rsidRPr="00434CA5" w:rsidRDefault="00A20ACA" w:rsidP="00A20ACA">
      <w:pPr>
        <w:pStyle w:val="berschrift1"/>
        <w:spacing w:before="21"/>
        <w:ind w:right="1726"/>
        <w:rPr>
          <w:rFonts w:asciiTheme="minorHAnsi" w:hAnsiTheme="minorHAnsi" w:cstheme="minorHAnsi"/>
          <w:sz w:val="24"/>
          <w:szCs w:val="24"/>
        </w:rPr>
      </w:pPr>
      <w:r w:rsidRPr="00434CA5">
        <w:rPr>
          <w:rFonts w:asciiTheme="minorHAnsi" w:hAnsiTheme="minorHAnsi" w:cstheme="minorHAnsi"/>
          <w:color w:val="2E5395"/>
          <w:sz w:val="24"/>
          <w:szCs w:val="24"/>
        </w:rPr>
        <w:t>-</w:t>
      </w:r>
      <w:r w:rsidRPr="00434CA5">
        <w:rPr>
          <w:rFonts w:asciiTheme="minorHAnsi" w:hAnsiTheme="minorHAnsi" w:cstheme="minorHAnsi"/>
          <w:color w:val="2E5395"/>
          <w:spacing w:val="2"/>
          <w:sz w:val="24"/>
          <w:szCs w:val="24"/>
        </w:rPr>
        <w:t xml:space="preserve"> </w:t>
      </w:r>
      <w:r w:rsidRPr="00434CA5">
        <w:rPr>
          <w:rFonts w:asciiTheme="minorHAnsi" w:hAnsiTheme="minorHAnsi" w:cstheme="minorHAnsi"/>
          <w:color w:val="2E5395"/>
          <w:sz w:val="24"/>
          <w:szCs w:val="24"/>
        </w:rPr>
        <w:t>ENTWURF</w:t>
      </w:r>
      <w:r w:rsidRPr="00434CA5">
        <w:rPr>
          <w:rFonts w:asciiTheme="minorHAnsi" w:hAnsiTheme="minorHAnsi" w:cstheme="minorHAnsi"/>
          <w:color w:val="2E5395"/>
          <w:spacing w:val="-1"/>
          <w:sz w:val="24"/>
          <w:szCs w:val="24"/>
        </w:rPr>
        <w:t xml:space="preserve"> </w:t>
      </w:r>
      <w:r w:rsidRPr="00434CA5">
        <w:rPr>
          <w:rFonts w:asciiTheme="minorHAnsi" w:hAnsiTheme="minorHAnsi" w:cstheme="minorHAnsi"/>
          <w:color w:val="2E5395"/>
          <w:spacing w:val="-10"/>
          <w:sz w:val="24"/>
          <w:szCs w:val="24"/>
        </w:rPr>
        <w:t>-</w:t>
      </w:r>
    </w:p>
    <w:p w14:paraId="0D86AA8A" w14:textId="77777777" w:rsidR="00A20ACA" w:rsidRPr="00434CA5" w:rsidRDefault="00A20ACA" w:rsidP="00A20ACA">
      <w:pPr>
        <w:spacing w:before="269"/>
        <w:ind w:left="1728" w:right="1729"/>
        <w:jc w:val="center"/>
        <w:rPr>
          <w:rFonts w:asciiTheme="minorHAnsi" w:hAnsiTheme="minorHAnsi" w:cstheme="minorHAnsi"/>
          <w:sz w:val="24"/>
          <w:szCs w:val="24"/>
        </w:rPr>
      </w:pPr>
      <w:r w:rsidRPr="00434CA5">
        <w:rPr>
          <w:rFonts w:asciiTheme="minorHAnsi" w:hAnsiTheme="minorHAnsi" w:cstheme="minorHAnsi"/>
          <w:color w:val="2E5395"/>
          <w:sz w:val="24"/>
          <w:szCs w:val="24"/>
        </w:rPr>
        <w:t>Satzung</w:t>
      </w:r>
      <w:r w:rsidRPr="00434CA5">
        <w:rPr>
          <w:rFonts w:asciiTheme="minorHAnsi" w:hAnsiTheme="minorHAnsi" w:cstheme="minorHAnsi"/>
          <w:color w:val="2E5395"/>
          <w:spacing w:val="-1"/>
          <w:sz w:val="24"/>
          <w:szCs w:val="24"/>
        </w:rPr>
        <w:t xml:space="preserve"> </w:t>
      </w:r>
      <w:r w:rsidRPr="00434CA5">
        <w:rPr>
          <w:rFonts w:asciiTheme="minorHAnsi" w:hAnsiTheme="minorHAnsi" w:cstheme="minorHAnsi"/>
          <w:color w:val="2E5395"/>
          <w:sz w:val="24"/>
          <w:szCs w:val="24"/>
        </w:rPr>
        <w:t>der</w:t>
      </w:r>
      <w:r w:rsidRPr="00434CA5">
        <w:rPr>
          <w:rFonts w:asciiTheme="minorHAnsi" w:hAnsiTheme="minorHAnsi" w:cstheme="minorHAnsi"/>
          <w:color w:val="2E5395"/>
          <w:spacing w:val="-1"/>
          <w:sz w:val="24"/>
          <w:szCs w:val="24"/>
        </w:rPr>
        <w:t xml:space="preserve"> </w:t>
      </w:r>
      <w:r w:rsidRPr="00434CA5">
        <w:rPr>
          <w:rFonts w:asciiTheme="minorHAnsi" w:hAnsiTheme="minorHAnsi" w:cstheme="minorHAnsi"/>
          <w:color w:val="2E5395"/>
          <w:sz w:val="24"/>
          <w:szCs w:val="24"/>
        </w:rPr>
        <w:t>Landes-ASten-Konferenz</w:t>
      </w:r>
      <w:r w:rsidRPr="00434CA5">
        <w:rPr>
          <w:rFonts w:asciiTheme="minorHAnsi" w:hAnsiTheme="minorHAnsi" w:cstheme="minorHAnsi"/>
          <w:color w:val="2E5395"/>
          <w:spacing w:val="-1"/>
          <w:sz w:val="24"/>
          <w:szCs w:val="24"/>
        </w:rPr>
        <w:t xml:space="preserve"> </w:t>
      </w:r>
      <w:r w:rsidRPr="00434CA5">
        <w:rPr>
          <w:rFonts w:asciiTheme="minorHAnsi" w:hAnsiTheme="minorHAnsi" w:cstheme="minorHAnsi"/>
          <w:color w:val="2E5395"/>
          <w:spacing w:val="-2"/>
          <w:sz w:val="24"/>
          <w:szCs w:val="24"/>
        </w:rPr>
        <w:t>Hessen</w:t>
      </w:r>
    </w:p>
    <w:p w14:paraId="395AB154" w14:textId="77777777" w:rsidR="00671CE2" w:rsidRPr="00434CA5" w:rsidRDefault="00671CE2">
      <w:pPr>
        <w:rPr>
          <w:rFonts w:asciiTheme="minorHAnsi" w:hAnsiTheme="minorHAnsi" w:cstheme="minorHAnsi"/>
          <w:sz w:val="24"/>
          <w:szCs w:val="24"/>
        </w:rPr>
      </w:pPr>
    </w:p>
    <w:p w14:paraId="4EA8F6E3" w14:textId="77777777" w:rsidR="00A20ACA" w:rsidRPr="00A20ACA" w:rsidRDefault="00A20ACA" w:rsidP="008B27AA">
      <w:pPr>
        <w:spacing w:before="50"/>
        <w:ind w:hanging="357"/>
        <w:jc w:val="both"/>
        <w:rPr>
          <w:rFonts w:asciiTheme="minorHAnsi" w:hAnsiTheme="minorHAnsi" w:cstheme="minorHAnsi"/>
          <w:color w:val="2F5496" w:themeColor="accent1" w:themeShade="BF"/>
          <w:sz w:val="24"/>
          <w:szCs w:val="24"/>
        </w:rPr>
      </w:pPr>
      <w:r w:rsidRPr="00A20ACA">
        <w:rPr>
          <w:rFonts w:asciiTheme="minorHAnsi" w:hAnsiTheme="minorHAnsi" w:cstheme="minorHAnsi"/>
          <w:color w:val="2F5496" w:themeColor="accent1" w:themeShade="BF"/>
          <w:sz w:val="24"/>
          <w:szCs w:val="24"/>
        </w:rPr>
        <w:t>Präambel</w:t>
      </w:r>
    </w:p>
    <w:p w14:paraId="43143A6E" w14:textId="77777777" w:rsidR="00A20ACA" w:rsidRPr="00A20ACA" w:rsidRDefault="00A20ACA" w:rsidP="008A5990">
      <w:pPr>
        <w:spacing w:before="50"/>
        <w:ind w:left="284" w:right="232"/>
        <w:jc w:val="both"/>
        <w:rPr>
          <w:rFonts w:asciiTheme="minorHAnsi" w:hAnsiTheme="minorHAnsi" w:cstheme="minorHAnsi"/>
          <w:sz w:val="24"/>
          <w:szCs w:val="24"/>
        </w:rPr>
      </w:pPr>
      <w:r w:rsidRPr="00A20ACA">
        <w:rPr>
          <w:rFonts w:asciiTheme="minorHAnsi" w:hAnsiTheme="minorHAnsi" w:cstheme="minorHAnsi"/>
          <w:sz w:val="24"/>
          <w:szCs w:val="24"/>
        </w:rPr>
        <w:t>Die Landes-ASten-Konferenz Hessen (LAK) versteht sich als demokratischer Zusammenschluss hessischer Studierendenschaften zur Vertretung der Studie</w:t>
      </w:r>
      <w:commentRangeStart w:id="0"/>
      <w:commentRangeEnd w:id="0"/>
      <w:r w:rsidRPr="00A20ACA">
        <w:rPr>
          <w:rFonts w:asciiTheme="minorHAnsi" w:hAnsiTheme="minorHAnsi" w:cstheme="minorHAnsi"/>
          <w:sz w:val="24"/>
          <w:szCs w:val="24"/>
        </w:rPr>
        <w:commentReference w:id="0"/>
      </w:r>
      <w:r w:rsidRPr="00A20ACA">
        <w:rPr>
          <w:rFonts w:asciiTheme="minorHAnsi" w:hAnsiTheme="minorHAnsi" w:cstheme="minorHAnsi"/>
          <w:sz w:val="24"/>
          <w:szCs w:val="24"/>
        </w:rPr>
        <w:t>renden gemäß § 83 des Hessischen Hochschulgesetzes (HessHG) in allen gesellschaftlichen und politischen Belangen. Sie sieht sich als Teil der verfassten Studierendenschaft und setzt sich für deren Erhalt ein. Die LAK tritt für die Demokratisierung der Hochschule, Hochschulautonomie und den Abbau von Bildungsbarrieren ein. Darunter fällt insbesondere der Einsatz gegen Bildungsgebühren jeglicher Art. Sie sieht Hochschule und Wissenschaft in zentraler Verantwortung für eine friedliche, soziale, nachhaltige und demokratische Entwicklung der Gesellschaft.</w:t>
      </w:r>
    </w:p>
    <w:p w14:paraId="7A12713D" w14:textId="77777777" w:rsidR="00A20ACA" w:rsidRPr="00A20ACA" w:rsidRDefault="00A20ACA" w:rsidP="008A5990">
      <w:pPr>
        <w:spacing w:before="50"/>
        <w:ind w:left="284" w:right="232"/>
        <w:jc w:val="both"/>
        <w:rPr>
          <w:rFonts w:asciiTheme="minorHAnsi" w:hAnsiTheme="minorHAnsi" w:cstheme="minorHAnsi"/>
          <w:sz w:val="24"/>
          <w:szCs w:val="24"/>
        </w:rPr>
      </w:pPr>
      <w:r w:rsidRPr="00A20ACA">
        <w:rPr>
          <w:rFonts w:asciiTheme="minorHAnsi" w:hAnsiTheme="minorHAnsi" w:cstheme="minorHAnsi"/>
          <w:sz w:val="24"/>
          <w:szCs w:val="24"/>
        </w:rPr>
        <w:t>Daher ist es eine zentrale Aufgabe der Studierendenschaften, eine solche Entwicklung durch eigene Tätigkeiten zu fördern. Die LAK setzt sich für eine emanzipatorische Gesellschaft ein, die frei von jeglicher Diskriminierung, insbesondere Ableismus, Antisemitismus, Klassismus, Rassismus, Sexismus und Queerfeindlichkeit ist.</w:t>
      </w:r>
    </w:p>
    <w:p w14:paraId="5AB9F80B" w14:textId="2D1EB762" w:rsidR="00A20ACA" w:rsidRPr="00434CA5" w:rsidRDefault="00A20ACA" w:rsidP="008A5990">
      <w:pPr>
        <w:spacing w:before="50"/>
        <w:ind w:left="284" w:right="232"/>
        <w:jc w:val="both"/>
        <w:rPr>
          <w:rFonts w:asciiTheme="minorHAnsi" w:hAnsiTheme="minorHAnsi" w:cstheme="minorHAnsi"/>
          <w:sz w:val="24"/>
          <w:szCs w:val="24"/>
        </w:rPr>
      </w:pPr>
      <w:r w:rsidRPr="00434CA5">
        <w:rPr>
          <w:rFonts w:asciiTheme="minorHAnsi" w:hAnsiTheme="minorHAnsi" w:cstheme="minorHAnsi"/>
          <w:sz w:val="24"/>
          <w:szCs w:val="24"/>
        </w:rPr>
        <w:t>Des Weiteren setzt sich die LAK für eine stetige Verbesserung der Qualität von Lehre und Forschung sowie der Studienbedingungen an den Hochschulen ein.</w:t>
      </w:r>
    </w:p>
    <w:p w14:paraId="1039A7E2" w14:textId="77777777" w:rsidR="00A20ACA" w:rsidRPr="00434CA5" w:rsidRDefault="00A20ACA" w:rsidP="008A5990">
      <w:pPr>
        <w:spacing w:before="50"/>
        <w:jc w:val="both"/>
        <w:rPr>
          <w:rFonts w:asciiTheme="minorHAnsi" w:hAnsiTheme="minorHAnsi" w:cstheme="minorHAnsi"/>
          <w:sz w:val="24"/>
          <w:szCs w:val="24"/>
        </w:rPr>
      </w:pPr>
    </w:p>
    <w:p w14:paraId="74280E09" w14:textId="51282C4B" w:rsidR="00A20ACA" w:rsidRPr="00434CA5" w:rsidRDefault="00A20ACA" w:rsidP="008A5990">
      <w:pPr>
        <w:spacing w:before="50"/>
        <w:ind w:hanging="357"/>
        <w:jc w:val="both"/>
        <w:rPr>
          <w:rFonts w:asciiTheme="minorHAnsi" w:hAnsiTheme="minorHAnsi" w:cstheme="minorHAnsi"/>
          <w:color w:val="2E5395"/>
          <w:spacing w:val="-4"/>
          <w:sz w:val="24"/>
          <w:szCs w:val="24"/>
        </w:rPr>
      </w:pPr>
      <w:r w:rsidRPr="00434CA5">
        <w:rPr>
          <w:rFonts w:asciiTheme="minorHAnsi" w:hAnsiTheme="minorHAnsi" w:cstheme="minorHAnsi"/>
          <w:color w:val="2E5395"/>
          <w:sz w:val="24"/>
          <w:szCs w:val="24"/>
        </w:rPr>
        <w:t>§</w:t>
      </w:r>
      <w:r w:rsidRPr="00434CA5">
        <w:rPr>
          <w:rFonts w:asciiTheme="minorHAnsi" w:hAnsiTheme="minorHAnsi" w:cstheme="minorHAnsi"/>
          <w:color w:val="2E5395"/>
          <w:spacing w:val="-4"/>
          <w:sz w:val="24"/>
          <w:szCs w:val="24"/>
        </w:rPr>
        <w:t xml:space="preserve"> </w:t>
      </w:r>
      <w:r w:rsidRPr="00434CA5">
        <w:rPr>
          <w:rFonts w:asciiTheme="minorHAnsi" w:hAnsiTheme="minorHAnsi" w:cstheme="minorHAnsi"/>
          <w:color w:val="2E5395"/>
          <w:sz w:val="24"/>
          <w:szCs w:val="24"/>
        </w:rPr>
        <w:t>1</w:t>
      </w:r>
      <w:r w:rsidRPr="00434CA5">
        <w:rPr>
          <w:rFonts w:asciiTheme="minorHAnsi" w:hAnsiTheme="minorHAnsi" w:cstheme="minorHAnsi"/>
          <w:color w:val="2E5395"/>
          <w:spacing w:val="-2"/>
          <w:sz w:val="24"/>
          <w:szCs w:val="24"/>
        </w:rPr>
        <w:t xml:space="preserve"> </w:t>
      </w:r>
      <w:r w:rsidRPr="00434CA5">
        <w:rPr>
          <w:rFonts w:asciiTheme="minorHAnsi" w:hAnsiTheme="minorHAnsi" w:cstheme="minorHAnsi"/>
          <w:color w:val="2E5395"/>
          <w:sz w:val="24"/>
          <w:szCs w:val="24"/>
        </w:rPr>
        <w:t>Name</w:t>
      </w:r>
      <w:r w:rsidRPr="00434CA5">
        <w:rPr>
          <w:rFonts w:asciiTheme="minorHAnsi" w:hAnsiTheme="minorHAnsi" w:cstheme="minorHAnsi"/>
          <w:color w:val="2E5395"/>
          <w:spacing w:val="-3"/>
          <w:sz w:val="24"/>
          <w:szCs w:val="24"/>
        </w:rPr>
        <w:t xml:space="preserve"> </w:t>
      </w:r>
      <w:r w:rsidRPr="00434CA5">
        <w:rPr>
          <w:rFonts w:asciiTheme="minorHAnsi" w:hAnsiTheme="minorHAnsi" w:cstheme="minorHAnsi"/>
          <w:color w:val="2E5395"/>
          <w:sz w:val="24"/>
          <w:szCs w:val="24"/>
        </w:rPr>
        <w:t>und</w:t>
      </w:r>
      <w:r w:rsidRPr="00434CA5">
        <w:rPr>
          <w:rFonts w:asciiTheme="minorHAnsi" w:hAnsiTheme="minorHAnsi" w:cstheme="minorHAnsi"/>
          <w:color w:val="2E5395"/>
          <w:spacing w:val="-2"/>
          <w:sz w:val="24"/>
          <w:szCs w:val="24"/>
        </w:rPr>
        <w:t xml:space="preserve"> </w:t>
      </w:r>
      <w:r w:rsidRPr="008A5990">
        <w:rPr>
          <w:rFonts w:asciiTheme="minorHAnsi" w:hAnsiTheme="minorHAnsi" w:cstheme="minorHAnsi"/>
          <w:color w:val="2F5496" w:themeColor="accent1" w:themeShade="BF"/>
          <w:spacing w:val="-4"/>
          <w:sz w:val="24"/>
          <w:szCs w:val="24"/>
        </w:rPr>
        <w:t>Sitz</w:t>
      </w:r>
    </w:p>
    <w:p w14:paraId="5E31AC74" w14:textId="77777777" w:rsidR="00A20ACA" w:rsidRPr="00434CA5" w:rsidRDefault="00A20ACA" w:rsidP="008B27AA">
      <w:pPr>
        <w:pStyle w:val="Listenabsatz"/>
        <w:numPr>
          <w:ilvl w:val="0"/>
          <w:numId w:val="1"/>
        </w:numPr>
        <w:tabs>
          <w:tab w:val="left" w:pos="821"/>
        </w:tabs>
        <w:spacing w:before="50" w:line="276"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Der Verein führt den</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Namen "Landes-ASten-Konferenz Hessen", abgekürzt "LAK Hessen". Er</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soll</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in</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das</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Vereinsregister</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eingetragen</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werden</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und</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führt</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danach</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den Zusatz „e.V.".</w:t>
      </w:r>
    </w:p>
    <w:p w14:paraId="1C5001E3" w14:textId="1961A23C" w:rsidR="00A20ACA" w:rsidRPr="00434CA5" w:rsidRDefault="00A20ACA" w:rsidP="008B27AA">
      <w:pPr>
        <w:pStyle w:val="Listenabsatz"/>
        <w:numPr>
          <w:ilvl w:val="0"/>
          <w:numId w:val="1"/>
        </w:numPr>
        <w:tabs>
          <w:tab w:val="left" w:pos="821"/>
        </w:tabs>
        <w:spacing w:before="50" w:line="276"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Der</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Sitz</w:t>
      </w:r>
      <w:r w:rsidRPr="00434CA5">
        <w:rPr>
          <w:rFonts w:asciiTheme="minorHAnsi" w:hAnsiTheme="minorHAnsi" w:cstheme="minorHAnsi"/>
          <w:spacing w:val="-1"/>
          <w:sz w:val="24"/>
          <w:szCs w:val="24"/>
        </w:rPr>
        <w:t xml:space="preserve"> </w:t>
      </w:r>
      <w:r w:rsidRPr="00434CA5">
        <w:rPr>
          <w:rFonts w:asciiTheme="minorHAnsi" w:hAnsiTheme="minorHAnsi" w:cstheme="minorHAnsi"/>
          <w:sz w:val="24"/>
          <w:szCs w:val="24"/>
        </w:rPr>
        <w:t>des Vereins ist</w:t>
      </w:r>
      <w:r w:rsidRPr="00434CA5">
        <w:rPr>
          <w:rFonts w:asciiTheme="minorHAnsi" w:hAnsiTheme="minorHAnsi" w:cstheme="minorHAnsi"/>
          <w:spacing w:val="-3"/>
          <w:sz w:val="24"/>
          <w:szCs w:val="24"/>
        </w:rPr>
        <w:t xml:space="preserve"> </w:t>
      </w:r>
      <w:r w:rsidRPr="00434CA5">
        <w:rPr>
          <w:rFonts w:asciiTheme="minorHAnsi" w:hAnsiTheme="minorHAnsi" w:cstheme="minorHAnsi"/>
          <w:spacing w:val="-2"/>
          <w:sz w:val="24"/>
          <w:szCs w:val="24"/>
        </w:rPr>
        <w:t>Gießen.</w:t>
      </w:r>
    </w:p>
    <w:p w14:paraId="3947308A" w14:textId="77777777" w:rsidR="00A20ACA" w:rsidRPr="00434CA5" w:rsidRDefault="00A20ACA" w:rsidP="008B27AA">
      <w:pPr>
        <w:pStyle w:val="berschrift2"/>
        <w:spacing w:before="50"/>
        <w:ind w:hanging="357"/>
        <w:jc w:val="both"/>
        <w:rPr>
          <w:rFonts w:asciiTheme="minorHAnsi" w:hAnsiTheme="minorHAnsi" w:cstheme="minorHAnsi"/>
          <w:sz w:val="24"/>
          <w:szCs w:val="24"/>
        </w:rPr>
      </w:pPr>
      <w:r w:rsidRPr="00434CA5">
        <w:rPr>
          <w:rFonts w:asciiTheme="minorHAnsi" w:hAnsiTheme="minorHAnsi" w:cstheme="minorHAnsi"/>
          <w:color w:val="2E5395"/>
          <w:sz w:val="24"/>
          <w:szCs w:val="24"/>
        </w:rPr>
        <w:t>§</w:t>
      </w:r>
      <w:r w:rsidRPr="00434CA5">
        <w:rPr>
          <w:rFonts w:asciiTheme="minorHAnsi" w:hAnsiTheme="minorHAnsi" w:cstheme="minorHAnsi"/>
          <w:color w:val="2E5395"/>
          <w:spacing w:val="-3"/>
          <w:sz w:val="24"/>
          <w:szCs w:val="24"/>
        </w:rPr>
        <w:t xml:space="preserve"> </w:t>
      </w:r>
      <w:r w:rsidRPr="00434CA5">
        <w:rPr>
          <w:rFonts w:asciiTheme="minorHAnsi" w:hAnsiTheme="minorHAnsi" w:cstheme="minorHAnsi"/>
          <w:color w:val="2E5395"/>
          <w:sz w:val="24"/>
          <w:szCs w:val="24"/>
        </w:rPr>
        <w:t>2</w:t>
      </w:r>
      <w:r w:rsidRPr="00434CA5">
        <w:rPr>
          <w:rFonts w:asciiTheme="minorHAnsi" w:hAnsiTheme="minorHAnsi" w:cstheme="minorHAnsi"/>
          <w:color w:val="2E5395"/>
          <w:spacing w:val="-2"/>
          <w:sz w:val="24"/>
          <w:szCs w:val="24"/>
        </w:rPr>
        <w:t xml:space="preserve"> </w:t>
      </w:r>
      <w:r w:rsidRPr="00434CA5">
        <w:rPr>
          <w:rFonts w:asciiTheme="minorHAnsi" w:hAnsiTheme="minorHAnsi" w:cstheme="minorHAnsi"/>
          <w:color w:val="2E5395"/>
          <w:sz w:val="24"/>
          <w:szCs w:val="24"/>
        </w:rPr>
        <w:t>Zweck</w:t>
      </w:r>
      <w:r w:rsidRPr="00434CA5">
        <w:rPr>
          <w:rFonts w:asciiTheme="minorHAnsi" w:hAnsiTheme="minorHAnsi" w:cstheme="minorHAnsi"/>
          <w:color w:val="2E5395"/>
          <w:spacing w:val="-4"/>
          <w:sz w:val="24"/>
          <w:szCs w:val="24"/>
        </w:rPr>
        <w:t xml:space="preserve"> </w:t>
      </w:r>
      <w:r w:rsidRPr="00434CA5">
        <w:rPr>
          <w:rFonts w:asciiTheme="minorHAnsi" w:hAnsiTheme="minorHAnsi" w:cstheme="minorHAnsi"/>
          <w:color w:val="2E5395"/>
          <w:sz w:val="24"/>
          <w:szCs w:val="24"/>
        </w:rPr>
        <w:t>des</w:t>
      </w:r>
      <w:r w:rsidRPr="00434CA5">
        <w:rPr>
          <w:rFonts w:asciiTheme="minorHAnsi" w:hAnsiTheme="minorHAnsi" w:cstheme="minorHAnsi"/>
          <w:color w:val="2E5395"/>
          <w:spacing w:val="2"/>
          <w:sz w:val="24"/>
          <w:szCs w:val="24"/>
        </w:rPr>
        <w:t xml:space="preserve"> </w:t>
      </w:r>
      <w:r w:rsidRPr="00434CA5">
        <w:rPr>
          <w:rFonts w:asciiTheme="minorHAnsi" w:hAnsiTheme="minorHAnsi" w:cstheme="minorHAnsi"/>
          <w:color w:val="2E5395"/>
          <w:spacing w:val="-2"/>
          <w:sz w:val="24"/>
          <w:szCs w:val="24"/>
        </w:rPr>
        <w:t>Vereins</w:t>
      </w:r>
    </w:p>
    <w:p w14:paraId="0CFE28B8" w14:textId="77777777" w:rsidR="00A20ACA" w:rsidRPr="00A20ACA" w:rsidRDefault="00A20ACA" w:rsidP="008A5990">
      <w:pPr>
        <w:numPr>
          <w:ilvl w:val="0"/>
          <w:numId w:val="2"/>
        </w:numPr>
        <w:tabs>
          <w:tab w:val="left" w:pos="821"/>
        </w:tabs>
        <w:spacing w:before="50" w:line="276" w:lineRule="auto"/>
        <w:ind w:left="641" w:right="232" w:hanging="357"/>
        <w:jc w:val="both"/>
        <w:rPr>
          <w:rFonts w:asciiTheme="minorHAnsi" w:hAnsiTheme="minorHAnsi" w:cstheme="minorHAnsi"/>
          <w:sz w:val="24"/>
          <w:szCs w:val="24"/>
        </w:rPr>
      </w:pPr>
      <w:r w:rsidRPr="00A20ACA">
        <w:rPr>
          <w:rFonts w:asciiTheme="minorHAnsi" w:hAnsiTheme="minorHAnsi" w:cstheme="minorHAnsi"/>
          <w:sz w:val="24"/>
          <w:szCs w:val="24"/>
        </w:rPr>
        <w:t>Der Verein verfolgt ausschließlich und unmittelbar gemeinnützige Zwecke im Sinne von §52 der Abgabenordnung.</w:t>
      </w:r>
    </w:p>
    <w:p w14:paraId="0D6CCACD" w14:textId="77777777" w:rsidR="00A20ACA" w:rsidRPr="00A20ACA" w:rsidRDefault="00A20ACA" w:rsidP="008A5990">
      <w:pPr>
        <w:numPr>
          <w:ilvl w:val="0"/>
          <w:numId w:val="2"/>
        </w:numPr>
        <w:tabs>
          <w:tab w:val="left" w:pos="821"/>
        </w:tabs>
        <w:spacing w:before="50" w:line="276" w:lineRule="auto"/>
        <w:ind w:left="641" w:right="232" w:hanging="357"/>
        <w:jc w:val="both"/>
        <w:rPr>
          <w:rFonts w:asciiTheme="minorHAnsi" w:hAnsiTheme="minorHAnsi" w:cstheme="minorHAnsi"/>
          <w:sz w:val="24"/>
          <w:szCs w:val="24"/>
        </w:rPr>
      </w:pPr>
      <w:r w:rsidRPr="00A20ACA">
        <w:rPr>
          <w:rFonts w:asciiTheme="minorHAnsi" w:hAnsiTheme="minorHAnsi" w:cstheme="minorHAnsi"/>
          <w:sz w:val="24"/>
          <w:szCs w:val="24"/>
        </w:rPr>
        <w:t>Zweck des Vereins ist die Vertretung und Förderung der Interessen der Studierenden, sowie die politische Unterstützung von Studierendenvertretungen in Hessen, sowie die Koordinierung dieser Tätigkeiten zwischen der dem Verein angehörigen Studierendenvertretungen.</w:t>
      </w:r>
    </w:p>
    <w:p w14:paraId="21ACD78B" w14:textId="77777777" w:rsidR="00A20ACA" w:rsidRPr="00A20ACA" w:rsidRDefault="00A20ACA" w:rsidP="008A5990">
      <w:pPr>
        <w:numPr>
          <w:ilvl w:val="0"/>
          <w:numId w:val="2"/>
        </w:numPr>
        <w:tabs>
          <w:tab w:val="left" w:pos="821"/>
        </w:tabs>
        <w:spacing w:before="50" w:line="276" w:lineRule="auto"/>
        <w:ind w:left="641" w:right="232" w:hanging="357"/>
        <w:jc w:val="both"/>
        <w:rPr>
          <w:rFonts w:asciiTheme="minorHAnsi" w:hAnsiTheme="minorHAnsi" w:cstheme="minorHAnsi"/>
          <w:sz w:val="24"/>
          <w:szCs w:val="24"/>
        </w:rPr>
      </w:pPr>
      <w:r w:rsidRPr="00A20ACA">
        <w:rPr>
          <w:rFonts w:asciiTheme="minorHAnsi" w:hAnsiTheme="minorHAnsi" w:cstheme="minorHAnsi"/>
          <w:sz w:val="24"/>
          <w:szCs w:val="24"/>
        </w:rPr>
        <w:t>Der Satzungszweck wird verwirklicht insbesondere durch Öffentlichkeitsarbeit, politische Aktionen, die Durchführung hochschulpolitischer und wissenschaftspolitischer Tagungen.</w:t>
      </w:r>
    </w:p>
    <w:p w14:paraId="317A6607" w14:textId="739BA3E9" w:rsidR="00A20ACA" w:rsidRPr="00434CA5" w:rsidRDefault="00A20ACA" w:rsidP="008B27AA">
      <w:pPr>
        <w:tabs>
          <w:tab w:val="left" w:pos="821"/>
        </w:tabs>
        <w:spacing w:before="50" w:line="276" w:lineRule="auto"/>
        <w:ind w:right="156" w:hanging="357"/>
        <w:jc w:val="both"/>
        <w:rPr>
          <w:rFonts w:asciiTheme="minorHAnsi" w:hAnsiTheme="minorHAnsi" w:cstheme="minorHAnsi"/>
          <w:color w:val="2E5395"/>
          <w:spacing w:val="-2"/>
          <w:sz w:val="24"/>
          <w:szCs w:val="24"/>
        </w:rPr>
      </w:pPr>
      <w:r w:rsidRPr="00434CA5">
        <w:rPr>
          <w:rFonts w:asciiTheme="minorHAnsi" w:hAnsiTheme="minorHAnsi" w:cstheme="minorHAnsi"/>
          <w:color w:val="2E5395"/>
          <w:sz w:val="24"/>
          <w:szCs w:val="24"/>
        </w:rPr>
        <w:t>§</w:t>
      </w:r>
      <w:r w:rsidRPr="00434CA5">
        <w:rPr>
          <w:rFonts w:asciiTheme="minorHAnsi" w:hAnsiTheme="minorHAnsi" w:cstheme="minorHAnsi"/>
          <w:color w:val="2E5395"/>
          <w:spacing w:val="-3"/>
          <w:sz w:val="24"/>
          <w:szCs w:val="24"/>
        </w:rPr>
        <w:t xml:space="preserve"> </w:t>
      </w:r>
      <w:r w:rsidRPr="00434CA5">
        <w:rPr>
          <w:rFonts w:asciiTheme="minorHAnsi" w:hAnsiTheme="minorHAnsi" w:cstheme="minorHAnsi"/>
          <w:color w:val="2E5395"/>
          <w:sz w:val="24"/>
          <w:szCs w:val="24"/>
        </w:rPr>
        <w:t>3</w:t>
      </w:r>
      <w:r w:rsidRPr="00434CA5">
        <w:rPr>
          <w:rFonts w:asciiTheme="minorHAnsi" w:hAnsiTheme="minorHAnsi" w:cstheme="minorHAnsi"/>
          <w:color w:val="2E5395"/>
          <w:spacing w:val="-3"/>
          <w:sz w:val="24"/>
          <w:szCs w:val="24"/>
        </w:rPr>
        <w:t xml:space="preserve"> </w:t>
      </w:r>
      <w:r w:rsidRPr="00434CA5">
        <w:rPr>
          <w:rFonts w:asciiTheme="minorHAnsi" w:hAnsiTheme="minorHAnsi" w:cstheme="minorHAnsi"/>
          <w:color w:val="2E5395"/>
          <w:sz w:val="24"/>
          <w:szCs w:val="24"/>
        </w:rPr>
        <w:t>Selbstlose</w:t>
      </w:r>
      <w:r w:rsidRPr="00434CA5">
        <w:rPr>
          <w:rFonts w:asciiTheme="minorHAnsi" w:hAnsiTheme="minorHAnsi" w:cstheme="minorHAnsi"/>
          <w:color w:val="2E5395"/>
          <w:spacing w:val="-4"/>
          <w:sz w:val="24"/>
          <w:szCs w:val="24"/>
        </w:rPr>
        <w:t xml:space="preserve"> </w:t>
      </w:r>
      <w:r w:rsidRPr="00434CA5">
        <w:rPr>
          <w:rFonts w:asciiTheme="minorHAnsi" w:hAnsiTheme="minorHAnsi" w:cstheme="minorHAnsi"/>
          <w:color w:val="2E5395"/>
          <w:spacing w:val="-2"/>
          <w:sz w:val="24"/>
          <w:szCs w:val="24"/>
        </w:rPr>
        <w:t>Tätigkeit</w:t>
      </w:r>
    </w:p>
    <w:p w14:paraId="3D4FD4CB" w14:textId="0472D416" w:rsidR="00A20ACA" w:rsidRPr="008B27AA" w:rsidRDefault="008B27AA" w:rsidP="008B27AA">
      <w:pPr>
        <w:pStyle w:val="Listenabsatz"/>
        <w:numPr>
          <w:ilvl w:val="0"/>
          <w:numId w:val="3"/>
        </w:numPr>
        <w:tabs>
          <w:tab w:val="left" w:pos="821"/>
        </w:tabs>
        <w:spacing w:before="50" w:line="276" w:lineRule="auto"/>
        <w:ind w:left="641" w:right="232" w:hanging="357"/>
        <w:jc w:val="both"/>
        <w:rPr>
          <w:rFonts w:asciiTheme="minorHAnsi" w:hAnsiTheme="minorHAnsi" w:cstheme="minorHAnsi"/>
          <w:sz w:val="24"/>
          <w:szCs w:val="24"/>
        </w:rPr>
      </w:pPr>
      <w:r>
        <w:rPr>
          <w:rFonts w:asciiTheme="minorHAnsi" w:hAnsiTheme="minorHAnsi" w:cstheme="minorHAnsi"/>
          <w:sz w:val="24"/>
          <w:szCs w:val="24"/>
        </w:rPr>
        <w:t xml:space="preserve"> </w:t>
      </w:r>
      <w:r w:rsidR="00A20ACA" w:rsidRPr="008B27AA">
        <w:rPr>
          <w:rFonts w:asciiTheme="minorHAnsi" w:hAnsiTheme="minorHAnsi" w:cstheme="minorHAnsi"/>
          <w:sz w:val="24"/>
          <w:szCs w:val="24"/>
        </w:rPr>
        <w:t>Der</w:t>
      </w:r>
      <w:r w:rsidR="00A20ACA" w:rsidRPr="008B27AA">
        <w:rPr>
          <w:rFonts w:asciiTheme="minorHAnsi" w:hAnsiTheme="minorHAnsi" w:cstheme="minorHAnsi"/>
          <w:spacing w:val="-2"/>
          <w:sz w:val="24"/>
          <w:szCs w:val="24"/>
        </w:rPr>
        <w:t xml:space="preserve"> </w:t>
      </w:r>
      <w:r w:rsidR="00A20ACA" w:rsidRPr="008B27AA">
        <w:rPr>
          <w:rFonts w:asciiTheme="minorHAnsi" w:hAnsiTheme="minorHAnsi" w:cstheme="minorHAnsi"/>
          <w:sz w:val="24"/>
          <w:szCs w:val="24"/>
        </w:rPr>
        <w:t>Verein</w:t>
      </w:r>
      <w:r w:rsidR="00A20ACA" w:rsidRPr="008B27AA">
        <w:rPr>
          <w:rFonts w:asciiTheme="minorHAnsi" w:hAnsiTheme="minorHAnsi" w:cstheme="minorHAnsi"/>
          <w:spacing w:val="-2"/>
          <w:sz w:val="24"/>
          <w:szCs w:val="24"/>
        </w:rPr>
        <w:t xml:space="preserve"> </w:t>
      </w:r>
      <w:r w:rsidR="00A20ACA" w:rsidRPr="008B27AA">
        <w:rPr>
          <w:rFonts w:asciiTheme="minorHAnsi" w:hAnsiTheme="minorHAnsi" w:cstheme="minorHAnsi"/>
          <w:sz w:val="24"/>
          <w:szCs w:val="24"/>
        </w:rPr>
        <w:t>ist</w:t>
      </w:r>
      <w:r w:rsidR="00A20ACA" w:rsidRPr="008B27AA">
        <w:rPr>
          <w:rFonts w:asciiTheme="minorHAnsi" w:hAnsiTheme="minorHAnsi" w:cstheme="minorHAnsi"/>
          <w:spacing w:val="-4"/>
          <w:sz w:val="24"/>
          <w:szCs w:val="24"/>
        </w:rPr>
        <w:t xml:space="preserve"> </w:t>
      </w:r>
      <w:r w:rsidR="00A20ACA" w:rsidRPr="008B27AA">
        <w:rPr>
          <w:rFonts w:asciiTheme="minorHAnsi" w:hAnsiTheme="minorHAnsi" w:cstheme="minorHAnsi"/>
          <w:sz w:val="24"/>
          <w:szCs w:val="24"/>
        </w:rPr>
        <w:t>gemäß</w:t>
      </w:r>
      <w:r w:rsidR="00A20ACA" w:rsidRPr="008B27AA">
        <w:rPr>
          <w:rFonts w:asciiTheme="minorHAnsi" w:hAnsiTheme="minorHAnsi" w:cstheme="minorHAnsi"/>
          <w:spacing w:val="-3"/>
          <w:sz w:val="24"/>
          <w:szCs w:val="24"/>
        </w:rPr>
        <w:t xml:space="preserve"> </w:t>
      </w:r>
      <w:r w:rsidR="00A20ACA" w:rsidRPr="008B27AA">
        <w:rPr>
          <w:rFonts w:asciiTheme="minorHAnsi" w:hAnsiTheme="minorHAnsi" w:cstheme="minorHAnsi"/>
          <w:sz w:val="24"/>
          <w:szCs w:val="24"/>
        </w:rPr>
        <w:t>§55</w:t>
      </w:r>
      <w:r w:rsidR="00A20ACA" w:rsidRPr="008B27AA">
        <w:rPr>
          <w:rFonts w:asciiTheme="minorHAnsi" w:hAnsiTheme="minorHAnsi" w:cstheme="minorHAnsi"/>
          <w:spacing w:val="-6"/>
          <w:sz w:val="24"/>
          <w:szCs w:val="24"/>
        </w:rPr>
        <w:t xml:space="preserve"> </w:t>
      </w:r>
      <w:r w:rsidR="00A20ACA" w:rsidRPr="008B27AA">
        <w:rPr>
          <w:rFonts w:asciiTheme="minorHAnsi" w:hAnsiTheme="minorHAnsi" w:cstheme="minorHAnsi"/>
          <w:sz w:val="24"/>
          <w:szCs w:val="24"/>
        </w:rPr>
        <w:t>AO</w:t>
      </w:r>
      <w:r w:rsidR="00A20ACA" w:rsidRPr="008B27AA">
        <w:rPr>
          <w:rFonts w:asciiTheme="minorHAnsi" w:hAnsiTheme="minorHAnsi" w:cstheme="minorHAnsi"/>
          <w:spacing w:val="-4"/>
          <w:sz w:val="24"/>
          <w:szCs w:val="24"/>
        </w:rPr>
        <w:t xml:space="preserve"> </w:t>
      </w:r>
      <w:r w:rsidR="00A20ACA" w:rsidRPr="008B27AA">
        <w:rPr>
          <w:rFonts w:asciiTheme="minorHAnsi" w:hAnsiTheme="minorHAnsi" w:cstheme="minorHAnsi"/>
          <w:sz w:val="24"/>
          <w:szCs w:val="24"/>
        </w:rPr>
        <w:t>selbstlos</w:t>
      </w:r>
      <w:r w:rsidR="00A20ACA" w:rsidRPr="008B27AA">
        <w:rPr>
          <w:rFonts w:asciiTheme="minorHAnsi" w:hAnsiTheme="minorHAnsi" w:cstheme="minorHAnsi"/>
          <w:spacing w:val="-6"/>
          <w:sz w:val="24"/>
          <w:szCs w:val="24"/>
        </w:rPr>
        <w:t xml:space="preserve"> </w:t>
      </w:r>
      <w:r w:rsidR="00A20ACA" w:rsidRPr="008B27AA">
        <w:rPr>
          <w:rFonts w:asciiTheme="minorHAnsi" w:hAnsiTheme="minorHAnsi" w:cstheme="minorHAnsi"/>
          <w:sz w:val="24"/>
          <w:szCs w:val="24"/>
        </w:rPr>
        <w:t>tätig;</w:t>
      </w:r>
      <w:r w:rsidR="00A20ACA" w:rsidRPr="008B27AA">
        <w:rPr>
          <w:rFonts w:asciiTheme="minorHAnsi" w:hAnsiTheme="minorHAnsi" w:cstheme="minorHAnsi"/>
          <w:spacing w:val="-1"/>
          <w:sz w:val="24"/>
          <w:szCs w:val="24"/>
        </w:rPr>
        <w:t xml:space="preserve"> </w:t>
      </w:r>
      <w:r w:rsidR="00A20ACA" w:rsidRPr="008B27AA">
        <w:rPr>
          <w:rFonts w:asciiTheme="minorHAnsi" w:hAnsiTheme="minorHAnsi" w:cstheme="minorHAnsi"/>
          <w:sz w:val="24"/>
          <w:szCs w:val="24"/>
        </w:rPr>
        <w:t>er</w:t>
      </w:r>
      <w:r w:rsidR="00A20ACA" w:rsidRPr="008B27AA">
        <w:rPr>
          <w:rFonts w:asciiTheme="minorHAnsi" w:hAnsiTheme="minorHAnsi" w:cstheme="minorHAnsi"/>
          <w:spacing w:val="-2"/>
          <w:sz w:val="24"/>
          <w:szCs w:val="24"/>
        </w:rPr>
        <w:t xml:space="preserve"> </w:t>
      </w:r>
      <w:r w:rsidR="00A20ACA" w:rsidRPr="008B27AA">
        <w:rPr>
          <w:rFonts w:asciiTheme="minorHAnsi" w:hAnsiTheme="minorHAnsi" w:cstheme="minorHAnsi"/>
          <w:sz w:val="24"/>
          <w:szCs w:val="24"/>
        </w:rPr>
        <w:t>verfolgt</w:t>
      </w:r>
      <w:r w:rsidR="00A20ACA" w:rsidRPr="008B27AA">
        <w:rPr>
          <w:rFonts w:asciiTheme="minorHAnsi" w:hAnsiTheme="minorHAnsi" w:cstheme="minorHAnsi"/>
          <w:spacing w:val="-8"/>
          <w:sz w:val="24"/>
          <w:szCs w:val="24"/>
        </w:rPr>
        <w:t xml:space="preserve"> </w:t>
      </w:r>
      <w:r w:rsidR="00A20ACA" w:rsidRPr="008B27AA">
        <w:rPr>
          <w:rFonts w:asciiTheme="minorHAnsi" w:hAnsiTheme="minorHAnsi" w:cstheme="minorHAnsi"/>
          <w:sz w:val="24"/>
          <w:szCs w:val="24"/>
        </w:rPr>
        <w:t>nicht</w:t>
      </w:r>
      <w:r w:rsidR="00A20ACA" w:rsidRPr="008B27AA">
        <w:rPr>
          <w:rFonts w:asciiTheme="minorHAnsi" w:hAnsiTheme="minorHAnsi" w:cstheme="minorHAnsi"/>
          <w:spacing w:val="-4"/>
          <w:sz w:val="24"/>
          <w:szCs w:val="24"/>
        </w:rPr>
        <w:t xml:space="preserve"> </w:t>
      </w:r>
      <w:r w:rsidR="00A20ACA" w:rsidRPr="008B27AA">
        <w:rPr>
          <w:rFonts w:asciiTheme="minorHAnsi" w:hAnsiTheme="minorHAnsi" w:cstheme="minorHAnsi"/>
          <w:sz w:val="24"/>
          <w:szCs w:val="24"/>
        </w:rPr>
        <w:t>in</w:t>
      </w:r>
      <w:r w:rsidR="00A20ACA" w:rsidRPr="008B27AA">
        <w:rPr>
          <w:rFonts w:asciiTheme="minorHAnsi" w:hAnsiTheme="minorHAnsi" w:cstheme="minorHAnsi"/>
          <w:spacing w:val="-2"/>
          <w:sz w:val="24"/>
          <w:szCs w:val="24"/>
        </w:rPr>
        <w:t xml:space="preserve"> </w:t>
      </w:r>
      <w:r w:rsidR="00A20ACA" w:rsidRPr="008B27AA">
        <w:rPr>
          <w:rFonts w:asciiTheme="minorHAnsi" w:hAnsiTheme="minorHAnsi" w:cstheme="minorHAnsi"/>
          <w:sz w:val="24"/>
          <w:szCs w:val="24"/>
        </w:rPr>
        <w:t>erster</w:t>
      </w:r>
      <w:r w:rsidR="00A20ACA" w:rsidRPr="008B27AA">
        <w:rPr>
          <w:rFonts w:asciiTheme="minorHAnsi" w:hAnsiTheme="minorHAnsi" w:cstheme="minorHAnsi"/>
          <w:spacing w:val="-6"/>
          <w:sz w:val="24"/>
          <w:szCs w:val="24"/>
        </w:rPr>
        <w:t xml:space="preserve"> </w:t>
      </w:r>
      <w:r w:rsidR="00A20ACA" w:rsidRPr="008B27AA">
        <w:rPr>
          <w:rFonts w:asciiTheme="minorHAnsi" w:hAnsiTheme="minorHAnsi" w:cstheme="minorHAnsi"/>
          <w:sz w:val="24"/>
          <w:szCs w:val="24"/>
        </w:rPr>
        <w:t xml:space="preserve">Linie eigenwirtschaftliche Zwecke. </w:t>
      </w:r>
    </w:p>
    <w:p w14:paraId="6FC0FA62" w14:textId="60F07985" w:rsidR="00A20ACA" w:rsidRPr="00434CA5" w:rsidRDefault="008B27AA" w:rsidP="008A5990">
      <w:pPr>
        <w:pStyle w:val="Listenabsatz"/>
        <w:numPr>
          <w:ilvl w:val="0"/>
          <w:numId w:val="3"/>
        </w:numPr>
        <w:tabs>
          <w:tab w:val="left" w:pos="821"/>
        </w:tabs>
        <w:spacing w:before="50" w:line="276" w:lineRule="auto"/>
        <w:ind w:left="641" w:right="232" w:hanging="357"/>
        <w:jc w:val="both"/>
        <w:rPr>
          <w:rFonts w:asciiTheme="minorHAnsi" w:hAnsiTheme="minorHAnsi" w:cstheme="minorHAnsi"/>
          <w:sz w:val="24"/>
          <w:szCs w:val="24"/>
        </w:rPr>
      </w:pPr>
      <w:r>
        <w:rPr>
          <w:rFonts w:asciiTheme="minorHAnsi" w:hAnsiTheme="minorHAnsi" w:cstheme="minorHAnsi"/>
          <w:sz w:val="24"/>
          <w:szCs w:val="24"/>
        </w:rPr>
        <w:t xml:space="preserve"> </w:t>
      </w:r>
      <w:r w:rsidR="00A20ACA" w:rsidRPr="00434CA5">
        <w:rPr>
          <w:rFonts w:asciiTheme="minorHAnsi" w:hAnsiTheme="minorHAnsi" w:cstheme="minorHAnsi"/>
          <w:sz w:val="24"/>
          <w:szCs w:val="24"/>
        </w:rPr>
        <w:t>Mittel</w:t>
      </w:r>
      <w:r w:rsidR="00A20ACA" w:rsidRPr="00434CA5">
        <w:rPr>
          <w:rFonts w:asciiTheme="minorHAnsi" w:hAnsiTheme="minorHAnsi" w:cstheme="minorHAnsi"/>
          <w:spacing w:val="-4"/>
          <w:sz w:val="24"/>
          <w:szCs w:val="24"/>
        </w:rPr>
        <w:t xml:space="preserve"> </w:t>
      </w:r>
      <w:r w:rsidR="00A20ACA" w:rsidRPr="00434CA5">
        <w:rPr>
          <w:rFonts w:asciiTheme="minorHAnsi" w:hAnsiTheme="minorHAnsi" w:cstheme="minorHAnsi"/>
          <w:sz w:val="24"/>
          <w:szCs w:val="24"/>
        </w:rPr>
        <w:t>des</w:t>
      </w:r>
      <w:r w:rsidR="00A20ACA" w:rsidRPr="00434CA5">
        <w:rPr>
          <w:rFonts w:asciiTheme="minorHAnsi" w:hAnsiTheme="minorHAnsi" w:cstheme="minorHAnsi"/>
          <w:spacing w:val="-2"/>
          <w:sz w:val="24"/>
          <w:szCs w:val="24"/>
        </w:rPr>
        <w:t xml:space="preserve"> </w:t>
      </w:r>
      <w:r w:rsidR="00A20ACA" w:rsidRPr="00434CA5">
        <w:rPr>
          <w:rFonts w:asciiTheme="minorHAnsi" w:hAnsiTheme="minorHAnsi" w:cstheme="minorHAnsi"/>
          <w:sz w:val="24"/>
          <w:szCs w:val="24"/>
        </w:rPr>
        <w:t>Vereins</w:t>
      </w:r>
      <w:r w:rsidR="00A20ACA" w:rsidRPr="00434CA5">
        <w:rPr>
          <w:rFonts w:asciiTheme="minorHAnsi" w:hAnsiTheme="minorHAnsi" w:cstheme="minorHAnsi"/>
          <w:spacing w:val="-2"/>
          <w:sz w:val="24"/>
          <w:szCs w:val="24"/>
        </w:rPr>
        <w:t xml:space="preserve"> </w:t>
      </w:r>
      <w:r w:rsidR="00A20ACA" w:rsidRPr="00434CA5">
        <w:rPr>
          <w:rFonts w:asciiTheme="minorHAnsi" w:hAnsiTheme="minorHAnsi" w:cstheme="minorHAnsi"/>
          <w:sz w:val="24"/>
          <w:szCs w:val="24"/>
        </w:rPr>
        <w:t>dürfen</w:t>
      </w:r>
      <w:r w:rsidR="00A20ACA" w:rsidRPr="00434CA5">
        <w:rPr>
          <w:rFonts w:asciiTheme="minorHAnsi" w:hAnsiTheme="minorHAnsi" w:cstheme="minorHAnsi"/>
          <w:spacing w:val="-6"/>
          <w:sz w:val="24"/>
          <w:szCs w:val="24"/>
        </w:rPr>
        <w:t xml:space="preserve"> </w:t>
      </w:r>
      <w:r w:rsidR="00A20ACA" w:rsidRPr="00434CA5">
        <w:rPr>
          <w:rFonts w:asciiTheme="minorHAnsi" w:hAnsiTheme="minorHAnsi" w:cstheme="minorHAnsi"/>
          <w:sz w:val="24"/>
          <w:szCs w:val="24"/>
        </w:rPr>
        <w:t>nur</w:t>
      </w:r>
      <w:r w:rsidR="00A20ACA" w:rsidRPr="00434CA5">
        <w:rPr>
          <w:rFonts w:asciiTheme="minorHAnsi" w:hAnsiTheme="minorHAnsi" w:cstheme="minorHAnsi"/>
          <w:spacing w:val="-7"/>
          <w:sz w:val="24"/>
          <w:szCs w:val="24"/>
        </w:rPr>
        <w:t xml:space="preserve"> </w:t>
      </w:r>
      <w:r w:rsidR="00A20ACA" w:rsidRPr="00434CA5">
        <w:rPr>
          <w:rFonts w:asciiTheme="minorHAnsi" w:hAnsiTheme="minorHAnsi" w:cstheme="minorHAnsi"/>
          <w:sz w:val="24"/>
          <w:szCs w:val="24"/>
        </w:rPr>
        <w:t>für</w:t>
      </w:r>
      <w:r w:rsidR="00A20ACA" w:rsidRPr="00434CA5">
        <w:rPr>
          <w:rFonts w:asciiTheme="minorHAnsi" w:hAnsiTheme="minorHAnsi" w:cstheme="minorHAnsi"/>
          <w:spacing w:val="-6"/>
          <w:sz w:val="24"/>
          <w:szCs w:val="24"/>
        </w:rPr>
        <w:t xml:space="preserve"> </w:t>
      </w:r>
      <w:r w:rsidR="00A20ACA" w:rsidRPr="00434CA5">
        <w:rPr>
          <w:rFonts w:asciiTheme="minorHAnsi" w:hAnsiTheme="minorHAnsi" w:cstheme="minorHAnsi"/>
          <w:sz w:val="24"/>
          <w:szCs w:val="24"/>
        </w:rPr>
        <w:t>die</w:t>
      </w:r>
      <w:r w:rsidR="00A20ACA" w:rsidRPr="00434CA5">
        <w:rPr>
          <w:rFonts w:asciiTheme="minorHAnsi" w:hAnsiTheme="minorHAnsi" w:cstheme="minorHAnsi"/>
          <w:spacing w:val="-5"/>
          <w:sz w:val="24"/>
          <w:szCs w:val="24"/>
        </w:rPr>
        <w:t xml:space="preserve"> </w:t>
      </w:r>
      <w:r w:rsidR="00A20ACA" w:rsidRPr="00434CA5">
        <w:rPr>
          <w:rFonts w:asciiTheme="minorHAnsi" w:hAnsiTheme="minorHAnsi" w:cstheme="minorHAnsi"/>
          <w:sz w:val="24"/>
          <w:szCs w:val="24"/>
        </w:rPr>
        <w:t>satzungsmäßigen</w:t>
      </w:r>
      <w:r w:rsidR="00A20ACA" w:rsidRPr="00434CA5">
        <w:rPr>
          <w:rFonts w:asciiTheme="minorHAnsi" w:hAnsiTheme="minorHAnsi" w:cstheme="minorHAnsi"/>
          <w:spacing w:val="-3"/>
          <w:sz w:val="24"/>
          <w:szCs w:val="24"/>
        </w:rPr>
        <w:t xml:space="preserve"> </w:t>
      </w:r>
      <w:r w:rsidR="00A20ACA" w:rsidRPr="00434CA5">
        <w:rPr>
          <w:rFonts w:asciiTheme="minorHAnsi" w:hAnsiTheme="minorHAnsi" w:cstheme="minorHAnsi"/>
          <w:sz w:val="24"/>
          <w:szCs w:val="24"/>
        </w:rPr>
        <w:t>Zwecke</w:t>
      </w:r>
      <w:r w:rsidR="00A20ACA" w:rsidRPr="00434CA5">
        <w:rPr>
          <w:rFonts w:asciiTheme="minorHAnsi" w:hAnsiTheme="minorHAnsi" w:cstheme="minorHAnsi"/>
          <w:spacing w:val="-5"/>
          <w:sz w:val="24"/>
          <w:szCs w:val="24"/>
        </w:rPr>
        <w:t xml:space="preserve"> </w:t>
      </w:r>
      <w:r w:rsidR="00A20ACA" w:rsidRPr="00434CA5">
        <w:rPr>
          <w:rFonts w:asciiTheme="minorHAnsi" w:hAnsiTheme="minorHAnsi" w:cstheme="minorHAnsi"/>
          <w:sz w:val="24"/>
          <w:szCs w:val="24"/>
        </w:rPr>
        <w:t>verwendet</w:t>
      </w:r>
      <w:r w:rsidR="00A20ACA" w:rsidRPr="00434CA5">
        <w:rPr>
          <w:rFonts w:asciiTheme="minorHAnsi" w:hAnsiTheme="minorHAnsi" w:cstheme="minorHAnsi"/>
          <w:spacing w:val="-4"/>
          <w:sz w:val="24"/>
          <w:szCs w:val="24"/>
        </w:rPr>
        <w:t xml:space="preserve"> </w:t>
      </w:r>
      <w:r w:rsidR="00A20ACA" w:rsidRPr="00434CA5">
        <w:rPr>
          <w:rFonts w:asciiTheme="minorHAnsi" w:hAnsiTheme="minorHAnsi" w:cstheme="minorHAnsi"/>
          <w:sz w:val="24"/>
          <w:szCs w:val="24"/>
        </w:rPr>
        <w:t>werden.</w:t>
      </w:r>
      <w:r w:rsidR="00A20ACA" w:rsidRPr="00434CA5">
        <w:rPr>
          <w:rFonts w:asciiTheme="minorHAnsi" w:hAnsiTheme="minorHAnsi" w:cstheme="minorHAnsi"/>
          <w:spacing w:val="-3"/>
          <w:sz w:val="24"/>
          <w:szCs w:val="24"/>
        </w:rPr>
        <w:t xml:space="preserve"> </w:t>
      </w:r>
      <w:r w:rsidR="00A20ACA" w:rsidRPr="00434CA5">
        <w:rPr>
          <w:rFonts w:asciiTheme="minorHAnsi" w:hAnsiTheme="minorHAnsi" w:cstheme="minorHAnsi"/>
          <w:sz w:val="24"/>
          <w:szCs w:val="24"/>
        </w:rPr>
        <w:t>Die Mitglieder erhalten keine Zuwendungen aus Mitteln des Vereins, die über eine  reine Aufwandsentschädigung hinausgehen. D</w:t>
      </w:r>
      <w:commentRangeStart w:id="1"/>
      <w:commentRangeEnd w:id="1"/>
      <w:r w:rsidR="00A20ACA" w:rsidRPr="00434CA5">
        <w:rPr>
          <w:rFonts w:asciiTheme="minorHAnsi" w:hAnsiTheme="minorHAnsi" w:cstheme="minorHAnsi"/>
          <w:sz w:val="24"/>
          <w:szCs w:val="24"/>
        </w:rPr>
        <w:commentReference w:id="1"/>
      </w:r>
      <w:r w:rsidR="00A20ACA" w:rsidRPr="00434CA5">
        <w:rPr>
          <w:rFonts w:asciiTheme="minorHAnsi" w:hAnsiTheme="minorHAnsi" w:cstheme="minorHAnsi"/>
          <w:sz w:val="24"/>
          <w:szCs w:val="24"/>
        </w:rPr>
        <w:t xml:space="preserve">ie Aufwandsentschädigung der LAK- KO wird in einer gesonderten Geschäftsordnung geregelt. </w:t>
      </w:r>
    </w:p>
    <w:p w14:paraId="13725287" w14:textId="443F11A1" w:rsidR="00A20ACA" w:rsidRPr="00434CA5" w:rsidRDefault="008B27AA" w:rsidP="008B27AA">
      <w:pPr>
        <w:pStyle w:val="Listenabsatz"/>
        <w:numPr>
          <w:ilvl w:val="0"/>
          <w:numId w:val="3"/>
        </w:numPr>
        <w:tabs>
          <w:tab w:val="left" w:pos="821"/>
        </w:tabs>
        <w:spacing w:before="50" w:line="276" w:lineRule="auto"/>
        <w:ind w:left="641" w:right="232" w:hanging="357"/>
        <w:jc w:val="both"/>
        <w:rPr>
          <w:rFonts w:asciiTheme="minorHAnsi" w:hAnsiTheme="minorHAnsi" w:cstheme="minorHAnsi"/>
          <w:sz w:val="24"/>
          <w:szCs w:val="24"/>
        </w:rPr>
      </w:pPr>
      <w:r>
        <w:rPr>
          <w:rFonts w:asciiTheme="minorHAnsi" w:hAnsiTheme="minorHAnsi" w:cstheme="minorHAnsi"/>
          <w:sz w:val="24"/>
          <w:szCs w:val="24"/>
        </w:rPr>
        <w:lastRenderedPageBreak/>
        <w:t xml:space="preserve"> </w:t>
      </w:r>
      <w:r w:rsidR="00A20ACA" w:rsidRPr="00434CA5">
        <w:rPr>
          <w:rFonts w:asciiTheme="minorHAnsi" w:hAnsiTheme="minorHAnsi" w:cstheme="minorHAnsi"/>
          <w:sz w:val="24"/>
          <w:szCs w:val="24"/>
        </w:rPr>
        <w:t>Es</w:t>
      </w:r>
      <w:r w:rsidR="00A20ACA" w:rsidRPr="00434CA5">
        <w:rPr>
          <w:rFonts w:asciiTheme="minorHAnsi" w:hAnsiTheme="minorHAnsi" w:cstheme="minorHAnsi"/>
          <w:spacing w:val="-6"/>
          <w:sz w:val="24"/>
          <w:szCs w:val="24"/>
        </w:rPr>
        <w:t xml:space="preserve"> </w:t>
      </w:r>
      <w:r w:rsidR="00A20ACA" w:rsidRPr="00434CA5">
        <w:rPr>
          <w:rFonts w:asciiTheme="minorHAnsi" w:hAnsiTheme="minorHAnsi" w:cstheme="minorHAnsi"/>
          <w:sz w:val="24"/>
          <w:szCs w:val="24"/>
        </w:rPr>
        <w:t>darf keine</w:t>
      </w:r>
      <w:r w:rsidR="00A20ACA" w:rsidRPr="00434CA5">
        <w:rPr>
          <w:rFonts w:asciiTheme="minorHAnsi" w:hAnsiTheme="minorHAnsi" w:cstheme="minorHAnsi"/>
          <w:spacing w:val="-5"/>
          <w:sz w:val="24"/>
          <w:szCs w:val="24"/>
        </w:rPr>
        <w:t xml:space="preserve"> </w:t>
      </w:r>
      <w:r w:rsidR="00A20ACA" w:rsidRPr="00434CA5">
        <w:rPr>
          <w:rFonts w:asciiTheme="minorHAnsi" w:hAnsiTheme="minorHAnsi" w:cstheme="minorHAnsi"/>
          <w:sz w:val="24"/>
          <w:szCs w:val="24"/>
        </w:rPr>
        <w:t>Person</w:t>
      </w:r>
      <w:r w:rsidR="00A20ACA" w:rsidRPr="00434CA5">
        <w:rPr>
          <w:rFonts w:asciiTheme="minorHAnsi" w:hAnsiTheme="minorHAnsi" w:cstheme="minorHAnsi"/>
          <w:spacing w:val="-7"/>
          <w:sz w:val="24"/>
          <w:szCs w:val="24"/>
        </w:rPr>
        <w:t xml:space="preserve"> </w:t>
      </w:r>
      <w:r w:rsidR="00A20ACA" w:rsidRPr="00434CA5">
        <w:rPr>
          <w:rFonts w:asciiTheme="minorHAnsi" w:hAnsiTheme="minorHAnsi" w:cstheme="minorHAnsi"/>
          <w:sz w:val="24"/>
          <w:szCs w:val="24"/>
        </w:rPr>
        <w:t>durch Ausgaben,</w:t>
      </w:r>
      <w:r w:rsidR="00A20ACA" w:rsidRPr="00434CA5">
        <w:rPr>
          <w:rFonts w:asciiTheme="minorHAnsi" w:hAnsiTheme="minorHAnsi" w:cstheme="minorHAnsi"/>
          <w:spacing w:val="-2"/>
          <w:sz w:val="24"/>
          <w:szCs w:val="24"/>
        </w:rPr>
        <w:t xml:space="preserve"> </w:t>
      </w:r>
      <w:r w:rsidR="00A20ACA" w:rsidRPr="00434CA5">
        <w:rPr>
          <w:rFonts w:asciiTheme="minorHAnsi" w:hAnsiTheme="minorHAnsi" w:cstheme="minorHAnsi"/>
          <w:sz w:val="24"/>
          <w:szCs w:val="24"/>
        </w:rPr>
        <w:t>die</w:t>
      </w:r>
      <w:r w:rsidR="00A20ACA" w:rsidRPr="00434CA5">
        <w:rPr>
          <w:rFonts w:asciiTheme="minorHAnsi" w:hAnsiTheme="minorHAnsi" w:cstheme="minorHAnsi"/>
          <w:spacing w:val="-5"/>
          <w:sz w:val="24"/>
          <w:szCs w:val="24"/>
        </w:rPr>
        <w:t xml:space="preserve"> </w:t>
      </w:r>
      <w:r w:rsidR="00A20ACA" w:rsidRPr="00434CA5">
        <w:rPr>
          <w:rFonts w:asciiTheme="minorHAnsi" w:hAnsiTheme="minorHAnsi" w:cstheme="minorHAnsi"/>
          <w:sz w:val="24"/>
          <w:szCs w:val="24"/>
        </w:rPr>
        <w:t>dem</w:t>
      </w:r>
      <w:r w:rsidR="00A20ACA" w:rsidRPr="00434CA5">
        <w:rPr>
          <w:rFonts w:asciiTheme="minorHAnsi" w:hAnsiTheme="minorHAnsi" w:cstheme="minorHAnsi"/>
          <w:spacing w:val="-2"/>
          <w:sz w:val="24"/>
          <w:szCs w:val="24"/>
        </w:rPr>
        <w:t xml:space="preserve"> </w:t>
      </w:r>
      <w:r w:rsidR="00A20ACA" w:rsidRPr="00434CA5">
        <w:rPr>
          <w:rFonts w:asciiTheme="minorHAnsi" w:hAnsiTheme="minorHAnsi" w:cstheme="minorHAnsi"/>
          <w:sz w:val="24"/>
          <w:szCs w:val="24"/>
        </w:rPr>
        <w:t>Zweck</w:t>
      </w:r>
      <w:r w:rsidR="00A20ACA" w:rsidRPr="00434CA5">
        <w:rPr>
          <w:rFonts w:asciiTheme="minorHAnsi" w:hAnsiTheme="minorHAnsi" w:cstheme="minorHAnsi"/>
          <w:spacing w:val="-3"/>
          <w:sz w:val="24"/>
          <w:szCs w:val="24"/>
        </w:rPr>
        <w:t xml:space="preserve"> </w:t>
      </w:r>
      <w:r w:rsidR="00A20ACA" w:rsidRPr="00434CA5">
        <w:rPr>
          <w:rFonts w:asciiTheme="minorHAnsi" w:hAnsiTheme="minorHAnsi" w:cstheme="minorHAnsi"/>
          <w:sz w:val="24"/>
          <w:szCs w:val="24"/>
        </w:rPr>
        <w:t>der</w:t>
      </w:r>
      <w:r w:rsidR="00A20ACA" w:rsidRPr="00434CA5">
        <w:rPr>
          <w:rFonts w:asciiTheme="minorHAnsi" w:hAnsiTheme="minorHAnsi" w:cstheme="minorHAnsi"/>
          <w:spacing w:val="-2"/>
          <w:sz w:val="24"/>
          <w:szCs w:val="24"/>
        </w:rPr>
        <w:t xml:space="preserve"> </w:t>
      </w:r>
      <w:r w:rsidR="00A20ACA" w:rsidRPr="00434CA5">
        <w:rPr>
          <w:rFonts w:asciiTheme="minorHAnsi" w:hAnsiTheme="minorHAnsi" w:cstheme="minorHAnsi"/>
          <w:sz w:val="24"/>
          <w:szCs w:val="24"/>
        </w:rPr>
        <w:t>Körperschaft</w:t>
      </w:r>
      <w:r w:rsidR="00A20ACA" w:rsidRPr="00434CA5">
        <w:rPr>
          <w:rFonts w:asciiTheme="minorHAnsi" w:hAnsiTheme="minorHAnsi" w:cstheme="minorHAnsi"/>
          <w:spacing w:val="-8"/>
          <w:sz w:val="24"/>
          <w:szCs w:val="24"/>
        </w:rPr>
        <w:t xml:space="preserve"> </w:t>
      </w:r>
      <w:r w:rsidR="00A20ACA" w:rsidRPr="00434CA5">
        <w:rPr>
          <w:rFonts w:asciiTheme="minorHAnsi" w:hAnsiTheme="minorHAnsi" w:cstheme="minorHAnsi"/>
          <w:sz w:val="24"/>
          <w:szCs w:val="24"/>
        </w:rPr>
        <w:t>fremd</w:t>
      </w:r>
      <w:r w:rsidR="00A20ACA" w:rsidRPr="00434CA5">
        <w:rPr>
          <w:rFonts w:asciiTheme="minorHAnsi" w:hAnsiTheme="minorHAnsi" w:cstheme="minorHAnsi"/>
          <w:spacing w:val="-6"/>
          <w:sz w:val="24"/>
          <w:szCs w:val="24"/>
        </w:rPr>
        <w:t xml:space="preserve"> </w:t>
      </w:r>
      <w:r w:rsidR="00A20ACA" w:rsidRPr="00434CA5">
        <w:rPr>
          <w:rFonts w:asciiTheme="minorHAnsi" w:hAnsiTheme="minorHAnsi" w:cstheme="minorHAnsi"/>
          <w:sz w:val="24"/>
          <w:szCs w:val="24"/>
        </w:rPr>
        <w:t>sind</w:t>
      </w:r>
      <w:r w:rsidR="00A20ACA" w:rsidRPr="00434CA5">
        <w:rPr>
          <w:rFonts w:asciiTheme="minorHAnsi" w:hAnsiTheme="minorHAnsi" w:cstheme="minorHAnsi"/>
          <w:spacing w:val="-6"/>
          <w:sz w:val="24"/>
          <w:szCs w:val="24"/>
        </w:rPr>
        <w:t xml:space="preserve"> </w:t>
      </w:r>
      <w:r w:rsidR="00A20ACA" w:rsidRPr="00434CA5">
        <w:rPr>
          <w:rFonts w:asciiTheme="minorHAnsi" w:hAnsiTheme="minorHAnsi" w:cstheme="minorHAnsi"/>
          <w:sz w:val="24"/>
          <w:szCs w:val="24"/>
        </w:rPr>
        <w:t>oder durch unverhältnismäßig hohe Vergütungen begünstigt werden.</w:t>
      </w:r>
    </w:p>
    <w:p w14:paraId="6C2E12D0" w14:textId="15B6734F" w:rsidR="00A20ACA" w:rsidRPr="00434CA5" w:rsidRDefault="00A20ACA" w:rsidP="008B27AA">
      <w:pPr>
        <w:tabs>
          <w:tab w:val="left" w:pos="821"/>
        </w:tabs>
        <w:spacing w:before="50" w:line="276" w:lineRule="auto"/>
        <w:ind w:right="151" w:hanging="357"/>
        <w:jc w:val="both"/>
        <w:rPr>
          <w:rFonts w:asciiTheme="minorHAnsi" w:hAnsiTheme="minorHAnsi" w:cstheme="minorHAnsi"/>
          <w:sz w:val="24"/>
          <w:szCs w:val="24"/>
        </w:rPr>
      </w:pPr>
      <w:r w:rsidRPr="00434CA5">
        <w:rPr>
          <w:rFonts w:asciiTheme="minorHAnsi" w:hAnsiTheme="minorHAnsi" w:cstheme="minorHAnsi"/>
          <w:color w:val="2E5395"/>
          <w:sz w:val="24"/>
          <w:szCs w:val="24"/>
        </w:rPr>
        <w:t>§</w:t>
      </w:r>
      <w:r w:rsidRPr="00434CA5">
        <w:rPr>
          <w:rFonts w:asciiTheme="minorHAnsi" w:hAnsiTheme="minorHAnsi" w:cstheme="minorHAnsi"/>
          <w:color w:val="2E5395"/>
          <w:spacing w:val="-3"/>
          <w:sz w:val="24"/>
          <w:szCs w:val="24"/>
        </w:rPr>
        <w:t xml:space="preserve"> </w:t>
      </w:r>
      <w:r w:rsidRPr="00434CA5">
        <w:rPr>
          <w:rFonts w:asciiTheme="minorHAnsi" w:hAnsiTheme="minorHAnsi" w:cstheme="minorHAnsi"/>
          <w:color w:val="2E5395"/>
          <w:sz w:val="24"/>
          <w:szCs w:val="24"/>
        </w:rPr>
        <w:t>4</w:t>
      </w:r>
      <w:r w:rsidRPr="00434CA5">
        <w:rPr>
          <w:rFonts w:asciiTheme="minorHAnsi" w:hAnsiTheme="minorHAnsi" w:cstheme="minorHAnsi"/>
          <w:color w:val="2E5395"/>
          <w:spacing w:val="-2"/>
          <w:sz w:val="24"/>
          <w:szCs w:val="24"/>
        </w:rPr>
        <w:t xml:space="preserve"> </w:t>
      </w:r>
      <w:r w:rsidRPr="00434CA5">
        <w:rPr>
          <w:rFonts w:asciiTheme="minorHAnsi" w:hAnsiTheme="minorHAnsi" w:cstheme="minorHAnsi"/>
          <w:color w:val="2E5395"/>
          <w:sz w:val="24"/>
          <w:szCs w:val="24"/>
        </w:rPr>
        <w:t>Organe</w:t>
      </w:r>
      <w:r w:rsidRPr="00434CA5">
        <w:rPr>
          <w:rFonts w:asciiTheme="minorHAnsi" w:hAnsiTheme="minorHAnsi" w:cstheme="minorHAnsi"/>
          <w:color w:val="2E5395"/>
          <w:spacing w:val="-4"/>
          <w:sz w:val="24"/>
          <w:szCs w:val="24"/>
        </w:rPr>
        <w:t xml:space="preserve"> </w:t>
      </w:r>
      <w:r w:rsidRPr="00434CA5">
        <w:rPr>
          <w:rFonts w:asciiTheme="minorHAnsi" w:hAnsiTheme="minorHAnsi" w:cstheme="minorHAnsi"/>
          <w:color w:val="2E5395"/>
          <w:sz w:val="24"/>
          <w:szCs w:val="24"/>
        </w:rPr>
        <w:t>des</w:t>
      </w:r>
      <w:r w:rsidRPr="00434CA5">
        <w:rPr>
          <w:rFonts w:asciiTheme="minorHAnsi" w:hAnsiTheme="minorHAnsi" w:cstheme="minorHAnsi"/>
          <w:color w:val="2E5395"/>
          <w:spacing w:val="-2"/>
          <w:sz w:val="24"/>
          <w:szCs w:val="24"/>
        </w:rPr>
        <w:t xml:space="preserve"> Vereins, Definitionen</w:t>
      </w:r>
    </w:p>
    <w:p w14:paraId="433DE0DD" w14:textId="185215EF" w:rsidR="00A20ACA" w:rsidRPr="00434CA5" w:rsidRDefault="008B27AA" w:rsidP="008B27AA">
      <w:pPr>
        <w:pStyle w:val="Textkrper"/>
        <w:numPr>
          <w:ilvl w:val="0"/>
          <w:numId w:val="26"/>
        </w:numPr>
        <w:spacing w:before="50"/>
        <w:ind w:left="641" w:right="232" w:hanging="357"/>
        <w:jc w:val="both"/>
        <w:rPr>
          <w:rFonts w:asciiTheme="minorHAnsi" w:hAnsiTheme="minorHAnsi" w:cstheme="minorHAnsi"/>
        </w:rPr>
      </w:pPr>
      <w:r>
        <w:rPr>
          <w:rFonts w:asciiTheme="minorHAnsi" w:hAnsiTheme="minorHAnsi" w:cstheme="minorHAnsi"/>
        </w:rPr>
        <w:t xml:space="preserve"> </w:t>
      </w:r>
      <w:r w:rsidR="00A20ACA" w:rsidRPr="00434CA5">
        <w:rPr>
          <w:rFonts w:asciiTheme="minorHAnsi" w:hAnsiTheme="minorHAnsi" w:cstheme="minorHAnsi"/>
        </w:rPr>
        <w:t>Organe</w:t>
      </w:r>
      <w:r w:rsidR="00A20ACA" w:rsidRPr="00434CA5">
        <w:rPr>
          <w:rFonts w:asciiTheme="minorHAnsi" w:hAnsiTheme="minorHAnsi" w:cstheme="minorHAnsi"/>
          <w:spacing w:val="-7"/>
        </w:rPr>
        <w:t xml:space="preserve"> </w:t>
      </w:r>
      <w:r w:rsidR="00A20ACA" w:rsidRPr="00434CA5">
        <w:rPr>
          <w:rFonts w:asciiTheme="minorHAnsi" w:hAnsiTheme="minorHAnsi" w:cstheme="minorHAnsi"/>
        </w:rPr>
        <w:t>des</w:t>
      </w:r>
      <w:r w:rsidR="00A20ACA" w:rsidRPr="00434CA5">
        <w:rPr>
          <w:rFonts w:asciiTheme="minorHAnsi" w:hAnsiTheme="minorHAnsi" w:cstheme="minorHAnsi"/>
          <w:spacing w:val="-1"/>
        </w:rPr>
        <w:t xml:space="preserve"> </w:t>
      </w:r>
      <w:r w:rsidR="00A20ACA" w:rsidRPr="00434CA5">
        <w:rPr>
          <w:rFonts w:asciiTheme="minorHAnsi" w:hAnsiTheme="minorHAnsi" w:cstheme="minorHAnsi"/>
        </w:rPr>
        <w:t>Vereins</w:t>
      </w:r>
      <w:r w:rsidR="00A20ACA" w:rsidRPr="00434CA5">
        <w:rPr>
          <w:rFonts w:asciiTheme="minorHAnsi" w:hAnsiTheme="minorHAnsi" w:cstheme="minorHAnsi"/>
          <w:spacing w:val="-1"/>
        </w:rPr>
        <w:t xml:space="preserve"> </w:t>
      </w:r>
      <w:r w:rsidR="00A20ACA" w:rsidRPr="00434CA5">
        <w:rPr>
          <w:rFonts w:asciiTheme="minorHAnsi" w:hAnsiTheme="minorHAnsi" w:cstheme="minorHAnsi"/>
          <w:spacing w:val="-4"/>
        </w:rPr>
        <w:t>sind:</w:t>
      </w:r>
    </w:p>
    <w:p w14:paraId="37E84DB6" w14:textId="77777777" w:rsidR="00A20ACA" w:rsidRPr="00434CA5" w:rsidRDefault="00A20ACA" w:rsidP="008A5990">
      <w:pPr>
        <w:pStyle w:val="Listenabsatz"/>
        <w:numPr>
          <w:ilvl w:val="0"/>
          <w:numId w:val="4"/>
        </w:numPr>
        <w:tabs>
          <w:tab w:val="left" w:pos="821"/>
        </w:tabs>
        <w:spacing w:before="50"/>
        <w:ind w:left="924" w:right="232" w:hanging="357"/>
        <w:jc w:val="both"/>
        <w:rPr>
          <w:rFonts w:asciiTheme="minorHAnsi" w:hAnsiTheme="minorHAnsi" w:cstheme="minorHAnsi"/>
          <w:sz w:val="24"/>
          <w:szCs w:val="24"/>
        </w:rPr>
      </w:pPr>
      <w:r w:rsidRPr="00434CA5">
        <w:rPr>
          <w:rFonts w:asciiTheme="minorHAnsi" w:hAnsiTheme="minorHAnsi" w:cstheme="minorHAnsi"/>
          <w:sz w:val="24"/>
          <w:szCs w:val="24"/>
        </w:rPr>
        <w:t>die</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 xml:space="preserve">LAK </w:t>
      </w:r>
      <w:r w:rsidRPr="00434CA5">
        <w:rPr>
          <w:rFonts w:asciiTheme="minorHAnsi" w:hAnsiTheme="minorHAnsi" w:cstheme="minorHAnsi"/>
          <w:spacing w:val="-2"/>
          <w:sz w:val="24"/>
          <w:szCs w:val="24"/>
        </w:rPr>
        <w:t>(Mitgliederversammlung),</w:t>
      </w:r>
    </w:p>
    <w:p w14:paraId="65FA0745" w14:textId="77777777" w:rsidR="00A20ACA" w:rsidRPr="00434CA5" w:rsidRDefault="00A20ACA" w:rsidP="008B27AA">
      <w:pPr>
        <w:pStyle w:val="Listenabsatz"/>
        <w:numPr>
          <w:ilvl w:val="0"/>
          <w:numId w:val="4"/>
        </w:numPr>
        <w:tabs>
          <w:tab w:val="left" w:pos="821"/>
        </w:tabs>
        <w:spacing w:before="50"/>
        <w:ind w:left="924" w:right="232" w:hanging="357"/>
        <w:jc w:val="both"/>
        <w:rPr>
          <w:rFonts w:asciiTheme="minorHAnsi" w:hAnsiTheme="minorHAnsi" w:cstheme="minorHAnsi"/>
          <w:sz w:val="24"/>
          <w:szCs w:val="24"/>
        </w:rPr>
      </w:pPr>
      <w:r w:rsidRPr="00434CA5">
        <w:rPr>
          <w:rFonts w:asciiTheme="minorHAnsi" w:hAnsiTheme="minorHAnsi" w:cstheme="minorHAnsi"/>
          <w:sz w:val="24"/>
          <w:szCs w:val="24"/>
        </w:rPr>
        <w:t>die</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LAK-Koordination</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(LAK-KO)</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gemäß</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w:t>
      </w:r>
      <w:r w:rsidRPr="00434CA5">
        <w:rPr>
          <w:rFonts w:asciiTheme="minorHAnsi" w:hAnsiTheme="minorHAnsi" w:cstheme="minorHAnsi"/>
          <w:spacing w:val="-2"/>
          <w:sz w:val="24"/>
          <w:szCs w:val="24"/>
        </w:rPr>
        <w:t xml:space="preserve"> </w:t>
      </w:r>
      <w:r w:rsidRPr="00434CA5">
        <w:rPr>
          <w:rFonts w:asciiTheme="minorHAnsi" w:hAnsiTheme="minorHAnsi" w:cstheme="minorHAnsi"/>
          <w:spacing w:val="-5"/>
          <w:sz w:val="24"/>
          <w:szCs w:val="24"/>
        </w:rPr>
        <w:t>10 (Vorstand).</w:t>
      </w:r>
    </w:p>
    <w:p w14:paraId="43F5DF32" w14:textId="257FA7AD" w:rsidR="00A20ACA" w:rsidRPr="008B27AA" w:rsidRDefault="00A20ACA" w:rsidP="008B27AA">
      <w:pPr>
        <w:pStyle w:val="Listenabsatz"/>
        <w:numPr>
          <w:ilvl w:val="0"/>
          <w:numId w:val="26"/>
        </w:numPr>
        <w:tabs>
          <w:tab w:val="left" w:pos="821"/>
        </w:tabs>
        <w:spacing w:before="50" w:line="278" w:lineRule="auto"/>
        <w:ind w:left="641" w:right="232" w:hanging="357"/>
        <w:jc w:val="both"/>
        <w:rPr>
          <w:rFonts w:asciiTheme="minorHAnsi" w:hAnsiTheme="minorHAnsi" w:cstheme="minorHAnsi"/>
          <w:sz w:val="24"/>
          <w:szCs w:val="24"/>
        </w:rPr>
      </w:pPr>
      <w:r w:rsidRPr="008B27AA">
        <w:rPr>
          <w:rFonts w:asciiTheme="minorHAnsi" w:hAnsiTheme="minorHAnsi" w:cstheme="minorHAnsi"/>
          <w:sz w:val="24"/>
          <w:szCs w:val="24"/>
        </w:rPr>
        <w:t>Bei</w:t>
      </w:r>
      <w:r w:rsidRPr="008B27AA">
        <w:rPr>
          <w:rFonts w:asciiTheme="minorHAnsi" w:hAnsiTheme="minorHAnsi" w:cstheme="minorHAnsi"/>
          <w:spacing w:val="-4"/>
          <w:sz w:val="24"/>
          <w:szCs w:val="24"/>
        </w:rPr>
        <w:t xml:space="preserve"> </w:t>
      </w:r>
      <w:r w:rsidRPr="008B27AA">
        <w:rPr>
          <w:rFonts w:asciiTheme="minorHAnsi" w:hAnsiTheme="minorHAnsi" w:cstheme="minorHAnsi"/>
          <w:sz w:val="24"/>
          <w:szCs w:val="24"/>
        </w:rPr>
        <w:t>FLINTA-Personen</w:t>
      </w:r>
      <w:r w:rsidRPr="008B27AA">
        <w:rPr>
          <w:rFonts w:asciiTheme="minorHAnsi" w:hAnsiTheme="minorHAnsi" w:cstheme="minorHAnsi"/>
          <w:spacing w:val="-7"/>
          <w:sz w:val="24"/>
          <w:szCs w:val="24"/>
        </w:rPr>
        <w:t xml:space="preserve"> </w:t>
      </w:r>
      <w:r w:rsidRPr="008B27AA">
        <w:rPr>
          <w:rFonts w:asciiTheme="minorHAnsi" w:hAnsiTheme="minorHAnsi" w:cstheme="minorHAnsi"/>
          <w:sz w:val="24"/>
          <w:szCs w:val="24"/>
        </w:rPr>
        <w:t>handelt</w:t>
      </w:r>
      <w:r w:rsidRPr="008B27AA">
        <w:rPr>
          <w:rFonts w:asciiTheme="minorHAnsi" w:hAnsiTheme="minorHAnsi" w:cstheme="minorHAnsi"/>
          <w:spacing w:val="-4"/>
          <w:sz w:val="24"/>
          <w:szCs w:val="24"/>
        </w:rPr>
        <w:t xml:space="preserve"> </w:t>
      </w:r>
      <w:r w:rsidRPr="008B27AA">
        <w:rPr>
          <w:rFonts w:asciiTheme="minorHAnsi" w:hAnsiTheme="minorHAnsi" w:cstheme="minorHAnsi"/>
          <w:sz w:val="24"/>
          <w:szCs w:val="24"/>
        </w:rPr>
        <w:t>es</w:t>
      </w:r>
      <w:r w:rsidRPr="008B27AA">
        <w:rPr>
          <w:rFonts w:asciiTheme="minorHAnsi" w:hAnsiTheme="minorHAnsi" w:cstheme="minorHAnsi"/>
          <w:spacing w:val="-1"/>
          <w:sz w:val="24"/>
          <w:szCs w:val="24"/>
        </w:rPr>
        <w:t xml:space="preserve"> </w:t>
      </w:r>
      <w:r w:rsidRPr="008B27AA">
        <w:rPr>
          <w:rFonts w:asciiTheme="minorHAnsi" w:hAnsiTheme="minorHAnsi" w:cstheme="minorHAnsi"/>
          <w:sz w:val="24"/>
          <w:szCs w:val="24"/>
        </w:rPr>
        <w:t>sich</w:t>
      </w:r>
      <w:r w:rsidRPr="008B27AA">
        <w:rPr>
          <w:rFonts w:asciiTheme="minorHAnsi" w:hAnsiTheme="minorHAnsi" w:cstheme="minorHAnsi"/>
          <w:spacing w:val="-5"/>
          <w:sz w:val="24"/>
          <w:szCs w:val="24"/>
        </w:rPr>
        <w:t xml:space="preserve"> </w:t>
      </w:r>
      <w:r w:rsidRPr="008B27AA">
        <w:rPr>
          <w:rFonts w:asciiTheme="minorHAnsi" w:hAnsiTheme="minorHAnsi" w:cstheme="minorHAnsi"/>
          <w:sz w:val="24"/>
          <w:szCs w:val="24"/>
        </w:rPr>
        <w:t>um</w:t>
      </w:r>
      <w:r w:rsidRPr="008B27AA">
        <w:rPr>
          <w:rFonts w:asciiTheme="minorHAnsi" w:hAnsiTheme="minorHAnsi" w:cstheme="minorHAnsi"/>
          <w:spacing w:val="-2"/>
          <w:sz w:val="24"/>
          <w:szCs w:val="24"/>
        </w:rPr>
        <w:t xml:space="preserve"> </w:t>
      </w:r>
      <w:r w:rsidRPr="008B27AA">
        <w:rPr>
          <w:rFonts w:asciiTheme="minorHAnsi" w:hAnsiTheme="minorHAnsi" w:cstheme="minorHAnsi"/>
          <w:sz w:val="24"/>
          <w:szCs w:val="24"/>
        </w:rPr>
        <w:t>Personen,</w:t>
      </w:r>
      <w:r w:rsidRPr="008B27AA">
        <w:rPr>
          <w:rFonts w:asciiTheme="minorHAnsi" w:hAnsiTheme="minorHAnsi" w:cstheme="minorHAnsi"/>
          <w:spacing w:val="-2"/>
          <w:sz w:val="24"/>
          <w:szCs w:val="24"/>
        </w:rPr>
        <w:t xml:space="preserve"> </w:t>
      </w:r>
      <w:r w:rsidRPr="008B27AA">
        <w:rPr>
          <w:rFonts w:asciiTheme="minorHAnsi" w:hAnsiTheme="minorHAnsi" w:cstheme="minorHAnsi"/>
          <w:sz w:val="24"/>
          <w:szCs w:val="24"/>
        </w:rPr>
        <w:t>die</w:t>
      </w:r>
      <w:r w:rsidRPr="008B27AA">
        <w:rPr>
          <w:rFonts w:asciiTheme="minorHAnsi" w:hAnsiTheme="minorHAnsi" w:cstheme="minorHAnsi"/>
          <w:spacing w:val="-5"/>
          <w:sz w:val="24"/>
          <w:szCs w:val="24"/>
        </w:rPr>
        <w:t xml:space="preserve"> </w:t>
      </w:r>
      <w:r w:rsidRPr="008B27AA">
        <w:rPr>
          <w:rFonts w:asciiTheme="minorHAnsi" w:hAnsiTheme="minorHAnsi" w:cstheme="minorHAnsi"/>
          <w:sz w:val="24"/>
          <w:szCs w:val="24"/>
        </w:rPr>
        <w:t>Frauen,</w:t>
      </w:r>
      <w:r w:rsidRPr="008B27AA">
        <w:rPr>
          <w:rFonts w:asciiTheme="minorHAnsi" w:hAnsiTheme="minorHAnsi" w:cstheme="minorHAnsi"/>
          <w:spacing w:val="-7"/>
          <w:sz w:val="24"/>
          <w:szCs w:val="24"/>
        </w:rPr>
        <w:t xml:space="preserve"> </w:t>
      </w:r>
      <w:r w:rsidRPr="008B27AA">
        <w:rPr>
          <w:rFonts w:asciiTheme="minorHAnsi" w:hAnsiTheme="minorHAnsi" w:cstheme="minorHAnsi"/>
          <w:sz w:val="24"/>
          <w:szCs w:val="24"/>
        </w:rPr>
        <w:t>lesbisch,</w:t>
      </w:r>
      <w:r w:rsidRPr="008B27AA">
        <w:rPr>
          <w:rFonts w:asciiTheme="minorHAnsi" w:hAnsiTheme="minorHAnsi" w:cstheme="minorHAnsi"/>
          <w:spacing w:val="-2"/>
          <w:sz w:val="24"/>
          <w:szCs w:val="24"/>
        </w:rPr>
        <w:t xml:space="preserve"> </w:t>
      </w:r>
      <w:r w:rsidRPr="008B27AA">
        <w:rPr>
          <w:rFonts w:asciiTheme="minorHAnsi" w:hAnsiTheme="minorHAnsi" w:cstheme="minorHAnsi"/>
          <w:sz w:val="24"/>
          <w:szCs w:val="24"/>
        </w:rPr>
        <w:t>inter, nicht-binär, trans und/oder agender sind. Die Zugehörigkeit einer Person zur Gruppe der FLINTA-Personen bestimmt die Selbstdefinition dieser Person.</w:t>
      </w:r>
    </w:p>
    <w:p w14:paraId="225F19D0" w14:textId="77777777" w:rsidR="00A20ACA" w:rsidRPr="00434CA5" w:rsidRDefault="00A20ACA" w:rsidP="008B27AA">
      <w:pPr>
        <w:pStyle w:val="Listenabsatz"/>
        <w:numPr>
          <w:ilvl w:val="0"/>
          <w:numId w:val="26"/>
        </w:numPr>
        <w:tabs>
          <w:tab w:val="left" w:pos="821"/>
        </w:tabs>
        <w:spacing w:before="50" w:line="278"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Das Haushaltsjahr beginnt am 1.10. eines jeden Jahres und endet am 30.9. des Folgejahres.</w:t>
      </w:r>
    </w:p>
    <w:p w14:paraId="0E5875C3" w14:textId="1DE8926D" w:rsidR="00A20ACA" w:rsidRPr="00434CA5" w:rsidRDefault="00A20ACA" w:rsidP="008B27AA">
      <w:pPr>
        <w:pStyle w:val="Listenabsatz"/>
        <w:numPr>
          <w:ilvl w:val="0"/>
          <w:numId w:val="26"/>
        </w:numPr>
        <w:tabs>
          <w:tab w:val="left" w:pos="821"/>
        </w:tabs>
        <w:spacing w:before="50" w:line="278"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Die Amtsperiode beginnt und endet mit dem Haushaltsjahr.</w:t>
      </w:r>
    </w:p>
    <w:p w14:paraId="65B543EB" w14:textId="77777777" w:rsidR="00A20ACA" w:rsidRPr="00434CA5" w:rsidRDefault="00A20ACA" w:rsidP="008B27AA">
      <w:pPr>
        <w:pStyle w:val="berschrift2"/>
        <w:spacing w:before="50"/>
        <w:ind w:hanging="357"/>
        <w:jc w:val="both"/>
        <w:rPr>
          <w:rFonts w:asciiTheme="minorHAnsi" w:hAnsiTheme="minorHAnsi" w:cstheme="minorHAnsi"/>
          <w:sz w:val="24"/>
          <w:szCs w:val="24"/>
        </w:rPr>
      </w:pPr>
      <w:r w:rsidRPr="00434CA5">
        <w:rPr>
          <w:rFonts w:asciiTheme="minorHAnsi" w:hAnsiTheme="minorHAnsi" w:cstheme="minorHAnsi"/>
          <w:color w:val="2E5395"/>
          <w:sz w:val="24"/>
          <w:szCs w:val="24"/>
        </w:rPr>
        <w:t>§</w:t>
      </w:r>
      <w:r w:rsidRPr="00434CA5">
        <w:rPr>
          <w:rFonts w:asciiTheme="minorHAnsi" w:hAnsiTheme="minorHAnsi" w:cstheme="minorHAnsi"/>
          <w:color w:val="2E5395"/>
          <w:spacing w:val="-2"/>
          <w:sz w:val="24"/>
          <w:szCs w:val="24"/>
        </w:rPr>
        <w:t xml:space="preserve"> </w:t>
      </w:r>
      <w:r w:rsidRPr="00434CA5">
        <w:rPr>
          <w:rFonts w:asciiTheme="minorHAnsi" w:hAnsiTheme="minorHAnsi" w:cstheme="minorHAnsi"/>
          <w:color w:val="2E5395"/>
          <w:sz w:val="24"/>
          <w:szCs w:val="24"/>
        </w:rPr>
        <w:t>5</w:t>
      </w:r>
      <w:r w:rsidRPr="00434CA5">
        <w:rPr>
          <w:rFonts w:asciiTheme="minorHAnsi" w:hAnsiTheme="minorHAnsi" w:cstheme="minorHAnsi"/>
          <w:color w:val="2E5395"/>
          <w:spacing w:val="-1"/>
          <w:sz w:val="24"/>
          <w:szCs w:val="24"/>
        </w:rPr>
        <w:t xml:space="preserve"> </w:t>
      </w:r>
      <w:r w:rsidRPr="00434CA5">
        <w:rPr>
          <w:rFonts w:asciiTheme="minorHAnsi" w:hAnsiTheme="minorHAnsi" w:cstheme="minorHAnsi"/>
          <w:color w:val="2E5395"/>
          <w:sz w:val="24"/>
          <w:szCs w:val="24"/>
        </w:rPr>
        <w:t>Die</w:t>
      </w:r>
      <w:r w:rsidRPr="00434CA5">
        <w:rPr>
          <w:rFonts w:asciiTheme="minorHAnsi" w:hAnsiTheme="minorHAnsi" w:cstheme="minorHAnsi"/>
          <w:color w:val="2E5395"/>
          <w:spacing w:val="-3"/>
          <w:sz w:val="24"/>
          <w:szCs w:val="24"/>
        </w:rPr>
        <w:t xml:space="preserve"> </w:t>
      </w:r>
      <w:r w:rsidRPr="00434CA5">
        <w:rPr>
          <w:rFonts w:asciiTheme="minorHAnsi" w:hAnsiTheme="minorHAnsi" w:cstheme="minorHAnsi"/>
          <w:color w:val="2E5395"/>
          <w:sz w:val="24"/>
          <w:szCs w:val="24"/>
        </w:rPr>
        <w:t>LAK</w:t>
      </w:r>
      <w:r w:rsidRPr="00434CA5">
        <w:rPr>
          <w:rFonts w:asciiTheme="minorHAnsi" w:hAnsiTheme="minorHAnsi" w:cstheme="minorHAnsi"/>
          <w:color w:val="2E5395"/>
          <w:spacing w:val="-2"/>
          <w:sz w:val="24"/>
          <w:szCs w:val="24"/>
        </w:rPr>
        <w:t xml:space="preserve"> (Mitgliederversammlung)</w:t>
      </w:r>
    </w:p>
    <w:p w14:paraId="26EEFDEB" w14:textId="77777777" w:rsidR="00A20ACA" w:rsidRPr="00434CA5" w:rsidRDefault="00A20ACA" w:rsidP="008B27AA">
      <w:pPr>
        <w:pStyle w:val="Listenabsatz"/>
        <w:numPr>
          <w:ilvl w:val="0"/>
          <w:numId w:val="6"/>
        </w:numPr>
        <w:tabs>
          <w:tab w:val="left" w:pos="821"/>
        </w:tabs>
        <w:spacing w:before="50" w:line="274"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Die</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LAK</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ist</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das</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oberste</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Vereinsorgan</w:t>
      </w:r>
      <w:r w:rsidRPr="00434CA5">
        <w:rPr>
          <w:rFonts w:asciiTheme="minorHAnsi" w:hAnsiTheme="minorHAnsi" w:cstheme="minorHAnsi"/>
          <w:spacing w:val="-7"/>
          <w:sz w:val="24"/>
          <w:szCs w:val="24"/>
        </w:rPr>
        <w:t xml:space="preserve"> </w:t>
      </w:r>
      <w:commentRangeStart w:id="2"/>
      <w:commentRangeEnd w:id="2"/>
      <w:r w:rsidRPr="00434CA5">
        <w:rPr>
          <w:rFonts w:asciiTheme="minorHAnsi" w:hAnsiTheme="minorHAnsi" w:cstheme="minorHAnsi"/>
          <w:sz w:val="24"/>
          <w:szCs w:val="24"/>
        </w:rPr>
        <w:commentReference w:id="2"/>
      </w:r>
      <w:r w:rsidRPr="00434CA5">
        <w:rPr>
          <w:rFonts w:asciiTheme="minorHAnsi" w:hAnsiTheme="minorHAnsi" w:cstheme="minorHAnsi"/>
          <w:sz w:val="24"/>
          <w:szCs w:val="24"/>
        </w:rPr>
        <w:t>und</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übt die Aufgaben einer Mitgliederversammlung gemäß § 58 BGB aus.</w:t>
      </w:r>
    </w:p>
    <w:p w14:paraId="398FF8DD" w14:textId="77777777" w:rsidR="00A20ACA" w:rsidRPr="00434CA5" w:rsidRDefault="00A20ACA" w:rsidP="008B27AA">
      <w:pPr>
        <w:pStyle w:val="Listenabsatz"/>
        <w:numPr>
          <w:ilvl w:val="0"/>
          <w:numId w:val="6"/>
        </w:numPr>
        <w:tabs>
          <w:tab w:val="left" w:pos="821"/>
        </w:tabs>
        <w:spacing w:before="50" w:line="278"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Zur</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LAK-Sitzung</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wird durch</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die</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LAK-KO</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eingeladen mit einer Frist von zwei Wochen eingeladen. Die</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Sitzungen</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sind in</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der Regel öffentlich.</w:t>
      </w:r>
    </w:p>
    <w:p w14:paraId="634AFD9D" w14:textId="77777777" w:rsidR="00A20ACA" w:rsidRPr="00434CA5" w:rsidRDefault="00A20ACA" w:rsidP="008B27AA">
      <w:pPr>
        <w:pStyle w:val="Listenabsatz"/>
        <w:numPr>
          <w:ilvl w:val="0"/>
          <w:numId w:val="6"/>
        </w:numPr>
        <w:tabs>
          <w:tab w:val="left" w:pos="821"/>
        </w:tabs>
        <w:spacing w:before="50" w:line="278"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LAK-Sitzungen sollen einmal pro Monat stattfinden.</w:t>
      </w:r>
    </w:p>
    <w:p w14:paraId="4EF06D3D" w14:textId="77777777" w:rsidR="00A20ACA" w:rsidRPr="00434CA5" w:rsidRDefault="00A20ACA" w:rsidP="008B27AA">
      <w:pPr>
        <w:pStyle w:val="Listenabsatz"/>
        <w:numPr>
          <w:ilvl w:val="0"/>
          <w:numId w:val="6"/>
        </w:numPr>
        <w:tabs>
          <w:tab w:val="left" w:pos="821"/>
        </w:tabs>
        <w:spacing w:before="50" w:line="279" w:lineRule="exact"/>
        <w:ind w:left="641" w:right="232" w:hanging="357"/>
        <w:jc w:val="both"/>
        <w:rPr>
          <w:rFonts w:asciiTheme="minorHAnsi" w:hAnsiTheme="minorHAnsi" w:cstheme="minorHAnsi"/>
          <w:sz w:val="24"/>
          <w:szCs w:val="24"/>
        </w:rPr>
      </w:pPr>
      <w:r w:rsidRPr="00434CA5">
        <w:rPr>
          <w:rFonts w:asciiTheme="minorHAnsi" w:hAnsiTheme="minorHAnsi" w:cstheme="minorHAnsi"/>
          <w:spacing w:val="-2"/>
          <w:sz w:val="24"/>
          <w:szCs w:val="24"/>
        </w:rPr>
        <w:t>Jedes Mitglied (Studierendenvertretung) hat nur eine Stimme</w:t>
      </w:r>
    </w:p>
    <w:p w14:paraId="789BAB00" w14:textId="77777777" w:rsidR="00A20ACA" w:rsidRPr="00434CA5" w:rsidRDefault="00A20ACA" w:rsidP="008B27AA">
      <w:pPr>
        <w:pStyle w:val="Listenabsatz"/>
        <w:numPr>
          <w:ilvl w:val="0"/>
          <w:numId w:val="6"/>
        </w:numPr>
        <w:tabs>
          <w:tab w:val="left" w:pos="821"/>
        </w:tabs>
        <w:spacing w:before="50"/>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Die</w:t>
      </w:r>
      <w:r w:rsidRPr="00434CA5">
        <w:rPr>
          <w:rFonts w:asciiTheme="minorHAnsi" w:hAnsiTheme="minorHAnsi" w:cstheme="minorHAnsi"/>
          <w:spacing w:val="-9"/>
          <w:sz w:val="24"/>
          <w:szCs w:val="24"/>
        </w:rPr>
        <w:t xml:space="preserve"> </w:t>
      </w:r>
      <w:r w:rsidRPr="00434CA5">
        <w:rPr>
          <w:rFonts w:asciiTheme="minorHAnsi" w:hAnsiTheme="minorHAnsi" w:cstheme="minorHAnsi"/>
          <w:sz w:val="24"/>
          <w:szCs w:val="24"/>
        </w:rPr>
        <w:t>Beschlussfähigkeit</w:t>
      </w:r>
      <w:r w:rsidRPr="00434CA5">
        <w:rPr>
          <w:rFonts w:asciiTheme="minorHAnsi" w:hAnsiTheme="minorHAnsi" w:cstheme="minorHAnsi"/>
          <w:spacing w:val="-5"/>
          <w:sz w:val="24"/>
          <w:szCs w:val="24"/>
        </w:rPr>
        <w:t xml:space="preserve"> ist gegeben, wenn mindestens 2/3 der Mitglieder mit einem/r Vertreter/in an der Sitzung teilnehmen.</w:t>
      </w:r>
    </w:p>
    <w:p w14:paraId="06FC2A25" w14:textId="5DE7BE26" w:rsidR="00A20ACA" w:rsidRPr="00434CA5" w:rsidRDefault="00A20ACA" w:rsidP="008B27AA">
      <w:pPr>
        <w:pStyle w:val="Listenabsatz"/>
        <w:numPr>
          <w:ilvl w:val="0"/>
          <w:numId w:val="6"/>
        </w:numPr>
        <w:tabs>
          <w:tab w:val="left" w:pos="821"/>
        </w:tabs>
        <w:spacing w:before="50" w:line="276"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Über</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die</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Beschlüsse</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der</w:t>
      </w:r>
      <w:r w:rsidRPr="00434CA5">
        <w:rPr>
          <w:rFonts w:asciiTheme="minorHAnsi" w:hAnsiTheme="minorHAnsi" w:cstheme="minorHAnsi"/>
          <w:spacing w:val="-8"/>
          <w:sz w:val="24"/>
          <w:szCs w:val="24"/>
        </w:rPr>
        <w:t xml:space="preserve"> </w:t>
      </w:r>
      <w:r w:rsidRPr="00434CA5">
        <w:rPr>
          <w:rFonts w:asciiTheme="minorHAnsi" w:hAnsiTheme="minorHAnsi" w:cstheme="minorHAnsi"/>
          <w:sz w:val="24"/>
          <w:szCs w:val="24"/>
        </w:rPr>
        <w:t>LAK-Sitzung</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ist</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ein</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Protokoll</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anzufertigen.</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Dieses</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 xml:space="preserve">soll mit der Einladung zur nächsten LAK-Sitzung den Mitgliedern zugesandt und online veröffentlicht werden. </w:t>
      </w:r>
    </w:p>
    <w:p w14:paraId="12E98CC2" w14:textId="67841ECC" w:rsidR="00A20ACA" w:rsidRPr="00434CA5" w:rsidRDefault="00A20ACA" w:rsidP="008B27AA">
      <w:pPr>
        <w:pStyle w:val="Listenabsatz"/>
        <w:numPr>
          <w:ilvl w:val="0"/>
          <w:numId w:val="6"/>
        </w:numPr>
        <w:tabs>
          <w:tab w:val="left" w:pos="821"/>
        </w:tabs>
        <w:spacing w:before="50" w:line="274"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 xml:space="preserve">Die Protokollführung wird zu </w:t>
      </w:r>
      <w:r w:rsidR="00BB395A">
        <w:rPr>
          <w:rFonts w:asciiTheme="minorHAnsi" w:hAnsiTheme="minorHAnsi" w:cstheme="minorHAnsi"/>
          <w:sz w:val="24"/>
          <w:szCs w:val="24"/>
        </w:rPr>
        <w:t>B</w:t>
      </w:r>
      <w:r w:rsidRPr="00434CA5">
        <w:rPr>
          <w:rFonts w:asciiTheme="minorHAnsi" w:hAnsiTheme="minorHAnsi" w:cstheme="minorHAnsi"/>
          <w:sz w:val="24"/>
          <w:szCs w:val="24"/>
        </w:rPr>
        <w:t>eginn einer jeden Sitzung durch die anwesenden Vertreter*innen bestimmt. Jedes Mitglied soll dabei reihum berücksichtigt werden.</w:t>
      </w:r>
    </w:p>
    <w:p w14:paraId="24C9B49D" w14:textId="77777777" w:rsidR="00A20ACA" w:rsidRPr="00434CA5" w:rsidRDefault="00A20ACA" w:rsidP="008B27AA">
      <w:pPr>
        <w:pStyle w:val="Listenabsatz"/>
        <w:numPr>
          <w:ilvl w:val="0"/>
          <w:numId w:val="6"/>
        </w:numPr>
        <w:tabs>
          <w:tab w:val="left" w:pos="821"/>
        </w:tabs>
        <w:spacing w:before="50" w:line="278"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Jedes Mitglied entsendet in die LAK-Sitzung zwei Vertreter/innen, wovon 1 Mitglied eine FLINTA-Person sein muss. Die Vertreter*innen werden durch die jeweilige Studierendenschaft gem. deren Satzungen bestimmt und müssen Mitglied des jeweiligen ASTA oder StuPa sein.</w:t>
      </w:r>
    </w:p>
    <w:p w14:paraId="69229F1C" w14:textId="77777777" w:rsidR="00A20ACA" w:rsidRPr="00434CA5" w:rsidRDefault="00A20ACA" w:rsidP="008B27AA">
      <w:pPr>
        <w:pStyle w:val="Listenabsatz"/>
        <w:numPr>
          <w:ilvl w:val="0"/>
          <w:numId w:val="6"/>
        </w:numPr>
        <w:tabs>
          <w:tab w:val="left" w:pos="821"/>
        </w:tabs>
        <w:spacing w:before="50" w:line="278"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Jede*r Vertreter*in hat in der Sitzung Rederecht. Die LAK kann jederzeit auch anderen Personen Rederecht erteilen.</w:t>
      </w:r>
    </w:p>
    <w:p w14:paraId="703ED839" w14:textId="77777777" w:rsidR="00A20ACA" w:rsidRPr="00434CA5" w:rsidRDefault="00A20ACA" w:rsidP="008B27AA">
      <w:pPr>
        <w:pStyle w:val="Listenabsatz"/>
        <w:numPr>
          <w:ilvl w:val="0"/>
          <w:numId w:val="6"/>
        </w:numPr>
        <w:tabs>
          <w:tab w:val="left" w:pos="821"/>
        </w:tabs>
        <w:spacing w:before="50"/>
        <w:ind w:left="647" w:right="232" w:hanging="357"/>
        <w:jc w:val="both"/>
        <w:rPr>
          <w:rFonts w:asciiTheme="minorHAnsi" w:hAnsiTheme="minorHAnsi" w:cstheme="minorHAnsi"/>
          <w:sz w:val="24"/>
          <w:szCs w:val="24"/>
        </w:rPr>
      </w:pPr>
      <w:r w:rsidRPr="00434CA5">
        <w:rPr>
          <w:rFonts w:asciiTheme="minorHAnsi" w:hAnsiTheme="minorHAnsi" w:cstheme="minorHAnsi"/>
          <w:sz w:val="24"/>
          <w:szCs w:val="24"/>
        </w:rPr>
        <w:t>Zu ihren</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Aufgaben</w:t>
      </w:r>
      <w:r w:rsidRPr="00434CA5">
        <w:rPr>
          <w:rFonts w:asciiTheme="minorHAnsi" w:hAnsiTheme="minorHAnsi" w:cstheme="minorHAnsi"/>
          <w:spacing w:val="2"/>
          <w:sz w:val="24"/>
          <w:szCs w:val="24"/>
        </w:rPr>
        <w:t xml:space="preserve"> </w:t>
      </w:r>
      <w:r w:rsidRPr="00434CA5">
        <w:rPr>
          <w:rFonts w:asciiTheme="minorHAnsi" w:hAnsiTheme="minorHAnsi" w:cstheme="minorHAnsi"/>
          <w:spacing w:val="-2"/>
          <w:sz w:val="24"/>
          <w:szCs w:val="24"/>
        </w:rPr>
        <w:t>gehören insbesondere:</w:t>
      </w:r>
    </w:p>
    <w:p w14:paraId="35FA07DB" w14:textId="77777777" w:rsidR="00A20ACA" w:rsidRPr="00434CA5" w:rsidRDefault="00A20ACA" w:rsidP="008B27AA">
      <w:pPr>
        <w:pStyle w:val="Listenabsatz"/>
        <w:numPr>
          <w:ilvl w:val="1"/>
          <w:numId w:val="6"/>
        </w:numPr>
        <w:tabs>
          <w:tab w:val="left" w:pos="1170"/>
          <w:tab w:val="left" w:pos="1171"/>
        </w:tabs>
        <w:spacing w:before="50"/>
        <w:ind w:left="1418" w:right="232" w:hanging="357"/>
        <w:jc w:val="both"/>
        <w:rPr>
          <w:rFonts w:asciiTheme="minorHAnsi" w:hAnsiTheme="minorHAnsi" w:cstheme="minorHAnsi"/>
          <w:sz w:val="24"/>
          <w:szCs w:val="24"/>
        </w:rPr>
      </w:pPr>
      <w:r w:rsidRPr="00434CA5">
        <w:rPr>
          <w:rFonts w:asciiTheme="minorHAnsi" w:hAnsiTheme="minorHAnsi" w:cstheme="minorHAnsi"/>
          <w:sz w:val="24"/>
          <w:szCs w:val="24"/>
        </w:rPr>
        <w:t>die</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Wahl</w:t>
      </w:r>
      <w:r w:rsidRPr="00434CA5">
        <w:rPr>
          <w:rFonts w:asciiTheme="minorHAnsi" w:hAnsiTheme="minorHAnsi" w:cstheme="minorHAnsi"/>
          <w:spacing w:val="-1"/>
          <w:sz w:val="24"/>
          <w:szCs w:val="24"/>
        </w:rPr>
        <w:t xml:space="preserve"> </w:t>
      </w:r>
      <w:r w:rsidRPr="00434CA5">
        <w:rPr>
          <w:rFonts w:asciiTheme="minorHAnsi" w:hAnsiTheme="minorHAnsi" w:cstheme="minorHAnsi"/>
          <w:sz w:val="24"/>
          <w:szCs w:val="24"/>
        </w:rPr>
        <w:t>und</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Abwahl</w:t>
      </w:r>
      <w:r w:rsidRPr="00434CA5">
        <w:rPr>
          <w:rFonts w:asciiTheme="minorHAnsi" w:hAnsiTheme="minorHAnsi" w:cstheme="minorHAnsi"/>
          <w:spacing w:val="-1"/>
          <w:sz w:val="24"/>
          <w:szCs w:val="24"/>
        </w:rPr>
        <w:t xml:space="preserve"> </w:t>
      </w:r>
      <w:r w:rsidRPr="00434CA5">
        <w:rPr>
          <w:rFonts w:asciiTheme="minorHAnsi" w:hAnsiTheme="minorHAnsi" w:cstheme="minorHAnsi"/>
          <w:sz w:val="24"/>
          <w:szCs w:val="24"/>
        </w:rPr>
        <w:t>der</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LAK-</w:t>
      </w:r>
      <w:r w:rsidRPr="00434CA5">
        <w:rPr>
          <w:rFonts w:asciiTheme="minorHAnsi" w:hAnsiTheme="minorHAnsi" w:cstheme="minorHAnsi"/>
          <w:spacing w:val="-5"/>
          <w:sz w:val="24"/>
          <w:szCs w:val="24"/>
        </w:rPr>
        <w:t>KO</w:t>
      </w:r>
    </w:p>
    <w:p w14:paraId="540C2DDB" w14:textId="77777777" w:rsidR="00A20ACA" w:rsidRPr="00434CA5" w:rsidRDefault="00A20ACA" w:rsidP="008B27AA">
      <w:pPr>
        <w:pStyle w:val="Listenabsatz"/>
        <w:numPr>
          <w:ilvl w:val="1"/>
          <w:numId w:val="6"/>
        </w:numPr>
        <w:tabs>
          <w:tab w:val="left" w:pos="1170"/>
          <w:tab w:val="left" w:pos="1171"/>
        </w:tabs>
        <w:spacing w:before="50"/>
        <w:ind w:left="1418" w:right="232" w:hanging="357"/>
        <w:jc w:val="both"/>
        <w:rPr>
          <w:rFonts w:asciiTheme="minorHAnsi" w:hAnsiTheme="minorHAnsi" w:cstheme="minorHAnsi"/>
          <w:sz w:val="24"/>
          <w:szCs w:val="24"/>
        </w:rPr>
      </w:pPr>
      <w:r w:rsidRPr="00434CA5">
        <w:rPr>
          <w:rFonts w:asciiTheme="minorHAnsi" w:hAnsiTheme="minorHAnsi" w:cstheme="minorHAnsi"/>
          <w:sz w:val="24"/>
          <w:szCs w:val="24"/>
        </w:rPr>
        <w:t>Entgegennahme</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der</w:t>
      </w:r>
      <w:r w:rsidRPr="00434CA5">
        <w:rPr>
          <w:rFonts w:asciiTheme="minorHAnsi" w:hAnsiTheme="minorHAnsi" w:cstheme="minorHAnsi"/>
          <w:spacing w:val="-1"/>
          <w:sz w:val="24"/>
          <w:szCs w:val="24"/>
        </w:rPr>
        <w:t xml:space="preserve"> </w:t>
      </w:r>
      <w:r w:rsidRPr="00434CA5">
        <w:rPr>
          <w:rFonts w:asciiTheme="minorHAnsi" w:hAnsiTheme="minorHAnsi" w:cstheme="minorHAnsi"/>
          <w:sz w:val="24"/>
          <w:szCs w:val="24"/>
        </w:rPr>
        <w:t>Berichte</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der</w:t>
      </w:r>
      <w:r w:rsidRPr="00434CA5">
        <w:rPr>
          <w:rFonts w:asciiTheme="minorHAnsi" w:hAnsiTheme="minorHAnsi" w:cstheme="minorHAnsi"/>
          <w:spacing w:val="-1"/>
          <w:sz w:val="24"/>
          <w:szCs w:val="24"/>
        </w:rPr>
        <w:t xml:space="preserve"> </w:t>
      </w:r>
      <w:r w:rsidRPr="00434CA5">
        <w:rPr>
          <w:rFonts w:asciiTheme="minorHAnsi" w:hAnsiTheme="minorHAnsi" w:cstheme="minorHAnsi"/>
          <w:sz w:val="24"/>
          <w:szCs w:val="24"/>
        </w:rPr>
        <w:t>LAK-</w:t>
      </w:r>
      <w:r w:rsidRPr="00434CA5">
        <w:rPr>
          <w:rFonts w:asciiTheme="minorHAnsi" w:hAnsiTheme="minorHAnsi" w:cstheme="minorHAnsi"/>
          <w:spacing w:val="-5"/>
          <w:sz w:val="24"/>
          <w:szCs w:val="24"/>
        </w:rPr>
        <w:t>KO</w:t>
      </w:r>
    </w:p>
    <w:p w14:paraId="72480778" w14:textId="77777777" w:rsidR="00A20ACA" w:rsidRPr="00434CA5" w:rsidRDefault="00A20ACA" w:rsidP="008B27AA">
      <w:pPr>
        <w:pStyle w:val="Listenabsatz"/>
        <w:numPr>
          <w:ilvl w:val="1"/>
          <w:numId w:val="6"/>
        </w:numPr>
        <w:tabs>
          <w:tab w:val="left" w:pos="1170"/>
          <w:tab w:val="left" w:pos="1171"/>
        </w:tabs>
        <w:spacing w:before="50"/>
        <w:ind w:left="1418" w:right="232" w:hanging="357"/>
        <w:jc w:val="both"/>
        <w:rPr>
          <w:rFonts w:asciiTheme="minorHAnsi" w:hAnsiTheme="minorHAnsi" w:cstheme="minorHAnsi"/>
          <w:sz w:val="24"/>
          <w:szCs w:val="24"/>
        </w:rPr>
      </w:pPr>
      <w:r w:rsidRPr="00434CA5">
        <w:rPr>
          <w:rFonts w:asciiTheme="minorHAnsi" w:hAnsiTheme="minorHAnsi" w:cstheme="minorHAnsi"/>
          <w:sz w:val="24"/>
          <w:szCs w:val="24"/>
        </w:rPr>
        <w:t>Wahl</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 xml:space="preserve">der </w:t>
      </w:r>
      <w:r w:rsidRPr="00434CA5">
        <w:rPr>
          <w:rFonts w:asciiTheme="minorHAnsi" w:hAnsiTheme="minorHAnsi" w:cstheme="minorHAnsi"/>
          <w:spacing w:val="-2"/>
          <w:sz w:val="24"/>
          <w:szCs w:val="24"/>
        </w:rPr>
        <w:t>Kassenprüfung</w:t>
      </w:r>
    </w:p>
    <w:p w14:paraId="5053696C" w14:textId="77777777" w:rsidR="00A20ACA" w:rsidRPr="00434CA5" w:rsidRDefault="00A20ACA" w:rsidP="008B27AA">
      <w:pPr>
        <w:pStyle w:val="Listenabsatz"/>
        <w:numPr>
          <w:ilvl w:val="1"/>
          <w:numId w:val="6"/>
        </w:numPr>
        <w:tabs>
          <w:tab w:val="left" w:pos="1170"/>
          <w:tab w:val="left" w:pos="1171"/>
        </w:tabs>
        <w:spacing w:before="50"/>
        <w:ind w:left="1418" w:right="232" w:hanging="357"/>
        <w:jc w:val="both"/>
        <w:rPr>
          <w:rFonts w:asciiTheme="minorHAnsi" w:hAnsiTheme="minorHAnsi" w:cstheme="minorHAnsi"/>
          <w:sz w:val="24"/>
          <w:szCs w:val="24"/>
        </w:rPr>
      </w:pPr>
      <w:r w:rsidRPr="00434CA5">
        <w:rPr>
          <w:rFonts w:asciiTheme="minorHAnsi" w:hAnsiTheme="minorHAnsi" w:cstheme="minorHAnsi"/>
          <w:sz w:val="24"/>
          <w:szCs w:val="24"/>
        </w:rPr>
        <w:t>Festsetzung</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von</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Beiträgen</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und</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deren</w:t>
      </w:r>
      <w:r w:rsidRPr="00434CA5">
        <w:rPr>
          <w:rFonts w:asciiTheme="minorHAnsi" w:hAnsiTheme="minorHAnsi" w:cstheme="minorHAnsi"/>
          <w:spacing w:val="-2"/>
          <w:sz w:val="24"/>
          <w:szCs w:val="24"/>
        </w:rPr>
        <w:t xml:space="preserve"> Fälligkeit in einer Beitragsordnung</w:t>
      </w:r>
    </w:p>
    <w:p w14:paraId="2B00448E" w14:textId="77777777" w:rsidR="00A20ACA" w:rsidRPr="00434CA5" w:rsidRDefault="00A20ACA" w:rsidP="008B27AA">
      <w:pPr>
        <w:pStyle w:val="Listenabsatz"/>
        <w:numPr>
          <w:ilvl w:val="1"/>
          <w:numId w:val="6"/>
        </w:numPr>
        <w:tabs>
          <w:tab w:val="left" w:pos="1170"/>
          <w:tab w:val="left" w:pos="1171"/>
        </w:tabs>
        <w:spacing w:before="50"/>
        <w:ind w:left="1418" w:right="232" w:hanging="357"/>
        <w:jc w:val="both"/>
        <w:rPr>
          <w:rFonts w:asciiTheme="minorHAnsi" w:hAnsiTheme="minorHAnsi" w:cstheme="minorHAnsi"/>
          <w:sz w:val="24"/>
          <w:szCs w:val="24"/>
        </w:rPr>
      </w:pPr>
      <w:r w:rsidRPr="00434CA5">
        <w:rPr>
          <w:rFonts w:asciiTheme="minorHAnsi" w:hAnsiTheme="minorHAnsi" w:cstheme="minorHAnsi"/>
          <w:sz w:val="24"/>
          <w:szCs w:val="24"/>
        </w:rPr>
        <w:t>Beschlussfassung</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über</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die</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Änderung</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der</w:t>
      </w:r>
      <w:r w:rsidRPr="00434CA5">
        <w:rPr>
          <w:rFonts w:asciiTheme="minorHAnsi" w:hAnsiTheme="minorHAnsi" w:cstheme="minorHAnsi"/>
          <w:spacing w:val="-1"/>
          <w:sz w:val="24"/>
          <w:szCs w:val="24"/>
        </w:rPr>
        <w:t xml:space="preserve"> </w:t>
      </w:r>
      <w:r w:rsidRPr="00434CA5">
        <w:rPr>
          <w:rFonts w:asciiTheme="minorHAnsi" w:hAnsiTheme="minorHAnsi" w:cstheme="minorHAnsi"/>
          <w:spacing w:val="-2"/>
          <w:sz w:val="24"/>
          <w:szCs w:val="24"/>
        </w:rPr>
        <w:t>Satzu</w:t>
      </w:r>
      <w:commentRangeStart w:id="3"/>
      <w:commentRangeEnd w:id="3"/>
      <w:r w:rsidRPr="00434CA5">
        <w:rPr>
          <w:rFonts w:asciiTheme="minorHAnsi" w:hAnsiTheme="minorHAnsi" w:cstheme="minorHAnsi"/>
          <w:sz w:val="24"/>
          <w:szCs w:val="24"/>
        </w:rPr>
        <w:commentReference w:id="3"/>
      </w:r>
      <w:r w:rsidRPr="00434CA5">
        <w:rPr>
          <w:rFonts w:asciiTheme="minorHAnsi" w:hAnsiTheme="minorHAnsi" w:cstheme="minorHAnsi"/>
          <w:spacing w:val="-2"/>
          <w:sz w:val="24"/>
          <w:szCs w:val="24"/>
        </w:rPr>
        <w:t>ng</w:t>
      </w:r>
    </w:p>
    <w:p w14:paraId="4452B9C7" w14:textId="77777777" w:rsidR="00A20ACA" w:rsidRPr="00434CA5" w:rsidRDefault="00A20ACA" w:rsidP="008B27AA">
      <w:pPr>
        <w:pStyle w:val="Listenabsatz"/>
        <w:numPr>
          <w:ilvl w:val="1"/>
          <w:numId w:val="6"/>
        </w:numPr>
        <w:tabs>
          <w:tab w:val="left" w:pos="1170"/>
          <w:tab w:val="left" w:pos="1171"/>
        </w:tabs>
        <w:spacing w:before="50"/>
        <w:ind w:left="1418" w:right="232" w:hanging="357"/>
        <w:jc w:val="both"/>
        <w:rPr>
          <w:rFonts w:asciiTheme="minorHAnsi" w:hAnsiTheme="minorHAnsi" w:cstheme="minorHAnsi"/>
          <w:sz w:val="24"/>
          <w:szCs w:val="24"/>
        </w:rPr>
      </w:pPr>
      <w:r w:rsidRPr="00434CA5">
        <w:rPr>
          <w:rFonts w:asciiTheme="minorHAnsi" w:hAnsiTheme="minorHAnsi" w:cstheme="minorHAnsi"/>
          <w:sz w:val="24"/>
          <w:szCs w:val="24"/>
        </w:rPr>
        <w:t>Beschlussfassung</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über</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die</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Auflösung</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des</w:t>
      </w:r>
      <w:r w:rsidRPr="00434CA5">
        <w:rPr>
          <w:rFonts w:asciiTheme="minorHAnsi" w:hAnsiTheme="minorHAnsi" w:cstheme="minorHAnsi"/>
          <w:spacing w:val="-1"/>
          <w:sz w:val="24"/>
          <w:szCs w:val="24"/>
        </w:rPr>
        <w:t xml:space="preserve"> </w:t>
      </w:r>
      <w:r w:rsidRPr="00434CA5">
        <w:rPr>
          <w:rFonts w:asciiTheme="minorHAnsi" w:hAnsiTheme="minorHAnsi" w:cstheme="minorHAnsi"/>
          <w:spacing w:val="-2"/>
          <w:sz w:val="24"/>
          <w:szCs w:val="24"/>
        </w:rPr>
        <w:t>Vereins</w:t>
      </w:r>
    </w:p>
    <w:p w14:paraId="34ADD7FE" w14:textId="77777777" w:rsidR="00A20ACA" w:rsidRPr="00434CA5" w:rsidRDefault="00A20ACA" w:rsidP="008B27AA">
      <w:pPr>
        <w:pStyle w:val="Listenabsatz"/>
        <w:numPr>
          <w:ilvl w:val="1"/>
          <w:numId w:val="6"/>
        </w:numPr>
        <w:tabs>
          <w:tab w:val="left" w:pos="1170"/>
          <w:tab w:val="left" w:pos="1171"/>
        </w:tabs>
        <w:spacing w:before="50"/>
        <w:ind w:left="1418" w:right="232" w:hanging="357"/>
        <w:jc w:val="both"/>
        <w:rPr>
          <w:rFonts w:asciiTheme="minorHAnsi" w:hAnsiTheme="minorHAnsi" w:cstheme="minorHAnsi"/>
          <w:sz w:val="24"/>
          <w:szCs w:val="24"/>
        </w:rPr>
      </w:pPr>
      <w:r w:rsidRPr="00434CA5">
        <w:rPr>
          <w:rFonts w:asciiTheme="minorHAnsi" w:hAnsiTheme="minorHAnsi" w:cstheme="minorHAnsi"/>
          <w:sz w:val="24"/>
          <w:szCs w:val="24"/>
        </w:rPr>
        <w:t>der</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Genehmigung</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des</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Haushalts</w:t>
      </w:r>
    </w:p>
    <w:p w14:paraId="0C43F6CE" w14:textId="77777777" w:rsidR="00A20ACA" w:rsidRPr="00434CA5" w:rsidRDefault="00A20ACA" w:rsidP="008B27AA">
      <w:pPr>
        <w:pStyle w:val="Listenabsatz"/>
        <w:numPr>
          <w:ilvl w:val="1"/>
          <w:numId w:val="6"/>
        </w:numPr>
        <w:tabs>
          <w:tab w:val="left" w:pos="1170"/>
          <w:tab w:val="left" w:pos="1171"/>
        </w:tabs>
        <w:spacing w:before="50" w:line="280" w:lineRule="auto"/>
        <w:ind w:left="1418" w:right="232" w:hanging="357"/>
        <w:jc w:val="both"/>
        <w:rPr>
          <w:rFonts w:asciiTheme="minorHAnsi" w:hAnsiTheme="minorHAnsi" w:cstheme="minorHAnsi"/>
          <w:sz w:val="24"/>
          <w:szCs w:val="24"/>
        </w:rPr>
      </w:pPr>
      <w:r w:rsidRPr="00434CA5">
        <w:rPr>
          <w:rFonts w:asciiTheme="minorHAnsi" w:hAnsiTheme="minorHAnsi" w:cstheme="minorHAnsi"/>
          <w:sz w:val="24"/>
          <w:szCs w:val="24"/>
        </w:rPr>
        <w:lastRenderedPageBreak/>
        <w:t>weitere</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Aufgaben,</w:t>
      </w:r>
      <w:r w:rsidRPr="00434CA5">
        <w:rPr>
          <w:rFonts w:asciiTheme="minorHAnsi" w:hAnsiTheme="minorHAnsi" w:cstheme="minorHAnsi"/>
          <w:spacing w:val="-1"/>
          <w:sz w:val="24"/>
          <w:szCs w:val="24"/>
        </w:rPr>
        <w:t xml:space="preserve"> </w:t>
      </w:r>
      <w:r w:rsidRPr="00434CA5">
        <w:rPr>
          <w:rFonts w:asciiTheme="minorHAnsi" w:hAnsiTheme="minorHAnsi" w:cstheme="minorHAnsi"/>
          <w:sz w:val="24"/>
          <w:szCs w:val="24"/>
        </w:rPr>
        <w:t>soweit</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diese</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nicht</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in</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der</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Satzung</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oder</w:t>
      </w:r>
      <w:r w:rsidRPr="00434CA5">
        <w:rPr>
          <w:rFonts w:asciiTheme="minorHAnsi" w:hAnsiTheme="minorHAnsi" w:cstheme="minorHAnsi"/>
          <w:spacing w:val="-1"/>
          <w:sz w:val="24"/>
          <w:szCs w:val="24"/>
        </w:rPr>
        <w:t xml:space="preserve"> </w:t>
      </w:r>
      <w:r w:rsidRPr="00434CA5">
        <w:rPr>
          <w:rFonts w:asciiTheme="minorHAnsi" w:hAnsiTheme="minorHAnsi" w:cstheme="minorHAnsi"/>
          <w:sz w:val="24"/>
          <w:szCs w:val="24"/>
        </w:rPr>
        <w:t>nach</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dem Gesetz geregelt sind.</w:t>
      </w:r>
    </w:p>
    <w:p w14:paraId="265FF3E9" w14:textId="77777777" w:rsidR="00A20ACA" w:rsidRPr="00434CA5" w:rsidRDefault="00A20ACA" w:rsidP="008B27AA">
      <w:pPr>
        <w:pStyle w:val="Listenabsatz"/>
        <w:numPr>
          <w:ilvl w:val="0"/>
          <w:numId w:val="6"/>
        </w:numPr>
        <w:tabs>
          <w:tab w:val="left" w:pos="821"/>
        </w:tabs>
        <w:spacing w:before="50" w:line="278"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Die</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LAK</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kann</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weitere</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Ordnungen für Verfahren und Geschäftsführung im Rahmen dieser Satzung und der Gesetze</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beschließen.</w:t>
      </w:r>
      <w:r w:rsidRPr="00434CA5">
        <w:rPr>
          <w:rFonts w:asciiTheme="minorHAnsi" w:hAnsiTheme="minorHAnsi" w:cstheme="minorHAnsi"/>
          <w:spacing w:val="-4"/>
          <w:sz w:val="24"/>
          <w:szCs w:val="24"/>
        </w:rPr>
        <w:t xml:space="preserve"> </w:t>
      </w:r>
    </w:p>
    <w:p w14:paraId="4A1CF887" w14:textId="77777777" w:rsidR="00A20ACA" w:rsidRPr="00434CA5" w:rsidRDefault="00A20ACA" w:rsidP="008B27AA">
      <w:pPr>
        <w:pStyle w:val="Listenabsatz"/>
        <w:numPr>
          <w:ilvl w:val="0"/>
          <w:numId w:val="6"/>
        </w:numPr>
        <w:tabs>
          <w:tab w:val="left" w:pos="821"/>
        </w:tabs>
        <w:spacing w:before="50" w:line="278"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Die</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LAK-KO</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ist</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zur</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Einberufung</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einer</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LAK</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verpflichtet,</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wenn</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 xml:space="preserve">mindestens drei der Mitglieder dies per Mail oder postalischem Wege verlangen und </w:t>
      </w:r>
      <w:r w:rsidRPr="00434CA5">
        <w:rPr>
          <w:rFonts w:asciiTheme="minorHAnsi" w:hAnsiTheme="minorHAnsi" w:cstheme="minorHAnsi"/>
          <w:spacing w:val="-2"/>
          <w:sz w:val="24"/>
          <w:szCs w:val="24"/>
        </w:rPr>
        <w:t>begründen. Einladungen zur Sitzung erfolgen mit einer Frist von zwei Wochen.</w:t>
      </w:r>
    </w:p>
    <w:p w14:paraId="5DA22D0A" w14:textId="77777777" w:rsidR="008B27AA" w:rsidRDefault="00A20ACA" w:rsidP="008B27AA">
      <w:pPr>
        <w:pStyle w:val="Listenabsatz"/>
        <w:numPr>
          <w:ilvl w:val="0"/>
          <w:numId w:val="6"/>
        </w:numPr>
        <w:tabs>
          <w:tab w:val="left" w:pos="821"/>
        </w:tabs>
        <w:spacing w:before="50" w:line="276"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Zu Beginn einer neuen Amtsperiode findet ein Wahl-LAK zur Bestimmung der neuen Koordinator*innen und der Einrichtung und Besetzung der Ausschüsse statt.</w:t>
      </w:r>
    </w:p>
    <w:p w14:paraId="15C4A82C" w14:textId="381D7870" w:rsidR="00A20ACA" w:rsidRPr="008B27AA" w:rsidRDefault="00A20ACA" w:rsidP="008B27AA">
      <w:pPr>
        <w:pStyle w:val="Listenabsatz"/>
        <w:numPr>
          <w:ilvl w:val="0"/>
          <w:numId w:val="6"/>
        </w:numPr>
        <w:tabs>
          <w:tab w:val="left" w:pos="821"/>
        </w:tabs>
        <w:spacing w:before="50" w:line="276" w:lineRule="auto"/>
        <w:ind w:left="641" w:right="232" w:hanging="357"/>
        <w:jc w:val="both"/>
        <w:rPr>
          <w:rFonts w:asciiTheme="minorHAnsi" w:hAnsiTheme="minorHAnsi" w:cstheme="minorHAnsi"/>
          <w:sz w:val="24"/>
          <w:szCs w:val="24"/>
        </w:rPr>
      </w:pPr>
      <w:r w:rsidRPr="008B27AA">
        <w:rPr>
          <w:rFonts w:asciiTheme="minorHAnsi" w:hAnsiTheme="minorHAnsi" w:cstheme="minorHAnsi"/>
          <w:sz w:val="24"/>
          <w:szCs w:val="24"/>
        </w:rPr>
        <w:t>Anträge zur Abwahl der LAK-KO, über die Änderung der Satzung und über die Auflösung</w:t>
      </w:r>
      <w:r w:rsidRPr="008B27AA">
        <w:rPr>
          <w:rFonts w:asciiTheme="minorHAnsi" w:hAnsiTheme="minorHAnsi" w:cstheme="minorHAnsi"/>
          <w:spacing w:val="-6"/>
          <w:sz w:val="24"/>
          <w:szCs w:val="24"/>
        </w:rPr>
        <w:t xml:space="preserve"> </w:t>
      </w:r>
      <w:r w:rsidRPr="008B27AA">
        <w:rPr>
          <w:rFonts w:asciiTheme="minorHAnsi" w:hAnsiTheme="minorHAnsi" w:cstheme="minorHAnsi"/>
          <w:sz w:val="24"/>
          <w:szCs w:val="24"/>
        </w:rPr>
        <w:t>des</w:t>
      </w:r>
      <w:r w:rsidRPr="008B27AA">
        <w:rPr>
          <w:rFonts w:asciiTheme="minorHAnsi" w:hAnsiTheme="minorHAnsi" w:cstheme="minorHAnsi"/>
          <w:spacing w:val="-1"/>
          <w:sz w:val="24"/>
          <w:szCs w:val="24"/>
        </w:rPr>
        <w:t xml:space="preserve"> </w:t>
      </w:r>
      <w:r w:rsidRPr="008B27AA">
        <w:rPr>
          <w:rFonts w:asciiTheme="minorHAnsi" w:hAnsiTheme="minorHAnsi" w:cstheme="minorHAnsi"/>
          <w:sz w:val="24"/>
          <w:szCs w:val="24"/>
        </w:rPr>
        <w:t>Vereins</w:t>
      </w:r>
      <w:r w:rsidRPr="008B27AA">
        <w:rPr>
          <w:rFonts w:asciiTheme="minorHAnsi" w:hAnsiTheme="minorHAnsi" w:cstheme="minorHAnsi"/>
          <w:spacing w:val="-1"/>
          <w:sz w:val="24"/>
          <w:szCs w:val="24"/>
        </w:rPr>
        <w:t xml:space="preserve"> </w:t>
      </w:r>
      <w:r w:rsidRPr="008B27AA">
        <w:rPr>
          <w:rFonts w:asciiTheme="minorHAnsi" w:hAnsiTheme="minorHAnsi" w:cstheme="minorHAnsi"/>
          <w:sz w:val="24"/>
          <w:szCs w:val="24"/>
        </w:rPr>
        <w:t>müssen</w:t>
      </w:r>
      <w:r w:rsidRPr="008B27AA">
        <w:rPr>
          <w:rFonts w:asciiTheme="minorHAnsi" w:hAnsiTheme="minorHAnsi" w:cstheme="minorHAnsi"/>
          <w:spacing w:val="-6"/>
          <w:sz w:val="24"/>
          <w:szCs w:val="24"/>
        </w:rPr>
        <w:t xml:space="preserve"> </w:t>
      </w:r>
      <w:r w:rsidRPr="008B27AA">
        <w:rPr>
          <w:rFonts w:asciiTheme="minorHAnsi" w:hAnsiTheme="minorHAnsi" w:cstheme="minorHAnsi"/>
          <w:sz w:val="24"/>
          <w:szCs w:val="24"/>
        </w:rPr>
        <w:t>den</w:t>
      </w:r>
      <w:r w:rsidRPr="008B27AA">
        <w:rPr>
          <w:rFonts w:asciiTheme="minorHAnsi" w:hAnsiTheme="minorHAnsi" w:cstheme="minorHAnsi"/>
          <w:spacing w:val="-2"/>
          <w:sz w:val="24"/>
          <w:szCs w:val="24"/>
        </w:rPr>
        <w:t xml:space="preserve"> </w:t>
      </w:r>
      <w:r w:rsidRPr="008B27AA">
        <w:rPr>
          <w:rFonts w:asciiTheme="minorHAnsi" w:hAnsiTheme="minorHAnsi" w:cstheme="minorHAnsi"/>
          <w:sz w:val="24"/>
          <w:szCs w:val="24"/>
        </w:rPr>
        <w:t>Mitgliedern</w:t>
      </w:r>
      <w:r w:rsidRPr="008B27AA">
        <w:rPr>
          <w:rFonts w:asciiTheme="minorHAnsi" w:hAnsiTheme="minorHAnsi" w:cstheme="minorHAnsi"/>
          <w:spacing w:val="-1"/>
          <w:sz w:val="24"/>
          <w:szCs w:val="24"/>
        </w:rPr>
        <w:t xml:space="preserve"> </w:t>
      </w:r>
      <w:r w:rsidRPr="008B27AA">
        <w:rPr>
          <w:rFonts w:asciiTheme="minorHAnsi" w:hAnsiTheme="minorHAnsi" w:cstheme="minorHAnsi"/>
          <w:sz w:val="24"/>
          <w:szCs w:val="24"/>
        </w:rPr>
        <w:t>mit</w:t>
      </w:r>
      <w:r w:rsidRPr="008B27AA">
        <w:rPr>
          <w:rFonts w:asciiTheme="minorHAnsi" w:hAnsiTheme="minorHAnsi" w:cstheme="minorHAnsi"/>
          <w:spacing w:val="-4"/>
          <w:sz w:val="24"/>
          <w:szCs w:val="24"/>
        </w:rPr>
        <w:t xml:space="preserve"> </w:t>
      </w:r>
      <w:r w:rsidRPr="008B27AA">
        <w:rPr>
          <w:rFonts w:asciiTheme="minorHAnsi" w:hAnsiTheme="minorHAnsi" w:cstheme="minorHAnsi"/>
          <w:sz w:val="24"/>
          <w:szCs w:val="24"/>
        </w:rPr>
        <w:t>der</w:t>
      </w:r>
      <w:r w:rsidRPr="008B27AA">
        <w:rPr>
          <w:rFonts w:asciiTheme="minorHAnsi" w:hAnsiTheme="minorHAnsi" w:cstheme="minorHAnsi"/>
          <w:spacing w:val="-2"/>
          <w:sz w:val="24"/>
          <w:szCs w:val="24"/>
        </w:rPr>
        <w:t xml:space="preserve"> </w:t>
      </w:r>
      <w:r w:rsidRPr="008B27AA">
        <w:rPr>
          <w:rFonts w:asciiTheme="minorHAnsi" w:hAnsiTheme="minorHAnsi" w:cstheme="minorHAnsi"/>
          <w:sz w:val="24"/>
          <w:szCs w:val="24"/>
        </w:rPr>
        <w:t>Einladung</w:t>
      </w:r>
      <w:r w:rsidRPr="008B27AA">
        <w:rPr>
          <w:rFonts w:asciiTheme="minorHAnsi" w:hAnsiTheme="minorHAnsi" w:cstheme="minorHAnsi"/>
          <w:spacing w:val="-1"/>
          <w:sz w:val="24"/>
          <w:szCs w:val="24"/>
        </w:rPr>
        <w:t xml:space="preserve"> </w:t>
      </w:r>
      <w:r w:rsidRPr="008B27AA">
        <w:rPr>
          <w:rFonts w:asciiTheme="minorHAnsi" w:hAnsiTheme="minorHAnsi" w:cstheme="minorHAnsi"/>
          <w:sz w:val="24"/>
          <w:szCs w:val="24"/>
        </w:rPr>
        <w:t>zur</w:t>
      </w:r>
      <w:r w:rsidRPr="008B27AA">
        <w:rPr>
          <w:rFonts w:asciiTheme="minorHAnsi" w:hAnsiTheme="minorHAnsi" w:cstheme="minorHAnsi"/>
          <w:spacing w:val="-2"/>
          <w:sz w:val="24"/>
          <w:szCs w:val="24"/>
        </w:rPr>
        <w:t xml:space="preserve"> </w:t>
      </w:r>
      <w:r w:rsidRPr="008B27AA">
        <w:rPr>
          <w:rFonts w:asciiTheme="minorHAnsi" w:hAnsiTheme="minorHAnsi" w:cstheme="minorHAnsi"/>
          <w:sz w:val="24"/>
          <w:szCs w:val="24"/>
        </w:rPr>
        <w:t>Wahl-LAK zukommen, andernfalls können sie nicht behandelt werden. All</w:t>
      </w:r>
      <w:r w:rsidRPr="008B27AA">
        <w:rPr>
          <w:rFonts w:asciiTheme="minorHAnsi" w:hAnsiTheme="minorHAnsi" w:cstheme="minorHAnsi"/>
          <w:spacing w:val="-3"/>
          <w:sz w:val="24"/>
          <w:szCs w:val="24"/>
        </w:rPr>
        <w:t xml:space="preserve"> </w:t>
      </w:r>
      <w:r w:rsidRPr="008B27AA">
        <w:rPr>
          <w:rFonts w:asciiTheme="minorHAnsi" w:hAnsiTheme="minorHAnsi" w:cstheme="minorHAnsi"/>
          <w:sz w:val="24"/>
          <w:szCs w:val="24"/>
        </w:rPr>
        <w:t>diese</w:t>
      </w:r>
      <w:r w:rsidRPr="008B27AA">
        <w:rPr>
          <w:rFonts w:asciiTheme="minorHAnsi" w:hAnsiTheme="minorHAnsi" w:cstheme="minorHAnsi"/>
          <w:spacing w:val="-5"/>
          <w:sz w:val="24"/>
          <w:szCs w:val="24"/>
        </w:rPr>
        <w:t xml:space="preserve"> </w:t>
      </w:r>
      <w:r w:rsidRPr="008B27AA">
        <w:rPr>
          <w:rFonts w:asciiTheme="minorHAnsi" w:hAnsiTheme="minorHAnsi" w:cstheme="minorHAnsi"/>
          <w:sz w:val="24"/>
          <w:szCs w:val="24"/>
        </w:rPr>
        <w:t>Änderungen</w:t>
      </w:r>
      <w:r w:rsidRPr="008B27AA">
        <w:rPr>
          <w:rFonts w:asciiTheme="minorHAnsi" w:hAnsiTheme="minorHAnsi" w:cstheme="minorHAnsi"/>
          <w:spacing w:val="-6"/>
          <w:sz w:val="24"/>
          <w:szCs w:val="24"/>
        </w:rPr>
        <w:t xml:space="preserve"> </w:t>
      </w:r>
      <w:r w:rsidRPr="008B27AA">
        <w:rPr>
          <w:rFonts w:asciiTheme="minorHAnsi" w:hAnsiTheme="minorHAnsi" w:cstheme="minorHAnsi"/>
          <w:sz w:val="24"/>
          <w:szCs w:val="24"/>
        </w:rPr>
        <w:t>müssen</w:t>
      </w:r>
      <w:r w:rsidRPr="008B27AA">
        <w:rPr>
          <w:rFonts w:asciiTheme="minorHAnsi" w:hAnsiTheme="minorHAnsi" w:cstheme="minorHAnsi"/>
          <w:spacing w:val="-3"/>
          <w:sz w:val="24"/>
          <w:szCs w:val="24"/>
        </w:rPr>
        <w:t xml:space="preserve"> </w:t>
      </w:r>
      <w:r w:rsidRPr="008B27AA">
        <w:rPr>
          <w:rFonts w:asciiTheme="minorHAnsi" w:hAnsiTheme="minorHAnsi" w:cstheme="minorHAnsi"/>
          <w:sz w:val="24"/>
          <w:szCs w:val="24"/>
        </w:rPr>
        <w:t>mit</w:t>
      </w:r>
      <w:r w:rsidRPr="008B27AA">
        <w:rPr>
          <w:rFonts w:asciiTheme="minorHAnsi" w:hAnsiTheme="minorHAnsi" w:cstheme="minorHAnsi"/>
          <w:spacing w:val="-5"/>
          <w:sz w:val="24"/>
          <w:szCs w:val="24"/>
        </w:rPr>
        <w:t xml:space="preserve"> </w:t>
      </w:r>
      <w:r w:rsidRPr="008B27AA">
        <w:rPr>
          <w:rFonts w:asciiTheme="minorHAnsi" w:hAnsiTheme="minorHAnsi" w:cstheme="minorHAnsi"/>
          <w:sz w:val="24"/>
          <w:szCs w:val="24"/>
        </w:rPr>
        <w:t>mindestens</w:t>
      </w:r>
      <w:r w:rsidRPr="008B27AA">
        <w:rPr>
          <w:rFonts w:asciiTheme="minorHAnsi" w:hAnsiTheme="minorHAnsi" w:cstheme="minorHAnsi"/>
          <w:spacing w:val="-6"/>
          <w:sz w:val="24"/>
          <w:szCs w:val="24"/>
        </w:rPr>
        <w:t xml:space="preserve"> </w:t>
      </w:r>
      <w:r w:rsidRPr="008B27AA">
        <w:rPr>
          <w:rFonts w:asciiTheme="minorHAnsi" w:hAnsiTheme="minorHAnsi" w:cstheme="minorHAnsi"/>
          <w:sz w:val="24"/>
          <w:szCs w:val="24"/>
        </w:rPr>
        <w:t>einer</w:t>
      </w:r>
      <w:r w:rsidRPr="008B27AA">
        <w:rPr>
          <w:rFonts w:asciiTheme="minorHAnsi" w:hAnsiTheme="minorHAnsi" w:cstheme="minorHAnsi"/>
          <w:spacing w:val="-3"/>
          <w:sz w:val="24"/>
          <w:szCs w:val="24"/>
        </w:rPr>
        <w:t xml:space="preserve"> </w:t>
      </w:r>
      <w:r w:rsidRPr="008B27AA">
        <w:rPr>
          <w:rFonts w:asciiTheme="minorHAnsi" w:hAnsiTheme="minorHAnsi" w:cstheme="minorHAnsi"/>
          <w:sz w:val="24"/>
          <w:szCs w:val="24"/>
        </w:rPr>
        <w:t>2/3-Mehrheit</w:t>
      </w:r>
      <w:r w:rsidRPr="008B27AA">
        <w:rPr>
          <w:rFonts w:asciiTheme="minorHAnsi" w:hAnsiTheme="minorHAnsi" w:cstheme="minorHAnsi"/>
          <w:spacing w:val="-5"/>
          <w:sz w:val="24"/>
          <w:szCs w:val="24"/>
        </w:rPr>
        <w:t xml:space="preserve"> </w:t>
      </w:r>
      <w:r w:rsidRPr="008B27AA">
        <w:rPr>
          <w:rFonts w:asciiTheme="minorHAnsi" w:hAnsiTheme="minorHAnsi" w:cstheme="minorHAnsi"/>
          <w:sz w:val="24"/>
          <w:szCs w:val="24"/>
        </w:rPr>
        <w:t xml:space="preserve">beschlossen </w:t>
      </w:r>
      <w:r w:rsidRPr="008B27AA">
        <w:rPr>
          <w:rFonts w:asciiTheme="minorHAnsi" w:hAnsiTheme="minorHAnsi" w:cstheme="minorHAnsi"/>
          <w:spacing w:val="-2"/>
          <w:sz w:val="24"/>
          <w:szCs w:val="24"/>
        </w:rPr>
        <w:t>werden.</w:t>
      </w:r>
    </w:p>
    <w:p w14:paraId="726AF9C2" w14:textId="10224967" w:rsidR="00A20ACA" w:rsidRPr="00434CA5" w:rsidRDefault="00A20ACA" w:rsidP="008B27AA">
      <w:pPr>
        <w:pStyle w:val="berschrift2"/>
        <w:spacing w:before="50"/>
        <w:ind w:hanging="357"/>
        <w:jc w:val="both"/>
        <w:rPr>
          <w:rFonts w:asciiTheme="minorHAnsi" w:hAnsiTheme="minorHAnsi" w:cstheme="minorHAnsi"/>
          <w:sz w:val="24"/>
          <w:szCs w:val="24"/>
        </w:rPr>
      </w:pPr>
      <w:r w:rsidRPr="00434CA5">
        <w:rPr>
          <w:rFonts w:asciiTheme="minorHAnsi" w:hAnsiTheme="minorHAnsi" w:cstheme="minorHAnsi"/>
          <w:color w:val="2E5395"/>
          <w:sz w:val="24"/>
          <w:szCs w:val="24"/>
        </w:rPr>
        <w:t>§</w:t>
      </w:r>
      <w:r w:rsidRPr="00434CA5">
        <w:rPr>
          <w:rFonts w:asciiTheme="minorHAnsi" w:hAnsiTheme="minorHAnsi" w:cstheme="minorHAnsi"/>
          <w:color w:val="2E5395"/>
          <w:spacing w:val="-2"/>
          <w:sz w:val="24"/>
          <w:szCs w:val="24"/>
        </w:rPr>
        <w:t xml:space="preserve"> </w:t>
      </w:r>
      <w:r w:rsidRPr="00434CA5">
        <w:rPr>
          <w:rFonts w:asciiTheme="minorHAnsi" w:hAnsiTheme="minorHAnsi" w:cstheme="minorHAnsi"/>
          <w:color w:val="2E5395"/>
          <w:sz w:val="24"/>
          <w:szCs w:val="24"/>
        </w:rPr>
        <w:t>6</w:t>
      </w:r>
      <w:r w:rsidRPr="00434CA5">
        <w:rPr>
          <w:rFonts w:asciiTheme="minorHAnsi" w:hAnsiTheme="minorHAnsi" w:cstheme="minorHAnsi"/>
          <w:color w:val="2E5395"/>
          <w:spacing w:val="-2"/>
          <w:sz w:val="24"/>
          <w:szCs w:val="24"/>
        </w:rPr>
        <w:t xml:space="preserve"> </w:t>
      </w:r>
      <w:r w:rsidR="007B7964">
        <w:rPr>
          <w:rFonts w:asciiTheme="minorHAnsi" w:hAnsiTheme="minorHAnsi" w:cstheme="minorHAnsi"/>
          <w:color w:val="2E5395"/>
          <w:spacing w:val="-2"/>
          <w:sz w:val="24"/>
          <w:szCs w:val="24"/>
        </w:rPr>
        <w:t xml:space="preserve">Virtuelle </w:t>
      </w:r>
      <w:r w:rsidR="00E36BA4">
        <w:rPr>
          <w:rFonts w:asciiTheme="minorHAnsi" w:hAnsiTheme="minorHAnsi" w:cstheme="minorHAnsi"/>
          <w:color w:val="2E5395"/>
          <w:spacing w:val="-2"/>
          <w:sz w:val="24"/>
          <w:szCs w:val="24"/>
        </w:rPr>
        <w:t>Sitzungen</w:t>
      </w:r>
      <w:r w:rsidR="009E43A4">
        <w:rPr>
          <w:rFonts w:asciiTheme="minorHAnsi" w:hAnsiTheme="minorHAnsi" w:cstheme="minorHAnsi"/>
          <w:color w:val="2E5395"/>
          <w:spacing w:val="-2"/>
          <w:sz w:val="24"/>
          <w:szCs w:val="24"/>
        </w:rPr>
        <w:t>; Beschlussfassung</w:t>
      </w:r>
    </w:p>
    <w:p w14:paraId="27939843" w14:textId="2639150A" w:rsidR="007B7964" w:rsidRPr="007B7964" w:rsidRDefault="007B7964" w:rsidP="007B7964">
      <w:pPr>
        <w:pStyle w:val="Listenabsatz"/>
        <w:numPr>
          <w:ilvl w:val="0"/>
          <w:numId w:val="27"/>
        </w:numPr>
        <w:tabs>
          <w:tab w:val="left" w:pos="821"/>
        </w:tabs>
        <w:spacing w:before="50" w:line="278" w:lineRule="auto"/>
        <w:ind w:left="641" w:right="232" w:hanging="357"/>
        <w:jc w:val="both"/>
        <w:rPr>
          <w:rFonts w:asciiTheme="minorHAnsi" w:hAnsiTheme="minorHAnsi" w:cstheme="minorHAnsi"/>
          <w:spacing w:val="-2"/>
          <w:sz w:val="24"/>
          <w:szCs w:val="24"/>
        </w:rPr>
      </w:pPr>
      <w:r>
        <w:rPr>
          <w:rFonts w:asciiTheme="minorHAnsi" w:hAnsiTheme="minorHAnsi" w:cstheme="minorHAnsi"/>
          <w:sz w:val="24"/>
          <w:szCs w:val="24"/>
        </w:rPr>
        <w:t>Mit der Einladung zur Versammlung kann vorgesehen werden, dass Mitglieder auch ohne Anwesenheit am Versammlungsort im Wege der elektronischen Kommunikation an der Versammlung teilnehmen und andere Mitgliederrechte ausüben können</w:t>
      </w:r>
      <w:r w:rsidR="009E43A4">
        <w:rPr>
          <w:rFonts w:asciiTheme="minorHAnsi" w:hAnsiTheme="minorHAnsi" w:cstheme="minorHAnsi"/>
          <w:sz w:val="24"/>
          <w:szCs w:val="24"/>
        </w:rPr>
        <w:t xml:space="preserve"> (hybride Versammlung)</w:t>
      </w:r>
      <w:r>
        <w:rPr>
          <w:rFonts w:asciiTheme="minorHAnsi" w:hAnsiTheme="minorHAnsi" w:cstheme="minorHAnsi"/>
          <w:sz w:val="24"/>
          <w:szCs w:val="24"/>
        </w:rPr>
        <w:t xml:space="preserve">. </w:t>
      </w:r>
    </w:p>
    <w:p w14:paraId="0FA313E2" w14:textId="2E580640" w:rsidR="00E36BA4" w:rsidRPr="007B7964" w:rsidRDefault="007B7964" w:rsidP="007B7964">
      <w:pPr>
        <w:pStyle w:val="Listenabsatz"/>
        <w:numPr>
          <w:ilvl w:val="0"/>
          <w:numId w:val="27"/>
        </w:numPr>
        <w:tabs>
          <w:tab w:val="left" w:pos="821"/>
        </w:tabs>
        <w:spacing w:before="50" w:line="278" w:lineRule="auto"/>
        <w:ind w:left="641" w:right="232" w:hanging="357"/>
        <w:jc w:val="both"/>
        <w:rPr>
          <w:rFonts w:asciiTheme="minorHAnsi" w:hAnsiTheme="minorHAnsi" w:cstheme="minorHAnsi"/>
          <w:spacing w:val="-2"/>
          <w:sz w:val="24"/>
          <w:szCs w:val="24"/>
        </w:rPr>
      </w:pPr>
      <w:r>
        <w:rPr>
          <w:rFonts w:asciiTheme="minorHAnsi" w:hAnsiTheme="minorHAnsi" w:cstheme="minorHAnsi"/>
          <w:sz w:val="24"/>
          <w:szCs w:val="24"/>
        </w:rPr>
        <w:t>Die Mitglieder können beschließen, dass künftige Versammlungen auch als virtuelle Versammlungen einberufen werden können, an der Mitglieder ohne Anwesenheit am Versammlungsort im Wege der elektronischen teilnehmen und ihre anderen Mitgliederrechte ausüben müssen.</w:t>
      </w:r>
    </w:p>
    <w:p w14:paraId="22838014" w14:textId="7D8879A9" w:rsidR="007B7964" w:rsidRDefault="009E43A4" w:rsidP="007B7964">
      <w:pPr>
        <w:pStyle w:val="Listenabsatz"/>
        <w:numPr>
          <w:ilvl w:val="0"/>
          <w:numId w:val="27"/>
        </w:numPr>
        <w:tabs>
          <w:tab w:val="left" w:pos="821"/>
        </w:tabs>
        <w:spacing w:before="50" w:line="278" w:lineRule="auto"/>
        <w:ind w:left="641" w:right="232" w:hanging="357"/>
        <w:jc w:val="both"/>
        <w:rPr>
          <w:rFonts w:asciiTheme="minorHAnsi" w:hAnsiTheme="minorHAnsi" w:cstheme="minorHAnsi"/>
          <w:spacing w:val="-2"/>
          <w:sz w:val="24"/>
          <w:szCs w:val="24"/>
        </w:rPr>
      </w:pPr>
      <w:r>
        <w:rPr>
          <w:rFonts w:asciiTheme="minorHAnsi" w:hAnsiTheme="minorHAnsi" w:cstheme="minorHAnsi"/>
          <w:spacing w:val="-2"/>
          <w:sz w:val="24"/>
          <w:szCs w:val="24"/>
        </w:rPr>
        <w:t>Wird eine hybride oder virtuelle Versammlung einberufen, so muss bei der Berufung auch angegeben werden, wie die Mitglieder ihre Rechte im Wege der elektronischen Kommunikation ausüben können.</w:t>
      </w:r>
    </w:p>
    <w:p w14:paraId="30925511" w14:textId="24B49697" w:rsidR="009E43A4" w:rsidRDefault="009E43A4" w:rsidP="007B7964">
      <w:pPr>
        <w:pStyle w:val="Listenabsatz"/>
        <w:numPr>
          <w:ilvl w:val="0"/>
          <w:numId w:val="27"/>
        </w:numPr>
        <w:tabs>
          <w:tab w:val="left" w:pos="821"/>
        </w:tabs>
        <w:spacing w:before="50" w:line="278" w:lineRule="auto"/>
        <w:ind w:left="641" w:right="232" w:hanging="357"/>
        <w:jc w:val="both"/>
        <w:rPr>
          <w:rFonts w:asciiTheme="minorHAnsi" w:hAnsiTheme="minorHAnsi" w:cstheme="minorHAnsi"/>
          <w:spacing w:val="-2"/>
          <w:sz w:val="24"/>
          <w:szCs w:val="24"/>
        </w:rPr>
      </w:pPr>
      <w:r>
        <w:rPr>
          <w:rFonts w:asciiTheme="minorHAnsi" w:hAnsiTheme="minorHAnsi" w:cstheme="minorHAnsi"/>
          <w:spacing w:val="-2"/>
          <w:sz w:val="24"/>
          <w:szCs w:val="24"/>
        </w:rPr>
        <w:t>Beschlüsse werden in der Regel mit einfacher Mehrheit gefasst, sofern diese Satzung oder das Gesetz nichts anderes regeln.</w:t>
      </w:r>
    </w:p>
    <w:p w14:paraId="5A79CCB5" w14:textId="348877F0" w:rsidR="00302447" w:rsidRDefault="009E43A4" w:rsidP="00302447">
      <w:pPr>
        <w:pStyle w:val="Listenabsatz"/>
        <w:numPr>
          <w:ilvl w:val="0"/>
          <w:numId w:val="27"/>
        </w:numPr>
        <w:tabs>
          <w:tab w:val="left" w:pos="821"/>
        </w:tabs>
        <w:spacing w:before="50" w:line="278" w:lineRule="auto"/>
        <w:ind w:left="641" w:right="232" w:hanging="357"/>
        <w:jc w:val="both"/>
        <w:rPr>
          <w:rFonts w:asciiTheme="minorHAnsi" w:hAnsiTheme="minorHAnsi" w:cstheme="minorHAnsi"/>
          <w:spacing w:val="-2"/>
          <w:sz w:val="24"/>
          <w:szCs w:val="24"/>
        </w:rPr>
      </w:pPr>
      <w:r>
        <w:rPr>
          <w:rFonts w:asciiTheme="minorHAnsi" w:hAnsiTheme="minorHAnsi" w:cstheme="minorHAnsi"/>
          <w:spacing w:val="-2"/>
          <w:sz w:val="24"/>
          <w:szCs w:val="24"/>
        </w:rPr>
        <w:t xml:space="preserve">Beschlüsse sind durch den/die Protokollführer*in schriftlich </w:t>
      </w:r>
      <w:r w:rsidR="00302447">
        <w:rPr>
          <w:rFonts w:asciiTheme="minorHAnsi" w:hAnsiTheme="minorHAnsi" w:cstheme="minorHAnsi"/>
          <w:spacing w:val="-2"/>
          <w:sz w:val="24"/>
          <w:szCs w:val="24"/>
        </w:rPr>
        <w:t xml:space="preserve">durch ein Protokoll </w:t>
      </w:r>
      <w:r>
        <w:rPr>
          <w:rFonts w:asciiTheme="minorHAnsi" w:hAnsiTheme="minorHAnsi" w:cstheme="minorHAnsi"/>
          <w:spacing w:val="-2"/>
          <w:sz w:val="24"/>
          <w:szCs w:val="24"/>
        </w:rPr>
        <w:t>zu dokumentieren, zu unterzeichnen und unverzüglich den Mitgliedern schriftlich oder in Textform zu übersenden.</w:t>
      </w:r>
    </w:p>
    <w:p w14:paraId="46E08B8D" w14:textId="5AC26B87" w:rsidR="00302447" w:rsidRPr="00302447" w:rsidRDefault="00302447" w:rsidP="00302447">
      <w:pPr>
        <w:pStyle w:val="Listenabsatz"/>
        <w:numPr>
          <w:ilvl w:val="0"/>
          <w:numId w:val="27"/>
        </w:numPr>
        <w:tabs>
          <w:tab w:val="left" w:pos="821"/>
        </w:tabs>
        <w:spacing w:before="50" w:line="278" w:lineRule="auto"/>
        <w:ind w:left="641" w:right="232" w:hanging="357"/>
        <w:jc w:val="both"/>
        <w:rPr>
          <w:rFonts w:asciiTheme="minorHAnsi" w:hAnsiTheme="minorHAnsi" w:cstheme="minorHAnsi"/>
          <w:spacing w:val="-2"/>
          <w:sz w:val="24"/>
          <w:szCs w:val="24"/>
        </w:rPr>
      </w:pPr>
      <w:r>
        <w:rPr>
          <w:rFonts w:asciiTheme="minorHAnsi" w:hAnsiTheme="minorHAnsi" w:cstheme="minorHAnsi"/>
          <w:spacing w:val="-2"/>
          <w:sz w:val="24"/>
          <w:szCs w:val="24"/>
        </w:rPr>
        <w:t>Das Protokoll ist in der nächsten Sitzung zu genehmigen.</w:t>
      </w:r>
    </w:p>
    <w:p w14:paraId="50BBD351" w14:textId="77777777" w:rsidR="00A20ACA" w:rsidRPr="00434CA5" w:rsidRDefault="00A20ACA" w:rsidP="008B27AA">
      <w:pPr>
        <w:pStyle w:val="berschrift2"/>
        <w:spacing w:before="50"/>
        <w:ind w:hanging="357"/>
        <w:jc w:val="both"/>
        <w:rPr>
          <w:rFonts w:asciiTheme="minorHAnsi" w:hAnsiTheme="minorHAnsi" w:cstheme="minorHAnsi"/>
          <w:sz w:val="24"/>
          <w:szCs w:val="24"/>
        </w:rPr>
      </w:pPr>
      <w:r w:rsidRPr="00434CA5">
        <w:rPr>
          <w:rFonts w:asciiTheme="minorHAnsi" w:hAnsiTheme="minorHAnsi" w:cstheme="minorHAnsi"/>
          <w:color w:val="2E5395"/>
          <w:sz w:val="24"/>
          <w:szCs w:val="24"/>
        </w:rPr>
        <w:t>§</w:t>
      </w:r>
      <w:r w:rsidRPr="00434CA5">
        <w:rPr>
          <w:rFonts w:asciiTheme="minorHAnsi" w:hAnsiTheme="minorHAnsi" w:cstheme="minorHAnsi"/>
          <w:color w:val="2E5395"/>
          <w:spacing w:val="-3"/>
          <w:sz w:val="24"/>
          <w:szCs w:val="24"/>
        </w:rPr>
        <w:t xml:space="preserve"> </w:t>
      </w:r>
      <w:r w:rsidRPr="00434CA5">
        <w:rPr>
          <w:rFonts w:asciiTheme="minorHAnsi" w:hAnsiTheme="minorHAnsi" w:cstheme="minorHAnsi"/>
          <w:color w:val="2E5395"/>
          <w:sz w:val="24"/>
          <w:szCs w:val="24"/>
        </w:rPr>
        <w:t>7</w:t>
      </w:r>
      <w:r w:rsidRPr="00434CA5">
        <w:rPr>
          <w:rFonts w:asciiTheme="minorHAnsi" w:hAnsiTheme="minorHAnsi" w:cstheme="minorHAnsi"/>
          <w:color w:val="2E5395"/>
          <w:spacing w:val="-3"/>
          <w:sz w:val="24"/>
          <w:szCs w:val="24"/>
        </w:rPr>
        <w:t xml:space="preserve"> </w:t>
      </w:r>
      <w:r w:rsidRPr="00434CA5">
        <w:rPr>
          <w:rFonts w:asciiTheme="minorHAnsi" w:hAnsiTheme="minorHAnsi" w:cstheme="minorHAnsi"/>
          <w:color w:val="2E5395"/>
          <w:sz w:val="24"/>
          <w:szCs w:val="24"/>
        </w:rPr>
        <w:t>LAK-Koordination</w:t>
      </w:r>
      <w:r w:rsidRPr="00434CA5">
        <w:rPr>
          <w:rFonts w:asciiTheme="minorHAnsi" w:hAnsiTheme="minorHAnsi" w:cstheme="minorHAnsi"/>
          <w:color w:val="2E5395"/>
          <w:spacing w:val="-3"/>
          <w:sz w:val="24"/>
          <w:szCs w:val="24"/>
        </w:rPr>
        <w:t xml:space="preserve"> </w:t>
      </w:r>
      <w:r w:rsidRPr="00434CA5">
        <w:rPr>
          <w:rFonts w:asciiTheme="minorHAnsi" w:hAnsiTheme="minorHAnsi" w:cstheme="minorHAnsi"/>
          <w:color w:val="2E5395"/>
          <w:spacing w:val="-2"/>
          <w:sz w:val="24"/>
          <w:szCs w:val="24"/>
        </w:rPr>
        <w:t>(Geschäftsführung und Vertretung)</w:t>
      </w:r>
    </w:p>
    <w:p w14:paraId="6436EA9B" w14:textId="02547D39" w:rsidR="009E43A4" w:rsidRDefault="009E43A4" w:rsidP="008B27AA">
      <w:pPr>
        <w:pStyle w:val="Listenabsatz"/>
        <w:numPr>
          <w:ilvl w:val="0"/>
          <w:numId w:val="8"/>
        </w:numPr>
        <w:tabs>
          <w:tab w:val="left" w:pos="821"/>
        </w:tabs>
        <w:spacing w:before="50" w:line="273" w:lineRule="auto"/>
        <w:ind w:left="641" w:right="232" w:hanging="357"/>
        <w:jc w:val="both"/>
        <w:rPr>
          <w:rFonts w:asciiTheme="minorHAnsi" w:hAnsiTheme="minorHAnsi" w:cstheme="minorHAnsi"/>
          <w:sz w:val="24"/>
          <w:szCs w:val="24"/>
        </w:rPr>
      </w:pPr>
      <w:r>
        <w:rPr>
          <w:rFonts w:asciiTheme="minorHAnsi" w:hAnsiTheme="minorHAnsi" w:cstheme="minorHAnsi"/>
          <w:sz w:val="24"/>
          <w:szCs w:val="24"/>
        </w:rPr>
        <w:t>Für die Sitzungen und Beschlussfassung gelten die § 5 und 6 entsprechend, soweit nachfolgend nichts anderes geregelt ist.</w:t>
      </w:r>
    </w:p>
    <w:p w14:paraId="4554744C" w14:textId="4979E444" w:rsidR="007B11E7" w:rsidRPr="00434CA5" w:rsidRDefault="007B11E7" w:rsidP="008B27AA">
      <w:pPr>
        <w:pStyle w:val="Listenabsatz"/>
        <w:numPr>
          <w:ilvl w:val="0"/>
          <w:numId w:val="8"/>
        </w:numPr>
        <w:tabs>
          <w:tab w:val="left" w:pos="821"/>
        </w:tabs>
        <w:spacing w:before="50" w:line="273"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Die</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Landes-ASten-Koordination</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(LAK-KO)</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 xml:space="preserve">bildet gem. </w:t>
      </w:r>
      <w:r w:rsidRPr="00434CA5">
        <w:rPr>
          <w:rFonts w:asciiTheme="minorHAnsi" w:hAnsiTheme="minorHAnsi" w:cstheme="minorHAnsi"/>
          <w:spacing w:val="-1"/>
          <w:sz w:val="24"/>
          <w:szCs w:val="24"/>
        </w:rPr>
        <w:t xml:space="preserve"> </w:t>
      </w:r>
      <w:r w:rsidRPr="00434CA5">
        <w:rPr>
          <w:rFonts w:asciiTheme="minorHAnsi" w:hAnsiTheme="minorHAnsi" w:cstheme="minorHAnsi"/>
          <w:sz w:val="24"/>
          <w:szCs w:val="24"/>
        </w:rPr>
        <w:t>§</w:t>
      </w:r>
      <w:r w:rsidRPr="00434CA5">
        <w:rPr>
          <w:rFonts w:asciiTheme="minorHAnsi" w:hAnsiTheme="minorHAnsi" w:cstheme="minorHAnsi"/>
          <w:spacing w:val="-5"/>
          <w:sz w:val="24"/>
          <w:szCs w:val="24"/>
        </w:rPr>
        <w:t xml:space="preserve"> </w:t>
      </w:r>
      <w:r w:rsidR="00DE7D76">
        <w:rPr>
          <w:rFonts w:asciiTheme="minorHAnsi" w:hAnsiTheme="minorHAnsi" w:cstheme="minorHAnsi"/>
          <w:sz w:val="24"/>
          <w:szCs w:val="24"/>
        </w:rPr>
        <w:t>26</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BGB</w:t>
      </w:r>
      <w:r w:rsidRPr="00434CA5">
        <w:rPr>
          <w:rFonts w:asciiTheme="minorHAnsi" w:hAnsiTheme="minorHAnsi" w:cstheme="minorHAnsi"/>
          <w:spacing w:val="-5"/>
          <w:sz w:val="24"/>
          <w:szCs w:val="24"/>
        </w:rPr>
        <w:t xml:space="preserve"> den</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 xml:space="preserve">Vorstand. Sie führt die Geschäfte </w:t>
      </w:r>
      <w:r w:rsidR="00DE7D76">
        <w:rPr>
          <w:rFonts w:asciiTheme="minorHAnsi" w:hAnsiTheme="minorHAnsi" w:cstheme="minorHAnsi"/>
          <w:sz w:val="24"/>
          <w:szCs w:val="24"/>
        </w:rPr>
        <w:t>und vertritt den Verein g</w:t>
      </w:r>
      <w:r w:rsidR="00034639">
        <w:rPr>
          <w:rFonts w:asciiTheme="minorHAnsi" w:hAnsiTheme="minorHAnsi" w:cstheme="minorHAnsi"/>
          <w:sz w:val="24"/>
          <w:szCs w:val="24"/>
        </w:rPr>
        <w:t>erichtlich und außergerichtlich</w:t>
      </w:r>
      <w:r w:rsidR="00DE7D76">
        <w:rPr>
          <w:rFonts w:asciiTheme="minorHAnsi" w:hAnsiTheme="minorHAnsi" w:cstheme="minorHAnsi"/>
          <w:sz w:val="24"/>
          <w:szCs w:val="24"/>
        </w:rPr>
        <w:t xml:space="preserve">. </w:t>
      </w:r>
      <w:r w:rsidR="00034639">
        <w:rPr>
          <w:rFonts w:asciiTheme="minorHAnsi" w:hAnsiTheme="minorHAnsi" w:cstheme="minorHAnsi"/>
          <w:sz w:val="24"/>
          <w:szCs w:val="24"/>
        </w:rPr>
        <w:t xml:space="preserve">Sie </w:t>
      </w:r>
      <w:r w:rsidRPr="00434CA5">
        <w:rPr>
          <w:rFonts w:asciiTheme="minorHAnsi" w:hAnsiTheme="minorHAnsi" w:cstheme="minorHAnsi"/>
          <w:sz w:val="24"/>
          <w:szCs w:val="24"/>
        </w:rPr>
        <w:t>nimmt</w:t>
      </w:r>
      <w:r w:rsidR="00034639">
        <w:rPr>
          <w:rFonts w:asciiTheme="minorHAnsi" w:hAnsiTheme="minorHAnsi" w:cstheme="minorHAnsi"/>
          <w:sz w:val="24"/>
          <w:szCs w:val="24"/>
        </w:rPr>
        <w:t xml:space="preserve"> darüber hinaus</w:t>
      </w:r>
      <w:r w:rsidRPr="00434CA5">
        <w:rPr>
          <w:rFonts w:asciiTheme="minorHAnsi" w:hAnsiTheme="minorHAnsi" w:cstheme="minorHAnsi"/>
          <w:sz w:val="24"/>
          <w:szCs w:val="24"/>
        </w:rPr>
        <w:t xml:space="preserve"> insbesondere folgende Aufgaben wahr:</w:t>
      </w:r>
    </w:p>
    <w:p w14:paraId="53FE68DE" w14:textId="77777777" w:rsidR="007B11E7" w:rsidRPr="00434CA5" w:rsidRDefault="007B11E7" w:rsidP="00034639">
      <w:pPr>
        <w:pStyle w:val="Listenabsatz"/>
        <w:numPr>
          <w:ilvl w:val="1"/>
          <w:numId w:val="8"/>
        </w:numPr>
        <w:tabs>
          <w:tab w:val="left" w:pos="1170"/>
          <w:tab w:val="left" w:pos="1171"/>
        </w:tabs>
        <w:spacing w:before="50"/>
        <w:ind w:left="924" w:right="232" w:hanging="357"/>
        <w:jc w:val="both"/>
        <w:rPr>
          <w:rFonts w:asciiTheme="minorHAnsi" w:hAnsiTheme="minorHAnsi" w:cstheme="minorHAnsi"/>
          <w:sz w:val="24"/>
          <w:szCs w:val="24"/>
        </w:rPr>
      </w:pPr>
      <w:r w:rsidRPr="00434CA5">
        <w:rPr>
          <w:rFonts w:asciiTheme="minorHAnsi" w:hAnsiTheme="minorHAnsi" w:cstheme="minorHAnsi"/>
          <w:sz w:val="24"/>
          <w:szCs w:val="24"/>
        </w:rPr>
        <w:t>Vernetzung</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und</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Austausch</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zwischen</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den</w:t>
      </w:r>
      <w:r w:rsidRPr="00434CA5">
        <w:rPr>
          <w:rFonts w:asciiTheme="minorHAnsi" w:hAnsiTheme="minorHAnsi" w:cstheme="minorHAnsi"/>
          <w:spacing w:val="-5"/>
          <w:sz w:val="24"/>
          <w:szCs w:val="24"/>
        </w:rPr>
        <w:t xml:space="preserve"> </w:t>
      </w:r>
      <w:r w:rsidRPr="00434CA5">
        <w:rPr>
          <w:rFonts w:asciiTheme="minorHAnsi" w:hAnsiTheme="minorHAnsi" w:cstheme="minorHAnsi"/>
          <w:spacing w:val="-4"/>
          <w:sz w:val="24"/>
          <w:szCs w:val="24"/>
        </w:rPr>
        <w:t>ASten</w:t>
      </w:r>
    </w:p>
    <w:p w14:paraId="6209DDA5" w14:textId="77777777" w:rsidR="007B11E7" w:rsidRPr="00434CA5" w:rsidRDefault="007B11E7" w:rsidP="00034639">
      <w:pPr>
        <w:pStyle w:val="Listenabsatz"/>
        <w:numPr>
          <w:ilvl w:val="1"/>
          <w:numId w:val="8"/>
        </w:numPr>
        <w:tabs>
          <w:tab w:val="left" w:pos="1170"/>
          <w:tab w:val="left" w:pos="1171"/>
        </w:tabs>
        <w:spacing w:before="50" w:line="280" w:lineRule="auto"/>
        <w:ind w:left="924" w:right="232" w:hanging="357"/>
        <w:jc w:val="both"/>
        <w:rPr>
          <w:rFonts w:asciiTheme="minorHAnsi" w:hAnsiTheme="minorHAnsi" w:cstheme="minorHAnsi"/>
          <w:sz w:val="24"/>
          <w:szCs w:val="24"/>
        </w:rPr>
      </w:pPr>
      <w:r w:rsidRPr="00434CA5">
        <w:rPr>
          <w:rFonts w:asciiTheme="minorHAnsi" w:hAnsiTheme="minorHAnsi" w:cstheme="minorHAnsi"/>
          <w:sz w:val="24"/>
          <w:szCs w:val="24"/>
        </w:rPr>
        <w:t>Organisation</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der</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LAK-Sitzungen,</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der</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Haushalts-LAKs,</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der</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Wahl-LAKs,</w:t>
      </w:r>
      <w:r w:rsidRPr="00434CA5">
        <w:rPr>
          <w:rFonts w:asciiTheme="minorHAnsi" w:hAnsiTheme="minorHAnsi" w:cstheme="minorHAnsi"/>
          <w:spacing w:val="-8"/>
          <w:sz w:val="24"/>
          <w:szCs w:val="24"/>
        </w:rPr>
        <w:t xml:space="preserve"> </w:t>
      </w:r>
      <w:r w:rsidRPr="00434CA5">
        <w:rPr>
          <w:rFonts w:asciiTheme="minorHAnsi" w:hAnsiTheme="minorHAnsi" w:cstheme="minorHAnsi"/>
          <w:sz w:val="24"/>
          <w:szCs w:val="24"/>
        </w:rPr>
        <w:t>der Ausschüsse und Arbeitsgemeinschaften</w:t>
      </w:r>
    </w:p>
    <w:p w14:paraId="2F88EA58" w14:textId="77777777" w:rsidR="007B11E7" w:rsidRPr="00434CA5" w:rsidRDefault="007B11E7" w:rsidP="00034639">
      <w:pPr>
        <w:pStyle w:val="Listenabsatz"/>
        <w:numPr>
          <w:ilvl w:val="1"/>
          <w:numId w:val="8"/>
        </w:numPr>
        <w:tabs>
          <w:tab w:val="left" w:pos="1170"/>
          <w:tab w:val="left" w:pos="1171"/>
        </w:tabs>
        <w:spacing w:before="50" w:line="281" w:lineRule="exact"/>
        <w:ind w:left="924" w:right="232" w:hanging="357"/>
        <w:jc w:val="both"/>
        <w:rPr>
          <w:rFonts w:asciiTheme="minorHAnsi" w:hAnsiTheme="minorHAnsi" w:cstheme="minorHAnsi"/>
          <w:sz w:val="24"/>
          <w:szCs w:val="24"/>
        </w:rPr>
      </w:pPr>
      <w:r w:rsidRPr="00434CA5">
        <w:rPr>
          <w:rFonts w:asciiTheme="minorHAnsi" w:hAnsiTheme="minorHAnsi" w:cstheme="minorHAnsi"/>
          <w:sz w:val="24"/>
          <w:szCs w:val="24"/>
        </w:rPr>
        <w:lastRenderedPageBreak/>
        <w:t>Umsetzung</w:t>
      </w:r>
      <w:r w:rsidRPr="00434CA5">
        <w:rPr>
          <w:rFonts w:asciiTheme="minorHAnsi" w:hAnsiTheme="minorHAnsi" w:cstheme="minorHAnsi"/>
          <w:spacing w:val="-1"/>
          <w:sz w:val="24"/>
          <w:szCs w:val="24"/>
        </w:rPr>
        <w:t xml:space="preserve"> </w:t>
      </w:r>
      <w:r w:rsidRPr="00434CA5">
        <w:rPr>
          <w:rFonts w:asciiTheme="minorHAnsi" w:hAnsiTheme="minorHAnsi" w:cstheme="minorHAnsi"/>
          <w:sz w:val="24"/>
          <w:szCs w:val="24"/>
        </w:rPr>
        <w:t>von</w:t>
      </w:r>
      <w:r w:rsidRPr="00434CA5">
        <w:rPr>
          <w:rFonts w:asciiTheme="minorHAnsi" w:hAnsiTheme="minorHAnsi" w:cstheme="minorHAnsi"/>
          <w:spacing w:val="-1"/>
          <w:sz w:val="24"/>
          <w:szCs w:val="24"/>
        </w:rPr>
        <w:t xml:space="preserve"> </w:t>
      </w:r>
      <w:r w:rsidRPr="00434CA5">
        <w:rPr>
          <w:rFonts w:asciiTheme="minorHAnsi" w:hAnsiTheme="minorHAnsi" w:cstheme="minorHAnsi"/>
          <w:sz w:val="24"/>
          <w:szCs w:val="24"/>
        </w:rPr>
        <w:t>Beschlüssen</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der</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LAK</w:t>
      </w:r>
      <w:r w:rsidRPr="00434CA5">
        <w:rPr>
          <w:rFonts w:asciiTheme="minorHAnsi" w:hAnsiTheme="minorHAnsi" w:cstheme="minorHAnsi"/>
          <w:spacing w:val="-2"/>
          <w:sz w:val="24"/>
          <w:szCs w:val="24"/>
        </w:rPr>
        <w:t xml:space="preserve"> Hessen</w:t>
      </w:r>
    </w:p>
    <w:p w14:paraId="3292FEEC" w14:textId="77777777" w:rsidR="007B11E7" w:rsidRPr="00434CA5" w:rsidRDefault="007B11E7" w:rsidP="00034639">
      <w:pPr>
        <w:pStyle w:val="Listenabsatz"/>
        <w:numPr>
          <w:ilvl w:val="1"/>
          <w:numId w:val="8"/>
        </w:numPr>
        <w:tabs>
          <w:tab w:val="left" w:pos="1170"/>
          <w:tab w:val="left" w:pos="1171"/>
        </w:tabs>
        <w:spacing w:before="50"/>
        <w:ind w:left="924" w:right="232" w:hanging="357"/>
        <w:jc w:val="both"/>
        <w:rPr>
          <w:rFonts w:asciiTheme="minorHAnsi" w:hAnsiTheme="minorHAnsi" w:cstheme="minorHAnsi"/>
          <w:sz w:val="24"/>
          <w:szCs w:val="24"/>
        </w:rPr>
      </w:pPr>
      <w:r w:rsidRPr="00434CA5">
        <w:rPr>
          <w:rFonts w:asciiTheme="minorHAnsi" w:hAnsiTheme="minorHAnsi" w:cstheme="minorHAnsi"/>
          <w:sz w:val="24"/>
          <w:szCs w:val="24"/>
        </w:rPr>
        <w:t>Vertretung</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der</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LAK</w:t>
      </w:r>
      <w:r w:rsidRPr="00434CA5">
        <w:rPr>
          <w:rFonts w:asciiTheme="minorHAnsi" w:hAnsiTheme="minorHAnsi" w:cstheme="minorHAnsi"/>
          <w:spacing w:val="-8"/>
          <w:sz w:val="24"/>
          <w:szCs w:val="24"/>
        </w:rPr>
        <w:t xml:space="preserve"> </w:t>
      </w:r>
      <w:r w:rsidRPr="00434CA5">
        <w:rPr>
          <w:rFonts w:asciiTheme="minorHAnsi" w:hAnsiTheme="minorHAnsi" w:cstheme="minorHAnsi"/>
          <w:sz w:val="24"/>
          <w:szCs w:val="24"/>
        </w:rPr>
        <w:t>Hessen</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gegenüber</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der</w:t>
      </w:r>
      <w:r w:rsidRPr="00434CA5">
        <w:rPr>
          <w:rFonts w:asciiTheme="minorHAnsi" w:hAnsiTheme="minorHAnsi" w:cstheme="minorHAnsi"/>
          <w:spacing w:val="-1"/>
          <w:sz w:val="24"/>
          <w:szCs w:val="24"/>
        </w:rPr>
        <w:t xml:space="preserve"> </w:t>
      </w:r>
      <w:r w:rsidRPr="00434CA5">
        <w:rPr>
          <w:rFonts w:asciiTheme="minorHAnsi" w:hAnsiTheme="minorHAnsi" w:cstheme="minorHAnsi"/>
          <w:spacing w:val="-2"/>
          <w:sz w:val="24"/>
          <w:szCs w:val="24"/>
        </w:rPr>
        <w:t>Öffentlichkeit</w:t>
      </w:r>
    </w:p>
    <w:p w14:paraId="4C4A6C1D" w14:textId="77777777" w:rsidR="007B11E7" w:rsidRPr="00434CA5" w:rsidRDefault="007B11E7" w:rsidP="00034639">
      <w:pPr>
        <w:pStyle w:val="Listenabsatz"/>
        <w:numPr>
          <w:ilvl w:val="1"/>
          <w:numId w:val="8"/>
        </w:numPr>
        <w:tabs>
          <w:tab w:val="left" w:pos="1170"/>
          <w:tab w:val="left" w:pos="1171"/>
        </w:tabs>
        <w:spacing w:before="50"/>
        <w:ind w:left="924" w:right="232" w:hanging="357"/>
        <w:jc w:val="both"/>
        <w:rPr>
          <w:rFonts w:asciiTheme="minorHAnsi" w:hAnsiTheme="minorHAnsi" w:cstheme="minorHAnsi"/>
          <w:sz w:val="24"/>
          <w:szCs w:val="24"/>
        </w:rPr>
      </w:pPr>
      <w:r w:rsidRPr="00434CA5">
        <w:rPr>
          <w:rFonts w:asciiTheme="minorHAnsi" w:hAnsiTheme="minorHAnsi" w:cstheme="minorHAnsi"/>
          <w:sz w:val="24"/>
          <w:szCs w:val="24"/>
        </w:rPr>
        <w:t>übernimmt</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die</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Stimmvertretung auf</w:t>
      </w:r>
      <w:r w:rsidRPr="00434CA5">
        <w:rPr>
          <w:rFonts w:asciiTheme="minorHAnsi" w:hAnsiTheme="minorHAnsi" w:cstheme="minorHAnsi"/>
          <w:spacing w:val="-1"/>
          <w:sz w:val="24"/>
          <w:szCs w:val="24"/>
        </w:rPr>
        <w:t xml:space="preserve"> </w:t>
      </w:r>
      <w:r w:rsidRPr="00434CA5">
        <w:rPr>
          <w:rFonts w:asciiTheme="minorHAnsi" w:hAnsiTheme="minorHAnsi" w:cstheme="minorHAnsi"/>
          <w:sz w:val="24"/>
          <w:szCs w:val="24"/>
        </w:rPr>
        <w:t>dem</w:t>
      </w:r>
      <w:r w:rsidRPr="00434CA5">
        <w:rPr>
          <w:rFonts w:asciiTheme="minorHAnsi" w:hAnsiTheme="minorHAnsi" w:cstheme="minorHAnsi"/>
          <w:spacing w:val="-6"/>
          <w:sz w:val="24"/>
          <w:szCs w:val="24"/>
        </w:rPr>
        <w:t xml:space="preserve"> </w:t>
      </w:r>
      <w:r w:rsidRPr="00434CA5">
        <w:rPr>
          <w:rFonts w:asciiTheme="minorHAnsi" w:hAnsiTheme="minorHAnsi" w:cstheme="minorHAnsi"/>
          <w:spacing w:val="-2"/>
          <w:sz w:val="24"/>
          <w:szCs w:val="24"/>
        </w:rPr>
        <w:t>Poolvernetzungstreffen.</w:t>
      </w:r>
    </w:p>
    <w:p w14:paraId="5E228035" w14:textId="77777777" w:rsidR="007B11E7" w:rsidRPr="00434CA5" w:rsidRDefault="007B11E7" w:rsidP="00034639">
      <w:pPr>
        <w:pStyle w:val="Listenabsatz"/>
        <w:numPr>
          <w:ilvl w:val="1"/>
          <w:numId w:val="8"/>
        </w:numPr>
        <w:tabs>
          <w:tab w:val="left" w:pos="1170"/>
          <w:tab w:val="left" w:pos="1171"/>
        </w:tabs>
        <w:spacing w:before="50"/>
        <w:ind w:left="924" w:right="232" w:hanging="357"/>
        <w:jc w:val="both"/>
        <w:rPr>
          <w:rFonts w:asciiTheme="minorHAnsi" w:hAnsiTheme="minorHAnsi" w:cstheme="minorHAnsi"/>
          <w:sz w:val="24"/>
          <w:szCs w:val="24"/>
        </w:rPr>
      </w:pPr>
      <w:r w:rsidRPr="00434CA5">
        <w:rPr>
          <w:rFonts w:asciiTheme="minorHAnsi" w:hAnsiTheme="minorHAnsi" w:cstheme="minorHAnsi"/>
          <w:spacing w:val="-2"/>
          <w:sz w:val="24"/>
          <w:szCs w:val="24"/>
        </w:rPr>
        <w:t>Verwaltung der Finanzen.</w:t>
      </w:r>
    </w:p>
    <w:p w14:paraId="6C9D4BC4" w14:textId="77777777" w:rsidR="007B11E7" w:rsidRPr="00434CA5" w:rsidRDefault="007B11E7" w:rsidP="00034639">
      <w:pPr>
        <w:pStyle w:val="Listenabsatz"/>
        <w:numPr>
          <w:ilvl w:val="1"/>
          <w:numId w:val="8"/>
        </w:numPr>
        <w:tabs>
          <w:tab w:val="left" w:pos="1170"/>
          <w:tab w:val="left" w:pos="1171"/>
        </w:tabs>
        <w:spacing w:before="50"/>
        <w:ind w:left="924" w:right="232" w:hanging="357"/>
        <w:jc w:val="both"/>
        <w:rPr>
          <w:rFonts w:asciiTheme="minorHAnsi" w:hAnsiTheme="minorHAnsi" w:cstheme="minorHAnsi"/>
          <w:sz w:val="24"/>
          <w:szCs w:val="24"/>
        </w:rPr>
      </w:pPr>
      <w:r w:rsidRPr="00434CA5">
        <w:rPr>
          <w:rFonts w:asciiTheme="minorHAnsi" w:hAnsiTheme="minorHAnsi" w:cstheme="minorHAnsi"/>
          <w:spacing w:val="-2"/>
          <w:sz w:val="24"/>
          <w:szCs w:val="24"/>
        </w:rPr>
        <w:t>Einzug der Beiträge</w:t>
      </w:r>
    </w:p>
    <w:p w14:paraId="69708839" w14:textId="77777777" w:rsidR="007B11E7" w:rsidRPr="00434CA5" w:rsidRDefault="007B11E7" w:rsidP="00034639">
      <w:pPr>
        <w:pStyle w:val="Listenabsatz"/>
        <w:numPr>
          <w:ilvl w:val="1"/>
          <w:numId w:val="8"/>
        </w:numPr>
        <w:tabs>
          <w:tab w:val="left" w:pos="1170"/>
          <w:tab w:val="left" w:pos="1171"/>
        </w:tabs>
        <w:spacing w:before="50"/>
        <w:ind w:left="924" w:right="232" w:hanging="357"/>
        <w:jc w:val="both"/>
        <w:rPr>
          <w:rFonts w:asciiTheme="minorHAnsi" w:hAnsiTheme="minorHAnsi" w:cstheme="minorHAnsi"/>
          <w:sz w:val="24"/>
          <w:szCs w:val="24"/>
        </w:rPr>
      </w:pPr>
      <w:r w:rsidRPr="00434CA5">
        <w:rPr>
          <w:rFonts w:asciiTheme="minorHAnsi" w:hAnsiTheme="minorHAnsi" w:cstheme="minorHAnsi"/>
          <w:spacing w:val="-2"/>
          <w:sz w:val="24"/>
          <w:szCs w:val="24"/>
        </w:rPr>
        <w:t>Erstellung der Quartals- und Jahresbilanzen</w:t>
      </w:r>
    </w:p>
    <w:p w14:paraId="1D26F3D0" w14:textId="77777777" w:rsidR="007B11E7" w:rsidRPr="00434CA5" w:rsidRDefault="007B11E7" w:rsidP="008B27AA">
      <w:pPr>
        <w:pStyle w:val="Listenabsatz"/>
        <w:numPr>
          <w:ilvl w:val="0"/>
          <w:numId w:val="8"/>
        </w:numPr>
        <w:tabs>
          <w:tab w:val="left" w:pos="821"/>
        </w:tabs>
        <w:spacing w:before="50" w:line="276"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Die</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Koordination</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besteht</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aus</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mindestens</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 xml:space="preserve">einem/r Vorsitzenden, einem/r Stellvertretenden, und jeweils einem/r Koordinator*in für Finanzen und Öffentlichkeitsarbeit in einer unmittelbaren, freien, gleichen und geheimen Wahl durch die LAK-Sitzung besetzt werden. </w:t>
      </w:r>
    </w:p>
    <w:p w14:paraId="7A6424C3" w14:textId="49B6F9F8" w:rsidR="007B11E7" w:rsidRPr="005579D7" w:rsidRDefault="005579D7" w:rsidP="008B27AA">
      <w:pPr>
        <w:tabs>
          <w:tab w:val="left" w:pos="821"/>
        </w:tabs>
        <w:spacing w:before="50" w:line="276" w:lineRule="auto"/>
        <w:ind w:left="641" w:right="232" w:hanging="357"/>
        <w:jc w:val="both"/>
        <w:rPr>
          <w:rFonts w:asciiTheme="minorHAnsi" w:hAnsiTheme="minorHAnsi" w:cstheme="minorHAnsi"/>
          <w:sz w:val="24"/>
          <w:szCs w:val="24"/>
        </w:rPr>
      </w:pPr>
      <w:r>
        <w:rPr>
          <w:rFonts w:asciiTheme="minorHAnsi" w:hAnsiTheme="minorHAnsi" w:cstheme="minorHAnsi"/>
          <w:sz w:val="24"/>
          <w:szCs w:val="24"/>
        </w:rPr>
        <w:t>(3)</w:t>
      </w:r>
      <w:r>
        <w:rPr>
          <w:rFonts w:asciiTheme="minorHAnsi" w:hAnsiTheme="minorHAnsi" w:cstheme="minorHAnsi"/>
          <w:sz w:val="24"/>
          <w:szCs w:val="24"/>
        </w:rPr>
        <w:tab/>
      </w:r>
      <w:r w:rsidR="007B11E7" w:rsidRPr="005579D7">
        <w:rPr>
          <w:rFonts w:asciiTheme="minorHAnsi" w:hAnsiTheme="minorHAnsi" w:cstheme="minorHAnsi"/>
          <w:sz w:val="24"/>
          <w:szCs w:val="24"/>
        </w:rPr>
        <w:t>Bei der Verwaltung der Finanzen, Einzug der Beiträge und den Bilanzen kann sich die Koordination einer vorhandenen Struktur eines Mitglieds bedienen. Die entsprechenden rechtlichen Bestimmungen des Landes Hessen</w:t>
      </w:r>
      <w:r w:rsidR="007B11E7" w:rsidRPr="005579D7">
        <w:rPr>
          <w:rFonts w:asciiTheme="minorHAnsi" w:hAnsiTheme="minorHAnsi" w:cstheme="minorHAnsi"/>
          <w:spacing w:val="-4"/>
          <w:sz w:val="24"/>
          <w:szCs w:val="24"/>
        </w:rPr>
        <w:t xml:space="preserve"> </w:t>
      </w:r>
      <w:r w:rsidR="007B11E7" w:rsidRPr="005579D7">
        <w:rPr>
          <w:rFonts w:asciiTheme="minorHAnsi" w:hAnsiTheme="minorHAnsi" w:cstheme="minorHAnsi"/>
          <w:sz w:val="24"/>
          <w:szCs w:val="24"/>
        </w:rPr>
        <w:t>und</w:t>
      </w:r>
      <w:r w:rsidR="007B11E7" w:rsidRPr="005579D7">
        <w:rPr>
          <w:rFonts w:asciiTheme="minorHAnsi" w:hAnsiTheme="minorHAnsi" w:cstheme="minorHAnsi"/>
          <w:spacing w:val="-3"/>
          <w:sz w:val="24"/>
          <w:szCs w:val="24"/>
        </w:rPr>
        <w:t xml:space="preserve"> </w:t>
      </w:r>
      <w:r w:rsidR="007B11E7" w:rsidRPr="005579D7">
        <w:rPr>
          <w:rFonts w:asciiTheme="minorHAnsi" w:hAnsiTheme="minorHAnsi" w:cstheme="minorHAnsi"/>
          <w:sz w:val="24"/>
          <w:szCs w:val="24"/>
        </w:rPr>
        <w:t>andere</w:t>
      </w:r>
      <w:r w:rsidR="007B11E7" w:rsidRPr="005579D7">
        <w:rPr>
          <w:rFonts w:asciiTheme="minorHAnsi" w:hAnsiTheme="minorHAnsi" w:cstheme="minorHAnsi"/>
          <w:spacing w:val="-7"/>
          <w:sz w:val="24"/>
          <w:szCs w:val="24"/>
        </w:rPr>
        <w:t xml:space="preserve"> </w:t>
      </w:r>
      <w:r w:rsidR="007B11E7" w:rsidRPr="005579D7">
        <w:rPr>
          <w:rFonts w:asciiTheme="minorHAnsi" w:hAnsiTheme="minorHAnsi" w:cstheme="minorHAnsi"/>
          <w:sz w:val="24"/>
          <w:szCs w:val="24"/>
        </w:rPr>
        <w:t>für</w:t>
      </w:r>
      <w:r w:rsidR="007B11E7" w:rsidRPr="005579D7">
        <w:rPr>
          <w:rFonts w:asciiTheme="minorHAnsi" w:hAnsiTheme="minorHAnsi" w:cstheme="minorHAnsi"/>
          <w:spacing w:val="-8"/>
          <w:sz w:val="24"/>
          <w:szCs w:val="24"/>
        </w:rPr>
        <w:t xml:space="preserve"> </w:t>
      </w:r>
      <w:r w:rsidR="007B11E7" w:rsidRPr="005579D7">
        <w:rPr>
          <w:rFonts w:asciiTheme="minorHAnsi" w:hAnsiTheme="minorHAnsi" w:cstheme="minorHAnsi"/>
          <w:sz w:val="24"/>
          <w:szCs w:val="24"/>
        </w:rPr>
        <w:t>Körperschaften</w:t>
      </w:r>
      <w:r w:rsidR="007B11E7" w:rsidRPr="005579D7">
        <w:rPr>
          <w:rFonts w:asciiTheme="minorHAnsi" w:hAnsiTheme="minorHAnsi" w:cstheme="minorHAnsi"/>
          <w:spacing w:val="-4"/>
          <w:sz w:val="24"/>
          <w:szCs w:val="24"/>
        </w:rPr>
        <w:t xml:space="preserve"> </w:t>
      </w:r>
      <w:r w:rsidR="007B11E7" w:rsidRPr="005579D7">
        <w:rPr>
          <w:rFonts w:asciiTheme="minorHAnsi" w:hAnsiTheme="minorHAnsi" w:cstheme="minorHAnsi"/>
          <w:sz w:val="24"/>
          <w:szCs w:val="24"/>
        </w:rPr>
        <w:t>öffentlichen</w:t>
      </w:r>
      <w:r w:rsidR="007B11E7" w:rsidRPr="005579D7">
        <w:rPr>
          <w:rFonts w:asciiTheme="minorHAnsi" w:hAnsiTheme="minorHAnsi" w:cstheme="minorHAnsi"/>
          <w:spacing w:val="-4"/>
          <w:sz w:val="24"/>
          <w:szCs w:val="24"/>
        </w:rPr>
        <w:t xml:space="preserve"> </w:t>
      </w:r>
      <w:r w:rsidR="007B11E7" w:rsidRPr="005579D7">
        <w:rPr>
          <w:rFonts w:asciiTheme="minorHAnsi" w:hAnsiTheme="minorHAnsi" w:cstheme="minorHAnsi"/>
          <w:sz w:val="24"/>
          <w:szCs w:val="24"/>
        </w:rPr>
        <w:t>Rechts</w:t>
      </w:r>
      <w:r w:rsidR="007B11E7" w:rsidRPr="005579D7">
        <w:rPr>
          <w:rFonts w:asciiTheme="minorHAnsi" w:hAnsiTheme="minorHAnsi" w:cstheme="minorHAnsi"/>
          <w:spacing w:val="-3"/>
          <w:sz w:val="24"/>
          <w:szCs w:val="24"/>
        </w:rPr>
        <w:t xml:space="preserve"> </w:t>
      </w:r>
      <w:r w:rsidR="007B11E7" w:rsidRPr="005579D7">
        <w:rPr>
          <w:rFonts w:asciiTheme="minorHAnsi" w:hAnsiTheme="minorHAnsi" w:cstheme="minorHAnsi"/>
          <w:sz w:val="24"/>
          <w:szCs w:val="24"/>
        </w:rPr>
        <w:t>in</w:t>
      </w:r>
      <w:r w:rsidR="007B11E7" w:rsidRPr="005579D7">
        <w:rPr>
          <w:rFonts w:asciiTheme="minorHAnsi" w:hAnsiTheme="minorHAnsi" w:cstheme="minorHAnsi"/>
          <w:spacing w:val="-4"/>
          <w:sz w:val="24"/>
          <w:szCs w:val="24"/>
        </w:rPr>
        <w:t xml:space="preserve"> </w:t>
      </w:r>
      <w:r w:rsidR="007B11E7" w:rsidRPr="005579D7">
        <w:rPr>
          <w:rFonts w:asciiTheme="minorHAnsi" w:hAnsiTheme="minorHAnsi" w:cstheme="minorHAnsi"/>
          <w:sz w:val="24"/>
          <w:szCs w:val="24"/>
        </w:rPr>
        <w:t>Hessen</w:t>
      </w:r>
      <w:r w:rsidR="007B11E7" w:rsidRPr="005579D7">
        <w:rPr>
          <w:rFonts w:asciiTheme="minorHAnsi" w:hAnsiTheme="minorHAnsi" w:cstheme="minorHAnsi"/>
          <w:spacing w:val="-4"/>
          <w:sz w:val="24"/>
          <w:szCs w:val="24"/>
        </w:rPr>
        <w:t xml:space="preserve"> </w:t>
      </w:r>
      <w:r w:rsidR="007B11E7" w:rsidRPr="005579D7">
        <w:rPr>
          <w:rFonts w:asciiTheme="minorHAnsi" w:hAnsiTheme="minorHAnsi" w:cstheme="minorHAnsi"/>
          <w:sz w:val="24"/>
          <w:szCs w:val="24"/>
        </w:rPr>
        <w:t>bindende Gesetze und Ordnungen sind dabei einzuhalten.</w:t>
      </w:r>
    </w:p>
    <w:p w14:paraId="6EE34180" w14:textId="4EC79EE4" w:rsidR="007B11E7" w:rsidRPr="005579D7" w:rsidRDefault="007B11E7" w:rsidP="008B27AA">
      <w:pPr>
        <w:pStyle w:val="Listenabsatz"/>
        <w:numPr>
          <w:ilvl w:val="0"/>
          <w:numId w:val="2"/>
        </w:numPr>
        <w:tabs>
          <w:tab w:val="left" w:pos="821"/>
        </w:tabs>
        <w:spacing w:before="50" w:line="276" w:lineRule="auto"/>
        <w:ind w:left="641" w:right="232" w:hanging="357"/>
        <w:jc w:val="both"/>
        <w:rPr>
          <w:rFonts w:asciiTheme="minorHAnsi" w:hAnsiTheme="minorHAnsi" w:cstheme="minorHAnsi"/>
          <w:b/>
          <w:bCs/>
          <w:sz w:val="24"/>
          <w:szCs w:val="24"/>
        </w:rPr>
      </w:pPr>
      <w:r w:rsidRPr="005579D7">
        <w:rPr>
          <w:rFonts w:asciiTheme="minorHAnsi" w:hAnsiTheme="minorHAnsi" w:cstheme="minorHAnsi"/>
          <w:b/>
          <w:bCs/>
          <w:sz w:val="24"/>
          <w:szCs w:val="24"/>
        </w:rPr>
        <w:t>Der Verein wird von jeweils zwei Koordinator*innen gemeinsam vertreten.</w:t>
      </w:r>
    </w:p>
    <w:p w14:paraId="1F54C4A9" w14:textId="0AEED9BD" w:rsidR="007B11E7" w:rsidRPr="005579D7" w:rsidRDefault="007B11E7" w:rsidP="008B27AA">
      <w:pPr>
        <w:pStyle w:val="Listenabsatz"/>
        <w:numPr>
          <w:ilvl w:val="0"/>
          <w:numId w:val="2"/>
        </w:numPr>
        <w:tabs>
          <w:tab w:val="left" w:pos="821"/>
        </w:tabs>
        <w:spacing w:before="50" w:line="276" w:lineRule="auto"/>
        <w:ind w:left="641" w:right="232" w:hanging="357"/>
        <w:jc w:val="both"/>
        <w:rPr>
          <w:rFonts w:asciiTheme="minorHAnsi" w:hAnsiTheme="minorHAnsi" w:cstheme="minorHAnsi"/>
          <w:sz w:val="24"/>
          <w:szCs w:val="24"/>
        </w:rPr>
      </w:pPr>
      <w:r w:rsidRPr="005579D7">
        <w:rPr>
          <w:rFonts w:asciiTheme="minorHAnsi" w:hAnsiTheme="minorHAnsi" w:cstheme="minorHAnsi"/>
          <w:sz w:val="24"/>
          <w:szCs w:val="24"/>
        </w:rPr>
        <w:t>Zu jeder Wahl-LAK können die Mitglieder einen oder mehrere Vorschläge für die Koordinator*innen machen. Diese müssen keine Vertreter*innen der LAK sein.</w:t>
      </w:r>
    </w:p>
    <w:p w14:paraId="1209564C" w14:textId="77777777" w:rsidR="007B11E7" w:rsidRPr="00434CA5" w:rsidRDefault="007B11E7" w:rsidP="008B27AA">
      <w:pPr>
        <w:pStyle w:val="Listenabsatz"/>
        <w:numPr>
          <w:ilvl w:val="0"/>
          <w:numId w:val="2"/>
        </w:numPr>
        <w:tabs>
          <w:tab w:val="left" w:pos="821"/>
        </w:tabs>
        <w:spacing w:before="50" w:line="276"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Die Koordinator*innen werden im ersten und zweiten Wahlgang mit 2/3- Mehrheit gewählt. Im 3. Wahlgang ist eine einfache Mehrheit ausreichend. Es kann nur gewählt werden, wer an einer hessischen Hochschule immatrikuliert ist. Mindestens die Hälfte der amtierenden Personen müssen FLINTA-Personen sein.</w:t>
      </w:r>
      <w:r w:rsidRPr="00434CA5">
        <w:rPr>
          <w:rFonts w:asciiTheme="minorHAnsi" w:hAnsiTheme="minorHAnsi" w:cstheme="minorHAnsi"/>
          <w:spacing w:val="-1"/>
          <w:sz w:val="24"/>
          <w:szCs w:val="24"/>
        </w:rPr>
        <w:t xml:space="preserve"> </w:t>
      </w:r>
    </w:p>
    <w:p w14:paraId="0B405F5B" w14:textId="77777777" w:rsidR="007B11E7" w:rsidRPr="00434CA5" w:rsidRDefault="007B11E7" w:rsidP="008B27AA">
      <w:pPr>
        <w:pStyle w:val="Listenabsatz"/>
        <w:numPr>
          <w:ilvl w:val="0"/>
          <w:numId w:val="2"/>
        </w:numPr>
        <w:tabs>
          <w:tab w:val="left" w:pos="821"/>
        </w:tabs>
        <w:spacing w:before="50" w:line="276"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Die</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Amtsperiode endet mit dem jeweiligen Haushaltsjahr.  Die LAK-Koordination führt die Geschäfte so lange fort bis eine neue LAK-Koordination gewählt ist und lädt für die entsprechende Wahl-LAK ein.</w:t>
      </w:r>
    </w:p>
    <w:p w14:paraId="3F96CCF2" w14:textId="77777777" w:rsidR="007B11E7" w:rsidRPr="00434CA5" w:rsidRDefault="007B11E7" w:rsidP="008B27AA">
      <w:pPr>
        <w:pStyle w:val="Listenabsatz"/>
        <w:numPr>
          <w:ilvl w:val="0"/>
          <w:numId w:val="2"/>
        </w:numPr>
        <w:tabs>
          <w:tab w:val="left" w:pos="821"/>
        </w:tabs>
        <w:spacing w:before="50"/>
        <w:ind w:left="647" w:right="232" w:hanging="357"/>
        <w:jc w:val="both"/>
        <w:rPr>
          <w:rFonts w:asciiTheme="minorHAnsi" w:hAnsiTheme="minorHAnsi" w:cstheme="minorHAnsi"/>
          <w:sz w:val="24"/>
          <w:szCs w:val="24"/>
        </w:rPr>
      </w:pPr>
      <w:r w:rsidRPr="00434CA5">
        <w:rPr>
          <w:rFonts w:asciiTheme="minorHAnsi" w:hAnsiTheme="minorHAnsi" w:cstheme="minorHAnsi"/>
          <w:sz w:val="24"/>
          <w:szCs w:val="24"/>
        </w:rPr>
        <w:t>Die</w:t>
      </w:r>
      <w:r w:rsidRPr="00434CA5">
        <w:rPr>
          <w:rFonts w:asciiTheme="minorHAnsi" w:hAnsiTheme="minorHAnsi" w:cstheme="minorHAnsi"/>
          <w:spacing w:val="-8"/>
          <w:sz w:val="24"/>
          <w:szCs w:val="24"/>
        </w:rPr>
        <w:t xml:space="preserve"> </w:t>
      </w:r>
      <w:r w:rsidRPr="00434CA5">
        <w:rPr>
          <w:rFonts w:asciiTheme="minorHAnsi" w:hAnsiTheme="minorHAnsi" w:cstheme="minorHAnsi"/>
          <w:sz w:val="24"/>
          <w:szCs w:val="24"/>
        </w:rPr>
        <w:t>Amtszeit</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endet</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vorzeitig</w:t>
      </w:r>
      <w:r w:rsidRPr="00434CA5">
        <w:rPr>
          <w:rFonts w:asciiTheme="minorHAnsi" w:hAnsiTheme="minorHAnsi" w:cstheme="minorHAnsi"/>
          <w:spacing w:val="-2"/>
          <w:sz w:val="24"/>
          <w:szCs w:val="24"/>
        </w:rPr>
        <w:t xml:space="preserve"> durch:</w:t>
      </w:r>
    </w:p>
    <w:p w14:paraId="1741442C" w14:textId="77777777" w:rsidR="007B11E7" w:rsidRPr="00434CA5" w:rsidRDefault="007B11E7" w:rsidP="008B27AA">
      <w:pPr>
        <w:pStyle w:val="Listenabsatz"/>
        <w:numPr>
          <w:ilvl w:val="1"/>
          <w:numId w:val="2"/>
        </w:numPr>
        <w:tabs>
          <w:tab w:val="left" w:pos="1530"/>
          <w:tab w:val="left" w:pos="1531"/>
        </w:tabs>
        <w:spacing w:before="50"/>
        <w:ind w:left="924" w:right="232" w:hanging="357"/>
        <w:jc w:val="both"/>
        <w:rPr>
          <w:rFonts w:asciiTheme="minorHAnsi" w:hAnsiTheme="minorHAnsi" w:cstheme="minorHAnsi"/>
          <w:sz w:val="24"/>
          <w:szCs w:val="24"/>
        </w:rPr>
      </w:pPr>
      <w:r w:rsidRPr="00434CA5">
        <w:rPr>
          <w:rFonts w:asciiTheme="minorHAnsi" w:hAnsiTheme="minorHAnsi" w:cstheme="minorHAnsi"/>
          <w:spacing w:val="-2"/>
          <w:sz w:val="24"/>
          <w:szCs w:val="24"/>
        </w:rPr>
        <w:t>Rücktritt,</w:t>
      </w:r>
    </w:p>
    <w:p w14:paraId="3DE100CF" w14:textId="77777777" w:rsidR="007B11E7" w:rsidRPr="00434CA5" w:rsidRDefault="007B11E7" w:rsidP="008B27AA">
      <w:pPr>
        <w:pStyle w:val="Listenabsatz"/>
        <w:numPr>
          <w:ilvl w:val="1"/>
          <w:numId w:val="2"/>
        </w:numPr>
        <w:tabs>
          <w:tab w:val="left" w:pos="1530"/>
          <w:tab w:val="left" w:pos="1531"/>
        </w:tabs>
        <w:spacing w:before="50"/>
        <w:ind w:left="924" w:right="232" w:hanging="357"/>
        <w:jc w:val="both"/>
        <w:rPr>
          <w:rFonts w:asciiTheme="minorHAnsi" w:hAnsiTheme="minorHAnsi" w:cstheme="minorHAnsi"/>
          <w:sz w:val="24"/>
          <w:szCs w:val="24"/>
        </w:rPr>
      </w:pPr>
      <w:r w:rsidRPr="00434CA5">
        <w:rPr>
          <w:rFonts w:asciiTheme="minorHAnsi" w:hAnsiTheme="minorHAnsi" w:cstheme="minorHAnsi"/>
          <w:spacing w:val="-4"/>
          <w:sz w:val="24"/>
          <w:szCs w:val="24"/>
        </w:rPr>
        <w:t>Tod,</w:t>
      </w:r>
    </w:p>
    <w:p w14:paraId="7BE8E135" w14:textId="77777777" w:rsidR="007B11E7" w:rsidRPr="00434CA5" w:rsidRDefault="007B11E7" w:rsidP="008B27AA">
      <w:pPr>
        <w:pStyle w:val="Listenabsatz"/>
        <w:numPr>
          <w:ilvl w:val="1"/>
          <w:numId w:val="2"/>
        </w:numPr>
        <w:tabs>
          <w:tab w:val="left" w:pos="1530"/>
          <w:tab w:val="left" w:pos="1531"/>
        </w:tabs>
        <w:spacing w:before="50"/>
        <w:ind w:left="924" w:right="232" w:hanging="357"/>
        <w:jc w:val="both"/>
        <w:rPr>
          <w:rFonts w:asciiTheme="minorHAnsi" w:hAnsiTheme="minorHAnsi" w:cstheme="minorHAnsi"/>
          <w:sz w:val="24"/>
          <w:szCs w:val="24"/>
        </w:rPr>
      </w:pPr>
      <w:r w:rsidRPr="00434CA5">
        <w:rPr>
          <w:rFonts w:asciiTheme="minorHAnsi" w:hAnsiTheme="minorHAnsi" w:cstheme="minorHAnsi"/>
          <w:sz w:val="24"/>
          <w:szCs w:val="24"/>
        </w:rPr>
        <w:t>oder</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eine</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Abwahl</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mit</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einer</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2/3-Mehrheit</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einer</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Wahl-</w:t>
      </w:r>
      <w:r w:rsidRPr="00434CA5">
        <w:rPr>
          <w:rFonts w:asciiTheme="minorHAnsi" w:hAnsiTheme="minorHAnsi" w:cstheme="minorHAnsi"/>
          <w:spacing w:val="-4"/>
          <w:sz w:val="24"/>
          <w:szCs w:val="24"/>
        </w:rPr>
        <w:t>LAK.</w:t>
      </w:r>
    </w:p>
    <w:p w14:paraId="3014B08E" w14:textId="0A64D49C" w:rsidR="007B11E7" w:rsidRPr="00434CA5" w:rsidRDefault="007B11E7" w:rsidP="008B27AA">
      <w:pPr>
        <w:pStyle w:val="Listenabsatz"/>
        <w:numPr>
          <w:ilvl w:val="1"/>
          <w:numId w:val="2"/>
        </w:numPr>
        <w:tabs>
          <w:tab w:val="left" w:pos="1530"/>
          <w:tab w:val="left" w:pos="1531"/>
        </w:tabs>
        <w:spacing w:before="50"/>
        <w:ind w:left="924" w:right="232" w:hanging="357"/>
        <w:jc w:val="both"/>
        <w:rPr>
          <w:rFonts w:asciiTheme="minorHAnsi" w:hAnsiTheme="minorHAnsi" w:cstheme="minorHAnsi"/>
          <w:sz w:val="24"/>
          <w:szCs w:val="24"/>
        </w:rPr>
      </w:pPr>
      <w:r w:rsidRPr="00434CA5">
        <w:rPr>
          <w:rFonts w:asciiTheme="minorHAnsi" w:hAnsiTheme="minorHAnsi" w:cstheme="minorHAnsi"/>
          <w:spacing w:val="-4"/>
          <w:sz w:val="24"/>
          <w:szCs w:val="24"/>
        </w:rPr>
        <w:t>Exmatrikulation eine</w:t>
      </w:r>
      <w:r w:rsidR="0089016D">
        <w:rPr>
          <w:rFonts w:asciiTheme="minorHAnsi" w:hAnsiTheme="minorHAnsi" w:cstheme="minorHAnsi"/>
          <w:spacing w:val="-4"/>
          <w:sz w:val="24"/>
          <w:szCs w:val="24"/>
        </w:rPr>
        <w:t>s*r Koordinator*in</w:t>
      </w:r>
    </w:p>
    <w:p w14:paraId="339ED1C5" w14:textId="77777777" w:rsidR="0089016D" w:rsidRDefault="007B11E7" w:rsidP="008B27AA">
      <w:pPr>
        <w:pStyle w:val="Listenabsatz"/>
        <w:numPr>
          <w:ilvl w:val="0"/>
          <w:numId w:val="2"/>
        </w:numPr>
        <w:tabs>
          <w:tab w:val="left" w:pos="821"/>
        </w:tabs>
        <w:spacing w:before="50" w:line="276"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Die dadurch vakant gewordene Stelle wird automatisch zur nächsten LAK-Sitzung für</w:t>
      </w:r>
      <w:r w:rsidRPr="00434CA5">
        <w:rPr>
          <w:rFonts w:asciiTheme="minorHAnsi" w:hAnsiTheme="minorHAnsi" w:cstheme="minorHAnsi"/>
          <w:spacing w:val="-8"/>
          <w:sz w:val="24"/>
          <w:szCs w:val="24"/>
        </w:rPr>
        <w:t xml:space="preserve"> </w:t>
      </w:r>
      <w:r w:rsidRPr="00434CA5">
        <w:rPr>
          <w:rFonts w:asciiTheme="minorHAnsi" w:hAnsiTheme="minorHAnsi" w:cstheme="minorHAnsi"/>
          <w:sz w:val="24"/>
          <w:szCs w:val="24"/>
        </w:rPr>
        <w:t>die</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verbliebene</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Amtsperiode</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ausgeschrieben.</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Die</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verbleibende</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Koordination führt die Geschäfte weiter. Wenn die Regelungen zur Zusammensetzung der Koordination nicht eingehalten werden ist gemäß § 10 Abs. 2, ist eine Wahl-LAK innerhalb mit verkürzter Ladungsfrist von drei Werktagen einzuberufen.</w:t>
      </w:r>
    </w:p>
    <w:p w14:paraId="5E360476" w14:textId="5DE19F08" w:rsidR="00A20ACA" w:rsidRPr="0089016D" w:rsidRDefault="007B11E7" w:rsidP="008B27AA">
      <w:pPr>
        <w:pStyle w:val="Listenabsatz"/>
        <w:numPr>
          <w:ilvl w:val="0"/>
          <w:numId w:val="2"/>
        </w:numPr>
        <w:tabs>
          <w:tab w:val="left" w:pos="821"/>
        </w:tabs>
        <w:spacing w:before="50" w:line="276" w:lineRule="auto"/>
        <w:ind w:left="641" w:right="232" w:hanging="357"/>
        <w:jc w:val="both"/>
        <w:rPr>
          <w:rFonts w:asciiTheme="minorHAnsi" w:hAnsiTheme="minorHAnsi" w:cstheme="minorHAnsi"/>
          <w:sz w:val="24"/>
          <w:szCs w:val="24"/>
        </w:rPr>
      </w:pPr>
      <w:r w:rsidRPr="0089016D">
        <w:rPr>
          <w:rFonts w:asciiTheme="minorHAnsi" w:hAnsiTheme="minorHAnsi" w:cstheme="minorHAnsi"/>
          <w:sz w:val="24"/>
          <w:szCs w:val="24"/>
        </w:rPr>
        <w:t>Eine vorzeitige Abwahl von Koordinator*innen muss von mindestens drei Mitgliedern beantragt werden. Falls sich durch Abwahl von Vorstandsmitgliedern der Vorstand in der Weise ändert, dass die in Absatz 2 vorgeschriebenen Regelungen nicht mehr eingehalten werden, ist unverzüglich eine</w:t>
      </w:r>
      <w:r w:rsidRPr="0089016D">
        <w:rPr>
          <w:rFonts w:asciiTheme="minorHAnsi" w:hAnsiTheme="minorHAnsi" w:cstheme="minorHAnsi"/>
          <w:spacing w:val="-6"/>
          <w:sz w:val="24"/>
          <w:szCs w:val="24"/>
        </w:rPr>
        <w:t xml:space="preserve"> </w:t>
      </w:r>
      <w:r w:rsidRPr="0089016D">
        <w:rPr>
          <w:rFonts w:asciiTheme="minorHAnsi" w:hAnsiTheme="minorHAnsi" w:cstheme="minorHAnsi"/>
          <w:sz w:val="24"/>
          <w:szCs w:val="24"/>
        </w:rPr>
        <w:t>Neuwahl</w:t>
      </w:r>
      <w:r w:rsidRPr="0089016D">
        <w:rPr>
          <w:rFonts w:asciiTheme="minorHAnsi" w:hAnsiTheme="minorHAnsi" w:cstheme="minorHAnsi"/>
          <w:spacing w:val="-4"/>
          <w:sz w:val="24"/>
          <w:szCs w:val="24"/>
        </w:rPr>
        <w:t xml:space="preserve"> </w:t>
      </w:r>
      <w:r w:rsidRPr="0089016D">
        <w:rPr>
          <w:rFonts w:asciiTheme="minorHAnsi" w:hAnsiTheme="minorHAnsi" w:cstheme="minorHAnsi"/>
          <w:sz w:val="24"/>
          <w:szCs w:val="24"/>
        </w:rPr>
        <w:t>der</w:t>
      </w:r>
      <w:r w:rsidRPr="0089016D">
        <w:rPr>
          <w:rFonts w:asciiTheme="minorHAnsi" w:hAnsiTheme="minorHAnsi" w:cstheme="minorHAnsi"/>
          <w:spacing w:val="-3"/>
          <w:sz w:val="24"/>
          <w:szCs w:val="24"/>
        </w:rPr>
        <w:t xml:space="preserve"> </w:t>
      </w:r>
      <w:r w:rsidRPr="0089016D">
        <w:rPr>
          <w:rFonts w:asciiTheme="minorHAnsi" w:hAnsiTheme="minorHAnsi" w:cstheme="minorHAnsi"/>
          <w:sz w:val="24"/>
          <w:szCs w:val="24"/>
        </w:rPr>
        <w:t>vakanten</w:t>
      </w:r>
      <w:r w:rsidRPr="0089016D">
        <w:rPr>
          <w:rFonts w:asciiTheme="minorHAnsi" w:hAnsiTheme="minorHAnsi" w:cstheme="minorHAnsi"/>
          <w:spacing w:val="-3"/>
          <w:sz w:val="24"/>
          <w:szCs w:val="24"/>
        </w:rPr>
        <w:t xml:space="preserve"> </w:t>
      </w:r>
      <w:r w:rsidRPr="0089016D">
        <w:rPr>
          <w:rFonts w:asciiTheme="minorHAnsi" w:hAnsiTheme="minorHAnsi" w:cstheme="minorHAnsi"/>
          <w:sz w:val="24"/>
          <w:szCs w:val="24"/>
        </w:rPr>
        <w:t>Stellen</w:t>
      </w:r>
      <w:r w:rsidRPr="0089016D">
        <w:rPr>
          <w:rFonts w:asciiTheme="minorHAnsi" w:hAnsiTheme="minorHAnsi" w:cstheme="minorHAnsi"/>
          <w:spacing w:val="-3"/>
          <w:sz w:val="24"/>
          <w:szCs w:val="24"/>
        </w:rPr>
        <w:t xml:space="preserve"> </w:t>
      </w:r>
      <w:r w:rsidRPr="0089016D">
        <w:rPr>
          <w:rFonts w:asciiTheme="minorHAnsi" w:hAnsiTheme="minorHAnsi" w:cstheme="minorHAnsi"/>
          <w:sz w:val="24"/>
          <w:szCs w:val="24"/>
        </w:rPr>
        <w:t>durchzuführen. Die</w:t>
      </w:r>
      <w:r w:rsidRPr="0089016D">
        <w:rPr>
          <w:rFonts w:asciiTheme="minorHAnsi" w:hAnsiTheme="minorHAnsi" w:cstheme="minorHAnsi"/>
          <w:spacing w:val="-6"/>
          <w:sz w:val="24"/>
          <w:szCs w:val="24"/>
        </w:rPr>
        <w:t xml:space="preserve"> </w:t>
      </w:r>
      <w:r w:rsidRPr="0089016D">
        <w:rPr>
          <w:rFonts w:asciiTheme="minorHAnsi" w:hAnsiTheme="minorHAnsi" w:cstheme="minorHAnsi"/>
          <w:sz w:val="24"/>
          <w:szCs w:val="24"/>
        </w:rPr>
        <w:t>Abwahl</w:t>
      </w:r>
      <w:r w:rsidRPr="0089016D">
        <w:rPr>
          <w:rFonts w:asciiTheme="minorHAnsi" w:hAnsiTheme="minorHAnsi" w:cstheme="minorHAnsi"/>
          <w:spacing w:val="-4"/>
          <w:sz w:val="24"/>
          <w:szCs w:val="24"/>
        </w:rPr>
        <w:t xml:space="preserve"> </w:t>
      </w:r>
      <w:r w:rsidRPr="0089016D">
        <w:rPr>
          <w:rFonts w:asciiTheme="minorHAnsi" w:hAnsiTheme="minorHAnsi" w:cstheme="minorHAnsi"/>
          <w:sz w:val="24"/>
          <w:szCs w:val="24"/>
        </w:rPr>
        <w:t>erfolgt</w:t>
      </w:r>
      <w:r w:rsidRPr="0089016D">
        <w:rPr>
          <w:rFonts w:asciiTheme="minorHAnsi" w:hAnsiTheme="minorHAnsi" w:cstheme="minorHAnsi"/>
          <w:spacing w:val="-5"/>
          <w:sz w:val="24"/>
          <w:szCs w:val="24"/>
        </w:rPr>
        <w:t xml:space="preserve"> </w:t>
      </w:r>
      <w:r w:rsidRPr="0089016D">
        <w:rPr>
          <w:rFonts w:asciiTheme="minorHAnsi" w:hAnsiTheme="minorHAnsi" w:cstheme="minorHAnsi"/>
          <w:sz w:val="24"/>
          <w:szCs w:val="24"/>
        </w:rPr>
        <w:t>durch</w:t>
      </w:r>
      <w:r w:rsidRPr="0089016D">
        <w:rPr>
          <w:rFonts w:asciiTheme="minorHAnsi" w:hAnsiTheme="minorHAnsi" w:cstheme="minorHAnsi"/>
          <w:spacing w:val="-6"/>
          <w:sz w:val="24"/>
          <w:szCs w:val="24"/>
        </w:rPr>
        <w:t xml:space="preserve"> </w:t>
      </w:r>
      <w:r w:rsidRPr="0089016D">
        <w:rPr>
          <w:rFonts w:asciiTheme="minorHAnsi" w:hAnsiTheme="minorHAnsi" w:cstheme="minorHAnsi"/>
          <w:sz w:val="24"/>
          <w:szCs w:val="24"/>
        </w:rPr>
        <w:t>eine Mehrheit</w:t>
      </w:r>
      <w:r w:rsidRPr="0089016D">
        <w:rPr>
          <w:rFonts w:asciiTheme="minorHAnsi" w:hAnsiTheme="minorHAnsi" w:cstheme="minorHAnsi"/>
          <w:spacing w:val="-1"/>
          <w:sz w:val="24"/>
          <w:szCs w:val="24"/>
        </w:rPr>
        <w:t xml:space="preserve"> </w:t>
      </w:r>
      <w:r w:rsidRPr="0089016D">
        <w:rPr>
          <w:rFonts w:asciiTheme="minorHAnsi" w:hAnsiTheme="minorHAnsi" w:cstheme="minorHAnsi"/>
          <w:sz w:val="24"/>
          <w:szCs w:val="24"/>
        </w:rPr>
        <w:t>der Mitglieder und eine</w:t>
      </w:r>
      <w:r w:rsidRPr="0089016D">
        <w:rPr>
          <w:rFonts w:asciiTheme="minorHAnsi" w:hAnsiTheme="minorHAnsi" w:cstheme="minorHAnsi"/>
          <w:spacing w:val="-3"/>
          <w:sz w:val="24"/>
          <w:szCs w:val="24"/>
        </w:rPr>
        <w:t xml:space="preserve"> </w:t>
      </w:r>
      <w:r w:rsidRPr="0089016D">
        <w:rPr>
          <w:rFonts w:asciiTheme="minorHAnsi" w:hAnsiTheme="minorHAnsi" w:cstheme="minorHAnsi"/>
          <w:sz w:val="24"/>
          <w:szCs w:val="24"/>
        </w:rPr>
        <w:t>2/3-Mehrheit</w:t>
      </w:r>
      <w:r w:rsidRPr="0089016D">
        <w:rPr>
          <w:rFonts w:asciiTheme="minorHAnsi" w:hAnsiTheme="minorHAnsi" w:cstheme="minorHAnsi"/>
          <w:spacing w:val="-2"/>
          <w:sz w:val="24"/>
          <w:szCs w:val="24"/>
        </w:rPr>
        <w:t xml:space="preserve"> </w:t>
      </w:r>
      <w:r w:rsidRPr="0089016D">
        <w:rPr>
          <w:rFonts w:asciiTheme="minorHAnsi" w:hAnsiTheme="minorHAnsi" w:cstheme="minorHAnsi"/>
          <w:sz w:val="24"/>
          <w:szCs w:val="24"/>
        </w:rPr>
        <w:t>der Anwesenden. Eine</w:t>
      </w:r>
      <w:r w:rsidRPr="0089016D">
        <w:rPr>
          <w:rFonts w:asciiTheme="minorHAnsi" w:hAnsiTheme="minorHAnsi" w:cstheme="minorHAnsi"/>
          <w:spacing w:val="-3"/>
          <w:sz w:val="24"/>
          <w:szCs w:val="24"/>
        </w:rPr>
        <w:t xml:space="preserve"> </w:t>
      </w:r>
      <w:r w:rsidRPr="0089016D">
        <w:rPr>
          <w:rFonts w:asciiTheme="minorHAnsi" w:hAnsiTheme="minorHAnsi" w:cstheme="minorHAnsi"/>
          <w:sz w:val="24"/>
          <w:szCs w:val="24"/>
        </w:rPr>
        <w:t xml:space="preserve">vorzeitige Abwahl muss in der vorläufigen </w:t>
      </w:r>
      <w:r w:rsidRPr="0089016D">
        <w:rPr>
          <w:rFonts w:asciiTheme="minorHAnsi" w:hAnsiTheme="minorHAnsi" w:cstheme="minorHAnsi"/>
          <w:sz w:val="24"/>
          <w:szCs w:val="24"/>
        </w:rPr>
        <w:lastRenderedPageBreak/>
        <w:t>Tagesordnung angekündigt sein.</w:t>
      </w:r>
    </w:p>
    <w:p w14:paraId="4F3A8947" w14:textId="77777777" w:rsidR="007B11E7" w:rsidRPr="00434CA5" w:rsidRDefault="007B11E7" w:rsidP="008B27AA">
      <w:pPr>
        <w:pStyle w:val="berschrift2"/>
        <w:spacing w:before="50"/>
        <w:ind w:hanging="357"/>
        <w:jc w:val="both"/>
        <w:rPr>
          <w:rFonts w:asciiTheme="minorHAnsi" w:hAnsiTheme="minorHAnsi" w:cstheme="minorHAnsi"/>
          <w:sz w:val="24"/>
          <w:szCs w:val="24"/>
        </w:rPr>
      </w:pPr>
      <w:r w:rsidRPr="00434CA5">
        <w:rPr>
          <w:rFonts w:asciiTheme="minorHAnsi" w:hAnsiTheme="minorHAnsi" w:cstheme="minorHAnsi"/>
          <w:color w:val="2E5395"/>
          <w:sz w:val="24"/>
          <w:szCs w:val="24"/>
        </w:rPr>
        <w:t>§</w:t>
      </w:r>
      <w:r w:rsidRPr="00434CA5">
        <w:rPr>
          <w:rFonts w:asciiTheme="minorHAnsi" w:hAnsiTheme="minorHAnsi" w:cstheme="minorHAnsi"/>
          <w:color w:val="2E5395"/>
          <w:spacing w:val="-6"/>
          <w:sz w:val="24"/>
          <w:szCs w:val="24"/>
        </w:rPr>
        <w:t xml:space="preserve"> </w:t>
      </w:r>
      <w:r w:rsidRPr="00434CA5">
        <w:rPr>
          <w:rFonts w:asciiTheme="minorHAnsi" w:hAnsiTheme="minorHAnsi" w:cstheme="minorHAnsi"/>
          <w:color w:val="2E5395"/>
          <w:sz w:val="24"/>
          <w:szCs w:val="24"/>
        </w:rPr>
        <w:t>8</w:t>
      </w:r>
      <w:r w:rsidRPr="00434CA5">
        <w:rPr>
          <w:rFonts w:asciiTheme="minorHAnsi" w:hAnsiTheme="minorHAnsi" w:cstheme="minorHAnsi"/>
          <w:color w:val="2E5395"/>
          <w:spacing w:val="-4"/>
          <w:sz w:val="24"/>
          <w:szCs w:val="24"/>
        </w:rPr>
        <w:t xml:space="preserve"> </w:t>
      </w:r>
      <w:r w:rsidRPr="00434CA5">
        <w:rPr>
          <w:rFonts w:asciiTheme="minorHAnsi" w:hAnsiTheme="minorHAnsi" w:cstheme="minorHAnsi"/>
          <w:color w:val="2E5395"/>
          <w:sz w:val="24"/>
          <w:szCs w:val="24"/>
        </w:rPr>
        <w:t>Ausschüsse</w:t>
      </w:r>
    </w:p>
    <w:p w14:paraId="53D2C4AB" w14:textId="77777777" w:rsidR="007B11E7" w:rsidRPr="00434CA5" w:rsidRDefault="007B11E7" w:rsidP="008B27AA">
      <w:pPr>
        <w:pStyle w:val="Listenabsatz"/>
        <w:numPr>
          <w:ilvl w:val="0"/>
          <w:numId w:val="9"/>
        </w:numPr>
        <w:tabs>
          <w:tab w:val="left" w:pos="821"/>
        </w:tabs>
        <w:spacing w:before="50" w:line="276"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Die Wahl-LAK kann die Einrichtung eines Haushalts-/ Satzungsausschusses beschließen.</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Aufgaben</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und</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Besetzung</w:t>
      </w:r>
      <w:r w:rsidRPr="00434CA5">
        <w:rPr>
          <w:rFonts w:asciiTheme="minorHAnsi" w:hAnsiTheme="minorHAnsi" w:cstheme="minorHAnsi"/>
          <w:spacing w:val="-8"/>
          <w:sz w:val="24"/>
          <w:szCs w:val="24"/>
        </w:rPr>
        <w:t xml:space="preserve"> </w:t>
      </w:r>
      <w:r w:rsidRPr="00434CA5">
        <w:rPr>
          <w:rFonts w:asciiTheme="minorHAnsi" w:hAnsiTheme="minorHAnsi" w:cstheme="minorHAnsi"/>
          <w:sz w:val="24"/>
          <w:szCs w:val="24"/>
        </w:rPr>
        <w:t>der</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jeweiligen</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Ausschüsse</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beschließt</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 xml:space="preserve">die </w:t>
      </w:r>
      <w:r w:rsidRPr="00434CA5">
        <w:rPr>
          <w:rFonts w:asciiTheme="minorHAnsi" w:hAnsiTheme="minorHAnsi" w:cstheme="minorHAnsi"/>
          <w:spacing w:val="-2"/>
          <w:sz w:val="24"/>
          <w:szCs w:val="24"/>
        </w:rPr>
        <w:t>Wahl-LAK.</w:t>
      </w:r>
    </w:p>
    <w:p w14:paraId="57CFBF44" w14:textId="77777777" w:rsidR="007B11E7" w:rsidRPr="00434CA5" w:rsidRDefault="007B11E7" w:rsidP="008B27AA">
      <w:pPr>
        <w:pStyle w:val="Listenabsatz"/>
        <w:numPr>
          <w:ilvl w:val="0"/>
          <w:numId w:val="9"/>
        </w:numPr>
        <w:tabs>
          <w:tab w:val="left" w:pos="821"/>
        </w:tabs>
        <w:spacing w:before="50" w:line="278"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Die</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LAK-Sitzung,</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die</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Haushalts-LAK</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und</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können</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zu</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verschiedenen Themen weitere Ausschüsse gründen. Diese Ausschüsse sind beratend tätig. Jedes Mitglied kann zwei Vertreter*innen entsenden, die nicht Vertreter*innen der LAK sein müssen.</w:t>
      </w:r>
    </w:p>
    <w:p w14:paraId="197F07EA" w14:textId="77777777" w:rsidR="007B11E7" w:rsidRPr="00434CA5" w:rsidRDefault="007B11E7" w:rsidP="008B27AA">
      <w:pPr>
        <w:pStyle w:val="Listenabsatz"/>
        <w:numPr>
          <w:ilvl w:val="0"/>
          <w:numId w:val="9"/>
        </w:numPr>
        <w:tabs>
          <w:tab w:val="left" w:pos="821"/>
        </w:tabs>
        <w:spacing w:before="50" w:line="276"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Die Ausschüsse können auf der LAK-Sitzung, auf dem Haushalts-LAK</w:t>
      </w:r>
      <w:r w:rsidRPr="00434CA5">
        <w:rPr>
          <w:rFonts w:asciiTheme="minorHAnsi" w:hAnsiTheme="minorHAnsi" w:cstheme="minorHAnsi"/>
          <w:spacing w:val="-9"/>
          <w:sz w:val="24"/>
          <w:szCs w:val="24"/>
        </w:rPr>
        <w:t xml:space="preserve"> </w:t>
      </w:r>
      <w:r w:rsidRPr="00434CA5">
        <w:rPr>
          <w:rFonts w:asciiTheme="minorHAnsi" w:hAnsiTheme="minorHAnsi" w:cstheme="minorHAnsi"/>
          <w:sz w:val="24"/>
          <w:szCs w:val="24"/>
        </w:rPr>
        <w:t>und</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über</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Zwischenstände</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und</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Ergebnisse</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ihrer</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Arbeit</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berichten. Die Arbeitskreise können weiterhin dazu dienen, Themen für die LAK-Sitzung vorzubereiten und zu diskutieren. Personen aller Studierendenschaften, über die in Abs.2 entsandten Vertreter*innen hinaus, dazu angehalten, an den</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Ausschüssen mitzuwirken. Bei Einladungen zu Treffen der Ausschüsse nach Abs. 2 wird sichergestellt, dass alle Studierendenschaften in geeigneter Weise an der Terminfindung beteiligt werden respektive Kenntnis von den Terminen haben.</w:t>
      </w:r>
    </w:p>
    <w:p w14:paraId="34D9C0DF" w14:textId="395F4884" w:rsidR="007B11E7" w:rsidRPr="00434CA5" w:rsidRDefault="007B11E7" w:rsidP="008B27AA">
      <w:pPr>
        <w:pStyle w:val="Listenabsatz"/>
        <w:numPr>
          <w:ilvl w:val="0"/>
          <w:numId w:val="9"/>
        </w:numPr>
        <w:tabs>
          <w:tab w:val="left" w:pos="821"/>
        </w:tabs>
        <w:spacing w:before="50" w:line="276"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Die Sitzungen der Ausschüsse unterliegen den Regeln der LAK , sofern sie</w:t>
      </w:r>
      <w:r w:rsidRPr="00434CA5">
        <w:rPr>
          <w:rFonts w:asciiTheme="minorHAnsi" w:hAnsiTheme="minorHAnsi" w:cstheme="minorHAnsi"/>
          <w:spacing w:val="40"/>
          <w:sz w:val="24"/>
          <w:szCs w:val="24"/>
        </w:rPr>
        <w:t xml:space="preserve"> </w:t>
      </w:r>
      <w:r w:rsidRPr="00434CA5">
        <w:rPr>
          <w:rFonts w:asciiTheme="minorHAnsi" w:hAnsiTheme="minorHAnsi" w:cstheme="minorHAnsi"/>
          <w:sz w:val="24"/>
          <w:szCs w:val="24"/>
        </w:rPr>
        <w:t>sich keine eigene Geschäftsordnung geben. Diese darf nicht mit der Satzung im Konflikt</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stehen</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und</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ist</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auf</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der Webseite</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der LAK</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zu veröffentlichen. Den</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Sonder- LAKs sind im Haushalt Mittel vorzusehen, über die diese per Beschluss verfügen können. Stellungnahmen, Pressemitteilungen und weitere Veröffentlichungen sind über die passenden Kanäle der LAK zu veröffentlichen.</w:t>
      </w:r>
    </w:p>
    <w:p w14:paraId="69480966" w14:textId="30DC463A" w:rsidR="007B11E7" w:rsidRPr="00434CA5" w:rsidRDefault="007B11E7" w:rsidP="008B27AA">
      <w:pPr>
        <w:tabs>
          <w:tab w:val="left" w:pos="821"/>
        </w:tabs>
        <w:spacing w:before="50" w:line="276" w:lineRule="auto"/>
        <w:ind w:right="203" w:hanging="357"/>
        <w:jc w:val="both"/>
        <w:rPr>
          <w:rFonts w:asciiTheme="minorHAnsi" w:hAnsiTheme="minorHAnsi" w:cstheme="minorHAnsi"/>
          <w:color w:val="2E5395"/>
          <w:sz w:val="24"/>
          <w:szCs w:val="24"/>
        </w:rPr>
      </w:pPr>
      <w:r w:rsidRPr="00434CA5">
        <w:rPr>
          <w:rFonts w:asciiTheme="minorHAnsi" w:hAnsiTheme="minorHAnsi" w:cstheme="minorHAnsi"/>
          <w:color w:val="2E5395"/>
          <w:sz w:val="24"/>
          <w:szCs w:val="24"/>
        </w:rPr>
        <w:t>§</w:t>
      </w:r>
      <w:r w:rsidRPr="00434CA5">
        <w:rPr>
          <w:rFonts w:asciiTheme="minorHAnsi" w:hAnsiTheme="minorHAnsi" w:cstheme="minorHAnsi"/>
          <w:color w:val="2E5395"/>
          <w:spacing w:val="-3"/>
          <w:sz w:val="24"/>
          <w:szCs w:val="24"/>
        </w:rPr>
        <w:t xml:space="preserve"> </w:t>
      </w:r>
      <w:r w:rsidRPr="00434CA5">
        <w:rPr>
          <w:rFonts w:asciiTheme="minorHAnsi" w:hAnsiTheme="minorHAnsi" w:cstheme="minorHAnsi"/>
          <w:color w:val="2E5395"/>
          <w:sz w:val="24"/>
          <w:szCs w:val="24"/>
        </w:rPr>
        <w:t>9</w:t>
      </w:r>
      <w:r w:rsidRPr="00434CA5">
        <w:rPr>
          <w:rFonts w:asciiTheme="minorHAnsi" w:hAnsiTheme="minorHAnsi" w:cstheme="minorHAnsi"/>
          <w:color w:val="2E5395"/>
          <w:spacing w:val="-3"/>
          <w:sz w:val="24"/>
          <w:szCs w:val="24"/>
        </w:rPr>
        <w:t xml:space="preserve"> </w:t>
      </w:r>
      <w:r w:rsidRPr="00434CA5">
        <w:rPr>
          <w:rFonts w:asciiTheme="minorHAnsi" w:hAnsiTheme="minorHAnsi" w:cstheme="minorHAnsi"/>
          <w:color w:val="2E5395"/>
          <w:sz w:val="24"/>
          <w:szCs w:val="24"/>
        </w:rPr>
        <w:t>FLINTA-Ausschuss</w:t>
      </w:r>
    </w:p>
    <w:p w14:paraId="5B3F72E4" w14:textId="3A0615BC" w:rsidR="007B11E7" w:rsidRPr="00434CA5" w:rsidRDefault="007B11E7" w:rsidP="008B27AA">
      <w:pPr>
        <w:tabs>
          <w:tab w:val="left" w:pos="821"/>
        </w:tabs>
        <w:spacing w:before="50" w:line="276" w:lineRule="auto"/>
        <w:ind w:left="284" w:right="232"/>
        <w:jc w:val="both"/>
        <w:rPr>
          <w:rFonts w:asciiTheme="minorHAnsi" w:hAnsiTheme="minorHAnsi" w:cstheme="minorHAnsi"/>
          <w:sz w:val="24"/>
          <w:szCs w:val="24"/>
        </w:rPr>
      </w:pPr>
      <w:r w:rsidRPr="00434CA5">
        <w:rPr>
          <w:rStyle w:val="TabelleZchn"/>
        </w:rPr>
        <w:t>Der FLINTA-Ausschuss ist ein beratendes Organ. Seine Aufgabe ist die Meinungsbildung zu selbstgefundenen Themen, die im Besonderen FLINTA- Personen betreffen. Es sind nur Personen stimmberechtigt, die sich der Gruppe der FLINTA Personen zugehörig fühlen</w:t>
      </w:r>
      <w:r w:rsidRPr="00434CA5">
        <w:rPr>
          <w:rFonts w:asciiTheme="minorHAnsi" w:hAnsiTheme="minorHAnsi" w:cstheme="minorHAnsi"/>
          <w:sz w:val="24"/>
          <w:szCs w:val="24"/>
        </w:rPr>
        <w:t>.</w:t>
      </w:r>
    </w:p>
    <w:p w14:paraId="020EA1AF" w14:textId="77777777" w:rsidR="007B11E7" w:rsidRPr="00434CA5" w:rsidRDefault="007B11E7" w:rsidP="008B27AA">
      <w:pPr>
        <w:pStyle w:val="berschrift2"/>
        <w:spacing w:before="50"/>
        <w:ind w:hanging="357"/>
        <w:jc w:val="both"/>
        <w:rPr>
          <w:rFonts w:asciiTheme="minorHAnsi" w:hAnsiTheme="minorHAnsi" w:cstheme="minorHAnsi"/>
          <w:sz w:val="24"/>
          <w:szCs w:val="24"/>
        </w:rPr>
      </w:pPr>
      <w:r w:rsidRPr="00434CA5">
        <w:rPr>
          <w:rFonts w:asciiTheme="minorHAnsi" w:hAnsiTheme="minorHAnsi" w:cstheme="minorHAnsi"/>
          <w:color w:val="2E5395"/>
          <w:sz w:val="24"/>
          <w:szCs w:val="24"/>
        </w:rPr>
        <w:t>§</w:t>
      </w:r>
      <w:r w:rsidRPr="00434CA5">
        <w:rPr>
          <w:rFonts w:asciiTheme="minorHAnsi" w:hAnsiTheme="minorHAnsi" w:cstheme="minorHAnsi"/>
          <w:color w:val="2E5395"/>
          <w:spacing w:val="-2"/>
          <w:sz w:val="24"/>
          <w:szCs w:val="24"/>
        </w:rPr>
        <w:t xml:space="preserve"> </w:t>
      </w:r>
      <w:r w:rsidRPr="00434CA5">
        <w:rPr>
          <w:rFonts w:asciiTheme="minorHAnsi" w:hAnsiTheme="minorHAnsi" w:cstheme="minorHAnsi"/>
          <w:color w:val="2E5395"/>
          <w:sz w:val="24"/>
          <w:szCs w:val="24"/>
        </w:rPr>
        <w:t>10</w:t>
      </w:r>
      <w:r w:rsidRPr="00434CA5">
        <w:rPr>
          <w:rFonts w:asciiTheme="minorHAnsi" w:hAnsiTheme="minorHAnsi" w:cstheme="minorHAnsi"/>
          <w:color w:val="2E5395"/>
          <w:spacing w:val="-2"/>
          <w:sz w:val="24"/>
          <w:szCs w:val="24"/>
        </w:rPr>
        <w:t xml:space="preserve"> Mitglieder</w:t>
      </w:r>
    </w:p>
    <w:p w14:paraId="1BE57E79" w14:textId="77777777" w:rsidR="007B11E7" w:rsidRPr="00434CA5" w:rsidRDefault="007B11E7" w:rsidP="008B27AA">
      <w:pPr>
        <w:pStyle w:val="Tabelle"/>
        <w:spacing w:before="50"/>
        <w:jc w:val="both"/>
      </w:pPr>
      <w:r w:rsidRPr="00434CA5">
        <w:t>Mitglied im</w:t>
      </w:r>
      <w:r w:rsidRPr="00434CA5">
        <w:rPr>
          <w:spacing w:val="-1"/>
        </w:rPr>
        <w:t xml:space="preserve"> </w:t>
      </w:r>
      <w:r w:rsidRPr="00434CA5">
        <w:t>Verein</w:t>
      </w:r>
      <w:r w:rsidRPr="00434CA5">
        <w:rPr>
          <w:spacing w:val="-1"/>
        </w:rPr>
        <w:t xml:space="preserve"> </w:t>
      </w:r>
      <w:r w:rsidRPr="00434CA5">
        <w:t>kann</w:t>
      </w:r>
      <w:r w:rsidRPr="00434CA5">
        <w:rPr>
          <w:spacing w:val="-1"/>
        </w:rPr>
        <w:t xml:space="preserve"> </w:t>
      </w:r>
      <w:r w:rsidRPr="00434CA5">
        <w:t>jede</w:t>
      </w:r>
      <w:r w:rsidRPr="00434CA5">
        <w:rPr>
          <w:spacing w:val="-4"/>
        </w:rPr>
        <w:t xml:space="preserve"> </w:t>
      </w:r>
      <w:r w:rsidRPr="00434CA5">
        <w:t>verfasste</w:t>
      </w:r>
      <w:r w:rsidRPr="00434CA5">
        <w:rPr>
          <w:spacing w:val="-4"/>
        </w:rPr>
        <w:t xml:space="preserve"> </w:t>
      </w:r>
      <w:r w:rsidRPr="00434CA5">
        <w:t>Studierendenschaft</w:t>
      </w:r>
      <w:r w:rsidRPr="00434CA5">
        <w:rPr>
          <w:spacing w:val="-3"/>
        </w:rPr>
        <w:t xml:space="preserve"> </w:t>
      </w:r>
      <w:r w:rsidRPr="00434CA5">
        <w:t>i.S.d.</w:t>
      </w:r>
      <w:r w:rsidRPr="00434CA5">
        <w:rPr>
          <w:spacing w:val="-6"/>
        </w:rPr>
        <w:t xml:space="preserve"> </w:t>
      </w:r>
      <w:r w:rsidRPr="00434CA5">
        <w:t>§</w:t>
      </w:r>
      <w:r w:rsidRPr="00434CA5">
        <w:rPr>
          <w:spacing w:val="-6"/>
        </w:rPr>
        <w:t xml:space="preserve"> </w:t>
      </w:r>
      <w:r w:rsidRPr="00434CA5">
        <w:t>83</w:t>
      </w:r>
      <w:r w:rsidRPr="00434CA5">
        <w:rPr>
          <w:spacing w:val="-4"/>
        </w:rPr>
        <w:t xml:space="preserve"> </w:t>
      </w:r>
      <w:r w:rsidRPr="00434CA5">
        <w:t>HessHG im Geltungsbereich des HessHG werden, die körperschaftlich verfasst ist und das Recht zur Selbstverwaltung und Beitragserhebung hat.</w:t>
      </w:r>
    </w:p>
    <w:p w14:paraId="7A73857E" w14:textId="4E31A27A" w:rsidR="007B11E7" w:rsidRPr="00434CA5" w:rsidRDefault="007B11E7" w:rsidP="008B27AA">
      <w:pPr>
        <w:pStyle w:val="Tabelle"/>
        <w:spacing w:before="50"/>
        <w:jc w:val="both"/>
      </w:pPr>
      <w:r w:rsidRPr="00434CA5">
        <w:t>Mitglieder</w:t>
      </w:r>
      <w:r w:rsidRPr="00434CA5">
        <w:rPr>
          <w:spacing w:val="-4"/>
        </w:rPr>
        <w:t xml:space="preserve"> </w:t>
      </w:r>
      <w:r w:rsidRPr="00434CA5">
        <w:t>entrichten</w:t>
      </w:r>
      <w:r w:rsidRPr="00434CA5">
        <w:rPr>
          <w:spacing w:val="-4"/>
        </w:rPr>
        <w:t xml:space="preserve"> </w:t>
      </w:r>
      <w:r w:rsidRPr="00434CA5">
        <w:t>Mitgliedsbeiträge.</w:t>
      </w:r>
      <w:r w:rsidRPr="00434CA5">
        <w:rPr>
          <w:spacing w:val="-4"/>
        </w:rPr>
        <w:t xml:space="preserve"> </w:t>
      </w:r>
      <w:r w:rsidRPr="00434CA5">
        <w:t>Die</w:t>
      </w:r>
      <w:r w:rsidRPr="00434CA5">
        <w:rPr>
          <w:spacing w:val="-7"/>
        </w:rPr>
        <w:t xml:space="preserve"> </w:t>
      </w:r>
      <w:r w:rsidRPr="00434CA5">
        <w:t>Höhe</w:t>
      </w:r>
      <w:r w:rsidRPr="00434CA5">
        <w:rPr>
          <w:spacing w:val="-7"/>
        </w:rPr>
        <w:t xml:space="preserve"> </w:t>
      </w:r>
      <w:r w:rsidRPr="00434CA5">
        <w:t>der</w:t>
      </w:r>
      <w:r w:rsidRPr="00434CA5">
        <w:rPr>
          <w:spacing w:val="-4"/>
        </w:rPr>
        <w:t xml:space="preserve"> </w:t>
      </w:r>
      <w:r w:rsidRPr="00434CA5">
        <w:t>Beiträge</w:t>
      </w:r>
      <w:r w:rsidRPr="00434CA5">
        <w:rPr>
          <w:spacing w:val="-7"/>
        </w:rPr>
        <w:t xml:space="preserve"> </w:t>
      </w:r>
      <w:r w:rsidRPr="00434CA5">
        <w:t>sind</w:t>
      </w:r>
      <w:r w:rsidRPr="00434CA5">
        <w:rPr>
          <w:spacing w:val="-3"/>
        </w:rPr>
        <w:t xml:space="preserve"> </w:t>
      </w:r>
      <w:r w:rsidRPr="00434CA5">
        <w:t>in</w:t>
      </w:r>
      <w:r w:rsidRPr="00434CA5">
        <w:rPr>
          <w:spacing w:val="-4"/>
        </w:rPr>
        <w:t xml:space="preserve"> </w:t>
      </w:r>
      <w:r w:rsidRPr="00434CA5">
        <w:t>der Beitragsordnung geregelt. Die Höhe der Mitgliedsbeiträge wird auf der Mitgliederversammlung festgesetzt.</w:t>
      </w:r>
    </w:p>
    <w:p w14:paraId="03729767" w14:textId="77777777" w:rsidR="007B11E7" w:rsidRPr="00434CA5" w:rsidRDefault="007B11E7" w:rsidP="008B27AA">
      <w:pPr>
        <w:pStyle w:val="berschrift2"/>
        <w:spacing w:before="50"/>
        <w:ind w:hanging="357"/>
        <w:jc w:val="both"/>
        <w:rPr>
          <w:rFonts w:asciiTheme="minorHAnsi" w:hAnsiTheme="minorHAnsi" w:cstheme="minorHAnsi"/>
          <w:sz w:val="24"/>
          <w:szCs w:val="24"/>
        </w:rPr>
      </w:pPr>
      <w:r w:rsidRPr="00434CA5">
        <w:rPr>
          <w:rFonts w:asciiTheme="minorHAnsi" w:hAnsiTheme="minorHAnsi" w:cstheme="minorHAnsi"/>
          <w:color w:val="2E5395"/>
          <w:sz w:val="24"/>
          <w:szCs w:val="24"/>
        </w:rPr>
        <w:t>§</w:t>
      </w:r>
      <w:r w:rsidRPr="00434CA5">
        <w:rPr>
          <w:rFonts w:asciiTheme="minorHAnsi" w:hAnsiTheme="minorHAnsi" w:cstheme="minorHAnsi"/>
          <w:color w:val="2E5395"/>
          <w:spacing w:val="-3"/>
          <w:sz w:val="24"/>
          <w:szCs w:val="24"/>
        </w:rPr>
        <w:t xml:space="preserve"> </w:t>
      </w:r>
      <w:r w:rsidRPr="00434CA5">
        <w:rPr>
          <w:rFonts w:asciiTheme="minorHAnsi" w:hAnsiTheme="minorHAnsi" w:cstheme="minorHAnsi"/>
          <w:color w:val="2E5395"/>
          <w:sz w:val="24"/>
          <w:szCs w:val="24"/>
        </w:rPr>
        <w:t>11</w:t>
      </w:r>
      <w:r w:rsidRPr="00434CA5">
        <w:rPr>
          <w:rFonts w:asciiTheme="minorHAnsi" w:hAnsiTheme="minorHAnsi" w:cstheme="minorHAnsi"/>
          <w:color w:val="2E5395"/>
          <w:spacing w:val="-3"/>
          <w:sz w:val="24"/>
          <w:szCs w:val="24"/>
        </w:rPr>
        <w:t xml:space="preserve"> </w:t>
      </w:r>
      <w:r w:rsidRPr="00434CA5">
        <w:rPr>
          <w:rFonts w:asciiTheme="minorHAnsi" w:hAnsiTheme="minorHAnsi" w:cstheme="minorHAnsi"/>
          <w:color w:val="2E5395"/>
          <w:sz w:val="24"/>
          <w:szCs w:val="24"/>
        </w:rPr>
        <w:t>Erwerb</w:t>
      </w:r>
      <w:r w:rsidRPr="00434CA5">
        <w:rPr>
          <w:rFonts w:asciiTheme="minorHAnsi" w:hAnsiTheme="minorHAnsi" w:cstheme="minorHAnsi"/>
          <w:color w:val="2E5395"/>
          <w:spacing w:val="-2"/>
          <w:sz w:val="24"/>
          <w:szCs w:val="24"/>
        </w:rPr>
        <w:t xml:space="preserve"> </w:t>
      </w:r>
      <w:r w:rsidRPr="00434CA5">
        <w:rPr>
          <w:rFonts w:asciiTheme="minorHAnsi" w:hAnsiTheme="minorHAnsi" w:cstheme="minorHAnsi"/>
          <w:color w:val="2E5395"/>
          <w:sz w:val="24"/>
          <w:szCs w:val="24"/>
        </w:rPr>
        <w:t>und</w:t>
      </w:r>
      <w:r w:rsidRPr="00434CA5">
        <w:rPr>
          <w:rFonts w:asciiTheme="minorHAnsi" w:hAnsiTheme="minorHAnsi" w:cstheme="minorHAnsi"/>
          <w:color w:val="2E5395"/>
          <w:spacing w:val="-4"/>
          <w:sz w:val="24"/>
          <w:szCs w:val="24"/>
        </w:rPr>
        <w:t xml:space="preserve"> </w:t>
      </w:r>
      <w:r w:rsidRPr="00434CA5">
        <w:rPr>
          <w:rFonts w:asciiTheme="minorHAnsi" w:hAnsiTheme="minorHAnsi" w:cstheme="minorHAnsi"/>
          <w:color w:val="2E5395"/>
          <w:sz w:val="24"/>
          <w:szCs w:val="24"/>
        </w:rPr>
        <w:t>Verlust</w:t>
      </w:r>
      <w:r w:rsidRPr="00434CA5">
        <w:rPr>
          <w:rFonts w:asciiTheme="minorHAnsi" w:hAnsiTheme="minorHAnsi" w:cstheme="minorHAnsi"/>
          <w:color w:val="2E5395"/>
          <w:spacing w:val="-3"/>
          <w:sz w:val="24"/>
          <w:szCs w:val="24"/>
        </w:rPr>
        <w:t xml:space="preserve"> </w:t>
      </w:r>
      <w:r w:rsidRPr="00434CA5">
        <w:rPr>
          <w:rFonts w:asciiTheme="minorHAnsi" w:hAnsiTheme="minorHAnsi" w:cstheme="minorHAnsi"/>
          <w:color w:val="2E5395"/>
          <w:sz w:val="24"/>
          <w:szCs w:val="24"/>
        </w:rPr>
        <w:t>der</w:t>
      </w:r>
      <w:r w:rsidRPr="00434CA5">
        <w:rPr>
          <w:rFonts w:asciiTheme="minorHAnsi" w:hAnsiTheme="minorHAnsi" w:cstheme="minorHAnsi"/>
          <w:color w:val="2E5395"/>
          <w:spacing w:val="-3"/>
          <w:sz w:val="24"/>
          <w:szCs w:val="24"/>
        </w:rPr>
        <w:t xml:space="preserve"> </w:t>
      </w:r>
      <w:r w:rsidRPr="00434CA5">
        <w:rPr>
          <w:rFonts w:asciiTheme="minorHAnsi" w:hAnsiTheme="minorHAnsi" w:cstheme="minorHAnsi"/>
          <w:color w:val="2E5395"/>
          <w:spacing w:val="-2"/>
          <w:sz w:val="24"/>
          <w:szCs w:val="24"/>
        </w:rPr>
        <w:t>Mitgliedschaft</w:t>
      </w:r>
    </w:p>
    <w:p w14:paraId="5229BA0E" w14:textId="3B0E6900" w:rsidR="007B11E7" w:rsidRPr="005579D7" w:rsidRDefault="007B11E7" w:rsidP="008B27AA">
      <w:pPr>
        <w:pStyle w:val="Tabelle"/>
        <w:numPr>
          <w:ilvl w:val="0"/>
          <w:numId w:val="25"/>
        </w:numPr>
        <w:spacing w:before="50"/>
        <w:ind w:left="641" w:hanging="357"/>
        <w:jc w:val="both"/>
      </w:pPr>
      <w:r w:rsidRPr="005579D7">
        <w:t>Die Mitgliedschaft wird durch eine schriftliche Erklärung gegenüber dem Vorstand beantragt. Über die Aufnahme entscheidet die LAK mit einfacher Mehrheit der anwesenden Mitglieder.</w:t>
      </w:r>
    </w:p>
    <w:p w14:paraId="526BCEFD" w14:textId="001FE2E3" w:rsidR="007B11E7" w:rsidRPr="005579D7" w:rsidRDefault="007B11E7" w:rsidP="008B27AA">
      <w:pPr>
        <w:pStyle w:val="Tabelle"/>
        <w:spacing w:before="50"/>
        <w:jc w:val="both"/>
      </w:pPr>
      <w:r w:rsidRPr="005579D7">
        <w:t>Ein Mitglied kann durch Beschluss der LAK aus dem Verein ausgeschlossen werden, wenn es</w:t>
      </w:r>
      <w:r w:rsidR="00434CA5" w:rsidRPr="005579D7">
        <w:br/>
        <w:t xml:space="preserve">a. </w:t>
      </w:r>
      <w:r w:rsidRPr="005579D7">
        <w:t xml:space="preserve">schuldhaft das Ansehen oder die Interessen des Vereins in schwerwiegender Weise </w:t>
      </w:r>
      <w:r w:rsidRPr="005579D7">
        <w:lastRenderedPageBreak/>
        <w:t>schädigt oder</w:t>
      </w:r>
      <w:r w:rsidR="00434CA5" w:rsidRPr="005579D7">
        <w:br/>
        <w:t xml:space="preserve">b. </w:t>
      </w:r>
      <w:r w:rsidRPr="005579D7">
        <w:t>mehr als zwei aufeinanderfolgende Beitragszahlungen, mit der Zahlung seiner Aufnahmegebühr oder seiner Mitgliedsbeiträge im Rückstand ist und trotz schriftlicher Mahnung unter Androhung des Ausschlusses die Rückstände nicht eingezahlt hat.</w:t>
      </w:r>
    </w:p>
    <w:p w14:paraId="0CF0ACDC" w14:textId="77777777" w:rsidR="007B11E7" w:rsidRPr="005579D7" w:rsidRDefault="007B11E7" w:rsidP="008B27AA">
      <w:pPr>
        <w:pStyle w:val="Tabelle"/>
        <w:spacing w:before="50"/>
        <w:jc w:val="both"/>
      </w:pPr>
      <w:r w:rsidRPr="005579D7">
        <w:t>Dem Mitglied ist Gelegenheit zu geben, in der Mitgliederversammlung zu den Gründen des Ausschlusses Stellung zu nehmen. Diese sind ihm mindestens zwei</w:t>
      </w:r>
    </w:p>
    <w:p w14:paraId="3BDB39EE" w14:textId="45FF0EED" w:rsidR="007B11E7" w:rsidRPr="005579D7" w:rsidRDefault="007B11E7" w:rsidP="008B27AA">
      <w:pPr>
        <w:pStyle w:val="Tabelle"/>
        <w:spacing w:before="50"/>
        <w:jc w:val="both"/>
      </w:pPr>
      <w:r w:rsidRPr="005579D7">
        <w:t>Wochen vorher mitzuteilen. Ein Ausschluss bedarf einer 2/3-Mehrheit</w:t>
      </w:r>
      <w:r w:rsidRPr="005579D7">
        <w:tab/>
        <w:t>der anwesenden Mitglieder.</w:t>
      </w:r>
    </w:p>
    <w:p w14:paraId="7B346BBF" w14:textId="644A2D4F" w:rsidR="007B11E7" w:rsidRPr="00434CA5" w:rsidRDefault="007B11E7" w:rsidP="008B27AA">
      <w:pPr>
        <w:pStyle w:val="Tabelle"/>
        <w:spacing w:before="50"/>
        <w:jc w:val="both"/>
      </w:pPr>
      <w:r w:rsidRPr="005579D7">
        <w:t>Für einen Austritt ist eine Kündigungsfrist von einem Jahr zu wahren. Bezahlte Mitgliedsbeiträge verbleiben im Verein</w:t>
      </w:r>
      <w:r w:rsidRPr="00434CA5">
        <w:t>.</w:t>
      </w:r>
    </w:p>
    <w:p w14:paraId="35DA34D3" w14:textId="45E47FD4" w:rsidR="007B11E7" w:rsidRPr="00434CA5" w:rsidRDefault="007B11E7" w:rsidP="008B27AA">
      <w:pPr>
        <w:pStyle w:val="Textkrper"/>
        <w:tabs>
          <w:tab w:val="left" w:pos="7893"/>
        </w:tabs>
        <w:spacing w:before="50" w:line="259" w:lineRule="auto"/>
        <w:ind w:left="0" w:hanging="357"/>
        <w:jc w:val="both"/>
        <w:rPr>
          <w:rFonts w:asciiTheme="minorHAnsi" w:hAnsiTheme="minorHAnsi" w:cstheme="minorHAnsi"/>
          <w:color w:val="8EAADB" w:themeColor="accent1" w:themeTint="99"/>
        </w:rPr>
      </w:pPr>
      <w:r w:rsidRPr="007B11E7">
        <w:rPr>
          <w:rFonts w:asciiTheme="minorHAnsi" w:hAnsiTheme="minorHAnsi" w:cstheme="minorHAnsi"/>
          <w:color w:val="8EAADB" w:themeColor="accent1" w:themeTint="99"/>
        </w:rPr>
        <w:t>§ 12 Ruhen der Mitgliedschaft</w:t>
      </w:r>
    </w:p>
    <w:p w14:paraId="2B7FD8EA" w14:textId="349A396E" w:rsidR="007B11E7" w:rsidRPr="00434CA5" w:rsidRDefault="007B11E7" w:rsidP="008B27AA">
      <w:pPr>
        <w:pStyle w:val="Tabelle"/>
        <w:numPr>
          <w:ilvl w:val="0"/>
          <w:numId w:val="19"/>
        </w:numPr>
        <w:spacing w:before="50"/>
        <w:ind w:left="641" w:hanging="357"/>
        <w:jc w:val="both"/>
      </w:pPr>
      <w:r w:rsidRPr="00434CA5">
        <w:t>Die Mitgliedschaft von Mitgliedern, die ihren Beitragspflichten trotz Mahnung nicht nachkommen,</w:t>
      </w:r>
      <w:r w:rsidRPr="005579D7">
        <w:rPr>
          <w:spacing w:val="-4"/>
        </w:rPr>
        <w:t xml:space="preserve"> </w:t>
      </w:r>
      <w:r w:rsidRPr="00434CA5">
        <w:t>ruht.</w:t>
      </w:r>
      <w:r w:rsidRPr="005579D7">
        <w:rPr>
          <w:spacing w:val="-9"/>
        </w:rPr>
        <w:t xml:space="preserve"> </w:t>
      </w:r>
      <w:r w:rsidRPr="00434CA5">
        <w:t>Das</w:t>
      </w:r>
      <w:r w:rsidRPr="005579D7">
        <w:rPr>
          <w:spacing w:val="-3"/>
        </w:rPr>
        <w:t xml:space="preserve"> </w:t>
      </w:r>
      <w:r w:rsidRPr="00434CA5">
        <w:t>bedeutet</w:t>
      </w:r>
      <w:r w:rsidRPr="005579D7">
        <w:rPr>
          <w:spacing w:val="-6"/>
        </w:rPr>
        <w:t xml:space="preserve"> </w:t>
      </w:r>
      <w:r w:rsidRPr="00434CA5">
        <w:t>insbesondere,</w:t>
      </w:r>
      <w:r w:rsidRPr="005579D7">
        <w:rPr>
          <w:spacing w:val="-9"/>
        </w:rPr>
        <w:t xml:space="preserve"> </w:t>
      </w:r>
      <w:r w:rsidRPr="00434CA5">
        <w:t>dass</w:t>
      </w:r>
      <w:r w:rsidRPr="005579D7">
        <w:rPr>
          <w:spacing w:val="-3"/>
        </w:rPr>
        <w:t xml:space="preserve"> </w:t>
      </w:r>
      <w:r w:rsidRPr="00434CA5">
        <w:t>sie</w:t>
      </w:r>
      <w:r w:rsidRPr="005579D7">
        <w:rPr>
          <w:spacing w:val="-7"/>
        </w:rPr>
        <w:t xml:space="preserve"> </w:t>
      </w:r>
      <w:r w:rsidRPr="00434CA5">
        <w:t>kein</w:t>
      </w:r>
      <w:r w:rsidRPr="005579D7">
        <w:rPr>
          <w:spacing w:val="-4"/>
        </w:rPr>
        <w:t xml:space="preserve"> </w:t>
      </w:r>
      <w:r w:rsidRPr="00434CA5">
        <w:t>aktives</w:t>
      </w:r>
      <w:r w:rsidRPr="005579D7">
        <w:rPr>
          <w:spacing w:val="-3"/>
        </w:rPr>
        <w:t xml:space="preserve"> </w:t>
      </w:r>
      <w:r w:rsidRPr="00434CA5">
        <w:t>und passives Wahlrecht und kein Stimmrecht haben.</w:t>
      </w:r>
    </w:p>
    <w:p w14:paraId="62B146E6" w14:textId="586D2EC3" w:rsidR="007B11E7" w:rsidRPr="00434CA5" w:rsidRDefault="007B11E7" w:rsidP="008B27AA">
      <w:pPr>
        <w:pStyle w:val="Tabelle"/>
        <w:spacing w:before="50"/>
        <w:jc w:val="both"/>
      </w:pPr>
      <w:r w:rsidRPr="00434CA5">
        <w:t>Die</w:t>
      </w:r>
      <w:r w:rsidRPr="00434CA5">
        <w:rPr>
          <w:spacing w:val="-6"/>
        </w:rPr>
        <w:t xml:space="preserve"> </w:t>
      </w:r>
      <w:r w:rsidRPr="00434CA5">
        <w:t>entsprechende</w:t>
      </w:r>
      <w:r w:rsidRPr="00434CA5">
        <w:rPr>
          <w:spacing w:val="-6"/>
        </w:rPr>
        <w:t xml:space="preserve"> </w:t>
      </w:r>
      <w:r w:rsidRPr="00434CA5">
        <w:t>Feststellung</w:t>
      </w:r>
      <w:r w:rsidRPr="00434CA5">
        <w:rPr>
          <w:spacing w:val="-2"/>
        </w:rPr>
        <w:t xml:space="preserve"> </w:t>
      </w:r>
      <w:r w:rsidRPr="00434CA5">
        <w:t>trifft</w:t>
      </w:r>
      <w:r w:rsidRPr="00434CA5">
        <w:rPr>
          <w:spacing w:val="-3"/>
        </w:rPr>
        <w:t xml:space="preserve"> </w:t>
      </w:r>
      <w:r w:rsidRPr="00434CA5">
        <w:t>die</w:t>
      </w:r>
      <w:r w:rsidRPr="00434CA5">
        <w:rPr>
          <w:spacing w:val="-6"/>
        </w:rPr>
        <w:t xml:space="preserve"> </w:t>
      </w:r>
      <w:r w:rsidRPr="00434CA5">
        <w:t>KO,</w:t>
      </w:r>
      <w:r w:rsidRPr="00434CA5">
        <w:rPr>
          <w:spacing w:val="-3"/>
        </w:rPr>
        <w:t xml:space="preserve"> </w:t>
      </w:r>
      <w:r w:rsidRPr="00434CA5">
        <w:t>wenn</w:t>
      </w:r>
      <w:r w:rsidRPr="00434CA5">
        <w:rPr>
          <w:spacing w:val="-3"/>
        </w:rPr>
        <w:t xml:space="preserve"> </w:t>
      </w:r>
      <w:r w:rsidRPr="00434CA5">
        <w:t>möglich</w:t>
      </w:r>
      <w:r w:rsidRPr="00434CA5">
        <w:rPr>
          <w:spacing w:val="-1"/>
        </w:rPr>
        <w:t xml:space="preserve"> </w:t>
      </w:r>
      <w:r w:rsidRPr="00434CA5">
        <w:t>vier Wochen</w:t>
      </w:r>
      <w:r w:rsidRPr="00434CA5">
        <w:rPr>
          <w:spacing w:val="-3"/>
        </w:rPr>
        <w:t xml:space="preserve"> </w:t>
      </w:r>
      <w:r w:rsidRPr="00434CA5">
        <w:t>vor jeder Mitgliederversammlung und informiert die ASten über die noch offenen Mitgliedsbeiträge spätestens mit Ende der Einladungsfrist darüber.</w:t>
      </w:r>
    </w:p>
    <w:p w14:paraId="23C5091B" w14:textId="3809CE69" w:rsidR="007B11E7" w:rsidRPr="00434CA5" w:rsidRDefault="007B11E7" w:rsidP="008B27AA">
      <w:pPr>
        <w:pStyle w:val="Tabelle"/>
        <w:spacing w:before="50"/>
        <w:jc w:val="both"/>
      </w:pPr>
      <w:r w:rsidRPr="00434CA5">
        <w:t>Die betreffende Mitgliederversammlung kann mit einfacher Mehrheit der Mitglieder,</w:t>
      </w:r>
      <w:r w:rsidRPr="00434CA5">
        <w:rPr>
          <w:spacing w:val="-2"/>
        </w:rPr>
        <w:t xml:space="preserve"> </w:t>
      </w:r>
      <w:r w:rsidRPr="00434CA5">
        <w:t>der</w:t>
      </w:r>
      <w:r w:rsidRPr="00434CA5">
        <w:rPr>
          <w:spacing w:val="-3"/>
        </w:rPr>
        <w:t xml:space="preserve"> </w:t>
      </w:r>
      <w:r w:rsidRPr="00434CA5">
        <w:t>betreffende</w:t>
      </w:r>
      <w:r w:rsidRPr="00434CA5">
        <w:rPr>
          <w:spacing w:val="-5"/>
        </w:rPr>
        <w:t xml:space="preserve"> </w:t>
      </w:r>
      <w:r w:rsidRPr="00434CA5">
        <w:t>Ausschuss</w:t>
      </w:r>
      <w:r w:rsidRPr="00434CA5">
        <w:rPr>
          <w:spacing w:val="-6"/>
        </w:rPr>
        <w:t xml:space="preserve"> </w:t>
      </w:r>
      <w:r w:rsidRPr="00434CA5">
        <w:t>der</w:t>
      </w:r>
      <w:r w:rsidRPr="00434CA5">
        <w:rPr>
          <w:spacing w:val="-3"/>
        </w:rPr>
        <w:t xml:space="preserve"> </w:t>
      </w:r>
      <w:r w:rsidRPr="00434CA5">
        <w:t>Student*innenschaften</w:t>
      </w:r>
      <w:r w:rsidRPr="00434CA5">
        <w:rPr>
          <w:spacing w:val="-3"/>
        </w:rPr>
        <w:t xml:space="preserve"> </w:t>
      </w:r>
      <w:r w:rsidRPr="00434CA5">
        <w:t>mit</w:t>
      </w:r>
      <w:r w:rsidRPr="00434CA5">
        <w:rPr>
          <w:spacing w:val="-4"/>
        </w:rPr>
        <w:t xml:space="preserve"> </w:t>
      </w:r>
      <w:r w:rsidRPr="00434CA5">
        <w:t>2/3- Mehrheit seiner Mitglieder die Feststellung nach Abs. 2 ändern.</w:t>
      </w:r>
    </w:p>
    <w:p w14:paraId="75A658E2" w14:textId="77777777" w:rsidR="007B11E7" w:rsidRPr="00434CA5" w:rsidRDefault="007B11E7" w:rsidP="008B27AA">
      <w:pPr>
        <w:pStyle w:val="berschrift2"/>
        <w:spacing w:before="50"/>
        <w:ind w:hanging="357"/>
        <w:jc w:val="both"/>
        <w:rPr>
          <w:rFonts w:asciiTheme="minorHAnsi" w:hAnsiTheme="minorHAnsi" w:cstheme="minorHAnsi"/>
          <w:color w:val="2E5395"/>
          <w:sz w:val="24"/>
          <w:szCs w:val="24"/>
        </w:rPr>
      </w:pPr>
      <w:r w:rsidRPr="00434CA5">
        <w:rPr>
          <w:rFonts w:asciiTheme="minorHAnsi" w:hAnsiTheme="minorHAnsi" w:cstheme="minorHAnsi"/>
          <w:color w:val="2E5395"/>
          <w:sz w:val="24"/>
          <w:szCs w:val="24"/>
        </w:rPr>
        <w:t>§</w:t>
      </w:r>
      <w:r w:rsidRPr="00434CA5">
        <w:rPr>
          <w:rFonts w:asciiTheme="minorHAnsi" w:hAnsiTheme="minorHAnsi" w:cstheme="minorHAnsi"/>
          <w:color w:val="2E5395"/>
          <w:spacing w:val="-3"/>
          <w:sz w:val="24"/>
          <w:szCs w:val="24"/>
        </w:rPr>
        <w:t xml:space="preserve"> </w:t>
      </w:r>
      <w:r w:rsidRPr="00434CA5">
        <w:rPr>
          <w:rFonts w:asciiTheme="minorHAnsi" w:hAnsiTheme="minorHAnsi" w:cstheme="minorHAnsi"/>
          <w:color w:val="2E5395"/>
          <w:sz w:val="24"/>
          <w:szCs w:val="24"/>
        </w:rPr>
        <w:t>13</w:t>
      </w:r>
      <w:r w:rsidRPr="00434CA5">
        <w:rPr>
          <w:rFonts w:asciiTheme="minorHAnsi" w:hAnsiTheme="minorHAnsi" w:cstheme="minorHAnsi"/>
          <w:color w:val="2E5395"/>
          <w:spacing w:val="-2"/>
          <w:sz w:val="24"/>
          <w:szCs w:val="24"/>
        </w:rPr>
        <w:t xml:space="preserve"> </w:t>
      </w:r>
      <w:r w:rsidRPr="00434CA5">
        <w:rPr>
          <w:rFonts w:asciiTheme="minorHAnsi" w:hAnsiTheme="minorHAnsi" w:cstheme="minorHAnsi"/>
          <w:color w:val="2E5395"/>
          <w:sz w:val="24"/>
          <w:szCs w:val="24"/>
        </w:rPr>
        <w:t>Ende</w:t>
      </w:r>
      <w:r w:rsidRPr="00434CA5">
        <w:rPr>
          <w:rFonts w:asciiTheme="minorHAnsi" w:hAnsiTheme="minorHAnsi" w:cstheme="minorHAnsi"/>
          <w:color w:val="2E5395"/>
          <w:spacing w:val="-5"/>
          <w:sz w:val="24"/>
          <w:szCs w:val="24"/>
        </w:rPr>
        <w:t xml:space="preserve"> </w:t>
      </w:r>
      <w:r w:rsidRPr="00434CA5">
        <w:rPr>
          <w:rFonts w:asciiTheme="minorHAnsi" w:hAnsiTheme="minorHAnsi" w:cstheme="minorHAnsi"/>
          <w:color w:val="2E5395"/>
          <w:sz w:val="24"/>
          <w:szCs w:val="24"/>
        </w:rPr>
        <w:t>der</w:t>
      </w:r>
      <w:r w:rsidRPr="00434CA5">
        <w:rPr>
          <w:rFonts w:asciiTheme="minorHAnsi" w:hAnsiTheme="minorHAnsi" w:cstheme="minorHAnsi"/>
          <w:color w:val="2E5395"/>
          <w:spacing w:val="2"/>
          <w:sz w:val="24"/>
          <w:szCs w:val="24"/>
        </w:rPr>
        <w:t xml:space="preserve"> </w:t>
      </w:r>
      <w:r w:rsidRPr="00434CA5">
        <w:rPr>
          <w:rFonts w:asciiTheme="minorHAnsi" w:hAnsiTheme="minorHAnsi" w:cstheme="minorHAnsi"/>
          <w:color w:val="2E5395"/>
          <w:spacing w:val="-2"/>
          <w:sz w:val="24"/>
          <w:szCs w:val="24"/>
        </w:rPr>
        <w:t>Mitgliedschaft</w:t>
      </w:r>
    </w:p>
    <w:p w14:paraId="06A43641" w14:textId="3D6E0E9E" w:rsidR="007B11E7" w:rsidRPr="00434CA5" w:rsidRDefault="007B11E7" w:rsidP="008B27AA">
      <w:pPr>
        <w:pStyle w:val="Listenabsatz"/>
        <w:numPr>
          <w:ilvl w:val="0"/>
          <w:numId w:val="13"/>
        </w:numPr>
        <w:tabs>
          <w:tab w:val="left" w:pos="821"/>
        </w:tabs>
        <w:spacing w:before="50" w:line="278"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Die</w:t>
      </w:r>
      <w:r w:rsidR="008B27AA">
        <w:rPr>
          <w:rFonts w:asciiTheme="minorHAnsi" w:hAnsiTheme="minorHAnsi" w:cstheme="minorHAnsi"/>
          <w:sz w:val="24"/>
          <w:szCs w:val="24"/>
        </w:rPr>
        <w:t xml:space="preserve"> </w:t>
      </w:r>
      <w:r w:rsidRPr="00434CA5">
        <w:rPr>
          <w:rFonts w:asciiTheme="minorHAnsi" w:hAnsiTheme="minorHAnsi" w:cstheme="minorHAnsi"/>
          <w:sz w:val="24"/>
          <w:szCs w:val="24"/>
        </w:rPr>
        <w:t>Mitgliedschaft</w:t>
      </w:r>
      <w:r w:rsidRPr="00434CA5">
        <w:rPr>
          <w:rFonts w:asciiTheme="minorHAnsi" w:hAnsiTheme="minorHAnsi" w:cstheme="minorHAnsi"/>
          <w:spacing w:val="-13"/>
          <w:sz w:val="24"/>
          <w:szCs w:val="24"/>
        </w:rPr>
        <w:t xml:space="preserve"> </w:t>
      </w:r>
      <w:r w:rsidRPr="00434CA5">
        <w:rPr>
          <w:rFonts w:asciiTheme="minorHAnsi" w:hAnsiTheme="minorHAnsi" w:cstheme="minorHAnsi"/>
          <w:sz w:val="24"/>
          <w:szCs w:val="24"/>
        </w:rPr>
        <w:t xml:space="preserve">endet </w:t>
      </w:r>
    </w:p>
    <w:p w14:paraId="64C220EC" w14:textId="77777777" w:rsidR="007B11E7" w:rsidRPr="00434CA5" w:rsidRDefault="007B11E7" w:rsidP="008B27AA">
      <w:pPr>
        <w:pStyle w:val="Listenabsatz"/>
        <w:tabs>
          <w:tab w:val="left" w:pos="821"/>
        </w:tabs>
        <w:spacing w:before="50" w:line="278" w:lineRule="auto"/>
        <w:ind w:left="924" w:right="232" w:hanging="357"/>
        <w:jc w:val="both"/>
        <w:rPr>
          <w:rFonts w:asciiTheme="minorHAnsi" w:hAnsiTheme="minorHAnsi" w:cstheme="minorHAnsi"/>
          <w:sz w:val="24"/>
          <w:szCs w:val="24"/>
        </w:rPr>
      </w:pPr>
      <w:r w:rsidRPr="00434CA5">
        <w:rPr>
          <w:rFonts w:asciiTheme="minorHAnsi" w:hAnsiTheme="minorHAnsi" w:cstheme="minorHAnsi"/>
          <w:sz w:val="24"/>
          <w:szCs w:val="24"/>
        </w:rPr>
        <w:t>a). durch Austritt,</w:t>
      </w:r>
    </w:p>
    <w:p w14:paraId="0675D840" w14:textId="77777777" w:rsidR="007B11E7" w:rsidRPr="00434CA5" w:rsidRDefault="007B11E7" w:rsidP="008B27AA">
      <w:pPr>
        <w:pStyle w:val="Listenabsatz"/>
        <w:tabs>
          <w:tab w:val="left" w:pos="821"/>
        </w:tabs>
        <w:spacing w:before="50" w:line="278" w:lineRule="auto"/>
        <w:ind w:left="924" w:right="232" w:hanging="357"/>
        <w:jc w:val="both"/>
        <w:rPr>
          <w:rFonts w:asciiTheme="minorHAnsi" w:hAnsiTheme="minorHAnsi" w:cstheme="minorHAnsi"/>
          <w:sz w:val="24"/>
          <w:szCs w:val="24"/>
        </w:rPr>
      </w:pPr>
      <w:r w:rsidRPr="00434CA5">
        <w:rPr>
          <w:rFonts w:asciiTheme="minorHAnsi" w:hAnsiTheme="minorHAnsi" w:cstheme="minorHAnsi"/>
          <w:sz w:val="24"/>
          <w:szCs w:val="24"/>
        </w:rPr>
        <w:t>b). durch</w:t>
      </w:r>
      <w:r w:rsidRPr="00434CA5">
        <w:rPr>
          <w:rFonts w:asciiTheme="minorHAnsi" w:hAnsiTheme="minorHAnsi" w:cstheme="minorHAnsi"/>
          <w:spacing w:val="1"/>
          <w:sz w:val="24"/>
          <w:szCs w:val="24"/>
        </w:rPr>
        <w:t xml:space="preserve"> </w:t>
      </w:r>
      <w:r w:rsidRPr="00434CA5">
        <w:rPr>
          <w:rFonts w:asciiTheme="minorHAnsi" w:hAnsiTheme="minorHAnsi" w:cstheme="minorHAnsi"/>
          <w:spacing w:val="-2"/>
          <w:sz w:val="24"/>
          <w:szCs w:val="24"/>
        </w:rPr>
        <w:t>Ausschluss,</w:t>
      </w:r>
    </w:p>
    <w:p w14:paraId="0B6086AA" w14:textId="77777777" w:rsidR="007B11E7" w:rsidRPr="00434CA5" w:rsidRDefault="007B11E7" w:rsidP="008B27AA">
      <w:pPr>
        <w:pStyle w:val="Listenabsatz"/>
        <w:numPr>
          <w:ilvl w:val="1"/>
          <w:numId w:val="13"/>
        </w:numPr>
        <w:tabs>
          <w:tab w:val="left" w:pos="1176"/>
        </w:tabs>
        <w:spacing w:before="50" w:line="278" w:lineRule="auto"/>
        <w:ind w:left="924" w:right="232" w:hanging="357"/>
        <w:jc w:val="both"/>
        <w:rPr>
          <w:rFonts w:asciiTheme="minorHAnsi" w:hAnsiTheme="minorHAnsi" w:cstheme="minorHAnsi"/>
          <w:sz w:val="24"/>
          <w:szCs w:val="24"/>
        </w:rPr>
      </w:pPr>
      <w:r w:rsidRPr="00434CA5">
        <w:rPr>
          <w:rFonts w:asciiTheme="minorHAnsi" w:hAnsiTheme="minorHAnsi" w:cstheme="minorHAnsi"/>
          <w:sz w:val="24"/>
          <w:szCs w:val="24"/>
        </w:rPr>
        <w:t>wenn</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die</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satzungsgemäßen</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Voraussetzungen</w:t>
      </w:r>
      <w:r w:rsidRPr="00434CA5">
        <w:rPr>
          <w:rFonts w:asciiTheme="minorHAnsi" w:hAnsiTheme="minorHAnsi" w:cstheme="minorHAnsi"/>
          <w:spacing w:val="-9"/>
          <w:sz w:val="24"/>
          <w:szCs w:val="24"/>
        </w:rPr>
        <w:t xml:space="preserve"> </w:t>
      </w:r>
      <w:r w:rsidRPr="00434CA5">
        <w:rPr>
          <w:rFonts w:asciiTheme="minorHAnsi" w:hAnsiTheme="minorHAnsi" w:cstheme="minorHAnsi"/>
          <w:sz w:val="24"/>
          <w:szCs w:val="24"/>
        </w:rPr>
        <w:t>der</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Mitgliedschaft</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nicht</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mehr vorliegen oder nicht vorgelegen haben.</w:t>
      </w:r>
    </w:p>
    <w:p w14:paraId="1FCF277E" w14:textId="54E63D57" w:rsidR="007B11E7" w:rsidRPr="00434CA5" w:rsidRDefault="007B11E7" w:rsidP="008B27AA">
      <w:pPr>
        <w:pStyle w:val="Listenabsatz"/>
        <w:numPr>
          <w:ilvl w:val="0"/>
          <w:numId w:val="13"/>
        </w:numPr>
        <w:tabs>
          <w:tab w:val="left" w:pos="1176"/>
        </w:tabs>
        <w:spacing w:before="50" w:line="278"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Für</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einen</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Austritt</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ist</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eine</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Kündigungsfrist</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von</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einem</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Jahr</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 xml:space="preserve">zu </w:t>
      </w:r>
      <w:r w:rsidRPr="00434CA5">
        <w:rPr>
          <w:rFonts w:asciiTheme="minorHAnsi" w:hAnsiTheme="minorHAnsi" w:cstheme="minorHAnsi"/>
          <w:spacing w:val="-2"/>
          <w:sz w:val="24"/>
          <w:szCs w:val="24"/>
        </w:rPr>
        <w:t>wahren.</w:t>
      </w:r>
    </w:p>
    <w:p w14:paraId="748A261D" w14:textId="711ADA83" w:rsidR="007B11E7" w:rsidRPr="00434CA5" w:rsidRDefault="001C17AC" w:rsidP="008B27AA">
      <w:pPr>
        <w:tabs>
          <w:tab w:val="left" w:pos="1176"/>
        </w:tabs>
        <w:spacing w:before="50" w:line="278" w:lineRule="auto"/>
        <w:ind w:right="303" w:hanging="357"/>
        <w:jc w:val="both"/>
        <w:rPr>
          <w:rFonts w:asciiTheme="minorHAnsi" w:hAnsiTheme="minorHAnsi" w:cstheme="minorHAnsi"/>
          <w:color w:val="2E5395"/>
          <w:spacing w:val="-2"/>
          <w:sz w:val="24"/>
          <w:szCs w:val="24"/>
        </w:rPr>
      </w:pPr>
      <w:r w:rsidRPr="00434CA5">
        <w:rPr>
          <w:rFonts w:asciiTheme="minorHAnsi" w:hAnsiTheme="minorHAnsi" w:cstheme="minorHAnsi"/>
          <w:color w:val="2E5395"/>
          <w:sz w:val="24"/>
          <w:szCs w:val="24"/>
        </w:rPr>
        <w:t>§</w:t>
      </w:r>
      <w:r w:rsidRPr="00434CA5">
        <w:rPr>
          <w:rFonts w:asciiTheme="minorHAnsi" w:hAnsiTheme="minorHAnsi" w:cstheme="minorHAnsi"/>
          <w:color w:val="2E5395"/>
          <w:spacing w:val="-5"/>
          <w:sz w:val="24"/>
          <w:szCs w:val="24"/>
        </w:rPr>
        <w:t xml:space="preserve"> </w:t>
      </w:r>
      <w:r w:rsidRPr="00434CA5">
        <w:rPr>
          <w:rFonts w:asciiTheme="minorHAnsi" w:hAnsiTheme="minorHAnsi" w:cstheme="minorHAnsi"/>
          <w:color w:val="2E5395"/>
          <w:sz w:val="24"/>
          <w:szCs w:val="24"/>
        </w:rPr>
        <w:t>14</w:t>
      </w:r>
      <w:r w:rsidRPr="00434CA5">
        <w:rPr>
          <w:rFonts w:asciiTheme="minorHAnsi" w:hAnsiTheme="minorHAnsi" w:cstheme="minorHAnsi"/>
          <w:color w:val="2E5395"/>
          <w:spacing w:val="-5"/>
          <w:sz w:val="24"/>
          <w:szCs w:val="24"/>
        </w:rPr>
        <w:t xml:space="preserve"> </w:t>
      </w:r>
      <w:r w:rsidRPr="00434CA5">
        <w:rPr>
          <w:rFonts w:asciiTheme="minorHAnsi" w:hAnsiTheme="minorHAnsi" w:cstheme="minorHAnsi"/>
          <w:color w:val="2E5395"/>
          <w:sz w:val="24"/>
          <w:szCs w:val="24"/>
        </w:rPr>
        <w:t>Kassenprüfer*innen</w:t>
      </w:r>
      <w:r w:rsidRPr="00434CA5">
        <w:rPr>
          <w:rFonts w:asciiTheme="minorHAnsi" w:hAnsiTheme="minorHAnsi" w:cstheme="minorHAnsi"/>
          <w:color w:val="2E5395"/>
          <w:spacing w:val="-2"/>
          <w:sz w:val="24"/>
          <w:szCs w:val="24"/>
        </w:rPr>
        <w:t xml:space="preserve"> </w:t>
      </w:r>
      <w:r w:rsidRPr="00434CA5">
        <w:rPr>
          <w:rFonts w:asciiTheme="minorHAnsi" w:hAnsiTheme="minorHAnsi" w:cstheme="minorHAnsi"/>
          <w:color w:val="2E5395"/>
          <w:sz w:val="24"/>
          <w:szCs w:val="24"/>
        </w:rPr>
        <w:t>&amp;</w:t>
      </w:r>
      <w:r w:rsidRPr="00434CA5">
        <w:rPr>
          <w:rFonts w:asciiTheme="minorHAnsi" w:hAnsiTheme="minorHAnsi" w:cstheme="minorHAnsi"/>
          <w:color w:val="2E5395"/>
          <w:spacing w:val="-3"/>
          <w:sz w:val="24"/>
          <w:szCs w:val="24"/>
        </w:rPr>
        <w:t xml:space="preserve"> </w:t>
      </w:r>
      <w:r w:rsidRPr="00434CA5">
        <w:rPr>
          <w:rFonts w:asciiTheme="minorHAnsi" w:hAnsiTheme="minorHAnsi" w:cstheme="minorHAnsi"/>
          <w:color w:val="2E5395"/>
          <w:spacing w:val="-2"/>
          <w:sz w:val="24"/>
          <w:szCs w:val="24"/>
        </w:rPr>
        <w:t>Entlastung</w:t>
      </w:r>
    </w:p>
    <w:p w14:paraId="6C7D8E5A" w14:textId="77777777" w:rsidR="001C17AC" w:rsidRPr="00434CA5" w:rsidRDefault="001C17AC" w:rsidP="008B27AA">
      <w:pPr>
        <w:pStyle w:val="Listenabsatz"/>
        <w:numPr>
          <w:ilvl w:val="0"/>
          <w:numId w:val="14"/>
        </w:numPr>
        <w:tabs>
          <w:tab w:val="left" w:pos="876"/>
        </w:tabs>
        <w:spacing w:before="50" w:line="276"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ab/>
        <w:t>Die</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LAK</w:t>
      </w:r>
      <w:r w:rsidRPr="00434CA5">
        <w:rPr>
          <w:rFonts w:asciiTheme="minorHAnsi" w:hAnsiTheme="minorHAnsi" w:cstheme="minorHAnsi"/>
          <w:spacing w:val="-9"/>
          <w:sz w:val="24"/>
          <w:szCs w:val="24"/>
        </w:rPr>
        <w:t xml:space="preserve"> </w:t>
      </w:r>
      <w:r w:rsidRPr="00434CA5">
        <w:rPr>
          <w:rFonts w:asciiTheme="minorHAnsi" w:hAnsiTheme="minorHAnsi" w:cstheme="minorHAnsi"/>
          <w:sz w:val="24"/>
          <w:szCs w:val="24"/>
        </w:rPr>
        <w:t>wählt</w:t>
      </w:r>
      <w:r w:rsidRPr="00434CA5">
        <w:rPr>
          <w:rFonts w:asciiTheme="minorHAnsi" w:hAnsiTheme="minorHAnsi" w:cstheme="minorHAnsi"/>
          <w:spacing w:val="-6"/>
          <w:sz w:val="24"/>
          <w:szCs w:val="24"/>
        </w:rPr>
        <w:t xml:space="preserve"> zu Beginn einer Amtsperiode </w:t>
      </w:r>
      <w:r w:rsidRPr="00434CA5">
        <w:rPr>
          <w:rFonts w:asciiTheme="minorHAnsi" w:hAnsiTheme="minorHAnsi" w:cstheme="minorHAnsi"/>
          <w:sz w:val="24"/>
          <w:szCs w:val="24"/>
        </w:rPr>
        <w:t>mindestens</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zwei</w:t>
      </w:r>
      <w:r w:rsidRPr="00434CA5">
        <w:rPr>
          <w:rFonts w:asciiTheme="minorHAnsi" w:hAnsiTheme="minorHAnsi" w:cstheme="minorHAnsi"/>
          <w:spacing w:val="-1"/>
          <w:sz w:val="24"/>
          <w:szCs w:val="24"/>
        </w:rPr>
        <w:t xml:space="preserve"> </w:t>
      </w:r>
      <w:r w:rsidRPr="00434CA5">
        <w:rPr>
          <w:rFonts w:asciiTheme="minorHAnsi" w:hAnsiTheme="minorHAnsi" w:cstheme="minorHAnsi"/>
          <w:sz w:val="24"/>
          <w:szCs w:val="24"/>
        </w:rPr>
        <w:t>Kassenprüfer*innen</w:t>
      </w:r>
      <w:r w:rsidRPr="00434CA5">
        <w:rPr>
          <w:rFonts w:asciiTheme="minorHAnsi" w:hAnsiTheme="minorHAnsi" w:cstheme="minorHAnsi"/>
          <w:spacing w:val="-9"/>
          <w:sz w:val="24"/>
          <w:szCs w:val="24"/>
        </w:rPr>
        <w:t xml:space="preserve"> </w:t>
      </w:r>
      <w:r w:rsidRPr="00434CA5">
        <w:rPr>
          <w:rFonts w:asciiTheme="minorHAnsi" w:hAnsiTheme="minorHAnsi" w:cstheme="minorHAnsi"/>
          <w:sz w:val="24"/>
          <w:szCs w:val="24"/>
        </w:rPr>
        <w:t>und</w:t>
      </w:r>
      <w:r w:rsidRPr="00434CA5">
        <w:rPr>
          <w:rFonts w:asciiTheme="minorHAnsi" w:hAnsiTheme="minorHAnsi" w:cstheme="minorHAnsi"/>
          <w:spacing w:val="-8"/>
          <w:sz w:val="24"/>
          <w:szCs w:val="24"/>
        </w:rPr>
        <w:t xml:space="preserve"> </w:t>
      </w:r>
      <w:r w:rsidRPr="00434CA5">
        <w:rPr>
          <w:rFonts w:asciiTheme="minorHAnsi" w:hAnsiTheme="minorHAnsi" w:cstheme="minorHAnsi"/>
          <w:sz w:val="24"/>
          <w:szCs w:val="24"/>
        </w:rPr>
        <w:t>bestimmt im Vorfeld, wie viele Kassenprüfer*innen gewählt werden sollen. Die Kassenprüfer*innen überprüfen die Ausgaben auf sachliche Richtigkeit.</w:t>
      </w:r>
    </w:p>
    <w:p w14:paraId="27CB0BA2" w14:textId="77777777" w:rsidR="001C17AC" w:rsidRPr="00434CA5" w:rsidRDefault="001C17AC" w:rsidP="008B27AA">
      <w:pPr>
        <w:pStyle w:val="Listenabsatz"/>
        <w:numPr>
          <w:ilvl w:val="0"/>
          <w:numId w:val="14"/>
        </w:numPr>
        <w:tabs>
          <w:tab w:val="left" w:pos="876"/>
        </w:tabs>
        <w:spacing w:before="50" w:line="281" w:lineRule="exact"/>
        <w:ind w:left="698" w:right="232" w:hanging="357"/>
        <w:jc w:val="both"/>
        <w:rPr>
          <w:rFonts w:asciiTheme="minorHAnsi" w:hAnsiTheme="minorHAnsi" w:cstheme="minorHAnsi"/>
          <w:sz w:val="24"/>
          <w:szCs w:val="24"/>
        </w:rPr>
      </w:pPr>
      <w:r w:rsidRPr="00434CA5">
        <w:rPr>
          <w:rFonts w:asciiTheme="minorHAnsi" w:hAnsiTheme="minorHAnsi" w:cstheme="minorHAnsi"/>
          <w:sz w:val="24"/>
          <w:szCs w:val="24"/>
        </w:rPr>
        <w:t>Die</w:t>
      </w:r>
      <w:r w:rsidRPr="00434CA5">
        <w:rPr>
          <w:rFonts w:asciiTheme="minorHAnsi" w:hAnsiTheme="minorHAnsi" w:cstheme="minorHAnsi"/>
          <w:spacing w:val="-8"/>
          <w:sz w:val="24"/>
          <w:szCs w:val="24"/>
        </w:rPr>
        <w:t xml:space="preserve"> </w:t>
      </w:r>
      <w:r w:rsidRPr="00434CA5">
        <w:rPr>
          <w:rFonts w:asciiTheme="minorHAnsi" w:hAnsiTheme="minorHAnsi" w:cstheme="minorHAnsi"/>
          <w:sz w:val="24"/>
          <w:szCs w:val="24"/>
        </w:rPr>
        <w:t>Kassenprüfung</w:t>
      </w:r>
      <w:r w:rsidRPr="00434CA5">
        <w:rPr>
          <w:rFonts w:asciiTheme="minorHAnsi" w:hAnsiTheme="minorHAnsi" w:cstheme="minorHAnsi"/>
          <w:spacing w:val="-1"/>
          <w:sz w:val="24"/>
          <w:szCs w:val="24"/>
        </w:rPr>
        <w:t xml:space="preserve"> </w:t>
      </w:r>
      <w:r w:rsidRPr="00434CA5">
        <w:rPr>
          <w:rFonts w:asciiTheme="minorHAnsi" w:hAnsiTheme="minorHAnsi" w:cstheme="minorHAnsi"/>
          <w:sz w:val="24"/>
          <w:szCs w:val="24"/>
        </w:rPr>
        <w:t>muss</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in</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jedem</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Haushaltsjahr</w:t>
      </w:r>
      <w:r w:rsidRPr="00434CA5">
        <w:rPr>
          <w:rFonts w:asciiTheme="minorHAnsi" w:hAnsiTheme="minorHAnsi" w:cstheme="minorHAnsi"/>
          <w:spacing w:val="-11"/>
          <w:sz w:val="24"/>
          <w:szCs w:val="24"/>
        </w:rPr>
        <w:t xml:space="preserve"> </w:t>
      </w:r>
      <w:r w:rsidRPr="00434CA5">
        <w:rPr>
          <w:rFonts w:asciiTheme="minorHAnsi" w:hAnsiTheme="minorHAnsi" w:cstheme="minorHAnsi"/>
          <w:spacing w:val="-2"/>
          <w:sz w:val="24"/>
          <w:szCs w:val="24"/>
        </w:rPr>
        <w:t>erfolgen.</w:t>
      </w:r>
    </w:p>
    <w:p w14:paraId="3389FFEC" w14:textId="77777777" w:rsidR="001C17AC" w:rsidRPr="00434CA5" w:rsidRDefault="001C17AC" w:rsidP="008B27AA">
      <w:pPr>
        <w:pStyle w:val="Listenabsatz"/>
        <w:numPr>
          <w:ilvl w:val="0"/>
          <w:numId w:val="14"/>
        </w:numPr>
        <w:tabs>
          <w:tab w:val="left" w:pos="876"/>
        </w:tabs>
        <w:spacing w:before="50" w:line="274"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ab/>
        <w:t>In</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die</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Kassenprüfung</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darf</w:t>
      </w:r>
      <w:r w:rsidRPr="00434CA5">
        <w:rPr>
          <w:rFonts w:asciiTheme="minorHAnsi" w:hAnsiTheme="minorHAnsi" w:cstheme="minorHAnsi"/>
          <w:spacing w:val="-1"/>
          <w:sz w:val="24"/>
          <w:szCs w:val="24"/>
        </w:rPr>
        <w:t xml:space="preserve"> </w:t>
      </w:r>
      <w:r w:rsidRPr="00434CA5">
        <w:rPr>
          <w:rFonts w:asciiTheme="minorHAnsi" w:hAnsiTheme="minorHAnsi" w:cstheme="minorHAnsi"/>
          <w:sz w:val="24"/>
          <w:szCs w:val="24"/>
        </w:rPr>
        <w:t>niemand</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aus</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der</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der</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Verwaltung</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der</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Finanzen</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sowie niemand aus der LAK-KO gewählt werden.</w:t>
      </w:r>
    </w:p>
    <w:p w14:paraId="0946582D" w14:textId="77777777" w:rsidR="001C17AC" w:rsidRPr="00434CA5" w:rsidRDefault="001C17AC" w:rsidP="008B27AA">
      <w:pPr>
        <w:pStyle w:val="Listenabsatz"/>
        <w:numPr>
          <w:ilvl w:val="0"/>
          <w:numId w:val="14"/>
        </w:numPr>
        <w:tabs>
          <w:tab w:val="left" w:pos="876"/>
        </w:tabs>
        <w:spacing w:before="50" w:line="278"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ab/>
        <w:t>Nach der gewissenhaften Prüfung der Finanzen kann die Kassenprüfung zur nächsten</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LAK-Sitzung</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die</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Entlastung</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der</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betroffenen</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Verwaltung</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der</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 xml:space="preserve">Finanzen </w:t>
      </w:r>
      <w:r w:rsidRPr="00434CA5">
        <w:rPr>
          <w:rFonts w:asciiTheme="minorHAnsi" w:hAnsiTheme="minorHAnsi" w:cstheme="minorHAnsi"/>
          <w:spacing w:val="-2"/>
          <w:sz w:val="24"/>
          <w:szCs w:val="24"/>
        </w:rPr>
        <w:t>beantragen.</w:t>
      </w:r>
    </w:p>
    <w:p w14:paraId="0615A8E1" w14:textId="0DBF91BB" w:rsidR="001C17AC" w:rsidRPr="00434CA5" w:rsidRDefault="001C17AC" w:rsidP="008B27AA">
      <w:pPr>
        <w:pStyle w:val="Listenabsatz"/>
        <w:numPr>
          <w:ilvl w:val="0"/>
          <w:numId w:val="14"/>
        </w:numPr>
        <w:tabs>
          <w:tab w:val="left" w:pos="876"/>
        </w:tabs>
        <w:spacing w:before="50" w:line="278"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Eine</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Person</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kann</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höchstens viermal</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in Folge</w:t>
      </w:r>
      <w:r w:rsidRPr="00434CA5">
        <w:rPr>
          <w:rFonts w:asciiTheme="minorHAnsi" w:hAnsiTheme="minorHAnsi" w:cstheme="minorHAnsi"/>
          <w:spacing w:val="-10"/>
          <w:sz w:val="24"/>
          <w:szCs w:val="24"/>
        </w:rPr>
        <w:t xml:space="preserve"> </w:t>
      </w:r>
      <w:r w:rsidRPr="00434CA5">
        <w:rPr>
          <w:rFonts w:asciiTheme="minorHAnsi" w:hAnsiTheme="minorHAnsi" w:cstheme="minorHAnsi"/>
          <w:sz w:val="24"/>
          <w:szCs w:val="24"/>
        </w:rPr>
        <w:t>zur</w:t>
      </w:r>
      <w:r w:rsidRPr="00434CA5">
        <w:rPr>
          <w:rFonts w:asciiTheme="minorHAnsi" w:hAnsiTheme="minorHAnsi" w:cstheme="minorHAnsi"/>
          <w:spacing w:val="-12"/>
          <w:sz w:val="24"/>
          <w:szCs w:val="24"/>
        </w:rPr>
        <w:t xml:space="preserve"> </w:t>
      </w:r>
      <w:r w:rsidRPr="00434CA5">
        <w:rPr>
          <w:rFonts w:asciiTheme="minorHAnsi" w:hAnsiTheme="minorHAnsi" w:cstheme="minorHAnsi"/>
          <w:sz w:val="24"/>
          <w:szCs w:val="24"/>
        </w:rPr>
        <w:t>Kassenprüfer*in</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gewählt werden.</w:t>
      </w:r>
    </w:p>
    <w:p w14:paraId="42F4E7BC" w14:textId="77777777" w:rsidR="001C17AC" w:rsidRPr="00434CA5" w:rsidRDefault="001C17AC" w:rsidP="008B27AA">
      <w:pPr>
        <w:pStyle w:val="berschrift2"/>
        <w:spacing w:before="50"/>
        <w:ind w:hanging="357"/>
        <w:jc w:val="both"/>
        <w:rPr>
          <w:rFonts w:asciiTheme="minorHAnsi" w:hAnsiTheme="minorHAnsi" w:cstheme="minorHAnsi"/>
          <w:sz w:val="24"/>
          <w:szCs w:val="24"/>
        </w:rPr>
      </w:pPr>
      <w:r w:rsidRPr="00434CA5">
        <w:rPr>
          <w:rFonts w:asciiTheme="minorHAnsi" w:hAnsiTheme="minorHAnsi" w:cstheme="minorHAnsi"/>
          <w:color w:val="2E5395"/>
          <w:sz w:val="24"/>
          <w:szCs w:val="24"/>
        </w:rPr>
        <w:lastRenderedPageBreak/>
        <w:t>§</w:t>
      </w:r>
      <w:r w:rsidRPr="00434CA5">
        <w:rPr>
          <w:rFonts w:asciiTheme="minorHAnsi" w:hAnsiTheme="minorHAnsi" w:cstheme="minorHAnsi"/>
          <w:color w:val="2E5395"/>
          <w:spacing w:val="-2"/>
          <w:sz w:val="24"/>
          <w:szCs w:val="24"/>
        </w:rPr>
        <w:t xml:space="preserve"> </w:t>
      </w:r>
      <w:r w:rsidRPr="00434CA5">
        <w:rPr>
          <w:rFonts w:asciiTheme="minorHAnsi" w:hAnsiTheme="minorHAnsi" w:cstheme="minorHAnsi"/>
          <w:color w:val="2E5395"/>
          <w:sz w:val="24"/>
          <w:szCs w:val="24"/>
        </w:rPr>
        <w:t>15</w:t>
      </w:r>
      <w:r w:rsidRPr="00434CA5">
        <w:rPr>
          <w:rFonts w:asciiTheme="minorHAnsi" w:hAnsiTheme="minorHAnsi" w:cstheme="minorHAnsi"/>
          <w:color w:val="2E5395"/>
          <w:spacing w:val="-2"/>
          <w:sz w:val="24"/>
          <w:szCs w:val="24"/>
        </w:rPr>
        <w:t xml:space="preserve"> Haushalt</w:t>
      </w:r>
    </w:p>
    <w:p w14:paraId="58FBF69E" w14:textId="77777777" w:rsidR="001C17AC" w:rsidRPr="00434CA5" w:rsidRDefault="001C17AC" w:rsidP="008B27AA">
      <w:pPr>
        <w:pStyle w:val="Listenabsatz"/>
        <w:numPr>
          <w:ilvl w:val="0"/>
          <w:numId w:val="15"/>
        </w:numPr>
        <w:tabs>
          <w:tab w:val="left" w:pos="876"/>
        </w:tabs>
        <w:spacing w:before="50"/>
        <w:ind w:left="698" w:right="232" w:hanging="357"/>
        <w:jc w:val="both"/>
        <w:rPr>
          <w:rFonts w:asciiTheme="minorHAnsi" w:hAnsiTheme="minorHAnsi" w:cstheme="minorHAnsi"/>
          <w:sz w:val="24"/>
          <w:szCs w:val="24"/>
        </w:rPr>
      </w:pPr>
      <w:r w:rsidRPr="00434CA5">
        <w:rPr>
          <w:rFonts w:asciiTheme="minorHAnsi" w:hAnsiTheme="minorHAnsi" w:cstheme="minorHAnsi"/>
          <w:sz w:val="24"/>
          <w:szCs w:val="24"/>
        </w:rPr>
        <w:t>Zinserträge</w:t>
      </w:r>
      <w:r w:rsidRPr="00434CA5">
        <w:rPr>
          <w:rFonts w:asciiTheme="minorHAnsi" w:hAnsiTheme="minorHAnsi" w:cstheme="minorHAnsi"/>
          <w:spacing w:val="-8"/>
          <w:sz w:val="24"/>
          <w:szCs w:val="24"/>
        </w:rPr>
        <w:t xml:space="preserve"> </w:t>
      </w:r>
      <w:r w:rsidRPr="00434CA5">
        <w:rPr>
          <w:rFonts w:asciiTheme="minorHAnsi" w:hAnsiTheme="minorHAnsi" w:cstheme="minorHAnsi"/>
          <w:sz w:val="24"/>
          <w:szCs w:val="24"/>
        </w:rPr>
        <w:t>fließen</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komplett</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in</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den</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Haushalt</w:t>
      </w:r>
      <w:r w:rsidRPr="00434CA5">
        <w:rPr>
          <w:rFonts w:asciiTheme="minorHAnsi" w:hAnsiTheme="minorHAnsi" w:cstheme="minorHAnsi"/>
          <w:spacing w:val="-4"/>
          <w:sz w:val="24"/>
          <w:szCs w:val="24"/>
        </w:rPr>
        <w:t xml:space="preserve"> ein.</w:t>
      </w:r>
    </w:p>
    <w:p w14:paraId="5530E144" w14:textId="77777777" w:rsidR="001C17AC" w:rsidRPr="00434CA5" w:rsidRDefault="001C17AC" w:rsidP="008B27AA">
      <w:pPr>
        <w:pStyle w:val="Listenabsatz"/>
        <w:numPr>
          <w:ilvl w:val="0"/>
          <w:numId w:val="15"/>
        </w:numPr>
        <w:tabs>
          <w:tab w:val="left" w:pos="876"/>
        </w:tabs>
        <w:spacing w:before="50" w:line="278"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Verlust</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oder Überschuss werden ins nächste Haushaltsja</w:t>
      </w:r>
      <w:commentRangeStart w:id="4"/>
      <w:commentRangeEnd w:id="4"/>
      <w:r w:rsidRPr="00434CA5">
        <w:rPr>
          <w:rFonts w:asciiTheme="minorHAnsi" w:hAnsiTheme="minorHAnsi" w:cstheme="minorHAnsi"/>
          <w:sz w:val="24"/>
          <w:szCs w:val="24"/>
        </w:rPr>
        <w:commentReference w:id="4"/>
      </w:r>
      <w:r w:rsidRPr="00434CA5">
        <w:rPr>
          <w:rFonts w:asciiTheme="minorHAnsi" w:hAnsiTheme="minorHAnsi" w:cstheme="minorHAnsi"/>
          <w:sz w:val="24"/>
          <w:szCs w:val="24"/>
        </w:rPr>
        <w:t>hr übertragen. Verluste dürfen maximal bis zur Höhe der Rücklagen entstehen.</w:t>
      </w:r>
    </w:p>
    <w:p w14:paraId="4C84DF27" w14:textId="77777777" w:rsidR="001C17AC" w:rsidRPr="00434CA5" w:rsidRDefault="001C17AC" w:rsidP="008B27AA">
      <w:pPr>
        <w:pStyle w:val="Listenabsatz"/>
        <w:numPr>
          <w:ilvl w:val="0"/>
          <w:numId w:val="15"/>
        </w:numPr>
        <w:tabs>
          <w:tab w:val="left" w:pos="876"/>
        </w:tabs>
        <w:spacing w:before="50" w:line="276"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Die Struktur,</w:t>
      </w:r>
      <w:r w:rsidRPr="00434CA5">
        <w:rPr>
          <w:rFonts w:asciiTheme="minorHAnsi" w:hAnsiTheme="minorHAnsi" w:cstheme="minorHAnsi"/>
          <w:spacing w:val="-1"/>
          <w:sz w:val="24"/>
          <w:szCs w:val="24"/>
        </w:rPr>
        <w:t xml:space="preserve"> </w:t>
      </w:r>
      <w:r w:rsidRPr="00434CA5">
        <w:rPr>
          <w:rFonts w:asciiTheme="minorHAnsi" w:hAnsiTheme="minorHAnsi" w:cstheme="minorHAnsi"/>
          <w:sz w:val="24"/>
          <w:szCs w:val="24"/>
        </w:rPr>
        <w:t>die zum Ende des</w:t>
      </w:r>
      <w:r w:rsidRPr="00434CA5">
        <w:rPr>
          <w:rFonts w:asciiTheme="minorHAnsi" w:hAnsiTheme="minorHAnsi" w:cstheme="minorHAnsi"/>
          <w:spacing w:val="-1"/>
          <w:sz w:val="24"/>
          <w:szCs w:val="24"/>
        </w:rPr>
        <w:t xml:space="preserve"> </w:t>
      </w:r>
      <w:r w:rsidRPr="00434CA5">
        <w:rPr>
          <w:rFonts w:asciiTheme="minorHAnsi" w:hAnsiTheme="minorHAnsi" w:cstheme="minorHAnsi"/>
          <w:sz w:val="24"/>
          <w:szCs w:val="24"/>
        </w:rPr>
        <w:t>Haushaltsjahres</w:t>
      </w:r>
      <w:r w:rsidRPr="00434CA5">
        <w:rPr>
          <w:rFonts w:asciiTheme="minorHAnsi" w:hAnsiTheme="minorHAnsi" w:cstheme="minorHAnsi"/>
          <w:spacing w:val="-1"/>
          <w:sz w:val="24"/>
          <w:szCs w:val="24"/>
        </w:rPr>
        <w:t xml:space="preserve"> </w:t>
      </w:r>
      <w:r w:rsidRPr="00434CA5">
        <w:rPr>
          <w:rFonts w:asciiTheme="minorHAnsi" w:hAnsiTheme="minorHAnsi" w:cstheme="minorHAnsi"/>
          <w:sz w:val="24"/>
          <w:szCs w:val="24"/>
        </w:rPr>
        <w:t>die Finanzen verwaltet, legt den Mitgliedern spätestens sechs Wochen nach Ende des Haushaltsjahres das jährliche Rechnungsergebnis vor.</w:t>
      </w:r>
    </w:p>
    <w:p w14:paraId="34CAE317" w14:textId="2071C27F" w:rsidR="001C17AC" w:rsidRPr="00434CA5" w:rsidRDefault="001C17AC" w:rsidP="008B27AA">
      <w:pPr>
        <w:pStyle w:val="Listenabsatz"/>
        <w:numPr>
          <w:ilvl w:val="0"/>
          <w:numId w:val="15"/>
        </w:numPr>
        <w:tabs>
          <w:tab w:val="left" w:pos="876"/>
        </w:tabs>
        <w:spacing w:before="50" w:line="276"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Rücklagen dürfen gebildet werden, jedoch nur bis zur Höhe von 30% des Beitragsaufkommens eines Haushaltsjahres.</w:t>
      </w:r>
    </w:p>
    <w:p w14:paraId="116203C4" w14:textId="77777777" w:rsidR="001C17AC" w:rsidRPr="00434CA5" w:rsidRDefault="001C17AC" w:rsidP="008B27AA">
      <w:pPr>
        <w:pStyle w:val="berschrift2"/>
        <w:spacing w:before="50"/>
        <w:ind w:hanging="357"/>
        <w:jc w:val="both"/>
        <w:rPr>
          <w:rFonts w:asciiTheme="minorHAnsi" w:hAnsiTheme="minorHAnsi" w:cstheme="minorHAnsi"/>
          <w:sz w:val="24"/>
          <w:szCs w:val="24"/>
        </w:rPr>
      </w:pPr>
      <w:r w:rsidRPr="00434CA5">
        <w:rPr>
          <w:rFonts w:asciiTheme="minorHAnsi" w:hAnsiTheme="minorHAnsi" w:cstheme="minorHAnsi"/>
          <w:color w:val="2E5395"/>
          <w:sz w:val="24"/>
          <w:szCs w:val="24"/>
        </w:rPr>
        <w:t>§</w:t>
      </w:r>
      <w:r w:rsidRPr="00434CA5">
        <w:rPr>
          <w:rFonts w:asciiTheme="minorHAnsi" w:hAnsiTheme="minorHAnsi" w:cstheme="minorHAnsi"/>
          <w:color w:val="2E5395"/>
          <w:spacing w:val="-6"/>
          <w:sz w:val="24"/>
          <w:szCs w:val="24"/>
        </w:rPr>
        <w:t xml:space="preserve"> </w:t>
      </w:r>
      <w:r w:rsidRPr="00434CA5">
        <w:rPr>
          <w:rFonts w:asciiTheme="minorHAnsi" w:hAnsiTheme="minorHAnsi" w:cstheme="minorHAnsi"/>
          <w:color w:val="2E5395"/>
          <w:sz w:val="24"/>
          <w:szCs w:val="24"/>
        </w:rPr>
        <w:t>16</w:t>
      </w:r>
      <w:r w:rsidRPr="00434CA5">
        <w:rPr>
          <w:rFonts w:asciiTheme="minorHAnsi" w:hAnsiTheme="minorHAnsi" w:cstheme="minorHAnsi"/>
          <w:color w:val="2E5395"/>
          <w:spacing w:val="-3"/>
          <w:sz w:val="24"/>
          <w:szCs w:val="24"/>
        </w:rPr>
        <w:t xml:space="preserve"> </w:t>
      </w:r>
      <w:r w:rsidRPr="00434CA5">
        <w:rPr>
          <w:rFonts w:asciiTheme="minorHAnsi" w:hAnsiTheme="minorHAnsi" w:cstheme="minorHAnsi"/>
          <w:color w:val="2E5395"/>
          <w:sz w:val="24"/>
          <w:szCs w:val="24"/>
        </w:rPr>
        <w:t>Aufstellen</w:t>
      </w:r>
      <w:r w:rsidRPr="00434CA5">
        <w:rPr>
          <w:rFonts w:asciiTheme="minorHAnsi" w:hAnsiTheme="minorHAnsi" w:cstheme="minorHAnsi"/>
          <w:color w:val="2E5395"/>
          <w:spacing w:val="-5"/>
          <w:sz w:val="24"/>
          <w:szCs w:val="24"/>
        </w:rPr>
        <w:t xml:space="preserve"> </w:t>
      </w:r>
      <w:r w:rsidRPr="00434CA5">
        <w:rPr>
          <w:rFonts w:asciiTheme="minorHAnsi" w:hAnsiTheme="minorHAnsi" w:cstheme="minorHAnsi"/>
          <w:color w:val="2E5395"/>
          <w:sz w:val="24"/>
          <w:szCs w:val="24"/>
        </w:rPr>
        <w:t>und In-Kraft-Treten</w:t>
      </w:r>
      <w:r w:rsidRPr="00434CA5">
        <w:rPr>
          <w:rFonts w:asciiTheme="minorHAnsi" w:hAnsiTheme="minorHAnsi" w:cstheme="minorHAnsi"/>
          <w:color w:val="2E5395"/>
          <w:spacing w:val="-5"/>
          <w:sz w:val="24"/>
          <w:szCs w:val="24"/>
        </w:rPr>
        <w:t xml:space="preserve"> </w:t>
      </w:r>
      <w:r w:rsidRPr="00434CA5">
        <w:rPr>
          <w:rFonts w:asciiTheme="minorHAnsi" w:hAnsiTheme="minorHAnsi" w:cstheme="minorHAnsi"/>
          <w:color w:val="2E5395"/>
          <w:sz w:val="24"/>
          <w:szCs w:val="24"/>
        </w:rPr>
        <w:t>des</w:t>
      </w:r>
      <w:r w:rsidRPr="00434CA5">
        <w:rPr>
          <w:rFonts w:asciiTheme="minorHAnsi" w:hAnsiTheme="minorHAnsi" w:cstheme="minorHAnsi"/>
          <w:color w:val="2E5395"/>
          <w:spacing w:val="1"/>
          <w:sz w:val="24"/>
          <w:szCs w:val="24"/>
        </w:rPr>
        <w:t xml:space="preserve"> </w:t>
      </w:r>
      <w:r w:rsidRPr="00434CA5">
        <w:rPr>
          <w:rFonts w:asciiTheme="minorHAnsi" w:hAnsiTheme="minorHAnsi" w:cstheme="minorHAnsi"/>
          <w:color w:val="2E5395"/>
          <w:spacing w:val="-2"/>
          <w:sz w:val="24"/>
          <w:szCs w:val="24"/>
        </w:rPr>
        <w:t>Haushaltsplans</w:t>
      </w:r>
    </w:p>
    <w:p w14:paraId="43A122E9" w14:textId="77777777" w:rsidR="001C17AC" w:rsidRPr="00434CA5" w:rsidRDefault="001C17AC" w:rsidP="008B27AA">
      <w:pPr>
        <w:pStyle w:val="Listenabsatz"/>
        <w:numPr>
          <w:ilvl w:val="0"/>
          <w:numId w:val="16"/>
        </w:numPr>
        <w:tabs>
          <w:tab w:val="left" w:pos="821"/>
        </w:tabs>
        <w:spacing w:before="50" w:line="276"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Der</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Haushaltsplan</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und</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etwaige</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Nachträge</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werden</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unter</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Berücksichtigung</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des zur Erfüllung der Aufgaben notwendigen Bedarfs für ein Haushaltsjahr aufgestellt und von der LAK nach Beratung durch den Haushaltsausschuss festgestellt.</w:t>
      </w:r>
    </w:p>
    <w:p w14:paraId="17C51BF0" w14:textId="77777777" w:rsidR="001C17AC" w:rsidRPr="00434CA5" w:rsidRDefault="001C17AC" w:rsidP="008B27AA">
      <w:pPr>
        <w:pStyle w:val="Listenabsatz"/>
        <w:numPr>
          <w:ilvl w:val="0"/>
          <w:numId w:val="16"/>
        </w:numPr>
        <w:tabs>
          <w:tab w:val="left" w:pos="821"/>
        </w:tabs>
        <w:spacing w:before="50" w:line="278"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Der</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Haushaltsplan</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und</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etwaige</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Nachträge</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sollen</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in</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Einnahme</w:t>
      </w:r>
      <w:r w:rsidRPr="00434CA5">
        <w:rPr>
          <w:rFonts w:asciiTheme="minorHAnsi" w:hAnsiTheme="minorHAnsi" w:cstheme="minorHAnsi"/>
          <w:spacing w:val="-9"/>
          <w:sz w:val="24"/>
          <w:szCs w:val="24"/>
        </w:rPr>
        <w:t xml:space="preserve"> </w:t>
      </w:r>
      <w:r w:rsidRPr="00434CA5">
        <w:rPr>
          <w:rFonts w:asciiTheme="minorHAnsi" w:hAnsiTheme="minorHAnsi" w:cstheme="minorHAnsi"/>
          <w:sz w:val="24"/>
          <w:szCs w:val="24"/>
        </w:rPr>
        <w:t>und</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Ausgabe ausgeglichen sein.</w:t>
      </w:r>
    </w:p>
    <w:p w14:paraId="7FCD911D" w14:textId="77777777" w:rsidR="001C17AC" w:rsidRPr="00434CA5" w:rsidRDefault="001C17AC" w:rsidP="008B27AA">
      <w:pPr>
        <w:pStyle w:val="Listenabsatz"/>
        <w:numPr>
          <w:ilvl w:val="0"/>
          <w:numId w:val="16"/>
        </w:numPr>
        <w:tabs>
          <w:tab w:val="left" w:pos="821"/>
        </w:tabs>
        <w:spacing w:before="50" w:line="274"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Der</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Haushaltsplan</w:t>
      </w:r>
      <w:r w:rsidRPr="00434CA5">
        <w:rPr>
          <w:rFonts w:asciiTheme="minorHAnsi" w:hAnsiTheme="minorHAnsi" w:cstheme="minorHAnsi"/>
          <w:spacing w:val="-9"/>
          <w:sz w:val="24"/>
          <w:szCs w:val="24"/>
        </w:rPr>
        <w:t xml:space="preserve"> </w:t>
      </w:r>
      <w:r w:rsidRPr="00434CA5">
        <w:rPr>
          <w:rFonts w:asciiTheme="minorHAnsi" w:hAnsiTheme="minorHAnsi" w:cstheme="minorHAnsi"/>
          <w:sz w:val="24"/>
          <w:szCs w:val="24"/>
        </w:rPr>
        <w:t>und</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etwaige</w:t>
      </w:r>
      <w:r w:rsidRPr="00434CA5">
        <w:rPr>
          <w:rFonts w:asciiTheme="minorHAnsi" w:hAnsiTheme="minorHAnsi" w:cstheme="minorHAnsi"/>
          <w:spacing w:val="-8"/>
          <w:sz w:val="24"/>
          <w:szCs w:val="24"/>
        </w:rPr>
        <w:t xml:space="preserve"> </w:t>
      </w:r>
      <w:r w:rsidRPr="00434CA5">
        <w:rPr>
          <w:rFonts w:asciiTheme="minorHAnsi" w:hAnsiTheme="minorHAnsi" w:cstheme="minorHAnsi"/>
          <w:sz w:val="24"/>
          <w:szCs w:val="24"/>
        </w:rPr>
        <w:t>Nachträge</w:t>
      </w:r>
      <w:r w:rsidRPr="00434CA5">
        <w:rPr>
          <w:rFonts w:asciiTheme="minorHAnsi" w:hAnsiTheme="minorHAnsi" w:cstheme="minorHAnsi"/>
          <w:spacing w:val="-8"/>
          <w:sz w:val="24"/>
          <w:szCs w:val="24"/>
        </w:rPr>
        <w:t xml:space="preserve"> </w:t>
      </w:r>
      <w:r w:rsidRPr="00434CA5">
        <w:rPr>
          <w:rFonts w:asciiTheme="minorHAnsi" w:hAnsiTheme="minorHAnsi" w:cstheme="minorHAnsi"/>
          <w:sz w:val="24"/>
          <w:szCs w:val="24"/>
        </w:rPr>
        <w:t>sind</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unverzüglich</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nach</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ihrer Feststellung bekannt zu machen.</w:t>
      </w:r>
    </w:p>
    <w:p w14:paraId="0C44F7F4" w14:textId="77777777" w:rsidR="001C17AC" w:rsidRPr="00434CA5" w:rsidRDefault="001C17AC" w:rsidP="008B27AA">
      <w:pPr>
        <w:pStyle w:val="Listenabsatz"/>
        <w:numPr>
          <w:ilvl w:val="0"/>
          <w:numId w:val="16"/>
        </w:numPr>
        <w:tabs>
          <w:tab w:val="left" w:pos="821"/>
        </w:tabs>
        <w:spacing w:before="50" w:line="276"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Der</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Haushaltsplan</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oder</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Nachträge</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zum</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Haushaltsplan</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treten</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am</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Tage</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nach</w:t>
      </w:r>
      <w:r w:rsidRPr="00434CA5">
        <w:rPr>
          <w:rFonts w:asciiTheme="minorHAnsi" w:hAnsiTheme="minorHAnsi" w:cstheme="minorHAnsi"/>
          <w:spacing w:val="-1"/>
          <w:sz w:val="24"/>
          <w:szCs w:val="24"/>
        </w:rPr>
        <w:t xml:space="preserve"> </w:t>
      </w:r>
      <w:r w:rsidRPr="00434CA5">
        <w:rPr>
          <w:rFonts w:asciiTheme="minorHAnsi" w:hAnsiTheme="minorHAnsi" w:cstheme="minorHAnsi"/>
          <w:sz w:val="24"/>
          <w:szCs w:val="24"/>
        </w:rPr>
        <w:t>ihrer Bekanntmachung,</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frühestens</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jedoch</w:t>
      </w:r>
      <w:r w:rsidRPr="00434CA5">
        <w:rPr>
          <w:rFonts w:asciiTheme="minorHAnsi" w:hAnsiTheme="minorHAnsi" w:cstheme="minorHAnsi"/>
          <w:spacing w:val="-1"/>
          <w:sz w:val="24"/>
          <w:szCs w:val="24"/>
        </w:rPr>
        <w:t xml:space="preserve"> </w:t>
      </w:r>
      <w:r w:rsidRPr="00434CA5">
        <w:rPr>
          <w:rFonts w:asciiTheme="minorHAnsi" w:hAnsiTheme="minorHAnsi" w:cstheme="minorHAnsi"/>
          <w:sz w:val="24"/>
          <w:szCs w:val="24"/>
        </w:rPr>
        <w:t>mit Beginn des Haushaltsjahres,</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für</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das</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der Haushaltsplan oder die Nachträge aufgestellt worden sind, in Kraft.</w:t>
      </w:r>
    </w:p>
    <w:p w14:paraId="32CF3B35" w14:textId="77777777" w:rsidR="001C17AC" w:rsidRPr="00434CA5" w:rsidRDefault="001C17AC" w:rsidP="008B27AA">
      <w:pPr>
        <w:pStyle w:val="Listenabsatz"/>
        <w:numPr>
          <w:ilvl w:val="0"/>
          <w:numId w:val="16"/>
        </w:numPr>
        <w:tabs>
          <w:tab w:val="left" w:pos="821"/>
        </w:tabs>
        <w:spacing w:before="50" w:line="278"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Entwürfe</w:t>
      </w:r>
      <w:r w:rsidRPr="00434CA5">
        <w:rPr>
          <w:rFonts w:asciiTheme="minorHAnsi" w:hAnsiTheme="minorHAnsi" w:cstheme="minorHAnsi"/>
          <w:spacing w:val="-9"/>
          <w:sz w:val="24"/>
          <w:szCs w:val="24"/>
        </w:rPr>
        <w:t xml:space="preserve"> </w:t>
      </w:r>
      <w:r w:rsidRPr="00434CA5">
        <w:rPr>
          <w:rFonts w:asciiTheme="minorHAnsi" w:hAnsiTheme="minorHAnsi" w:cstheme="minorHAnsi"/>
          <w:sz w:val="24"/>
          <w:szCs w:val="24"/>
        </w:rPr>
        <w:t>für</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einen</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Nachtrag</w:t>
      </w:r>
      <w:r w:rsidRPr="00434CA5">
        <w:rPr>
          <w:rFonts w:asciiTheme="minorHAnsi" w:hAnsiTheme="minorHAnsi" w:cstheme="minorHAnsi"/>
          <w:spacing w:val="-1"/>
          <w:sz w:val="24"/>
          <w:szCs w:val="24"/>
        </w:rPr>
        <w:t xml:space="preserve"> </w:t>
      </w:r>
      <w:r w:rsidRPr="00434CA5">
        <w:rPr>
          <w:rFonts w:asciiTheme="minorHAnsi" w:hAnsiTheme="minorHAnsi" w:cstheme="minorHAnsi"/>
          <w:sz w:val="24"/>
          <w:szCs w:val="24"/>
        </w:rPr>
        <w:t>zum</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Haushaltsplan</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sind</w:t>
      </w:r>
      <w:r w:rsidRPr="00434CA5">
        <w:rPr>
          <w:rFonts w:asciiTheme="minorHAnsi" w:hAnsiTheme="minorHAnsi" w:cstheme="minorHAnsi"/>
          <w:spacing w:val="-1"/>
          <w:sz w:val="24"/>
          <w:szCs w:val="24"/>
        </w:rPr>
        <w:t xml:space="preserve"> </w:t>
      </w:r>
      <w:r w:rsidRPr="00434CA5">
        <w:rPr>
          <w:rFonts w:asciiTheme="minorHAnsi" w:hAnsiTheme="minorHAnsi" w:cstheme="minorHAnsi"/>
          <w:sz w:val="24"/>
          <w:szCs w:val="24"/>
        </w:rPr>
        <w:t>der</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LAK spätestens auf der letzten Sitzung vor dem Ende des betreffenden Haushaltsjahres vorzulegen.</w:t>
      </w:r>
    </w:p>
    <w:p w14:paraId="61BE99C3" w14:textId="34A18099" w:rsidR="001C17AC" w:rsidRPr="00434CA5" w:rsidRDefault="001C17AC" w:rsidP="008B27AA">
      <w:pPr>
        <w:pStyle w:val="Listenabsatz"/>
        <w:numPr>
          <w:ilvl w:val="0"/>
          <w:numId w:val="16"/>
        </w:numPr>
        <w:tabs>
          <w:tab w:val="left" w:pos="821"/>
        </w:tabs>
        <w:spacing w:before="50" w:line="278"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Jahresabschlüsse sind durch die LAK festzustellen.</w:t>
      </w:r>
    </w:p>
    <w:p w14:paraId="19427E7E" w14:textId="77777777" w:rsidR="001C17AC" w:rsidRPr="00434CA5" w:rsidRDefault="001C17AC" w:rsidP="008B27AA">
      <w:pPr>
        <w:pStyle w:val="berschrift2"/>
        <w:spacing w:before="50"/>
        <w:ind w:hanging="357"/>
        <w:jc w:val="both"/>
        <w:rPr>
          <w:rFonts w:asciiTheme="minorHAnsi" w:hAnsiTheme="minorHAnsi" w:cstheme="minorHAnsi"/>
          <w:sz w:val="24"/>
          <w:szCs w:val="24"/>
        </w:rPr>
      </w:pPr>
      <w:r w:rsidRPr="00434CA5">
        <w:rPr>
          <w:rFonts w:asciiTheme="minorHAnsi" w:hAnsiTheme="minorHAnsi" w:cstheme="minorHAnsi"/>
          <w:color w:val="2E5395"/>
          <w:sz w:val="24"/>
          <w:szCs w:val="24"/>
        </w:rPr>
        <w:t>§</w:t>
      </w:r>
      <w:r w:rsidRPr="00434CA5">
        <w:rPr>
          <w:rFonts w:asciiTheme="minorHAnsi" w:hAnsiTheme="minorHAnsi" w:cstheme="minorHAnsi"/>
          <w:color w:val="2E5395"/>
          <w:spacing w:val="-4"/>
          <w:sz w:val="24"/>
          <w:szCs w:val="24"/>
        </w:rPr>
        <w:t xml:space="preserve"> </w:t>
      </w:r>
      <w:r w:rsidRPr="00434CA5">
        <w:rPr>
          <w:rFonts w:asciiTheme="minorHAnsi" w:hAnsiTheme="minorHAnsi" w:cstheme="minorHAnsi"/>
          <w:color w:val="2E5395"/>
          <w:sz w:val="24"/>
          <w:szCs w:val="24"/>
        </w:rPr>
        <w:t>17</w:t>
      </w:r>
      <w:r w:rsidRPr="00434CA5">
        <w:rPr>
          <w:rFonts w:asciiTheme="minorHAnsi" w:hAnsiTheme="minorHAnsi" w:cstheme="minorHAnsi"/>
          <w:color w:val="2E5395"/>
          <w:spacing w:val="-3"/>
          <w:sz w:val="24"/>
          <w:szCs w:val="24"/>
        </w:rPr>
        <w:t xml:space="preserve"> </w:t>
      </w:r>
      <w:r w:rsidRPr="00434CA5">
        <w:rPr>
          <w:rFonts w:asciiTheme="minorHAnsi" w:hAnsiTheme="minorHAnsi" w:cstheme="minorHAnsi"/>
          <w:color w:val="2E5395"/>
          <w:sz w:val="24"/>
          <w:szCs w:val="24"/>
        </w:rPr>
        <w:t>Eingehen</w:t>
      </w:r>
      <w:r w:rsidRPr="00434CA5">
        <w:rPr>
          <w:rFonts w:asciiTheme="minorHAnsi" w:hAnsiTheme="minorHAnsi" w:cstheme="minorHAnsi"/>
          <w:color w:val="2E5395"/>
          <w:spacing w:val="-1"/>
          <w:sz w:val="24"/>
          <w:szCs w:val="24"/>
        </w:rPr>
        <w:t xml:space="preserve"> </w:t>
      </w:r>
      <w:r w:rsidRPr="00434CA5">
        <w:rPr>
          <w:rFonts w:asciiTheme="minorHAnsi" w:hAnsiTheme="minorHAnsi" w:cstheme="minorHAnsi"/>
          <w:color w:val="2E5395"/>
          <w:sz w:val="24"/>
          <w:szCs w:val="24"/>
        </w:rPr>
        <w:t>von</w:t>
      </w:r>
      <w:r w:rsidRPr="00434CA5">
        <w:rPr>
          <w:rFonts w:asciiTheme="minorHAnsi" w:hAnsiTheme="minorHAnsi" w:cstheme="minorHAnsi"/>
          <w:color w:val="2E5395"/>
          <w:spacing w:val="-4"/>
          <w:sz w:val="24"/>
          <w:szCs w:val="24"/>
        </w:rPr>
        <w:t xml:space="preserve"> </w:t>
      </w:r>
      <w:r w:rsidRPr="00434CA5">
        <w:rPr>
          <w:rFonts w:asciiTheme="minorHAnsi" w:hAnsiTheme="minorHAnsi" w:cstheme="minorHAnsi"/>
          <w:color w:val="2E5395"/>
          <w:spacing w:val="-2"/>
          <w:sz w:val="24"/>
          <w:szCs w:val="24"/>
        </w:rPr>
        <w:t>Verpflichtungen</w:t>
      </w:r>
    </w:p>
    <w:p w14:paraId="4AD040D7" w14:textId="325466C7" w:rsidR="001C17AC" w:rsidRPr="00434CA5" w:rsidRDefault="001C17AC" w:rsidP="008B27AA">
      <w:pPr>
        <w:tabs>
          <w:tab w:val="left" w:pos="821"/>
        </w:tabs>
        <w:spacing w:before="50" w:line="278" w:lineRule="auto"/>
        <w:ind w:left="284" w:right="232"/>
        <w:jc w:val="both"/>
        <w:rPr>
          <w:rFonts w:asciiTheme="minorHAnsi" w:hAnsiTheme="minorHAnsi" w:cstheme="minorHAnsi"/>
          <w:sz w:val="24"/>
          <w:szCs w:val="24"/>
        </w:rPr>
      </w:pPr>
      <w:r w:rsidRPr="00434CA5">
        <w:rPr>
          <w:rFonts w:asciiTheme="minorHAnsi" w:hAnsiTheme="minorHAnsi" w:cstheme="minorHAnsi"/>
          <w:sz w:val="24"/>
          <w:szCs w:val="24"/>
        </w:rPr>
        <w:t>Maßnahmen,</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die</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die</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LAK</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zur</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Leistung</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von</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Ausgaben</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in</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künftigen</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Haushaltsjahren verpflichten können, sind nur zulässig, wenn die LAK zugestimmt hat.</w:t>
      </w:r>
    </w:p>
    <w:p w14:paraId="13689BEE" w14:textId="77777777" w:rsidR="001C17AC" w:rsidRPr="00434CA5" w:rsidRDefault="001C17AC" w:rsidP="008B27AA">
      <w:pPr>
        <w:pStyle w:val="berschrift2"/>
        <w:spacing w:before="50"/>
        <w:ind w:hanging="357"/>
        <w:jc w:val="both"/>
        <w:rPr>
          <w:rFonts w:asciiTheme="minorHAnsi" w:hAnsiTheme="minorHAnsi" w:cstheme="minorHAnsi"/>
          <w:sz w:val="24"/>
          <w:szCs w:val="24"/>
        </w:rPr>
      </w:pPr>
      <w:r w:rsidRPr="00434CA5">
        <w:rPr>
          <w:rFonts w:asciiTheme="minorHAnsi" w:hAnsiTheme="minorHAnsi" w:cstheme="minorHAnsi"/>
          <w:color w:val="2E5395"/>
          <w:sz w:val="24"/>
          <w:szCs w:val="24"/>
        </w:rPr>
        <w:t>§</w:t>
      </w:r>
      <w:r w:rsidRPr="00434CA5">
        <w:rPr>
          <w:rFonts w:asciiTheme="minorHAnsi" w:hAnsiTheme="minorHAnsi" w:cstheme="minorHAnsi"/>
          <w:color w:val="2E5395"/>
          <w:spacing w:val="-3"/>
          <w:sz w:val="24"/>
          <w:szCs w:val="24"/>
        </w:rPr>
        <w:t xml:space="preserve"> </w:t>
      </w:r>
      <w:r w:rsidRPr="00434CA5">
        <w:rPr>
          <w:rFonts w:asciiTheme="minorHAnsi" w:hAnsiTheme="minorHAnsi" w:cstheme="minorHAnsi"/>
          <w:color w:val="2E5395"/>
          <w:sz w:val="24"/>
          <w:szCs w:val="24"/>
        </w:rPr>
        <w:t>18</w:t>
      </w:r>
      <w:r w:rsidRPr="00434CA5">
        <w:rPr>
          <w:rFonts w:asciiTheme="minorHAnsi" w:hAnsiTheme="minorHAnsi" w:cstheme="minorHAnsi"/>
          <w:color w:val="2E5395"/>
          <w:spacing w:val="-3"/>
          <w:sz w:val="24"/>
          <w:szCs w:val="24"/>
        </w:rPr>
        <w:t xml:space="preserve"> </w:t>
      </w:r>
      <w:r w:rsidRPr="00434CA5">
        <w:rPr>
          <w:rFonts w:asciiTheme="minorHAnsi" w:hAnsiTheme="minorHAnsi" w:cstheme="minorHAnsi"/>
          <w:color w:val="2E5395"/>
          <w:sz w:val="24"/>
          <w:szCs w:val="24"/>
        </w:rPr>
        <w:t>Auflösung</w:t>
      </w:r>
      <w:r w:rsidRPr="00434CA5">
        <w:rPr>
          <w:rFonts w:asciiTheme="minorHAnsi" w:hAnsiTheme="minorHAnsi" w:cstheme="minorHAnsi"/>
          <w:color w:val="2E5395"/>
          <w:spacing w:val="-2"/>
          <w:sz w:val="24"/>
          <w:szCs w:val="24"/>
        </w:rPr>
        <w:t xml:space="preserve"> </w:t>
      </w:r>
      <w:r w:rsidRPr="00434CA5">
        <w:rPr>
          <w:rFonts w:asciiTheme="minorHAnsi" w:hAnsiTheme="minorHAnsi" w:cstheme="minorHAnsi"/>
          <w:color w:val="2E5395"/>
          <w:sz w:val="24"/>
          <w:szCs w:val="24"/>
        </w:rPr>
        <w:t>des</w:t>
      </w:r>
      <w:r w:rsidRPr="00434CA5">
        <w:rPr>
          <w:rFonts w:asciiTheme="minorHAnsi" w:hAnsiTheme="minorHAnsi" w:cstheme="minorHAnsi"/>
          <w:color w:val="2E5395"/>
          <w:spacing w:val="-2"/>
          <w:sz w:val="24"/>
          <w:szCs w:val="24"/>
        </w:rPr>
        <w:t xml:space="preserve"> Vereins</w:t>
      </w:r>
    </w:p>
    <w:p w14:paraId="79A233EA" w14:textId="77777777" w:rsidR="001C17AC" w:rsidRPr="00434CA5" w:rsidRDefault="001C17AC" w:rsidP="008B27AA">
      <w:pPr>
        <w:pStyle w:val="Listenabsatz"/>
        <w:numPr>
          <w:ilvl w:val="0"/>
          <w:numId w:val="17"/>
        </w:numPr>
        <w:tabs>
          <w:tab w:val="left" w:pos="876"/>
        </w:tabs>
        <w:spacing w:before="50" w:line="278"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ab/>
        <w:t>Bei</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Auflösung</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oder</w:t>
      </w:r>
      <w:r w:rsidRPr="00434CA5">
        <w:rPr>
          <w:rFonts w:asciiTheme="minorHAnsi" w:hAnsiTheme="minorHAnsi" w:cstheme="minorHAnsi"/>
          <w:spacing w:val="-4"/>
          <w:sz w:val="24"/>
          <w:szCs w:val="24"/>
        </w:rPr>
        <w:t xml:space="preserve"> </w:t>
      </w:r>
      <w:r w:rsidRPr="00434CA5">
        <w:rPr>
          <w:rFonts w:asciiTheme="minorHAnsi" w:hAnsiTheme="minorHAnsi" w:cstheme="minorHAnsi"/>
          <w:sz w:val="24"/>
          <w:szCs w:val="24"/>
        </w:rPr>
        <w:t>Aufhebung</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des</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Vereins</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oder</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bei</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Wegfall</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steuerbegünstigter Zwecke fällt das Vermögen des Vereins an die eingetretenen Mitglieder im Verhältnis ihrer Studierendenzahlen zueinander.</w:t>
      </w:r>
    </w:p>
    <w:p w14:paraId="388D8B7D" w14:textId="46A77FB2" w:rsidR="001C17AC" w:rsidRPr="00434CA5" w:rsidRDefault="001C17AC" w:rsidP="008B27AA">
      <w:pPr>
        <w:pStyle w:val="Listenabsatz"/>
        <w:numPr>
          <w:ilvl w:val="0"/>
          <w:numId w:val="17"/>
        </w:numPr>
        <w:tabs>
          <w:tab w:val="left" w:pos="876"/>
        </w:tabs>
        <w:spacing w:before="50" w:line="278"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Sollte</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die</w:t>
      </w:r>
      <w:r w:rsidRPr="00434CA5">
        <w:rPr>
          <w:rFonts w:asciiTheme="minorHAnsi" w:hAnsiTheme="minorHAnsi" w:cstheme="minorHAnsi"/>
          <w:spacing w:val="-6"/>
          <w:sz w:val="24"/>
          <w:szCs w:val="24"/>
        </w:rPr>
        <w:t xml:space="preserve"> </w:t>
      </w:r>
      <w:r w:rsidRPr="00434CA5">
        <w:rPr>
          <w:rFonts w:asciiTheme="minorHAnsi" w:hAnsiTheme="minorHAnsi" w:cstheme="minorHAnsi"/>
          <w:sz w:val="24"/>
          <w:szCs w:val="24"/>
        </w:rPr>
        <w:t>Auflösung</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des</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Vereins</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beantragt</w:t>
      </w:r>
      <w:r w:rsidRPr="00434CA5">
        <w:rPr>
          <w:rFonts w:asciiTheme="minorHAnsi" w:hAnsiTheme="minorHAnsi" w:cstheme="minorHAnsi"/>
          <w:spacing w:val="-5"/>
          <w:sz w:val="24"/>
          <w:szCs w:val="24"/>
        </w:rPr>
        <w:t xml:space="preserve"> </w:t>
      </w:r>
      <w:r w:rsidRPr="00434CA5">
        <w:rPr>
          <w:rFonts w:asciiTheme="minorHAnsi" w:hAnsiTheme="minorHAnsi" w:cstheme="minorHAnsi"/>
          <w:sz w:val="24"/>
          <w:szCs w:val="24"/>
        </w:rPr>
        <w:t>werden,</w:t>
      </w:r>
      <w:r w:rsidRPr="00434CA5">
        <w:rPr>
          <w:rFonts w:asciiTheme="minorHAnsi" w:hAnsiTheme="minorHAnsi" w:cstheme="minorHAnsi"/>
          <w:spacing w:val="-3"/>
          <w:sz w:val="24"/>
          <w:szCs w:val="24"/>
        </w:rPr>
        <w:t xml:space="preserve"> </w:t>
      </w:r>
      <w:r w:rsidRPr="00434CA5">
        <w:rPr>
          <w:rFonts w:asciiTheme="minorHAnsi" w:hAnsiTheme="minorHAnsi" w:cstheme="minorHAnsi"/>
          <w:sz w:val="24"/>
          <w:szCs w:val="24"/>
        </w:rPr>
        <w:t>so</w:t>
      </w:r>
      <w:r w:rsidRPr="00434CA5">
        <w:rPr>
          <w:rFonts w:asciiTheme="minorHAnsi" w:hAnsiTheme="minorHAnsi" w:cstheme="minorHAnsi"/>
          <w:spacing w:val="-2"/>
          <w:sz w:val="24"/>
          <w:szCs w:val="24"/>
        </w:rPr>
        <w:t xml:space="preserve"> </w:t>
      </w:r>
      <w:r w:rsidRPr="00434CA5">
        <w:rPr>
          <w:rFonts w:asciiTheme="minorHAnsi" w:hAnsiTheme="minorHAnsi" w:cstheme="minorHAnsi"/>
          <w:sz w:val="24"/>
          <w:szCs w:val="24"/>
        </w:rPr>
        <w:t>muss</w:t>
      </w:r>
      <w:r w:rsidRPr="00434CA5">
        <w:rPr>
          <w:rFonts w:asciiTheme="minorHAnsi" w:hAnsiTheme="minorHAnsi" w:cstheme="minorHAnsi"/>
          <w:spacing w:val="-7"/>
          <w:sz w:val="24"/>
          <w:szCs w:val="24"/>
        </w:rPr>
        <w:t xml:space="preserve"> </w:t>
      </w:r>
      <w:r w:rsidRPr="00434CA5">
        <w:rPr>
          <w:rFonts w:asciiTheme="minorHAnsi" w:hAnsiTheme="minorHAnsi" w:cstheme="minorHAnsi"/>
          <w:sz w:val="24"/>
          <w:szCs w:val="24"/>
        </w:rPr>
        <w:t>zwischen</w:t>
      </w:r>
      <w:r w:rsidRPr="00434CA5">
        <w:rPr>
          <w:rFonts w:asciiTheme="minorHAnsi" w:hAnsiTheme="minorHAnsi" w:cstheme="minorHAnsi"/>
          <w:spacing w:val="-8"/>
          <w:sz w:val="24"/>
          <w:szCs w:val="24"/>
        </w:rPr>
        <w:t xml:space="preserve"> </w:t>
      </w:r>
      <w:r w:rsidRPr="00434CA5">
        <w:rPr>
          <w:rFonts w:asciiTheme="minorHAnsi" w:hAnsiTheme="minorHAnsi" w:cstheme="minorHAnsi"/>
          <w:sz w:val="24"/>
          <w:szCs w:val="24"/>
        </w:rPr>
        <w:t>der offiziellen Beantragung und der LAK, die darüber entscheiden soll, mindestens vier Wochen liegen.</w:t>
      </w:r>
    </w:p>
    <w:p w14:paraId="7ABE8117" w14:textId="7076C706" w:rsidR="001C17AC" w:rsidRPr="00434CA5" w:rsidRDefault="001C17AC" w:rsidP="008B27AA">
      <w:pPr>
        <w:pStyle w:val="Listenabsatz"/>
        <w:numPr>
          <w:ilvl w:val="0"/>
          <w:numId w:val="17"/>
        </w:numPr>
        <w:tabs>
          <w:tab w:val="left" w:pos="876"/>
        </w:tabs>
        <w:spacing w:before="50" w:line="278" w:lineRule="auto"/>
        <w:ind w:left="641" w:right="232" w:hanging="357"/>
        <w:jc w:val="both"/>
        <w:rPr>
          <w:rFonts w:asciiTheme="minorHAnsi" w:hAnsiTheme="minorHAnsi" w:cstheme="minorHAnsi"/>
          <w:sz w:val="24"/>
          <w:szCs w:val="24"/>
        </w:rPr>
      </w:pPr>
      <w:r w:rsidRPr="00434CA5">
        <w:rPr>
          <w:rFonts w:asciiTheme="minorHAnsi" w:hAnsiTheme="minorHAnsi" w:cstheme="minorHAnsi"/>
          <w:sz w:val="24"/>
          <w:szCs w:val="24"/>
        </w:rPr>
        <w:t>Sollte in dieser Sitzung eine Beschlussfähigkeit nicht gegeben sein, so kann zu einer erneuten Sitzung mit einer Frist von zwei Wochen eingeladen werden. Diese erneute LAK ist dann ohne Rücksicht auf die Zahl der anwesenden Mitglieder beschlussfähig.</w:t>
      </w:r>
    </w:p>
    <w:sectPr w:rsidR="001C17AC" w:rsidRPr="00434CA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nning Tauche" w:date="2023-04-17T07:28:00Z" w:initials="">
    <w:p w14:paraId="7E85840D" w14:textId="77777777" w:rsidR="00A20ACA" w:rsidRDefault="00A20ACA" w:rsidP="00A20ACA">
      <w:r>
        <w:annotationRef/>
      </w:r>
    </w:p>
    <w:p w14:paraId="6327E427" w14:textId="77777777" w:rsidR="00A20ACA" w:rsidRDefault="00A20ACA" w:rsidP="00A20ACA">
      <w:pPr>
        <w:spacing w:before="10"/>
        <w:ind w:left="40"/>
        <w:rPr>
          <w:rFonts w:ascii="Helvetica" w:hAnsi="Helvetica"/>
          <w:sz w:val="20"/>
        </w:rPr>
      </w:pPr>
      <w:r>
        <w:rPr>
          <w:rFonts w:ascii="Helvetica" w:hAnsi="Helvetica"/>
          <w:w w:val="105"/>
          <w:sz w:val="20"/>
        </w:rPr>
        <w:t xml:space="preserve">Buchführung AStA </w:t>
      </w:r>
      <w:r>
        <w:rPr>
          <w:rFonts w:ascii="Helvetica" w:hAnsi="Helvetica"/>
          <w:spacing w:val="-2"/>
          <w:w w:val="105"/>
          <w:sz w:val="20"/>
        </w:rPr>
        <w:t>klären;</w:t>
      </w:r>
    </w:p>
  </w:comment>
  <w:comment w:id="1" w:author="Henning Tauche" w:date="2023-04-17T07:35:00Z" w:initials="">
    <w:p w14:paraId="6BAD2445" w14:textId="77777777" w:rsidR="00A20ACA" w:rsidRDefault="00A20ACA" w:rsidP="00A20ACA">
      <w:r>
        <w:annotationRef/>
      </w:r>
    </w:p>
    <w:p w14:paraId="6C5556A9" w14:textId="77777777" w:rsidR="00A20ACA" w:rsidRDefault="00A20ACA" w:rsidP="00A20ACA">
      <w:pPr>
        <w:spacing w:before="10"/>
        <w:ind w:left="40" w:right="75"/>
        <w:rPr>
          <w:rFonts w:ascii="Helvetica"/>
          <w:sz w:val="20"/>
        </w:rPr>
      </w:pPr>
      <w:r>
        <w:rPr>
          <w:rFonts w:ascii="Helvetica"/>
          <w:sz w:val="20"/>
        </w:rPr>
        <w:t>Getagt wird an verschiedenen Orten in</w:t>
      </w:r>
      <w:r>
        <w:rPr>
          <w:rFonts w:ascii="Helvetica"/>
          <w:spacing w:val="40"/>
          <w:sz w:val="20"/>
        </w:rPr>
        <w:t xml:space="preserve"> </w:t>
      </w:r>
      <w:r>
        <w:rPr>
          <w:rFonts w:ascii="Helvetica"/>
          <w:spacing w:val="-118"/>
          <w:sz w:val="20"/>
        </w:rPr>
        <w:t>Hessen</w:t>
      </w:r>
    </w:p>
  </w:comment>
  <w:comment w:id="2" w:author="Henning Tauche" w:date="2023-04-17T07:32:00Z" w:initials="">
    <w:p w14:paraId="7E8011B8" w14:textId="77777777" w:rsidR="00A20ACA" w:rsidRDefault="00A20ACA" w:rsidP="00A20ACA">
      <w:r>
        <w:annotationRef/>
      </w:r>
    </w:p>
    <w:p w14:paraId="1234BAA8" w14:textId="77777777" w:rsidR="00A20ACA" w:rsidRDefault="00A20ACA" w:rsidP="00A20ACA">
      <w:pPr>
        <w:spacing w:before="10"/>
        <w:ind w:left="40" w:right="38"/>
        <w:rPr>
          <w:rFonts w:ascii="Helvetica"/>
          <w:sz w:val="20"/>
        </w:rPr>
      </w:pPr>
      <w:r>
        <w:rPr>
          <w:rFonts w:ascii="Helvetica"/>
          <w:sz w:val="20"/>
        </w:rPr>
        <w:t xml:space="preserve">- Mitgliederversammlung mehrere </w:t>
      </w:r>
      <w:r>
        <w:rPr>
          <w:rFonts w:ascii="Helvetica"/>
          <w:spacing w:val="-28"/>
          <w:sz w:val="20"/>
        </w:rPr>
        <w:t>Delegierte</w:t>
      </w:r>
      <w:r>
        <w:rPr>
          <w:rFonts w:ascii="Helvetica"/>
          <w:spacing w:val="80"/>
          <w:w w:val="150"/>
          <w:sz w:val="20"/>
        </w:rPr>
        <w:t xml:space="preserve">                 </w:t>
      </w:r>
      <w:r>
        <w:rPr>
          <w:rFonts w:ascii="Helvetica"/>
          <w:sz w:val="20"/>
        </w:rPr>
        <w:t xml:space="preserve">pro AStA mit einem gemeinsamen Stimmrecht, aber jeder hat Rederecht - Delegierte mit </w:t>
      </w:r>
      <w:r>
        <w:rPr>
          <w:rFonts w:ascii="Helvetica"/>
          <w:spacing w:val="-2"/>
          <w:sz w:val="20"/>
        </w:rPr>
        <w:t>Stellvertretern</w:t>
      </w:r>
    </w:p>
  </w:comment>
  <w:comment w:id="3" w:author="Henning Tauche" w:date="2023-04-17T07:10:00Z" w:initials="">
    <w:p w14:paraId="0BE9676C" w14:textId="77777777" w:rsidR="00A20ACA" w:rsidRDefault="00A20ACA" w:rsidP="00A20ACA">
      <w:r>
        <w:annotationRef/>
      </w:r>
    </w:p>
    <w:p w14:paraId="14314A0B" w14:textId="77777777" w:rsidR="00A20ACA" w:rsidRDefault="00A20ACA" w:rsidP="00A20ACA">
      <w:pPr>
        <w:spacing w:before="10"/>
        <w:ind w:left="40" w:right="191"/>
        <w:rPr>
          <w:rFonts w:ascii="Helvetica" w:hAnsi="Helvetica"/>
          <w:sz w:val="20"/>
        </w:rPr>
      </w:pPr>
      <w:r>
        <w:rPr>
          <w:rFonts w:ascii="Helvetica" w:hAnsi="Helvetica"/>
          <w:sz w:val="20"/>
        </w:rPr>
        <w:t>gewählte</w:t>
      </w:r>
      <w:r>
        <w:rPr>
          <w:rFonts w:ascii="Helvetica" w:hAnsi="Helvetica"/>
          <w:spacing w:val="40"/>
          <w:sz w:val="20"/>
        </w:rPr>
        <w:t xml:space="preserve"> </w:t>
      </w:r>
      <w:r>
        <w:rPr>
          <w:rFonts w:ascii="Helvetica" w:hAnsi="Helvetica"/>
          <w:sz w:val="20"/>
        </w:rPr>
        <w:t>Studierende</w:t>
      </w:r>
      <w:r>
        <w:rPr>
          <w:rFonts w:ascii="Helvetica" w:hAnsi="Helvetica"/>
          <w:spacing w:val="40"/>
          <w:sz w:val="20"/>
        </w:rPr>
        <w:t xml:space="preserve"> </w:t>
      </w:r>
      <w:r>
        <w:rPr>
          <w:rFonts w:ascii="Helvetica" w:hAnsi="Helvetica"/>
          <w:sz w:val="20"/>
        </w:rPr>
        <w:t>im</w:t>
      </w:r>
      <w:r>
        <w:rPr>
          <w:rFonts w:ascii="Helvetica" w:hAnsi="Helvetica"/>
          <w:spacing w:val="40"/>
          <w:sz w:val="20"/>
        </w:rPr>
        <w:t xml:space="preserve"> </w:t>
      </w:r>
      <w:r>
        <w:rPr>
          <w:rFonts w:ascii="Helvetica" w:hAnsi="Helvetica"/>
          <w:sz w:val="20"/>
        </w:rPr>
        <w:t>AStA</w:t>
      </w:r>
      <w:r>
        <w:rPr>
          <w:rFonts w:ascii="Helvetica" w:hAnsi="Helvetica"/>
          <w:spacing w:val="40"/>
          <w:sz w:val="20"/>
        </w:rPr>
        <w:t xml:space="preserve"> </w:t>
      </w:r>
      <w:r>
        <w:rPr>
          <w:rFonts w:ascii="Helvetica" w:hAnsi="Helvetica"/>
          <w:sz w:val="20"/>
        </w:rPr>
        <w:t xml:space="preserve">oder </w:t>
      </w:r>
      <w:r>
        <w:rPr>
          <w:rFonts w:ascii="Helvetica" w:hAnsi="Helvetica"/>
          <w:spacing w:val="-64"/>
          <w:sz w:val="20"/>
        </w:rPr>
        <w:t>StuPa,</w:t>
      </w:r>
      <w:r>
        <w:rPr>
          <w:rFonts w:ascii="Helvetica" w:hAnsi="Helvetica"/>
          <w:spacing w:val="80"/>
          <w:w w:val="150"/>
          <w:sz w:val="20"/>
        </w:rPr>
        <w:t xml:space="preserve">                  </w:t>
      </w:r>
      <w:r>
        <w:rPr>
          <w:rFonts w:ascii="Helvetica" w:hAnsi="Helvetica"/>
          <w:sz w:val="20"/>
        </w:rPr>
        <w:t xml:space="preserve">muss Mitglied im AStA sein </w:t>
      </w:r>
    </w:p>
  </w:comment>
  <w:comment w:id="4" w:author="Henning Tauche" w:date="2023-04-17T08:17:00Z" w:initials="">
    <w:p w14:paraId="51B3C30B" w14:textId="77777777" w:rsidR="001C17AC" w:rsidRDefault="001C17AC" w:rsidP="001C17AC">
      <w:r>
        <w:annotationRef/>
      </w:r>
    </w:p>
    <w:p w14:paraId="784E69F0" w14:textId="77777777" w:rsidR="001C17AC" w:rsidRDefault="001C17AC" w:rsidP="001C17AC">
      <w:pPr>
        <w:spacing w:before="10"/>
        <w:ind w:left="40" w:right="162"/>
        <w:rPr>
          <w:rFonts w:ascii="Helvetica" w:hAnsi="Helvetica"/>
          <w:sz w:val="20"/>
        </w:rPr>
      </w:pPr>
      <w:r>
        <w:rPr>
          <w:rFonts w:ascii="Helvetica" w:hAnsi="Helvetica"/>
          <w:sz w:val="20"/>
        </w:rPr>
        <w:t>es dürfen Rücklagen gebildet werden;</w:t>
      </w:r>
      <w:r>
        <w:rPr>
          <w:rFonts w:ascii="Helvetica" w:hAnsi="Helvetica"/>
          <w:spacing w:val="80"/>
          <w:sz w:val="20"/>
        </w:rPr>
        <w:t xml:space="preserve"> </w:t>
      </w:r>
      <w:r>
        <w:rPr>
          <w:rFonts w:ascii="Helvetica" w:hAnsi="Helvetica"/>
          <w:spacing w:val="-99"/>
          <w:sz w:val="20"/>
        </w:rPr>
        <w:t>jedoch</w:t>
      </w:r>
      <w:r>
        <w:rPr>
          <w:rFonts w:ascii="Helvetica" w:hAnsi="Helvetica"/>
          <w:spacing w:val="80"/>
          <w:w w:val="150"/>
          <w:sz w:val="20"/>
        </w:rPr>
        <w:t xml:space="preserve">                    </w:t>
      </w:r>
      <w:r>
        <w:rPr>
          <w:rFonts w:ascii="Helvetica" w:hAnsi="Helvetica"/>
          <w:sz w:val="20"/>
        </w:rPr>
        <w:t>nur maximal 30 % des Beitragsaufkommens eines Jahres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27E427" w15:done="0"/>
  <w15:commentEx w15:paraId="6C5556A9" w15:done="0"/>
  <w15:commentEx w15:paraId="1234BAA8" w15:done="0"/>
  <w15:commentEx w15:paraId="14314A0B" w15:done="0"/>
  <w15:commentEx w15:paraId="784E69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27E427" w16cid:durableId="281DA904"/>
  <w16cid:commentId w16cid:paraId="6C5556A9" w16cid:durableId="281DA90A"/>
  <w16cid:commentId w16cid:paraId="1234BAA8" w16cid:durableId="281DA905"/>
  <w16cid:commentId w16cid:paraId="14314A0B" w16cid:durableId="281DA906"/>
  <w16cid:commentId w16cid:paraId="784E69F0" w16cid:durableId="281DA9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2B43"/>
    <w:multiLevelType w:val="hybridMultilevel"/>
    <w:tmpl w:val="D5C69722"/>
    <w:lvl w:ilvl="0" w:tplc="5C3E3036">
      <w:start w:val="1"/>
      <w:numFmt w:val="decimal"/>
      <w:lvlText w:val="(%1)"/>
      <w:lvlJc w:val="left"/>
      <w:pPr>
        <w:ind w:left="821" w:hanging="360"/>
      </w:pPr>
      <w:rPr>
        <w:rFonts w:ascii="Cambria" w:eastAsia="Cambria" w:hAnsi="Cambria" w:cs="Cambria" w:hint="default"/>
        <w:b w:val="0"/>
        <w:bCs w:val="0"/>
        <w:i w:val="0"/>
        <w:iCs w:val="0"/>
        <w:spacing w:val="-2"/>
        <w:w w:val="100"/>
        <w:sz w:val="24"/>
        <w:szCs w:val="24"/>
        <w:lang w:val="de-DE" w:eastAsia="en-US" w:bidi="ar-SA"/>
      </w:rPr>
    </w:lvl>
    <w:lvl w:ilvl="1" w:tplc="EF56755E">
      <w:numFmt w:val="bullet"/>
      <w:lvlText w:val="•"/>
      <w:lvlJc w:val="left"/>
      <w:pPr>
        <w:ind w:left="1660" w:hanging="360"/>
      </w:pPr>
      <w:rPr>
        <w:rFonts w:hint="default"/>
        <w:lang w:val="de-DE" w:eastAsia="en-US" w:bidi="ar-SA"/>
      </w:rPr>
    </w:lvl>
    <w:lvl w:ilvl="2" w:tplc="059220E2">
      <w:numFmt w:val="bullet"/>
      <w:lvlText w:val="•"/>
      <w:lvlJc w:val="left"/>
      <w:pPr>
        <w:ind w:left="2501" w:hanging="360"/>
      </w:pPr>
      <w:rPr>
        <w:rFonts w:hint="default"/>
        <w:lang w:val="de-DE" w:eastAsia="en-US" w:bidi="ar-SA"/>
      </w:rPr>
    </w:lvl>
    <w:lvl w:ilvl="3" w:tplc="BEA44A58">
      <w:numFmt w:val="bullet"/>
      <w:lvlText w:val="•"/>
      <w:lvlJc w:val="left"/>
      <w:pPr>
        <w:ind w:left="3341" w:hanging="360"/>
      </w:pPr>
      <w:rPr>
        <w:rFonts w:hint="default"/>
        <w:lang w:val="de-DE" w:eastAsia="en-US" w:bidi="ar-SA"/>
      </w:rPr>
    </w:lvl>
    <w:lvl w:ilvl="4" w:tplc="A900EDF0">
      <w:numFmt w:val="bullet"/>
      <w:lvlText w:val="•"/>
      <w:lvlJc w:val="left"/>
      <w:pPr>
        <w:ind w:left="4182" w:hanging="360"/>
      </w:pPr>
      <w:rPr>
        <w:rFonts w:hint="default"/>
        <w:lang w:val="de-DE" w:eastAsia="en-US" w:bidi="ar-SA"/>
      </w:rPr>
    </w:lvl>
    <w:lvl w:ilvl="5" w:tplc="B58EBBD8">
      <w:numFmt w:val="bullet"/>
      <w:lvlText w:val="•"/>
      <w:lvlJc w:val="left"/>
      <w:pPr>
        <w:ind w:left="5022" w:hanging="360"/>
      </w:pPr>
      <w:rPr>
        <w:rFonts w:hint="default"/>
        <w:lang w:val="de-DE" w:eastAsia="en-US" w:bidi="ar-SA"/>
      </w:rPr>
    </w:lvl>
    <w:lvl w:ilvl="6" w:tplc="D3E47056">
      <w:numFmt w:val="bullet"/>
      <w:lvlText w:val="•"/>
      <w:lvlJc w:val="left"/>
      <w:pPr>
        <w:ind w:left="5863" w:hanging="360"/>
      </w:pPr>
      <w:rPr>
        <w:rFonts w:hint="default"/>
        <w:lang w:val="de-DE" w:eastAsia="en-US" w:bidi="ar-SA"/>
      </w:rPr>
    </w:lvl>
    <w:lvl w:ilvl="7" w:tplc="10CA7600">
      <w:numFmt w:val="bullet"/>
      <w:lvlText w:val="•"/>
      <w:lvlJc w:val="left"/>
      <w:pPr>
        <w:ind w:left="6703" w:hanging="360"/>
      </w:pPr>
      <w:rPr>
        <w:rFonts w:hint="default"/>
        <w:lang w:val="de-DE" w:eastAsia="en-US" w:bidi="ar-SA"/>
      </w:rPr>
    </w:lvl>
    <w:lvl w:ilvl="8" w:tplc="51CC7710">
      <w:numFmt w:val="bullet"/>
      <w:lvlText w:val="•"/>
      <w:lvlJc w:val="left"/>
      <w:pPr>
        <w:ind w:left="7544" w:hanging="360"/>
      </w:pPr>
      <w:rPr>
        <w:rFonts w:hint="default"/>
        <w:lang w:val="de-DE" w:eastAsia="en-US" w:bidi="ar-SA"/>
      </w:rPr>
    </w:lvl>
  </w:abstractNum>
  <w:abstractNum w:abstractNumId="1" w15:restartNumberingAfterBreak="0">
    <w:nsid w:val="0D0227F3"/>
    <w:multiLevelType w:val="hybridMultilevel"/>
    <w:tmpl w:val="AAB8EC50"/>
    <w:lvl w:ilvl="0" w:tplc="7DFE14A8">
      <w:start w:val="1"/>
      <w:numFmt w:val="decimal"/>
      <w:lvlText w:val="(%1)"/>
      <w:lvlJc w:val="left"/>
      <w:pPr>
        <w:ind w:left="821" w:hanging="415"/>
      </w:pPr>
      <w:rPr>
        <w:rFonts w:ascii="Cambria" w:eastAsia="Cambria" w:hAnsi="Cambria" w:cs="Cambria" w:hint="default"/>
        <w:b w:val="0"/>
        <w:bCs w:val="0"/>
        <w:i w:val="0"/>
        <w:iCs w:val="0"/>
        <w:spacing w:val="-2"/>
        <w:w w:val="100"/>
        <w:sz w:val="24"/>
        <w:szCs w:val="24"/>
        <w:lang w:val="de-DE" w:eastAsia="en-US" w:bidi="ar-SA"/>
      </w:rPr>
    </w:lvl>
    <w:lvl w:ilvl="1" w:tplc="BF325234">
      <w:numFmt w:val="bullet"/>
      <w:lvlText w:val="•"/>
      <w:lvlJc w:val="left"/>
      <w:pPr>
        <w:ind w:left="1660" w:hanging="415"/>
      </w:pPr>
      <w:rPr>
        <w:rFonts w:hint="default"/>
        <w:lang w:val="de-DE" w:eastAsia="en-US" w:bidi="ar-SA"/>
      </w:rPr>
    </w:lvl>
    <w:lvl w:ilvl="2" w:tplc="E5906378">
      <w:numFmt w:val="bullet"/>
      <w:lvlText w:val="•"/>
      <w:lvlJc w:val="left"/>
      <w:pPr>
        <w:ind w:left="2501" w:hanging="415"/>
      </w:pPr>
      <w:rPr>
        <w:rFonts w:hint="default"/>
        <w:lang w:val="de-DE" w:eastAsia="en-US" w:bidi="ar-SA"/>
      </w:rPr>
    </w:lvl>
    <w:lvl w:ilvl="3" w:tplc="783E7BBE">
      <w:numFmt w:val="bullet"/>
      <w:lvlText w:val="•"/>
      <w:lvlJc w:val="left"/>
      <w:pPr>
        <w:ind w:left="3341" w:hanging="415"/>
      </w:pPr>
      <w:rPr>
        <w:rFonts w:hint="default"/>
        <w:lang w:val="de-DE" w:eastAsia="en-US" w:bidi="ar-SA"/>
      </w:rPr>
    </w:lvl>
    <w:lvl w:ilvl="4" w:tplc="9B684D42">
      <w:numFmt w:val="bullet"/>
      <w:lvlText w:val="•"/>
      <w:lvlJc w:val="left"/>
      <w:pPr>
        <w:ind w:left="4182" w:hanging="415"/>
      </w:pPr>
      <w:rPr>
        <w:rFonts w:hint="default"/>
        <w:lang w:val="de-DE" w:eastAsia="en-US" w:bidi="ar-SA"/>
      </w:rPr>
    </w:lvl>
    <w:lvl w:ilvl="5" w:tplc="61821520">
      <w:numFmt w:val="bullet"/>
      <w:lvlText w:val="•"/>
      <w:lvlJc w:val="left"/>
      <w:pPr>
        <w:ind w:left="5022" w:hanging="415"/>
      </w:pPr>
      <w:rPr>
        <w:rFonts w:hint="default"/>
        <w:lang w:val="de-DE" w:eastAsia="en-US" w:bidi="ar-SA"/>
      </w:rPr>
    </w:lvl>
    <w:lvl w:ilvl="6" w:tplc="C7047124">
      <w:numFmt w:val="bullet"/>
      <w:lvlText w:val="•"/>
      <w:lvlJc w:val="left"/>
      <w:pPr>
        <w:ind w:left="5863" w:hanging="415"/>
      </w:pPr>
      <w:rPr>
        <w:rFonts w:hint="default"/>
        <w:lang w:val="de-DE" w:eastAsia="en-US" w:bidi="ar-SA"/>
      </w:rPr>
    </w:lvl>
    <w:lvl w:ilvl="7" w:tplc="01B02DF8">
      <w:numFmt w:val="bullet"/>
      <w:lvlText w:val="•"/>
      <w:lvlJc w:val="left"/>
      <w:pPr>
        <w:ind w:left="6703" w:hanging="415"/>
      </w:pPr>
      <w:rPr>
        <w:rFonts w:hint="default"/>
        <w:lang w:val="de-DE" w:eastAsia="en-US" w:bidi="ar-SA"/>
      </w:rPr>
    </w:lvl>
    <w:lvl w:ilvl="8" w:tplc="0A6C3F2E">
      <w:numFmt w:val="bullet"/>
      <w:lvlText w:val="•"/>
      <w:lvlJc w:val="left"/>
      <w:pPr>
        <w:ind w:left="7544" w:hanging="415"/>
      </w:pPr>
      <w:rPr>
        <w:rFonts w:hint="default"/>
        <w:lang w:val="de-DE" w:eastAsia="en-US" w:bidi="ar-SA"/>
      </w:rPr>
    </w:lvl>
  </w:abstractNum>
  <w:abstractNum w:abstractNumId="2" w15:restartNumberingAfterBreak="0">
    <w:nsid w:val="10083099"/>
    <w:multiLevelType w:val="hybridMultilevel"/>
    <w:tmpl w:val="31DE6172"/>
    <w:lvl w:ilvl="0" w:tplc="B122FD4C">
      <w:start w:val="1"/>
      <w:numFmt w:val="decimal"/>
      <w:lvlText w:val="(%1)"/>
      <w:lvlJc w:val="left"/>
      <w:pPr>
        <w:ind w:left="821" w:hanging="360"/>
      </w:pPr>
      <w:rPr>
        <w:rFonts w:ascii="Cambria" w:eastAsia="Cambria" w:hAnsi="Cambria" w:cs="Cambria" w:hint="default"/>
        <w:b w:val="0"/>
        <w:bCs w:val="0"/>
        <w:i w:val="0"/>
        <w:iCs w:val="0"/>
        <w:spacing w:val="-2"/>
        <w:w w:val="100"/>
        <w:sz w:val="24"/>
        <w:szCs w:val="24"/>
        <w:lang w:val="de-DE" w:eastAsia="en-US" w:bidi="ar-SA"/>
      </w:rPr>
    </w:lvl>
    <w:lvl w:ilvl="1" w:tplc="F2DEF2A0">
      <w:numFmt w:val="bullet"/>
      <w:lvlText w:val="•"/>
      <w:lvlJc w:val="left"/>
      <w:pPr>
        <w:ind w:left="1660" w:hanging="360"/>
      </w:pPr>
      <w:rPr>
        <w:rFonts w:hint="default"/>
        <w:lang w:val="de-DE" w:eastAsia="en-US" w:bidi="ar-SA"/>
      </w:rPr>
    </w:lvl>
    <w:lvl w:ilvl="2" w:tplc="7CA2DB60">
      <w:numFmt w:val="bullet"/>
      <w:lvlText w:val="•"/>
      <w:lvlJc w:val="left"/>
      <w:pPr>
        <w:ind w:left="2501" w:hanging="360"/>
      </w:pPr>
      <w:rPr>
        <w:rFonts w:hint="default"/>
        <w:lang w:val="de-DE" w:eastAsia="en-US" w:bidi="ar-SA"/>
      </w:rPr>
    </w:lvl>
    <w:lvl w:ilvl="3" w:tplc="913ACD4A">
      <w:numFmt w:val="bullet"/>
      <w:lvlText w:val="•"/>
      <w:lvlJc w:val="left"/>
      <w:pPr>
        <w:ind w:left="3341" w:hanging="360"/>
      </w:pPr>
      <w:rPr>
        <w:rFonts w:hint="default"/>
        <w:lang w:val="de-DE" w:eastAsia="en-US" w:bidi="ar-SA"/>
      </w:rPr>
    </w:lvl>
    <w:lvl w:ilvl="4" w:tplc="19EA8066">
      <w:numFmt w:val="bullet"/>
      <w:lvlText w:val="•"/>
      <w:lvlJc w:val="left"/>
      <w:pPr>
        <w:ind w:left="4182" w:hanging="360"/>
      </w:pPr>
      <w:rPr>
        <w:rFonts w:hint="default"/>
        <w:lang w:val="de-DE" w:eastAsia="en-US" w:bidi="ar-SA"/>
      </w:rPr>
    </w:lvl>
    <w:lvl w:ilvl="5" w:tplc="29A4E138">
      <w:numFmt w:val="bullet"/>
      <w:lvlText w:val="•"/>
      <w:lvlJc w:val="left"/>
      <w:pPr>
        <w:ind w:left="5022" w:hanging="360"/>
      </w:pPr>
      <w:rPr>
        <w:rFonts w:hint="default"/>
        <w:lang w:val="de-DE" w:eastAsia="en-US" w:bidi="ar-SA"/>
      </w:rPr>
    </w:lvl>
    <w:lvl w:ilvl="6" w:tplc="C1F21D86">
      <w:numFmt w:val="bullet"/>
      <w:lvlText w:val="•"/>
      <w:lvlJc w:val="left"/>
      <w:pPr>
        <w:ind w:left="5863" w:hanging="360"/>
      </w:pPr>
      <w:rPr>
        <w:rFonts w:hint="default"/>
        <w:lang w:val="de-DE" w:eastAsia="en-US" w:bidi="ar-SA"/>
      </w:rPr>
    </w:lvl>
    <w:lvl w:ilvl="7" w:tplc="F5DE0C54">
      <w:numFmt w:val="bullet"/>
      <w:lvlText w:val="•"/>
      <w:lvlJc w:val="left"/>
      <w:pPr>
        <w:ind w:left="6703" w:hanging="360"/>
      </w:pPr>
      <w:rPr>
        <w:rFonts w:hint="default"/>
        <w:lang w:val="de-DE" w:eastAsia="en-US" w:bidi="ar-SA"/>
      </w:rPr>
    </w:lvl>
    <w:lvl w:ilvl="8" w:tplc="72DE2B98">
      <w:numFmt w:val="bullet"/>
      <w:lvlText w:val="•"/>
      <w:lvlJc w:val="left"/>
      <w:pPr>
        <w:ind w:left="7544" w:hanging="360"/>
      </w:pPr>
      <w:rPr>
        <w:rFonts w:hint="default"/>
        <w:lang w:val="de-DE" w:eastAsia="en-US" w:bidi="ar-SA"/>
      </w:rPr>
    </w:lvl>
  </w:abstractNum>
  <w:abstractNum w:abstractNumId="3" w15:restartNumberingAfterBreak="0">
    <w:nsid w:val="138E5397"/>
    <w:multiLevelType w:val="hybridMultilevel"/>
    <w:tmpl w:val="02E08B14"/>
    <w:lvl w:ilvl="0" w:tplc="F79E2064">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4" w15:restartNumberingAfterBreak="0">
    <w:nsid w:val="1A0C6C36"/>
    <w:multiLevelType w:val="hybridMultilevel"/>
    <w:tmpl w:val="BBF421CC"/>
    <w:lvl w:ilvl="0" w:tplc="7CC61EBE">
      <w:start w:val="1"/>
      <w:numFmt w:val="decimal"/>
      <w:lvlText w:val="(%1)"/>
      <w:lvlJc w:val="left"/>
      <w:pPr>
        <w:ind w:left="3" w:hanging="360"/>
      </w:pPr>
      <w:rPr>
        <w:rFonts w:hint="default"/>
      </w:rPr>
    </w:lvl>
    <w:lvl w:ilvl="1" w:tplc="04070019" w:tentative="1">
      <w:start w:val="1"/>
      <w:numFmt w:val="lowerLetter"/>
      <w:lvlText w:val="%2."/>
      <w:lvlJc w:val="left"/>
      <w:pPr>
        <w:ind w:left="723" w:hanging="360"/>
      </w:pPr>
    </w:lvl>
    <w:lvl w:ilvl="2" w:tplc="0407001B" w:tentative="1">
      <w:start w:val="1"/>
      <w:numFmt w:val="lowerRoman"/>
      <w:lvlText w:val="%3."/>
      <w:lvlJc w:val="right"/>
      <w:pPr>
        <w:ind w:left="1443" w:hanging="180"/>
      </w:pPr>
    </w:lvl>
    <w:lvl w:ilvl="3" w:tplc="0407000F" w:tentative="1">
      <w:start w:val="1"/>
      <w:numFmt w:val="decimal"/>
      <w:lvlText w:val="%4."/>
      <w:lvlJc w:val="left"/>
      <w:pPr>
        <w:ind w:left="2163" w:hanging="360"/>
      </w:pPr>
    </w:lvl>
    <w:lvl w:ilvl="4" w:tplc="04070019" w:tentative="1">
      <w:start w:val="1"/>
      <w:numFmt w:val="lowerLetter"/>
      <w:lvlText w:val="%5."/>
      <w:lvlJc w:val="left"/>
      <w:pPr>
        <w:ind w:left="2883" w:hanging="360"/>
      </w:pPr>
    </w:lvl>
    <w:lvl w:ilvl="5" w:tplc="0407001B" w:tentative="1">
      <w:start w:val="1"/>
      <w:numFmt w:val="lowerRoman"/>
      <w:lvlText w:val="%6."/>
      <w:lvlJc w:val="right"/>
      <w:pPr>
        <w:ind w:left="3603" w:hanging="180"/>
      </w:pPr>
    </w:lvl>
    <w:lvl w:ilvl="6" w:tplc="0407000F" w:tentative="1">
      <w:start w:val="1"/>
      <w:numFmt w:val="decimal"/>
      <w:lvlText w:val="%7."/>
      <w:lvlJc w:val="left"/>
      <w:pPr>
        <w:ind w:left="4323" w:hanging="360"/>
      </w:pPr>
    </w:lvl>
    <w:lvl w:ilvl="7" w:tplc="04070019" w:tentative="1">
      <w:start w:val="1"/>
      <w:numFmt w:val="lowerLetter"/>
      <w:lvlText w:val="%8."/>
      <w:lvlJc w:val="left"/>
      <w:pPr>
        <w:ind w:left="5043" w:hanging="360"/>
      </w:pPr>
    </w:lvl>
    <w:lvl w:ilvl="8" w:tplc="0407001B" w:tentative="1">
      <w:start w:val="1"/>
      <w:numFmt w:val="lowerRoman"/>
      <w:lvlText w:val="%9."/>
      <w:lvlJc w:val="right"/>
      <w:pPr>
        <w:ind w:left="5763" w:hanging="180"/>
      </w:pPr>
    </w:lvl>
  </w:abstractNum>
  <w:abstractNum w:abstractNumId="5" w15:restartNumberingAfterBreak="0">
    <w:nsid w:val="1F33219B"/>
    <w:multiLevelType w:val="hybridMultilevel"/>
    <w:tmpl w:val="C18CA4EA"/>
    <w:lvl w:ilvl="0" w:tplc="30301A5E">
      <w:start w:val="1"/>
      <w:numFmt w:val="decimal"/>
      <w:lvlText w:val="(%1)"/>
      <w:lvlJc w:val="left"/>
      <w:pPr>
        <w:ind w:left="821" w:hanging="360"/>
      </w:pPr>
      <w:rPr>
        <w:rFonts w:ascii="Cambria" w:eastAsia="Cambria" w:hAnsi="Cambria" w:cs="Cambria" w:hint="default"/>
        <w:b w:val="0"/>
        <w:bCs w:val="0"/>
        <w:i w:val="0"/>
        <w:iCs w:val="0"/>
        <w:spacing w:val="-2"/>
        <w:w w:val="100"/>
        <w:sz w:val="24"/>
        <w:szCs w:val="24"/>
        <w:lang w:val="de-DE" w:eastAsia="en-US" w:bidi="ar-SA"/>
      </w:rPr>
    </w:lvl>
    <w:lvl w:ilvl="1" w:tplc="C9683FF6">
      <w:numFmt w:val="bullet"/>
      <w:lvlText w:val="•"/>
      <w:lvlJc w:val="left"/>
      <w:pPr>
        <w:ind w:left="1660" w:hanging="360"/>
      </w:pPr>
      <w:rPr>
        <w:rFonts w:hint="default"/>
        <w:lang w:val="de-DE" w:eastAsia="en-US" w:bidi="ar-SA"/>
      </w:rPr>
    </w:lvl>
    <w:lvl w:ilvl="2" w:tplc="0B02CAA8">
      <w:numFmt w:val="bullet"/>
      <w:lvlText w:val="•"/>
      <w:lvlJc w:val="left"/>
      <w:pPr>
        <w:ind w:left="2501" w:hanging="360"/>
      </w:pPr>
      <w:rPr>
        <w:rFonts w:hint="default"/>
        <w:lang w:val="de-DE" w:eastAsia="en-US" w:bidi="ar-SA"/>
      </w:rPr>
    </w:lvl>
    <w:lvl w:ilvl="3" w:tplc="0E9CF812">
      <w:numFmt w:val="bullet"/>
      <w:lvlText w:val="•"/>
      <w:lvlJc w:val="left"/>
      <w:pPr>
        <w:ind w:left="3341" w:hanging="360"/>
      </w:pPr>
      <w:rPr>
        <w:rFonts w:hint="default"/>
        <w:lang w:val="de-DE" w:eastAsia="en-US" w:bidi="ar-SA"/>
      </w:rPr>
    </w:lvl>
    <w:lvl w:ilvl="4" w:tplc="64FC8452">
      <w:numFmt w:val="bullet"/>
      <w:lvlText w:val="•"/>
      <w:lvlJc w:val="left"/>
      <w:pPr>
        <w:ind w:left="4182" w:hanging="360"/>
      </w:pPr>
      <w:rPr>
        <w:rFonts w:hint="default"/>
        <w:lang w:val="de-DE" w:eastAsia="en-US" w:bidi="ar-SA"/>
      </w:rPr>
    </w:lvl>
    <w:lvl w:ilvl="5" w:tplc="B3266F5E">
      <w:numFmt w:val="bullet"/>
      <w:lvlText w:val="•"/>
      <w:lvlJc w:val="left"/>
      <w:pPr>
        <w:ind w:left="5022" w:hanging="360"/>
      </w:pPr>
      <w:rPr>
        <w:rFonts w:hint="default"/>
        <w:lang w:val="de-DE" w:eastAsia="en-US" w:bidi="ar-SA"/>
      </w:rPr>
    </w:lvl>
    <w:lvl w:ilvl="6" w:tplc="E932B220">
      <w:numFmt w:val="bullet"/>
      <w:lvlText w:val="•"/>
      <w:lvlJc w:val="left"/>
      <w:pPr>
        <w:ind w:left="5863" w:hanging="360"/>
      </w:pPr>
      <w:rPr>
        <w:rFonts w:hint="default"/>
        <w:lang w:val="de-DE" w:eastAsia="en-US" w:bidi="ar-SA"/>
      </w:rPr>
    </w:lvl>
    <w:lvl w:ilvl="7" w:tplc="1A72C926">
      <w:numFmt w:val="bullet"/>
      <w:lvlText w:val="•"/>
      <w:lvlJc w:val="left"/>
      <w:pPr>
        <w:ind w:left="6703" w:hanging="360"/>
      </w:pPr>
      <w:rPr>
        <w:rFonts w:hint="default"/>
        <w:lang w:val="de-DE" w:eastAsia="en-US" w:bidi="ar-SA"/>
      </w:rPr>
    </w:lvl>
    <w:lvl w:ilvl="8" w:tplc="637853F0">
      <w:numFmt w:val="bullet"/>
      <w:lvlText w:val="•"/>
      <w:lvlJc w:val="left"/>
      <w:pPr>
        <w:ind w:left="7544" w:hanging="360"/>
      </w:pPr>
      <w:rPr>
        <w:rFonts w:hint="default"/>
        <w:lang w:val="de-DE" w:eastAsia="en-US" w:bidi="ar-SA"/>
      </w:rPr>
    </w:lvl>
  </w:abstractNum>
  <w:abstractNum w:abstractNumId="6" w15:restartNumberingAfterBreak="0">
    <w:nsid w:val="265C4FA5"/>
    <w:multiLevelType w:val="hybridMultilevel"/>
    <w:tmpl w:val="68EA48FA"/>
    <w:lvl w:ilvl="0" w:tplc="EC6C8222">
      <w:start w:val="1"/>
      <w:numFmt w:val="decimal"/>
      <w:lvlText w:val="(%1)"/>
      <w:lvlJc w:val="left"/>
      <w:pPr>
        <w:ind w:left="643" w:hanging="360"/>
      </w:pPr>
      <w:rPr>
        <w:rFonts w:ascii="Cambria" w:eastAsia="Cambria" w:hAnsi="Cambria" w:cs="Cambria" w:hint="default"/>
        <w:b w:val="0"/>
        <w:bCs w:val="0"/>
        <w:i w:val="0"/>
        <w:iCs w:val="0"/>
        <w:spacing w:val="-2"/>
        <w:w w:val="100"/>
        <w:sz w:val="24"/>
        <w:szCs w:val="24"/>
        <w:lang w:val="de-DE" w:eastAsia="en-US" w:bidi="ar-SA"/>
      </w:rPr>
    </w:lvl>
    <w:lvl w:ilvl="1" w:tplc="F33021FA">
      <w:numFmt w:val="bullet"/>
      <w:lvlText w:val=""/>
      <w:lvlJc w:val="left"/>
      <w:pPr>
        <w:ind w:left="1171" w:hanging="360"/>
      </w:pPr>
      <w:rPr>
        <w:rFonts w:ascii="Symbol" w:eastAsia="Symbol" w:hAnsi="Symbol" w:cs="Symbol" w:hint="default"/>
        <w:w w:val="100"/>
        <w:lang w:val="de-DE" w:eastAsia="en-US" w:bidi="ar-SA"/>
      </w:rPr>
    </w:lvl>
    <w:lvl w:ilvl="2" w:tplc="F42CF932">
      <w:numFmt w:val="bullet"/>
      <w:lvlText w:val="•"/>
      <w:lvlJc w:val="left"/>
      <w:pPr>
        <w:ind w:left="1540" w:hanging="360"/>
      </w:pPr>
      <w:rPr>
        <w:rFonts w:hint="default"/>
        <w:lang w:val="de-DE" w:eastAsia="en-US" w:bidi="ar-SA"/>
      </w:rPr>
    </w:lvl>
    <w:lvl w:ilvl="3" w:tplc="ACC0BE3E">
      <w:numFmt w:val="bullet"/>
      <w:lvlText w:val="•"/>
      <w:lvlJc w:val="left"/>
      <w:pPr>
        <w:ind w:left="2500" w:hanging="360"/>
      </w:pPr>
      <w:rPr>
        <w:rFonts w:hint="default"/>
        <w:lang w:val="de-DE" w:eastAsia="en-US" w:bidi="ar-SA"/>
      </w:rPr>
    </w:lvl>
    <w:lvl w:ilvl="4" w:tplc="D584DB5A">
      <w:numFmt w:val="bullet"/>
      <w:lvlText w:val="•"/>
      <w:lvlJc w:val="left"/>
      <w:pPr>
        <w:ind w:left="3461" w:hanging="360"/>
      </w:pPr>
      <w:rPr>
        <w:rFonts w:hint="default"/>
        <w:lang w:val="de-DE" w:eastAsia="en-US" w:bidi="ar-SA"/>
      </w:rPr>
    </w:lvl>
    <w:lvl w:ilvl="5" w:tplc="A8AA281E">
      <w:numFmt w:val="bullet"/>
      <w:lvlText w:val="•"/>
      <w:lvlJc w:val="left"/>
      <w:pPr>
        <w:ind w:left="4421" w:hanging="360"/>
      </w:pPr>
      <w:rPr>
        <w:rFonts w:hint="default"/>
        <w:lang w:val="de-DE" w:eastAsia="en-US" w:bidi="ar-SA"/>
      </w:rPr>
    </w:lvl>
    <w:lvl w:ilvl="6" w:tplc="52A61DB6">
      <w:numFmt w:val="bullet"/>
      <w:lvlText w:val="•"/>
      <w:lvlJc w:val="left"/>
      <w:pPr>
        <w:ind w:left="5382" w:hanging="360"/>
      </w:pPr>
      <w:rPr>
        <w:rFonts w:hint="default"/>
        <w:lang w:val="de-DE" w:eastAsia="en-US" w:bidi="ar-SA"/>
      </w:rPr>
    </w:lvl>
    <w:lvl w:ilvl="7" w:tplc="35382052">
      <w:numFmt w:val="bullet"/>
      <w:lvlText w:val="•"/>
      <w:lvlJc w:val="left"/>
      <w:pPr>
        <w:ind w:left="6343" w:hanging="360"/>
      </w:pPr>
      <w:rPr>
        <w:rFonts w:hint="default"/>
        <w:lang w:val="de-DE" w:eastAsia="en-US" w:bidi="ar-SA"/>
      </w:rPr>
    </w:lvl>
    <w:lvl w:ilvl="8" w:tplc="405C6678">
      <w:numFmt w:val="bullet"/>
      <w:lvlText w:val="•"/>
      <w:lvlJc w:val="left"/>
      <w:pPr>
        <w:ind w:left="7303" w:hanging="360"/>
      </w:pPr>
      <w:rPr>
        <w:rFonts w:hint="default"/>
        <w:lang w:val="de-DE" w:eastAsia="en-US" w:bidi="ar-SA"/>
      </w:rPr>
    </w:lvl>
  </w:abstractNum>
  <w:abstractNum w:abstractNumId="7" w15:restartNumberingAfterBreak="0">
    <w:nsid w:val="2BA1746D"/>
    <w:multiLevelType w:val="hybridMultilevel"/>
    <w:tmpl w:val="A0CEA846"/>
    <w:lvl w:ilvl="0" w:tplc="FC307CD0">
      <w:start w:val="1"/>
      <w:numFmt w:val="decimal"/>
      <w:lvlText w:val="(%1)"/>
      <w:lvlJc w:val="left"/>
      <w:pPr>
        <w:ind w:left="821" w:hanging="360"/>
      </w:pPr>
      <w:rPr>
        <w:rFonts w:hint="default"/>
        <w:spacing w:val="-2"/>
        <w:w w:val="100"/>
        <w:lang w:val="de-DE" w:eastAsia="en-US" w:bidi="ar-SA"/>
      </w:rPr>
    </w:lvl>
    <w:lvl w:ilvl="1" w:tplc="D25A53D2">
      <w:numFmt w:val="bullet"/>
      <w:lvlText w:val=""/>
      <w:lvlJc w:val="left"/>
      <w:pPr>
        <w:ind w:left="1171" w:hanging="360"/>
      </w:pPr>
      <w:rPr>
        <w:rFonts w:ascii="Symbol" w:eastAsia="Symbol" w:hAnsi="Symbol" w:cs="Symbol" w:hint="default"/>
        <w:b w:val="0"/>
        <w:bCs w:val="0"/>
        <w:i w:val="0"/>
        <w:iCs w:val="0"/>
        <w:w w:val="100"/>
        <w:sz w:val="24"/>
        <w:szCs w:val="24"/>
        <w:lang w:val="de-DE" w:eastAsia="en-US" w:bidi="ar-SA"/>
      </w:rPr>
    </w:lvl>
    <w:lvl w:ilvl="2" w:tplc="110A1EE4">
      <w:numFmt w:val="bullet"/>
      <w:lvlText w:val="•"/>
      <w:lvlJc w:val="left"/>
      <w:pPr>
        <w:ind w:left="2073" w:hanging="360"/>
      </w:pPr>
      <w:rPr>
        <w:rFonts w:hint="default"/>
        <w:lang w:val="de-DE" w:eastAsia="en-US" w:bidi="ar-SA"/>
      </w:rPr>
    </w:lvl>
    <w:lvl w:ilvl="3" w:tplc="832CC292">
      <w:numFmt w:val="bullet"/>
      <w:lvlText w:val="•"/>
      <w:lvlJc w:val="left"/>
      <w:pPr>
        <w:ind w:left="2967" w:hanging="360"/>
      </w:pPr>
      <w:rPr>
        <w:rFonts w:hint="default"/>
        <w:lang w:val="de-DE" w:eastAsia="en-US" w:bidi="ar-SA"/>
      </w:rPr>
    </w:lvl>
    <w:lvl w:ilvl="4" w:tplc="0CA694E2">
      <w:numFmt w:val="bullet"/>
      <w:lvlText w:val="•"/>
      <w:lvlJc w:val="left"/>
      <w:pPr>
        <w:ind w:left="3861" w:hanging="360"/>
      </w:pPr>
      <w:rPr>
        <w:rFonts w:hint="default"/>
        <w:lang w:val="de-DE" w:eastAsia="en-US" w:bidi="ar-SA"/>
      </w:rPr>
    </w:lvl>
    <w:lvl w:ilvl="5" w:tplc="5134A394">
      <w:numFmt w:val="bullet"/>
      <w:lvlText w:val="•"/>
      <w:lvlJc w:val="left"/>
      <w:pPr>
        <w:ind w:left="4755" w:hanging="360"/>
      </w:pPr>
      <w:rPr>
        <w:rFonts w:hint="default"/>
        <w:lang w:val="de-DE" w:eastAsia="en-US" w:bidi="ar-SA"/>
      </w:rPr>
    </w:lvl>
    <w:lvl w:ilvl="6" w:tplc="E31EB310">
      <w:numFmt w:val="bullet"/>
      <w:lvlText w:val="•"/>
      <w:lvlJc w:val="left"/>
      <w:pPr>
        <w:ind w:left="5649" w:hanging="360"/>
      </w:pPr>
      <w:rPr>
        <w:rFonts w:hint="default"/>
        <w:lang w:val="de-DE" w:eastAsia="en-US" w:bidi="ar-SA"/>
      </w:rPr>
    </w:lvl>
    <w:lvl w:ilvl="7" w:tplc="F4FAE18C">
      <w:numFmt w:val="bullet"/>
      <w:lvlText w:val="•"/>
      <w:lvlJc w:val="left"/>
      <w:pPr>
        <w:ind w:left="6543" w:hanging="360"/>
      </w:pPr>
      <w:rPr>
        <w:rFonts w:hint="default"/>
        <w:lang w:val="de-DE" w:eastAsia="en-US" w:bidi="ar-SA"/>
      </w:rPr>
    </w:lvl>
    <w:lvl w:ilvl="8" w:tplc="616270B2">
      <w:numFmt w:val="bullet"/>
      <w:lvlText w:val="•"/>
      <w:lvlJc w:val="left"/>
      <w:pPr>
        <w:ind w:left="7437" w:hanging="360"/>
      </w:pPr>
      <w:rPr>
        <w:rFonts w:hint="default"/>
        <w:lang w:val="de-DE" w:eastAsia="en-US" w:bidi="ar-SA"/>
      </w:rPr>
    </w:lvl>
  </w:abstractNum>
  <w:abstractNum w:abstractNumId="8" w15:restartNumberingAfterBreak="0">
    <w:nsid w:val="2F132363"/>
    <w:multiLevelType w:val="hybridMultilevel"/>
    <w:tmpl w:val="88161FDC"/>
    <w:lvl w:ilvl="0" w:tplc="24AAFBE0">
      <w:start w:val="1"/>
      <w:numFmt w:val="decimal"/>
      <w:lvlText w:val="(%1.)"/>
      <w:lvlJc w:val="left"/>
      <w:pPr>
        <w:ind w:left="821" w:hanging="360"/>
      </w:pPr>
      <w:rPr>
        <w:rFonts w:hint="default"/>
      </w:rPr>
    </w:lvl>
    <w:lvl w:ilvl="1" w:tplc="04070019" w:tentative="1">
      <w:start w:val="1"/>
      <w:numFmt w:val="lowerLetter"/>
      <w:lvlText w:val="%2."/>
      <w:lvlJc w:val="left"/>
      <w:pPr>
        <w:ind w:left="1541" w:hanging="360"/>
      </w:pPr>
    </w:lvl>
    <w:lvl w:ilvl="2" w:tplc="0407001B" w:tentative="1">
      <w:start w:val="1"/>
      <w:numFmt w:val="lowerRoman"/>
      <w:lvlText w:val="%3."/>
      <w:lvlJc w:val="right"/>
      <w:pPr>
        <w:ind w:left="2261" w:hanging="180"/>
      </w:pPr>
    </w:lvl>
    <w:lvl w:ilvl="3" w:tplc="0407000F" w:tentative="1">
      <w:start w:val="1"/>
      <w:numFmt w:val="decimal"/>
      <w:lvlText w:val="%4."/>
      <w:lvlJc w:val="left"/>
      <w:pPr>
        <w:ind w:left="2981" w:hanging="360"/>
      </w:pPr>
    </w:lvl>
    <w:lvl w:ilvl="4" w:tplc="04070019" w:tentative="1">
      <w:start w:val="1"/>
      <w:numFmt w:val="lowerLetter"/>
      <w:lvlText w:val="%5."/>
      <w:lvlJc w:val="left"/>
      <w:pPr>
        <w:ind w:left="3701" w:hanging="360"/>
      </w:pPr>
    </w:lvl>
    <w:lvl w:ilvl="5" w:tplc="0407001B" w:tentative="1">
      <w:start w:val="1"/>
      <w:numFmt w:val="lowerRoman"/>
      <w:lvlText w:val="%6."/>
      <w:lvlJc w:val="right"/>
      <w:pPr>
        <w:ind w:left="4421" w:hanging="180"/>
      </w:pPr>
    </w:lvl>
    <w:lvl w:ilvl="6" w:tplc="0407000F" w:tentative="1">
      <w:start w:val="1"/>
      <w:numFmt w:val="decimal"/>
      <w:lvlText w:val="%7."/>
      <w:lvlJc w:val="left"/>
      <w:pPr>
        <w:ind w:left="5141" w:hanging="360"/>
      </w:pPr>
    </w:lvl>
    <w:lvl w:ilvl="7" w:tplc="04070019" w:tentative="1">
      <w:start w:val="1"/>
      <w:numFmt w:val="lowerLetter"/>
      <w:lvlText w:val="%8."/>
      <w:lvlJc w:val="left"/>
      <w:pPr>
        <w:ind w:left="5861" w:hanging="360"/>
      </w:pPr>
    </w:lvl>
    <w:lvl w:ilvl="8" w:tplc="0407001B" w:tentative="1">
      <w:start w:val="1"/>
      <w:numFmt w:val="lowerRoman"/>
      <w:lvlText w:val="%9."/>
      <w:lvlJc w:val="right"/>
      <w:pPr>
        <w:ind w:left="6581" w:hanging="180"/>
      </w:pPr>
    </w:lvl>
  </w:abstractNum>
  <w:abstractNum w:abstractNumId="9" w15:restartNumberingAfterBreak="0">
    <w:nsid w:val="358039F1"/>
    <w:multiLevelType w:val="hybridMultilevel"/>
    <w:tmpl w:val="12EC377A"/>
    <w:lvl w:ilvl="0" w:tplc="A866EDE8">
      <w:start w:val="1"/>
      <w:numFmt w:val="decimal"/>
      <w:lvlText w:val="(%1)"/>
      <w:lvlJc w:val="left"/>
      <w:pPr>
        <w:ind w:left="876" w:hanging="415"/>
      </w:pPr>
      <w:rPr>
        <w:rFonts w:ascii="Cambria" w:eastAsia="Cambria" w:hAnsi="Cambria" w:cs="Cambria" w:hint="default"/>
        <w:b w:val="0"/>
        <w:bCs w:val="0"/>
        <w:i w:val="0"/>
        <w:iCs w:val="0"/>
        <w:spacing w:val="-2"/>
        <w:w w:val="100"/>
        <w:sz w:val="24"/>
        <w:szCs w:val="24"/>
        <w:lang w:val="de-DE" w:eastAsia="en-US" w:bidi="ar-SA"/>
      </w:rPr>
    </w:lvl>
    <w:lvl w:ilvl="1" w:tplc="615EC802">
      <w:numFmt w:val="bullet"/>
      <w:lvlText w:val="•"/>
      <w:lvlJc w:val="left"/>
      <w:pPr>
        <w:ind w:left="1714" w:hanging="415"/>
      </w:pPr>
      <w:rPr>
        <w:rFonts w:hint="default"/>
        <w:lang w:val="de-DE" w:eastAsia="en-US" w:bidi="ar-SA"/>
      </w:rPr>
    </w:lvl>
    <w:lvl w:ilvl="2" w:tplc="862EF9B6">
      <w:numFmt w:val="bullet"/>
      <w:lvlText w:val="•"/>
      <w:lvlJc w:val="left"/>
      <w:pPr>
        <w:ind w:left="2549" w:hanging="415"/>
      </w:pPr>
      <w:rPr>
        <w:rFonts w:hint="default"/>
        <w:lang w:val="de-DE" w:eastAsia="en-US" w:bidi="ar-SA"/>
      </w:rPr>
    </w:lvl>
    <w:lvl w:ilvl="3" w:tplc="43A8E0C4">
      <w:numFmt w:val="bullet"/>
      <w:lvlText w:val="•"/>
      <w:lvlJc w:val="left"/>
      <w:pPr>
        <w:ind w:left="3383" w:hanging="415"/>
      </w:pPr>
      <w:rPr>
        <w:rFonts w:hint="default"/>
        <w:lang w:val="de-DE" w:eastAsia="en-US" w:bidi="ar-SA"/>
      </w:rPr>
    </w:lvl>
    <w:lvl w:ilvl="4" w:tplc="61F2E6BC">
      <w:numFmt w:val="bullet"/>
      <w:lvlText w:val="•"/>
      <w:lvlJc w:val="left"/>
      <w:pPr>
        <w:ind w:left="4218" w:hanging="415"/>
      </w:pPr>
      <w:rPr>
        <w:rFonts w:hint="default"/>
        <w:lang w:val="de-DE" w:eastAsia="en-US" w:bidi="ar-SA"/>
      </w:rPr>
    </w:lvl>
    <w:lvl w:ilvl="5" w:tplc="3B209B1A">
      <w:numFmt w:val="bullet"/>
      <w:lvlText w:val="•"/>
      <w:lvlJc w:val="left"/>
      <w:pPr>
        <w:ind w:left="5052" w:hanging="415"/>
      </w:pPr>
      <w:rPr>
        <w:rFonts w:hint="default"/>
        <w:lang w:val="de-DE" w:eastAsia="en-US" w:bidi="ar-SA"/>
      </w:rPr>
    </w:lvl>
    <w:lvl w:ilvl="6" w:tplc="C1FECAB6">
      <w:numFmt w:val="bullet"/>
      <w:lvlText w:val="•"/>
      <w:lvlJc w:val="left"/>
      <w:pPr>
        <w:ind w:left="5887" w:hanging="415"/>
      </w:pPr>
      <w:rPr>
        <w:rFonts w:hint="default"/>
        <w:lang w:val="de-DE" w:eastAsia="en-US" w:bidi="ar-SA"/>
      </w:rPr>
    </w:lvl>
    <w:lvl w:ilvl="7" w:tplc="459A9832">
      <w:numFmt w:val="bullet"/>
      <w:lvlText w:val="•"/>
      <w:lvlJc w:val="left"/>
      <w:pPr>
        <w:ind w:left="6721" w:hanging="415"/>
      </w:pPr>
      <w:rPr>
        <w:rFonts w:hint="default"/>
        <w:lang w:val="de-DE" w:eastAsia="en-US" w:bidi="ar-SA"/>
      </w:rPr>
    </w:lvl>
    <w:lvl w:ilvl="8" w:tplc="3A3A1F0C">
      <w:numFmt w:val="bullet"/>
      <w:lvlText w:val="•"/>
      <w:lvlJc w:val="left"/>
      <w:pPr>
        <w:ind w:left="7556" w:hanging="415"/>
      </w:pPr>
      <w:rPr>
        <w:rFonts w:hint="default"/>
        <w:lang w:val="de-DE" w:eastAsia="en-US" w:bidi="ar-SA"/>
      </w:rPr>
    </w:lvl>
  </w:abstractNum>
  <w:abstractNum w:abstractNumId="10" w15:restartNumberingAfterBreak="0">
    <w:nsid w:val="45E93B03"/>
    <w:multiLevelType w:val="hybridMultilevel"/>
    <w:tmpl w:val="1FB82DDE"/>
    <w:lvl w:ilvl="0" w:tplc="0DAE51F0">
      <w:start w:val="1"/>
      <w:numFmt w:val="decimal"/>
      <w:lvlText w:val="(%1)"/>
      <w:lvlJc w:val="left"/>
      <w:pPr>
        <w:ind w:left="821" w:hanging="415"/>
      </w:pPr>
      <w:rPr>
        <w:rFonts w:hint="default"/>
        <w:spacing w:val="-2"/>
        <w:w w:val="100"/>
        <w:lang w:val="de-DE" w:eastAsia="en-US" w:bidi="ar-SA"/>
      </w:rPr>
    </w:lvl>
    <w:lvl w:ilvl="1" w:tplc="F5AE942A">
      <w:start w:val="1"/>
      <w:numFmt w:val="lowerLetter"/>
      <w:lvlText w:val="%2."/>
      <w:lvlJc w:val="left"/>
      <w:pPr>
        <w:ind w:left="1541" w:hanging="360"/>
      </w:pPr>
      <w:rPr>
        <w:rFonts w:ascii="Cambria" w:eastAsia="Cambria" w:hAnsi="Cambria" w:cs="Cambria" w:hint="default"/>
        <w:b w:val="0"/>
        <w:bCs w:val="0"/>
        <w:i w:val="0"/>
        <w:iCs w:val="0"/>
        <w:spacing w:val="-3"/>
        <w:w w:val="100"/>
        <w:sz w:val="24"/>
        <w:szCs w:val="24"/>
        <w:lang w:val="de-DE" w:eastAsia="en-US" w:bidi="ar-SA"/>
      </w:rPr>
    </w:lvl>
    <w:lvl w:ilvl="2" w:tplc="75F00952">
      <w:numFmt w:val="bullet"/>
      <w:lvlText w:val="•"/>
      <w:lvlJc w:val="left"/>
      <w:pPr>
        <w:ind w:left="2393" w:hanging="360"/>
      </w:pPr>
      <w:rPr>
        <w:rFonts w:hint="default"/>
        <w:lang w:val="de-DE" w:eastAsia="en-US" w:bidi="ar-SA"/>
      </w:rPr>
    </w:lvl>
    <w:lvl w:ilvl="3" w:tplc="DDE8AD10">
      <w:numFmt w:val="bullet"/>
      <w:lvlText w:val="•"/>
      <w:lvlJc w:val="left"/>
      <w:pPr>
        <w:ind w:left="3247" w:hanging="360"/>
      </w:pPr>
      <w:rPr>
        <w:rFonts w:hint="default"/>
        <w:lang w:val="de-DE" w:eastAsia="en-US" w:bidi="ar-SA"/>
      </w:rPr>
    </w:lvl>
    <w:lvl w:ilvl="4" w:tplc="DC5C419C">
      <w:numFmt w:val="bullet"/>
      <w:lvlText w:val="•"/>
      <w:lvlJc w:val="left"/>
      <w:pPr>
        <w:ind w:left="4101" w:hanging="360"/>
      </w:pPr>
      <w:rPr>
        <w:rFonts w:hint="default"/>
        <w:lang w:val="de-DE" w:eastAsia="en-US" w:bidi="ar-SA"/>
      </w:rPr>
    </w:lvl>
    <w:lvl w:ilvl="5" w:tplc="48AA0038">
      <w:numFmt w:val="bullet"/>
      <w:lvlText w:val="•"/>
      <w:lvlJc w:val="left"/>
      <w:pPr>
        <w:ind w:left="4955" w:hanging="360"/>
      </w:pPr>
      <w:rPr>
        <w:rFonts w:hint="default"/>
        <w:lang w:val="de-DE" w:eastAsia="en-US" w:bidi="ar-SA"/>
      </w:rPr>
    </w:lvl>
    <w:lvl w:ilvl="6" w:tplc="B8A05A16">
      <w:numFmt w:val="bullet"/>
      <w:lvlText w:val="•"/>
      <w:lvlJc w:val="left"/>
      <w:pPr>
        <w:ind w:left="5809" w:hanging="360"/>
      </w:pPr>
      <w:rPr>
        <w:rFonts w:hint="default"/>
        <w:lang w:val="de-DE" w:eastAsia="en-US" w:bidi="ar-SA"/>
      </w:rPr>
    </w:lvl>
    <w:lvl w:ilvl="7" w:tplc="80EA2DAC">
      <w:numFmt w:val="bullet"/>
      <w:lvlText w:val="•"/>
      <w:lvlJc w:val="left"/>
      <w:pPr>
        <w:ind w:left="6663" w:hanging="360"/>
      </w:pPr>
      <w:rPr>
        <w:rFonts w:hint="default"/>
        <w:lang w:val="de-DE" w:eastAsia="en-US" w:bidi="ar-SA"/>
      </w:rPr>
    </w:lvl>
    <w:lvl w:ilvl="8" w:tplc="A97C7BA2">
      <w:numFmt w:val="bullet"/>
      <w:lvlText w:val="•"/>
      <w:lvlJc w:val="left"/>
      <w:pPr>
        <w:ind w:left="7517" w:hanging="360"/>
      </w:pPr>
      <w:rPr>
        <w:rFonts w:hint="default"/>
        <w:lang w:val="de-DE" w:eastAsia="en-US" w:bidi="ar-SA"/>
      </w:rPr>
    </w:lvl>
  </w:abstractNum>
  <w:abstractNum w:abstractNumId="11" w15:restartNumberingAfterBreak="0">
    <w:nsid w:val="480769F3"/>
    <w:multiLevelType w:val="hybridMultilevel"/>
    <w:tmpl w:val="A86A7BC4"/>
    <w:lvl w:ilvl="0" w:tplc="6DD641E6">
      <w:start w:val="1"/>
      <w:numFmt w:val="decimal"/>
      <w:lvlText w:val="(%1)"/>
      <w:lvlJc w:val="left"/>
      <w:pPr>
        <w:ind w:left="876" w:hanging="360"/>
      </w:pPr>
      <w:rPr>
        <w:rFonts w:ascii="Cambria" w:eastAsia="Cambria" w:hAnsi="Cambria" w:cs="Cambria" w:hint="default"/>
        <w:b w:val="0"/>
        <w:bCs w:val="0"/>
        <w:i w:val="0"/>
        <w:iCs w:val="0"/>
        <w:spacing w:val="-2"/>
        <w:w w:val="100"/>
        <w:sz w:val="24"/>
        <w:szCs w:val="24"/>
        <w:lang w:val="de-DE" w:eastAsia="en-US" w:bidi="ar-SA"/>
      </w:rPr>
    </w:lvl>
    <w:lvl w:ilvl="1" w:tplc="A3E86FEC">
      <w:start w:val="2"/>
      <w:numFmt w:val="lowerLetter"/>
      <w:lvlText w:val="%2)."/>
      <w:lvlJc w:val="left"/>
      <w:pPr>
        <w:ind w:left="1200" w:hanging="325"/>
      </w:pPr>
      <w:rPr>
        <w:rFonts w:ascii="Cambria" w:eastAsia="Cambria" w:hAnsi="Cambria" w:cs="Cambria" w:hint="default"/>
        <w:b w:val="0"/>
        <w:bCs w:val="0"/>
        <w:i w:val="0"/>
        <w:iCs w:val="0"/>
        <w:spacing w:val="-2"/>
        <w:w w:val="100"/>
        <w:sz w:val="24"/>
        <w:szCs w:val="24"/>
        <w:lang w:val="de-DE" w:eastAsia="en-US" w:bidi="ar-SA"/>
      </w:rPr>
    </w:lvl>
    <w:lvl w:ilvl="2" w:tplc="4B5EC576">
      <w:numFmt w:val="bullet"/>
      <w:lvlText w:val="•"/>
      <w:lvlJc w:val="left"/>
      <w:pPr>
        <w:ind w:left="2091" w:hanging="325"/>
      </w:pPr>
      <w:rPr>
        <w:rFonts w:hint="default"/>
        <w:lang w:val="de-DE" w:eastAsia="en-US" w:bidi="ar-SA"/>
      </w:rPr>
    </w:lvl>
    <w:lvl w:ilvl="3" w:tplc="B4EA2274">
      <w:numFmt w:val="bullet"/>
      <w:lvlText w:val="•"/>
      <w:lvlJc w:val="left"/>
      <w:pPr>
        <w:ind w:left="2983" w:hanging="325"/>
      </w:pPr>
      <w:rPr>
        <w:rFonts w:hint="default"/>
        <w:lang w:val="de-DE" w:eastAsia="en-US" w:bidi="ar-SA"/>
      </w:rPr>
    </w:lvl>
    <w:lvl w:ilvl="4" w:tplc="3BCC8FB6">
      <w:numFmt w:val="bullet"/>
      <w:lvlText w:val="•"/>
      <w:lvlJc w:val="left"/>
      <w:pPr>
        <w:ind w:left="3875" w:hanging="325"/>
      </w:pPr>
      <w:rPr>
        <w:rFonts w:hint="default"/>
        <w:lang w:val="de-DE" w:eastAsia="en-US" w:bidi="ar-SA"/>
      </w:rPr>
    </w:lvl>
    <w:lvl w:ilvl="5" w:tplc="E25EC21E">
      <w:numFmt w:val="bullet"/>
      <w:lvlText w:val="•"/>
      <w:lvlJc w:val="left"/>
      <w:pPr>
        <w:ind w:left="4766" w:hanging="325"/>
      </w:pPr>
      <w:rPr>
        <w:rFonts w:hint="default"/>
        <w:lang w:val="de-DE" w:eastAsia="en-US" w:bidi="ar-SA"/>
      </w:rPr>
    </w:lvl>
    <w:lvl w:ilvl="6" w:tplc="79E49EC4">
      <w:numFmt w:val="bullet"/>
      <w:lvlText w:val="•"/>
      <w:lvlJc w:val="left"/>
      <w:pPr>
        <w:ind w:left="5658" w:hanging="325"/>
      </w:pPr>
      <w:rPr>
        <w:rFonts w:hint="default"/>
        <w:lang w:val="de-DE" w:eastAsia="en-US" w:bidi="ar-SA"/>
      </w:rPr>
    </w:lvl>
    <w:lvl w:ilvl="7" w:tplc="4E6841A6">
      <w:numFmt w:val="bullet"/>
      <w:lvlText w:val="•"/>
      <w:lvlJc w:val="left"/>
      <w:pPr>
        <w:ind w:left="6550" w:hanging="325"/>
      </w:pPr>
      <w:rPr>
        <w:rFonts w:hint="default"/>
        <w:lang w:val="de-DE" w:eastAsia="en-US" w:bidi="ar-SA"/>
      </w:rPr>
    </w:lvl>
    <w:lvl w:ilvl="8" w:tplc="EBDE3F12">
      <w:numFmt w:val="bullet"/>
      <w:lvlText w:val="•"/>
      <w:lvlJc w:val="left"/>
      <w:pPr>
        <w:ind w:left="7441" w:hanging="325"/>
      </w:pPr>
      <w:rPr>
        <w:rFonts w:hint="default"/>
        <w:lang w:val="de-DE" w:eastAsia="en-US" w:bidi="ar-SA"/>
      </w:rPr>
    </w:lvl>
  </w:abstractNum>
  <w:abstractNum w:abstractNumId="12" w15:restartNumberingAfterBreak="0">
    <w:nsid w:val="4E0E2E22"/>
    <w:multiLevelType w:val="hybridMultilevel"/>
    <w:tmpl w:val="37761D78"/>
    <w:lvl w:ilvl="0" w:tplc="EB12CD14">
      <w:start w:val="1"/>
      <w:numFmt w:val="decimal"/>
      <w:lvlText w:val="(%1)"/>
      <w:lvlJc w:val="left"/>
      <w:pPr>
        <w:ind w:left="821" w:hanging="360"/>
      </w:pPr>
      <w:rPr>
        <w:rFonts w:ascii="Cambria" w:eastAsia="Cambria" w:hAnsi="Cambria" w:cs="Cambria" w:hint="default"/>
        <w:b w:val="0"/>
        <w:bCs w:val="0"/>
        <w:i w:val="0"/>
        <w:iCs w:val="0"/>
        <w:spacing w:val="-2"/>
        <w:w w:val="100"/>
        <w:sz w:val="24"/>
        <w:szCs w:val="24"/>
        <w:lang w:val="de-DE" w:eastAsia="en-US" w:bidi="ar-SA"/>
      </w:rPr>
    </w:lvl>
    <w:lvl w:ilvl="1" w:tplc="0486F28E">
      <w:numFmt w:val="bullet"/>
      <w:lvlText w:val="•"/>
      <w:lvlJc w:val="left"/>
      <w:pPr>
        <w:ind w:left="1660" w:hanging="360"/>
      </w:pPr>
      <w:rPr>
        <w:rFonts w:hint="default"/>
        <w:lang w:val="de-DE" w:eastAsia="en-US" w:bidi="ar-SA"/>
      </w:rPr>
    </w:lvl>
    <w:lvl w:ilvl="2" w:tplc="E7EE4C98">
      <w:numFmt w:val="bullet"/>
      <w:lvlText w:val="•"/>
      <w:lvlJc w:val="left"/>
      <w:pPr>
        <w:ind w:left="2501" w:hanging="360"/>
      </w:pPr>
      <w:rPr>
        <w:rFonts w:hint="default"/>
        <w:lang w:val="de-DE" w:eastAsia="en-US" w:bidi="ar-SA"/>
      </w:rPr>
    </w:lvl>
    <w:lvl w:ilvl="3" w:tplc="D986767A">
      <w:numFmt w:val="bullet"/>
      <w:lvlText w:val="•"/>
      <w:lvlJc w:val="left"/>
      <w:pPr>
        <w:ind w:left="3341" w:hanging="360"/>
      </w:pPr>
      <w:rPr>
        <w:rFonts w:hint="default"/>
        <w:lang w:val="de-DE" w:eastAsia="en-US" w:bidi="ar-SA"/>
      </w:rPr>
    </w:lvl>
    <w:lvl w:ilvl="4" w:tplc="CA5A7FD8">
      <w:numFmt w:val="bullet"/>
      <w:lvlText w:val="•"/>
      <w:lvlJc w:val="left"/>
      <w:pPr>
        <w:ind w:left="4182" w:hanging="360"/>
      </w:pPr>
      <w:rPr>
        <w:rFonts w:hint="default"/>
        <w:lang w:val="de-DE" w:eastAsia="en-US" w:bidi="ar-SA"/>
      </w:rPr>
    </w:lvl>
    <w:lvl w:ilvl="5" w:tplc="1584EE94">
      <w:numFmt w:val="bullet"/>
      <w:lvlText w:val="•"/>
      <w:lvlJc w:val="left"/>
      <w:pPr>
        <w:ind w:left="5022" w:hanging="360"/>
      </w:pPr>
      <w:rPr>
        <w:rFonts w:hint="default"/>
        <w:lang w:val="de-DE" w:eastAsia="en-US" w:bidi="ar-SA"/>
      </w:rPr>
    </w:lvl>
    <w:lvl w:ilvl="6" w:tplc="25105130">
      <w:numFmt w:val="bullet"/>
      <w:lvlText w:val="•"/>
      <w:lvlJc w:val="left"/>
      <w:pPr>
        <w:ind w:left="5863" w:hanging="360"/>
      </w:pPr>
      <w:rPr>
        <w:rFonts w:hint="default"/>
        <w:lang w:val="de-DE" w:eastAsia="en-US" w:bidi="ar-SA"/>
      </w:rPr>
    </w:lvl>
    <w:lvl w:ilvl="7" w:tplc="F11AF50A">
      <w:numFmt w:val="bullet"/>
      <w:lvlText w:val="•"/>
      <w:lvlJc w:val="left"/>
      <w:pPr>
        <w:ind w:left="6703" w:hanging="360"/>
      </w:pPr>
      <w:rPr>
        <w:rFonts w:hint="default"/>
        <w:lang w:val="de-DE" w:eastAsia="en-US" w:bidi="ar-SA"/>
      </w:rPr>
    </w:lvl>
    <w:lvl w:ilvl="8" w:tplc="3F26F6F4">
      <w:numFmt w:val="bullet"/>
      <w:lvlText w:val="•"/>
      <w:lvlJc w:val="left"/>
      <w:pPr>
        <w:ind w:left="7544" w:hanging="360"/>
      </w:pPr>
      <w:rPr>
        <w:rFonts w:hint="default"/>
        <w:lang w:val="de-DE" w:eastAsia="en-US" w:bidi="ar-SA"/>
      </w:rPr>
    </w:lvl>
  </w:abstractNum>
  <w:abstractNum w:abstractNumId="13" w15:restartNumberingAfterBreak="0">
    <w:nsid w:val="4EC53169"/>
    <w:multiLevelType w:val="hybridMultilevel"/>
    <w:tmpl w:val="AA62E736"/>
    <w:lvl w:ilvl="0" w:tplc="ADB22E1A">
      <w:start w:val="1"/>
      <w:numFmt w:val="decimal"/>
      <w:lvlText w:val="(%1)"/>
      <w:lvlJc w:val="left"/>
      <w:pPr>
        <w:ind w:left="821" w:hanging="415"/>
      </w:pPr>
      <w:rPr>
        <w:rFonts w:ascii="Cambria" w:eastAsia="Cambria" w:hAnsi="Cambria" w:cs="Cambria" w:hint="default"/>
        <w:b w:val="0"/>
        <w:bCs w:val="0"/>
        <w:i w:val="0"/>
        <w:iCs w:val="0"/>
        <w:spacing w:val="-2"/>
        <w:w w:val="100"/>
        <w:sz w:val="24"/>
        <w:szCs w:val="24"/>
        <w:lang w:val="de-DE" w:eastAsia="en-US" w:bidi="ar-SA"/>
      </w:rPr>
    </w:lvl>
    <w:lvl w:ilvl="1" w:tplc="1B700808">
      <w:numFmt w:val="bullet"/>
      <w:lvlText w:val="•"/>
      <w:lvlJc w:val="left"/>
      <w:pPr>
        <w:ind w:left="1660" w:hanging="415"/>
      </w:pPr>
      <w:rPr>
        <w:rFonts w:hint="default"/>
        <w:lang w:val="de-DE" w:eastAsia="en-US" w:bidi="ar-SA"/>
      </w:rPr>
    </w:lvl>
    <w:lvl w:ilvl="2" w:tplc="616CC4BC">
      <w:numFmt w:val="bullet"/>
      <w:lvlText w:val="•"/>
      <w:lvlJc w:val="left"/>
      <w:pPr>
        <w:ind w:left="2501" w:hanging="415"/>
      </w:pPr>
      <w:rPr>
        <w:rFonts w:hint="default"/>
        <w:lang w:val="de-DE" w:eastAsia="en-US" w:bidi="ar-SA"/>
      </w:rPr>
    </w:lvl>
    <w:lvl w:ilvl="3" w:tplc="14D0C914">
      <w:numFmt w:val="bullet"/>
      <w:lvlText w:val="•"/>
      <w:lvlJc w:val="left"/>
      <w:pPr>
        <w:ind w:left="3341" w:hanging="415"/>
      </w:pPr>
      <w:rPr>
        <w:rFonts w:hint="default"/>
        <w:lang w:val="de-DE" w:eastAsia="en-US" w:bidi="ar-SA"/>
      </w:rPr>
    </w:lvl>
    <w:lvl w:ilvl="4" w:tplc="A2C4D524">
      <w:numFmt w:val="bullet"/>
      <w:lvlText w:val="•"/>
      <w:lvlJc w:val="left"/>
      <w:pPr>
        <w:ind w:left="4182" w:hanging="415"/>
      </w:pPr>
      <w:rPr>
        <w:rFonts w:hint="default"/>
        <w:lang w:val="de-DE" w:eastAsia="en-US" w:bidi="ar-SA"/>
      </w:rPr>
    </w:lvl>
    <w:lvl w:ilvl="5" w:tplc="6D12A606">
      <w:numFmt w:val="bullet"/>
      <w:lvlText w:val="•"/>
      <w:lvlJc w:val="left"/>
      <w:pPr>
        <w:ind w:left="5022" w:hanging="415"/>
      </w:pPr>
      <w:rPr>
        <w:rFonts w:hint="default"/>
        <w:lang w:val="de-DE" w:eastAsia="en-US" w:bidi="ar-SA"/>
      </w:rPr>
    </w:lvl>
    <w:lvl w:ilvl="6" w:tplc="E0303AA2">
      <w:numFmt w:val="bullet"/>
      <w:lvlText w:val="•"/>
      <w:lvlJc w:val="left"/>
      <w:pPr>
        <w:ind w:left="5863" w:hanging="415"/>
      </w:pPr>
      <w:rPr>
        <w:rFonts w:hint="default"/>
        <w:lang w:val="de-DE" w:eastAsia="en-US" w:bidi="ar-SA"/>
      </w:rPr>
    </w:lvl>
    <w:lvl w:ilvl="7" w:tplc="AFBE7C9E">
      <w:numFmt w:val="bullet"/>
      <w:lvlText w:val="•"/>
      <w:lvlJc w:val="left"/>
      <w:pPr>
        <w:ind w:left="6703" w:hanging="415"/>
      </w:pPr>
      <w:rPr>
        <w:rFonts w:hint="default"/>
        <w:lang w:val="de-DE" w:eastAsia="en-US" w:bidi="ar-SA"/>
      </w:rPr>
    </w:lvl>
    <w:lvl w:ilvl="8" w:tplc="3FA4DF28">
      <w:numFmt w:val="bullet"/>
      <w:lvlText w:val="•"/>
      <w:lvlJc w:val="left"/>
      <w:pPr>
        <w:ind w:left="7544" w:hanging="415"/>
      </w:pPr>
      <w:rPr>
        <w:rFonts w:hint="default"/>
        <w:lang w:val="de-DE" w:eastAsia="en-US" w:bidi="ar-SA"/>
      </w:rPr>
    </w:lvl>
  </w:abstractNum>
  <w:abstractNum w:abstractNumId="14" w15:restartNumberingAfterBreak="0">
    <w:nsid w:val="528A319A"/>
    <w:multiLevelType w:val="hybridMultilevel"/>
    <w:tmpl w:val="3954D382"/>
    <w:lvl w:ilvl="0" w:tplc="B04E100A">
      <w:start w:val="1"/>
      <w:numFmt w:val="decimal"/>
      <w:lvlText w:val="(%1)"/>
      <w:lvlJc w:val="left"/>
      <w:pPr>
        <w:ind w:left="821" w:hanging="360"/>
      </w:pPr>
      <w:rPr>
        <w:rFonts w:ascii="Cambria" w:eastAsia="Cambria" w:hAnsi="Cambria" w:cs="Cambria" w:hint="default"/>
        <w:b w:val="0"/>
        <w:bCs w:val="0"/>
        <w:i w:val="0"/>
        <w:iCs w:val="0"/>
        <w:spacing w:val="-2"/>
        <w:w w:val="100"/>
        <w:sz w:val="24"/>
        <w:szCs w:val="24"/>
        <w:lang w:val="de-DE" w:eastAsia="en-US" w:bidi="ar-SA"/>
      </w:rPr>
    </w:lvl>
    <w:lvl w:ilvl="1" w:tplc="ACC448A4">
      <w:numFmt w:val="bullet"/>
      <w:lvlText w:val="•"/>
      <w:lvlJc w:val="left"/>
      <w:pPr>
        <w:ind w:left="1660" w:hanging="360"/>
      </w:pPr>
      <w:rPr>
        <w:rFonts w:hint="default"/>
        <w:lang w:val="de-DE" w:eastAsia="en-US" w:bidi="ar-SA"/>
      </w:rPr>
    </w:lvl>
    <w:lvl w:ilvl="2" w:tplc="251C115C">
      <w:numFmt w:val="bullet"/>
      <w:lvlText w:val="•"/>
      <w:lvlJc w:val="left"/>
      <w:pPr>
        <w:ind w:left="2501" w:hanging="360"/>
      </w:pPr>
      <w:rPr>
        <w:rFonts w:hint="default"/>
        <w:lang w:val="de-DE" w:eastAsia="en-US" w:bidi="ar-SA"/>
      </w:rPr>
    </w:lvl>
    <w:lvl w:ilvl="3" w:tplc="3FA03A90">
      <w:numFmt w:val="bullet"/>
      <w:lvlText w:val="•"/>
      <w:lvlJc w:val="left"/>
      <w:pPr>
        <w:ind w:left="3341" w:hanging="360"/>
      </w:pPr>
      <w:rPr>
        <w:rFonts w:hint="default"/>
        <w:lang w:val="de-DE" w:eastAsia="en-US" w:bidi="ar-SA"/>
      </w:rPr>
    </w:lvl>
    <w:lvl w:ilvl="4" w:tplc="062E5ED2">
      <w:numFmt w:val="bullet"/>
      <w:lvlText w:val="•"/>
      <w:lvlJc w:val="left"/>
      <w:pPr>
        <w:ind w:left="4182" w:hanging="360"/>
      </w:pPr>
      <w:rPr>
        <w:rFonts w:hint="default"/>
        <w:lang w:val="de-DE" w:eastAsia="en-US" w:bidi="ar-SA"/>
      </w:rPr>
    </w:lvl>
    <w:lvl w:ilvl="5" w:tplc="00422D0C">
      <w:numFmt w:val="bullet"/>
      <w:lvlText w:val="•"/>
      <w:lvlJc w:val="left"/>
      <w:pPr>
        <w:ind w:left="5022" w:hanging="360"/>
      </w:pPr>
      <w:rPr>
        <w:rFonts w:hint="default"/>
        <w:lang w:val="de-DE" w:eastAsia="en-US" w:bidi="ar-SA"/>
      </w:rPr>
    </w:lvl>
    <w:lvl w:ilvl="6" w:tplc="69D455AA">
      <w:numFmt w:val="bullet"/>
      <w:lvlText w:val="•"/>
      <w:lvlJc w:val="left"/>
      <w:pPr>
        <w:ind w:left="5863" w:hanging="360"/>
      </w:pPr>
      <w:rPr>
        <w:rFonts w:hint="default"/>
        <w:lang w:val="de-DE" w:eastAsia="en-US" w:bidi="ar-SA"/>
      </w:rPr>
    </w:lvl>
    <w:lvl w:ilvl="7" w:tplc="BF92001E">
      <w:numFmt w:val="bullet"/>
      <w:lvlText w:val="•"/>
      <w:lvlJc w:val="left"/>
      <w:pPr>
        <w:ind w:left="6703" w:hanging="360"/>
      </w:pPr>
      <w:rPr>
        <w:rFonts w:hint="default"/>
        <w:lang w:val="de-DE" w:eastAsia="en-US" w:bidi="ar-SA"/>
      </w:rPr>
    </w:lvl>
    <w:lvl w:ilvl="8" w:tplc="EE606D36">
      <w:numFmt w:val="bullet"/>
      <w:lvlText w:val="•"/>
      <w:lvlJc w:val="left"/>
      <w:pPr>
        <w:ind w:left="7544" w:hanging="360"/>
      </w:pPr>
      <w:rPr>
        <w:rFonts w:hint="default"/>
        <w:lang w:val="de-DE" w:eastAsia="en-US" w:bidi="ar-SA"/>
      </w:rPr>
    </w:lvl>
  </w:abstractNum>
  <w:abstractNum w:abstractNumId="15" w15:restartNumberingAfterBreak="0">
    <w:nsid w:val="5A9A0BE0"/>
    <w:multiLevelType w:val="hybridMultilevel"/>
    <w:tmpl w:val="878C76C8"/>
    <w:lvl w:ilvl="0" w:tplc="6F66021C">
      <w:start w:val="1"/>
      <w:numFmt w:val="lowerLetter"/>
      <w:lvlText w:val="%1)"/>
      <w:lvlJc w:val="left"/>
      <w:pPr>
        <w:ind w:left="821" w:hanging="360"/>
      </w:pPr>
      <w:rPr>
        <w:rFonts w:ascii="Cambria" w:eastAsia="Cambria" w:hAnsi="Cambria" w:cs="Cambria" w:hint="default"/>
        <w:b w:val="0"/>
        <w:bCs w:val="0"/>
        <w:i w:val="0"/>
        <w:iCs w:val="0"/>
        <w:spacing w:val="-3"/>
        <w:w w:val="100"/>
        <w:sz w:val="24"/>
        <w:szCs w:val="24"/>
        <w:lang w:val="de-DE" w:eastAsia="en-US" w:bidi="ar-SA"/>
      </w:rPr>
    </w:lvl>
    <w:lvl w:ilvl="1" w:tplc="6E64614C">
      <w:numFmt w:val="bullet"/>
      <w:lvlText w:val="•"/>
      <w:lvlJc w:val="left"/>
      <w:pPr>
        <w:ind w:left="1660" w:hanging="360"/>
      </w:pPr>
      <w:rPr>
        <w:rFonts w:hint="default"/>
        <w:lang w:val="de-DE" w:eastAsia="en-US" w:bidi="ar-SA"/>
      </w:rPr>
    </w:lvl>
    <w:lvl w:ilvl="2" w:tplc="03AEA384">
      <w:numFmt w:val="bullet"/>
      <w:lvlText w:val="•"/>
      <w:lvlJc w:val="left"/>
      <w:pPr>
        <w:ind w:left="2501" w:hanging="360"/>
      </w:pPr>
      <w:rPr>
        <w:rFonts w:hint="default"/>
        <w:lang w:val="de-DE" w:eastAsia="en-US" w:bidi="ar-SA"/>
      </w:rPr>
    </w:lvl>
    <w:lvl w:ilvl="3" w:tplc="A9D007D8">
      <w:numFmt w:val="bullet"/>
      <w:lvlText w:val="•"/>
      <w:lvlJc w:val="left"/>
      <w:pPr>
        <w:ind w:left="3341" w:hanging="360"/>
      </w:pPr>
      <w:rPr>
        <w:rFonts w:hint="default"/>
        <w:lang w:val="de-DE" w:eastAsia="en-US" w:bidi="ar-SA"/>
      </w:rPr>
    </w:lvl>
    <w:lvl w:ilvl="4" w:tplc="31B66DB8">
      <w:numFmt w:val="bullet"/>
      <w:lvlText w:val="•"/>
      <w:lvlJc w:val="left"/>
      <w:pPr>
        <w:ind w:left="4182" w:hanging="360"/>
      </w:pPr>
      <w:rPr>
        <w:rFonts w:hint="default"/>
        <w:lang w:val="de-DE" w:eastAsia="en-US" w:bidi="ar-SA"/>
      </w:rPr>
    </w:lvl>
    <w:lvl w:ilvl="5" w:tplc="A76A1FAA">
      <w:numFmt w:val="bullet"/>
      <w:lvlText w:val="•"/>
      <w:lvlJc w:val="left"/>
      <w:pPr>
        <w:ind w:left="5022" w:hanging="360"/>
      </w:pPr>
      <w:rPr>
        <w:rFonts w:hint="default"/>
        <w:lang w:val="de-DE" w:eastAsia="en-US" w:bidi="ar-SA"/>
      </w:rPr>
    </w:lvl>
    <w:lvl w:ilvl="6" w:tplc="222A2016">
      <w:numFmt w:val="bullet"/>
      <w:lvlText w:val="•"/>
      <w:lvlJc w:val="left"/>
      <w:pPr>
        <w:ind w:left="5863" w:hanging="360"/>
      </w:pPr>
      <w:rPr>
        <w:rFonts w:hint="default"/>
        <w:lang w:val="de-DE" w:eastAsia="en-US" w:bidi="ar-SA"/>
      </w:rPr>
    </w:lvl>
    <w:lvl w:ilvl="7" w:tplc="4B880488">
      <w:numFmt w:val="bullet"/>
      <w:lvlText w:val="•"/>
      <w:lvlJc w:val="left"/>
      <w:pPr>
        <w:ind w:left="6703" w:hanging="360"/>
      </w:pPr>
      <w:rPr>
        <w:rFonts w:hint="default"/>
        <w:lang w:val="de-DE" w:eastAsia="en-US" w:bidi="ar-SA"/>
      </w:rPr>
    </w:lvl>
    <w:lvl w:ilvl="8" w:tplc="0D4C9E34">
      <w:numFmt w:val="bullet"/>
      <w:lvlText w:val="•"/>
      <w:lvlJc w:val="left"/>
      <w:pPr>
        <w:ind w:left="7544" w:hanging="360"/>
      </w:pPr>
      <w:rPr>
        <w:rFonts w:hint="default"/>
        <w:lang w:val="de-DE" w:eastAsia="en-US" w:bidi="ar-SA"/>
      </w:rPr>
    </w:lvl>
  </w:abstractNum>
  <w:abstractNum w:abstractNumId="16" w15:restartNumberingAfterBreak="0">
    <w:nsid w:val="630E67E1"/>
    <w:multiLevelType w:val="hybridMultilevel"/>
    <w:tmpl w:val="F5B244B2"/>
    <w:lvl w:ilvl="0" w:tplc="EEF2693E">
      <w:start w:val="1"/>
      <w:numFmt w:val="decimal"/>
      <w:lvlText w:val="(%1)"/>
      <w:lvlJc w:val="left"/>
      <w:pPr>
        <w:ind w:left="821" w:hanging="360"/>
      </w:pPr>
      <w:rPr>
        <w:rFonts w:ascii="Cambria" w:eastAsia="Cambria" w:hAnsi="Cambria" w:cs="Cambria" w:hint="default"/>
        <w:b w:val="0"/>
        <w:bCs w:val="0"/>
        <w:i w:val="0"/>
        <w:iCs w:val="0"/>
        <w:spacing w:val="-2"/>
        <w:w w:val="100"/>
        <w:sz w:val="24"/>
        <w:szCs w:val="24"/>
        <w:lang w:val="de-DE" w:eastAsia="en-US" w:bidi="ar-SA"/>
      </w:rPr>
    </w:lvl>
    <w:lvl w:ilvl="1" w:tplc="F836E152">
      <w:numFmt w:val="bullet"/>
      <w:lvlText w:val="•"/>
      <w:lvlJc w:val="left"/>
      <w:pPr>
        <w:ind w:left="1660" w:hanging="360"/>
      </w:pPr>
      <w:rPr>
        <w:rFonts w:hint="default"/>
        <w:lang w:val="de-DE" w:eastAsia="en-US" w:bidi="ar-SA"/>
      </w:rPr>
    </w:lvl>
    <w:lvl w:ilvl="2" w:tplc="A35ECCFC">
      <w:numFmt w:val="bullet"/>
      <w:lvlText w:val="•"/>
      <w:lvlJc w:val="left"/>
      <w:pPr>
        <w:ind w:left="2501" w:hanging="360"/>
      </w:pPr>
      <w:rPr>
        <w:rFonts w:hint="default"/>
        <w:lang w:val="de-DE" w:eastAsia="en-US" w:bidi="ar-SA"/>
      </w:rPr>
    </w:lvl>
    <w:lvl w:ilvl="3" w:tplc="8E62C4D0">
      <w:numFmt w:val="bullet"/>
      <w:lvlText w:val="•"/>
      <w:lvlJc w:val="left"/>
      <w:pPr>
        <w:ind w:left="3341" w:hanging="360"/>
      </w:pPr>
      <w:rPr>
        <w:rFonts w:hint="default"/>
        <w:lang w:val="de-DE" w:eastAsia="en-US" w:bidi="ar-SA"/>
      </w:rPr>
    </w:lvl>
    <w:lvl w:ilvl="4" w:tplc="E71839B0">
      <w:numFmt w:val="bullet"/>
      <w:lvlText w:val="•"/>
      <w:lvlJc w:val="left"/>
      <w:pPr>
        <w:ind w:left="4182" w:hanging="360"/>
      </w:pPr>
      <w:rPr>
        <w:rFonts w:hint="default"/>
        <w:lang w:val="de-DE" w:eastAsia="en-US" w:bidi="ar-SA"/>
      </w:rPr>
    </w:lvl>
    <w:lvl w:ilvl="5" w:tplc="9C863CF4">
      <w:numFmt w:val="bullet"/>
      <w:lvlText w:val="•"/>
      <w:lvlJc w:val="left"/>
      <w:pPr>
        <w:ind w:left="5022" w:hanging="360"/>
      </w:pPr>
      <w:rPr>
        <w:rFonts w:hint="default"/>
        <w:lang w:val="de-DE" w:eastAsia="en-US" w:bidi="ar-SA"/>
      </w:rPr>
    </w:lvl>
    <w:lvl w:ilvl="6" w:tplc="D804D0D6">
      <w:numFmt w:val="bullet"/>
      <w:lvlText w:val="•"/>
      <w:lvlJc w:val="left"/>
      <w:pPr>
        <w:ind w:left="5863" w:hanging="360"/>
      </w:pPr>
      <w:rPr>
        <w:rFonts w:hint="default"/>
        <w:lang w:val="de-DE" w:eastAsia="en-US" w:bidi="ar-SA"/>
      </w:rPr>
    </w:lvl>
    <w:lvl w:ilvl="7" w:tplc="1AE88298">
      <w:numFmt w:val="bullet"/>
      <w:lvlText w:val="•"/>
      <w:lvlJc w:val="left"/>
      <w:pPr>
        <w:ind w:left="6703" w:hanging="360"/>
      </w:pPr>
      <w:rPr>
        <w:rFonts w:hint="default"/>
        <w:lang w:val="de-DE" w:eastAsia="en-US" w:bidi="ar-SA"/>
      </w:rPr>
    </w:lvl>
    <w:lvl w:ilvl="8" w:tplc="6AACAAEC">
      <w:numFmt w:val="bullet"/>
      <w:lvlText w:val="•"/>
      <w:lvlJc w:val="left"/>
      <w:pPr>
        <w:ind w:left="7544" w:hanging="360"/>
      </w:pPr>
      <w:rPr>
        <w:rFonts w:hint="default"/>
        <w:lang w:val="de-DE" w:eastAsia="en-US" w:bidi="ar-SA"/>
      </w:rPr>
    </w:lvl>
  </w:abstractNum>
  <w:abstractNum w:abstractNumId="17" w15:restartNumberingAfterBreak="0">
    <w:nsid w:val="63F91E1E"/>
    <w:multiLevelType w:val="hybridMultilevel"/>
    <w:tmpl w:val="3C4A4464"/>
    <w:lvl w:ilvl="0" w:tplc="FECA1C62">
      <w:start w:val="1"/>
      <w:numFmt w:val="decimal"/>
      <w:lvlText w:val="(%1)"/>
      <w:lvlJc w:val="left"/>
      <w:pPr>
        <w:ind w:left="821" w:hanging="360"/>
      </w:pPr>
      <w:rPr>
        <w:rFonts w:hint="default"/>
        <w:spacing w:val="-2"/>
        <w:w w:val="100"/>
        <w:lang w:val="de-DE" w:eastAsia="en-US" w:bidi="ar-SA"/>
      </w:rPr>
    </w:lvl>
    <w:lvl w:ilvl="1" w:tplc="27ECF14A">
      <w:numFmt w:val="bullet"/>
      <w:lvlText w:val="•"/>
      <w:lvlJc w:val="left"/>
      <w:pPr>
        <w:ind w:left="1660" w:hanging="360"/>
      </w:pPr>
      <w:rPr>
        <w:rFonts w:hint="default"/>
        <w:lang w:val="de-DE" w:eastAsia="en-US" w:bidi="ar-SA"/>
      </w:rPr>
    </w:lvl>
    <w:lvl w:ilvl="2" w:tplc="6004E8B2">
      <w:numFmt w:val="bullet"/>
      <w:lvlText w:val="•"/>
      <w:lvlJc w:val="left"/>
      <w:pPr>
        <w:ind w:left="2501" w:hanging="360"/>
      </w:pPr>
      <w:rPr>
        <w:rFonts w:hint="default"/>
        <w:lang w:val="de-DE" w:eastAsia="en-US" w:bidi="ar-SA"/>
      </w:rPr>
    </w:lvl>
    <w:lvl w:ilvl="3" w:tplc="BCACC73A">
      <w:numFmt w:val="bullet"/>
      <w:lvlText w:val="•"/>
      <w:lvlJc w:val="left"/>
      <w:pPr>
        <w:ind w:left="3341" w:hanging="360"/>
      </w:pPr>
      <w:rPr>
        <w:rFonts w:hint="default"/>
        <w:lang w:val="de-DE" w:eastAsia="en-US" w:bidi="ar-SA"/>
      </w:rPr>
    </w:lvl>
    <w:lvl w:ilvl="4" w:tplc="7B165E3E">
      <w:numFmt w:val="bullet"/>
      <w:lvlText w:val="•"/>
      <w:lvlJc w:val="left"/>
      <w:pPr>
        <w:ind w:left="4182" w:hanging="360"/>
      </w:pPr>
      <w:rPr>
        <w:rFonts w:hint="default"/>
        <w:lang w:val="de-DE" w:eastAsia="en-US" w:bidi="ar-SA"/>
      </w:rPr>
    </w:lvl>
    <w:lvl w:ilvl="5" w:tplc="CD967332">
      <w:numFmt w:val="bullet"/>
      <w:lvlText w:val="•"/>
      <w:lvlJc w:val="left"/>
      <w:pPr>
        <w:ind w:left="5022" w:hanging="360"/>
      </w:pPr>
      <w:rPr>
        <w:rFonts w:hint="default"/>
        <w:lang w:val="de-DE" w:eastAsia="en-US" w:bidi="ar-SA"/>
      </w:rPr>
    </w:lvl>
    <w:lvl w:ilvl="6" w:tplc="B8227E0A">
      <w:numFmt w:val="bullet"/>
      <w:lvlText w:val="•"/>
      <w:lvlJc w:val="left"/>
      <w:pPr>
        <w:ind w:left="5863" w:hanging="360"/>
      </w:pPr>
      <w:rPr>
        <w:rFonts w:hint="default"/>
        <w:lang w:val="de-DE" w:eastAsia="en-US" w:bidi="ar-SA"/>
      </w:rPr>
    </w:lvl>
    <w:lvl w:ilvl="7" w:tplc="A502B142">
      <w:numFmt w:val="bullet"/>
      <w:lvlText w:val="•"/>
      <w:lvlJc w:val="left"/>
      <w:pPr>
        <w:ind w:left="6703" w:hanging="360"/>
      </w:pPr>
      <w:rPr>
        <w:rFonts w:hint="default"/>
        <w:lang w:val="de-DE" w:eastAsia="en-US" w:bidi="ar-SA"/>
      </w:rPr>
    </w:lvl>
    <w:lvl w:ilvl="8" w:tplc="E7647B6A">
      <w:numFmt w:val="bullet"/>
      <w:lvlText w:val="•"/>
      <w:lvlJc w:val="left"/>
      <w:pPr>
        <w:ind w:left="7544" w:hanging="360"/>
      </w:pPr>
      <w:rPr>
        <w:rFonts w:hint="default"/>
        <w:lang w:val="de-DE" w:eastAsia="en-US" w:bidi="ar-SA"/>
      </w:rPr>
    </w:lvl>
  </w:abstractNum>
  <w:abstractNum w:abstractNumId="18" w15:restartNumberingAfterBreak="0">
    <w:nsid w:val="65FF25B7"/>
    <w:multiLevelType w:val="multilevel"/>
    <w:tmpl w:val="25B038E2"/>
    <w:styleLink w:val="AktuelleListe1"/>
    <w:lvl w:ilvl="0">
      <w:start w:val="1"/>
      <w:numFmt w:val="decimal"/>
      <w:lvlText w:val="(%1)"/>
      <w:lvlJc w:val="left"/>
      <w:pPr>
        <w:ind w:left="785" w:hanging="360"/>
      </w:pPr>
      <w:rPr>
        <w:rFonts w:ascii="Cambria" w:eastAsia="Cambria" w:hAnsi="Cambria" w:cs="Cambria" w:hint="default"/>
        <w:b w:val="0"/>
        <w:bCs w:val="0"/>
        <w:i w:val="0"/>
        <w:iCs w:val="0"/>
        <w:spacing w:val="-2"/>
        <w:w w:val="100"/>
        <w:sz w:val="24"/>
        <w:szCs w:val="24"/>
        <w:lang w:val="de-DE" w:eastAsia="en-US" w:bidi="ar-SA"/>
      </w:rPr>
    </w:lvl>
    <w:lvl w:ilvl="1">
      <w:numFmt w:val="bullet"/>
      <w:lvlText w:val="•"/>
      <w:lvlJc w:val="left"/>
      <w:pPr>
        <w:ind w:left="1660" w:hanging="360"/>
      </w:pPr>
      <w:rPr>
        <w:rFonts w:hint="default"/>
        <w:lang w:val="de-DE" w:eastAsia="en-US" w:bidi="ar-SA"/>
      </w:rPr>
    </w:lvl>
    <w:lvl w:ilvl="2">
      <w:numFmt w:val="bullet"/>
      <w:lvlText w:val="•"/>
      <w:lvlJc w:val="left"/>
      <w:pPr>
        <w:ind w:left="2501" w:hanging="360"/>
      </w:pPr>
      <w:rPr>
        <w:rFonts w:hint="default"/>
        <w:lang w:val="de-DE" w:eastAsia="en-US" w:bidi="ar-SA"/>
      </w:rPr>
    </w:lvl>
    <w:lvl w:ilvl="3">
      <w:numFmt w:val="bullet"/>
      <w:lvlText w:val="•"/>
      <w:lvlJc w:val="left"/>
      <w:pPr>
        <w:ind w:left="3341" w:hanging="360"/>
      </w:pPr>
      <w:rPr>
        <w:rFonts w:hint="default"/>
        <w:lang w:val="de-DE" w:eastAsia="en-US" w:bidi="ar-SA"/>
      </w:rPr>
    </w:lvl>
    <w:lvl w:ilvl="4">
      <w:numFmt w:val="bullet"/>
      <w:lvlText w:val="•"/>
      <w:lvlJc w:val="left"/>
      <w:pPr>
        <w:ind w:left="4182" w:hanging="360"/>
      </w:pPr>
      <w:rPr>
        <w:rFonts w:hint="default"/>
        <w:lang w:val="de-DE" w:eastAsia="en-US" w:bidi="ar-SA"/>
      </w:rPr>
    </w:lvl>
    <w:lvl w:ilvl="5">
      <w:numFmt w:val="bullet"/>
      <w:lvlText w:val="•"/>
      <w:lvlJc w:val="left"/>
      <w:pPr>
        <w:ind w:left="5022" w:hanging="360"/>
      </w:pPr>
      <w:rPr>
        <w:rFonts w:hint="default"/>
        <w:lang w:val="de-DE" w:eastAsia="en-US" w:bidi="ar-SA"/>
      </w:rPr>
    </w:lvl>
    <w:lvl w:ilvl="6">
      <w:numFmt w:val="bullet"/>
      <w:lvlText w:val="•"/>
      <w:lvlJc w:val="left"/>
      <w:pPr>
        <w:ind w:left="5863" w:hanging="360"/>
      </w:pPr>
      <w:rPr>
        <w:rFonts w:hint="default"/>
        <w:lang w:val="de-DE" w:eastAsia="en-US" w:bidi="ar-SA"/>
      </w:rPr>
    </w:lvl>
    <w:lvl w:ilvl="7">
      <w:numFmt w:val="bullet"/>
      <w:lvlText w:val="•"/>
      <w:lvlJc w:val="left"/>
      <w:pPr>
        <w:ind w:left="6703" w:hanging="360"/>
      </w:pPr>
      <w:rPr>
        <w:rFonts w:hint="default"/>
        <w:lang w:val="de-DE" w:eastAsia="en-US" w:bidi="ar-SA"/>
      </w:rPr>
    </w:lvl>
    <w:lvl w:ilvl="8">
      <w:numFmt w:val="bullet"/>
      <w:lvlText w:val="•"/>
      <w:lvlJc w:val="left"/>
      <w:pPr>
        <w:ind w:left="7544" w:hanging="360"/>
      </w:pPr>
      <w:rPr>
        <w:rFonts w:hint="default"/>
        <w:lang w:val="de-DE" w:eastAsia="en-US" w:bidi="ar-SA"/>
      </w:rPr>
    </w:lvl>
  </w:abstractNum>
  <w:abstractNum w:abstractNumId="19" w15:restartNumberingAfterBreak="0">
    <w:nsid w:val="67435319"/>
    <w:multiLevelType w:val="hybridMultilevel"/>
    <w:tmpl w:val="B9100B9E"/>
    <w:lvl w:ilvl="0" w:tplc="66264648">
      <w:start w:val="1"/>
      <w:numFmt w:val="decimal"/>
      <w:lvlText w:val="%1."/>
      <w:lvlJc w:val="left"/>
      <w:pPr>
        <w:ind w:left="460" w:hanging="360"/>
      </w:pPr>
      <w:rPr>
        <w:rFonts w:hint="default"/>
      </w:rPr>
    </w:lvl>
    <w:lvl w:ilvl="1" w:tplc="04070019" w:tentative="1">
      <w:start w:val="1"/>
      <w:numFmt w:val="lowerLetter"/>
      <w:lvlText w:val="%2."/>
      <w:lvlJc w:val="left"/>
      <w:pPr>
        <w:ind w:left="1180" w:hanging="360"/>
      </w:pPr>
    </w:lvl>
    <w:lvl w:ilvl="2" w:tplc="0407001B" w:tentative="1">
      <w:start w:val="1"/>
      <w:numFmt w:val="lowerRoman"/>
      <w:lvlText w:val="%3."/>
      <w:lvlJc w:val="right"/>
      <w:pPr>
        <w:ind w:left="1900" w:hanging="180"/>
      </w:pPr>
    </w:lvl>
    <w:lvl w:ilvl="3" w:tplc="0407000F" w:tentative="1">
      <w:start w:val="1"/>
      <w:numFmt w:val="decimal"/>
      <w:lvlText w:val="%4."/>
      <w:lvlJc w:val="left"/>
      <w:pPr>
        <w:ind w:left="2620" w:hanging="360"/>
      </w:pPr>
    </w:lvl>
    <w:lvl w:ilvl="4" w:tplc="04070019" w:tentative="1">
      <w:start w:val="1"/>
      <w:numFmt w:val="lowerLetter"/>
      <w:lvlText w:val="%5."/>
      <w:lvlJc w:val="left"/>
      <w:pPr>
        <w:ind w:left="3340" w:hanging="360"/>
      </w:pPr>
    </w:lvl>
    <w:lvl w:ilvl="5" w:tplc="0407001B" w:tentative="1">
      <w:start w:val="1"/>
      <w:numFmt w:val="lowerRoman"/>
      <w:lvlText w:val="%6."/>
      <w:lvlJc w:val="right"/>
      <w:pPr>
        <w:ind w:left="4060" w:hanging="180"/>
      </w:pPr>
    </w:lvl>
    <w:lvl w:ilvl="6" w:tplc="0407000F" w:tentative="1">
      <w:start w:val="1"/>
      <w:numFmt w:val="decimal"/>
      <w:lvlText w:val="%7."/>
      <w:lvlJc w:val="left"/>
      <w:pPr>
        <w:ind w:left="4780" w:hanging="360"/>
      </w:pPr>
    </w:lvl>
    <w:lvl w:ilvl="7" w:tplc="04070019" w:tentative="1">
      <w:start w:val="1"/>
      <w:numFmt w:val="lowerLetter"/>
      <w:lvlText w:val="%8."/>
      <w:lvlJc w:val="left"/>
      <w:pPr>
        <w:ind w:left="5500" w:hanging="360"/>
      </w:pPr>
    </w:lvl>
    <w:lvl w:ilvl="8" w:tplc="0407001B" w:tentative="1">
      <w:start w:val="1"/>
      <w:numFmt w:val="lowerRoman"/>
      <w:lvlText w:val="%9."/>
      <w:lvlJc w:val="right"/>
      <w:pPr>
        <w:ind w:left="6220" w:hanging="180"/>
      </w:pPr>
    </w:lvl>
  </w:abstractNum>
  <w:abstractNum w:abstractNumId="20" w15:restartNumberingAfterBreak="0">
    <w:nsid w:val="73973FEC"/>
    <w:multiLevelType w:val="hybridMultilevel"/>
    <w:tmpl w:val="25B038E2"/>
    <w:lvl w:ilvl="0" w:tplc="BC0478F0">
      <w:start w:val="1"/>
      <w:numFmt w:val="decimal"/>
      <w:pStyle w:val="Tabelle"/>
      <w:lvlText w:val="(%1)"/>
      <w:lvlJc w:val="left"/>
      <w:pPr>
        <w:ind w:left="3053" w:hanging="360"/>
      </w:pPr>
      <w:rPr>
        <w:rFonts w:ascii="Cambria" w:eastAsia="Cambria" w:hAnsi="Cambria" w:cs="Cambria" w:hint="default"/>
        <w:b w:val="0"/>
        <w:bCs w:val="0"/>
        <w:i w:val="0"/>
        <w:iCs w:val="0"/>
        <w:spacing w:val="-2"/>
        <w:w w:val="100"/>
        <w:sz w:val="24"/>
        <w:szCs w:val="24"/>
        <w:lang w:val="de-DE" w:eastAsia="en-US" w:bidi="ar-SA"/>
      </w:rPr>
    </w:lvl>
    <w:lvl w:ilvl="1" w:tplc="FFFFFFFF">
      <w:numFmt w:val="bullet"/>
      <w:lvlText w:val="•"/>
      <w:lvlJc w:val="left"/>
      <w:pPr>
        <w:ind w:left="3928" w:hanging="360"/>
      </w:pPr>
      <w:rPr>
        <w:rFonts w:hint="default"/>
        <w:lang w:val="de-DE" w:eastAsia="en-US" w:bidi="ar-SA"/>
      </w:rPr>
    </w:lvl>
    <w:lvl w:ilvl="2" w:tplc="FFFFFFFF">
      <w:numFmt w:val="bullet"/>
      <w:lvlText w:val="•"/>
      <w:lvlJc w:val="left"/>
      <w:pPr>
        <w:ind w:left="4769" w:hanging="360"/>
      </w:pPr>
      <w:rPr>
        <w:rFonts w:hint="default"/>
        <w:lang w:val="de-DE" w:eastAsia="en-US" w:bidi="ar-SA"/>
      </w:rPr>
    </w:lvl>
    <w:lvl w:ilvl="3" w:tplc="FFFFFFFF">
      <w:numFmt w:val="bullet"/>
      <w:lvlText w:val="•"/>
      <w:lvlJc w:val="left"/>
      <w:pPr>
        <w:ind w:left="5609" w:hanging="360"/>
      </w:pPr>
      <w:rPr>
        <w:rFonts w:hint="default"/>
        <w:lang w:val="de-DE" w:eastAsia="en-US" w:bidi="ar-SA"/>
      </w:rPr>
    </w:lvl>
    <w:lvl w:ilvl="4" w:tplc="FFFFFFFF">
      <w:numFmt w:val="bullet"/>
      <w:lvlText w:val="•"/>
      <w:lvlJc w:val="left"/>
      <w:pPr>
        <w:ind w:left="6450" w:hanging="360"/>
      </w:pPr>
      <w:rPr>
        <w:rFonts w:hint="default"/>
        <w:lang w:val="de-DE" w:eastAsia="en-US" w:bidi="ar-SA"/>
      </w:rPr>
    </w:lvl>
    <w:lvl w:ilvl="5" w:tplc="FFFFFFFF">
      <w:numFmt w:val="bullet"/>
      <w:lvlText w:val="•"/>
      <w:lvlJc w:val="left"/>
      <w:pPr>
        <w:ind w:left="7290" w:hanging="360"/>
      </w:pPr>
      <w:rPr>
        <w:rFonts w:hint="default"/>
        <w:lang w:val="de-DE" w:eastAsia="en-US" w:bidi="ar-SA"/>
      </w:rPr>
    </w:lvl>
    <w:lvl w:ilvl="6" w:tplc="FFFFFFFF">
      <w:numFmt w:val="bullet"/>
      <w:lvlText w:val="•"/>
      <w:lvlJc w:val="left"/>
      <w:pPr>
        <w:ind w:left="8131" w:hanging="360"/>
      </w:pPr>
      <w:rPr>
        <w:rFonts w:hint="default"/>
        <w:lang w:val="de-DE" w:eastAsia="en-US" w:bidi="ar-SA"/>
      </w:rPr>
    </w:lvl>
    <w:lvl w:ilvl="7" w:tplc="FFFFFFFF">
      <w:numFmt w:val="bullet"/>
      <w:lvlText w:val="•"/>
      <w:lvlJc w:val="left"/>
      <w:pPr>
        <w:ind w:left="8971" w:hanging="360"/>
      </w:pPr>
      <w:rPr>
        <w:rFonts w:hint="default"/>
        <w:lang w:val="de-DE" w:eastAsia="en-US" w:bidi="ar-SA"/>
      </w:rPr>
    </w:lvl>
    <w:lvl w:ilvl="8" w:tplc="FFFFFFFF">
      <w:numFmt w:val="bullet"/>
      <w:lvlText w:val="•"/>
      <w:lvlJc w:val="left"/>
      <w:pPr>
        <w:ind w:left="9812" w:hanging="360"/>
      </w:pPr>
      <w:rPr>
        <w:rFonts w:hint="default"/>
        <w:lang w:val="de-DE" w:eastAsia="en-US" w:bidi="ar-SA"/>
      </w:rPr>
    </w:lvl>
  </w:abstractNum>
  <w:abstractNum w:abstractNumId="21" w15:restartNumberingAfterBreak="0">
    <w:nsid w:val="76766925"/>
    <w:multiLevelType w:val="hybridMultilevel"/>
    <w:tmpl w:val="0F5ED3F2"/>
    <w:lvl w:ilvl="0" w:tplc="76A03688">
      <w:start w:val="1"/>
      <w:numFmt w:val="decimal"/>
      <w:lvlText w:val="(%1.)"/>
      <w:lvlJc w:val="left"/>
      <w:pPr>
        <w:ind w:left="720" w:hanging="360"/>
      </w:pPr>
      <w:rPr>
        <w:rFonts w:asciiTheme="minorHAnsi" w:eastAsia="Cambria" w:hAnsiTheme="minorHAnsi" w:cstheme="minorHAns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9600609">
    <w:abstractNumId w:val="2"/>
  </w:num>
  <w:num w:numId="2" w16cid:durableId="280960166">
    <w:abstractNumId w:val="17"/>
  </w:num>
  <w:num w:numId="3" w16cid:durableId="321936679">
    <w:abstractNumId w:val="21"/>
  </w:num>
  <w:num w:numId="4" w16cid:durableId="200018185">
    <w:abstractNumId w:val="15"/>
  </w:num>
  <w:num w:numId="5" w16cid:durableId="1210220513">
    <w:abstractNumId w:val="19"/>
  </w:num>
  <w:num w:numId="6" w16cid:durableId="241960280">
    <w:abstractNumId w:val="7"/>
  </w:num>
  <w:num w:numId="7" w16cid:durableId="138035603">
    <w:abstractNumId w:val="0"/>
  </w:num>
  <w:num w:numId="8" w16cid:durableId="1736052964">
    <w:abstractNumId w:val="6"/>
  </w:num>
  <w:num w:numId="9" w16cid:durableId="643505133">
    <w:abstractNumId w:val="5"/>
  </w:num>
  <w:num w:numId="10" w16cid:durableId="856041789">
    <w:abstractNumId w:val="14"/>
  </w:num>
  <w:num w:numId="11" w16cid:durableId="1131362895">
    <w:abstractNumId w:val="10"/>
  </w:num>
  <w:num w:numId="12" w16cid:durableId="1475873219">
    <w:abstractNumId w:val="16"/>
  </w:num>
  <w:num w:numId="13" w16cid:durableId="1199314252">
    <w:abstractNumId w:val="11"/>
  </w:num>
  <w:num w:numId="14" w16cid:durableId="805320217">
    <w:abstractNumId w:val="1"/>
  </w:num>
  <w:num w:numId="15" w16cid:durableId="38172899">
    <w:abstractNumId w:val="9"/>
  </w:num>
  <w:num w:numId="16" w16cid:durableId="1183319513">
    <w:abstractNumId w:val="12"/>
  </w:num>
  <w:num w:numId="17" w16cid:durableId="1548495631">
    <w:abstractNumId w:val="13"/>
  </w:num>
  <w:num w:numId="18" w16cid:durableId="1898197690">
    <w:abstractNumId w:val="20"/>
  </w:num>
  <w:num w:numId="19" w16cid:durableId="1590308181">
    <w:abstractNumId w:val="20"/>
    <w:lvlOverride w:ilvl="0">
      <w:startOverride w:val="1"/>
    </w:lvlOverride>
  </w:num>
  <w:num w:numId="20" w16cid:durableId="1012099706">
    <w:abstractNumId w:val="20"/>
    <w:lvlOverride w:ilvl="0">
      <w:startOverride w:val="1"/>
    </w:lvlOverride>
  </w:num>
  <w:num w:numId="21" w16cid:durableId="462693066">
    <w:abstractNumId w:val="18"/>
  </w:num>
  <w:num w:numId="22" w16cid:durableId="1274096598">
    <w:abstractNumId w:val="3"/>
  </w:num>
  <w:num w:numId="23" w16cid:durableId="1923446608">
    <w:abstractNumId w:val="20"/>
    <w:lvlOverride w:ilvl="0">
      <w:startOverride w:val="1"/>
    </w:lvlOverride>
  </w:num>
  <w:num w:numId="24" w16cid:durableId="1033653544">
    <w:abstractNumId w:val="20"/>
    <w:lvlOverride w:ilvl="0">
      <w:startOverride w:val="1"/>
    </w:lvlOverride>
  </w:num>
  <w:num w:numId="25" w16cid:durableId="1874882613">
    <w:abstractNumId w:val="20"/>
    <w:lvlOverride w:ilvl="0">
      <w:startOverride w:val="1"/>
    </w:lvlOverride>
  </w:num>
  <w:num w:numId="26" w16cid:durableId="1751536115">
    <w:abstractNumId w:val="8"/>
  </w:num>
  <w:num w:numId="27" w16cid:durableId="6248928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CA"/>
    <w:rsid w:val="00034639"/>
    <w:rsid w:val="001C17AC"/>
    <w:rsid w:val="00302447"/>
    <w:rsid w:val="00434CA5"/>
    <w:rsid w:val="005579D7"/>
    <w:rsid w:val="00671CE2"/>
    <w:rsid w:val="007B11E7"/>
    <w:rsid w:val="007B7964"/>
    <w:rsid w:val="007D3477"/>
    <w:rsid w:val="0089016D"/>
    <w:rsid w:val="008A5990"/>
    <w:rsid w:val="008B27AA"/>
    <w:rsid w:val="009E43A4"/>
    <w:rsid w:val="00A20ACA"/>
    <w:rsid w:val="00BB395A"/>
    <w:rsid w:val="00DE7D76"/>
    <w:rsid w:val="00E36BA4"/>
    <w:rsid w:val="00E555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79FB"/>
  <w15:chartTrackingRefBased/>
  <w15:docId w15:val="{E4D92801-74CF-4222-8444-CB064AC9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0ACA"/>
    <w:pPr>
      <w:widowControl w:val="0"/>
      <w:autoSpaceDE w:val="0"/>
      <w:autoSpaceDN w:val="0"/>
      <w:spacing w:after="0" w:line="240" w:lineRule="auto"/>
    </w:pPr>
    <w:rPr>
      <w:rFonts w:ascii="Cambria" w:eastAsia="Cambria" w:hAnsi="Cambria" w:cs="Cambria"/>
      <w:kern w:val="0"/>
      <w14:ligatures w14:val="none"/>
    </w:rPr>
  </w:style>
  <w:style w:type="paragraph" w:styleId="berschrift1">
    <w:name w:val="heading 1"/>
    <w:basedOn w:val="Standard"/>
    <w:link w:val="berschrift1Zchn"/>
    <w:uiPriority w:val="9"/>
    <w:qFormat/>
    <w:rsid w:val="00A20ACA"/>
    <w:pPr>
      <w:ind w:left="1728"/>
      <w:jc w:val="center"/>
      <w:outlineLvl w:val="0"/>
    </w:pPr>
    <w:rPr>
      <w:rFonts w:ascii="Calibri Light" w:eastAsia="Calibri Light" w:hAnsi="Calibri Light" w:cs="Calibri Light"/>
      <w:sz w:val="32"/>
      <w:szCs w:val="32"/>
    </w:rPr>
  </w:style>
  <w:style w:type="paragraph" w:styleId="berschrift2">
    <w:name w:val="heading 2"/>
    <w:basedOn w:val="Standard"/>
    <w:next w:val="Standard"/>
    <w:link w:val="berschrift2Zchn"/>
    <w:uiPriority w:val="9"/>
    <w:semiHidden/>
    <w:unhideWhenUsed/>
    <w:qFormat/>
    <w:rsid w:val="00A20A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0ACA"/>
    <w:rPr>
      <w:rFonts w:ascii="Calibri Light" w:eastAsia="Calibri Light" w:hAnsi="Calibri Light" w:cs="Calibri Light"/>
      <w:kern w:val="0"/>
      <w:sz w:val="32"/>
      <w:szCs w:val="32"/>
      <w14:ligatures w14:val="none"/>
    </w:rPr>
  </w:style>
  <w:style w:type="character" w:customStyle="1" w:styleId="berschrift2Zchn">
    <w:name w:val="Überschrift 2 Zchn"/>
    <w:basedOn w:val="Absatz-Standardschriftart"/>
    <w:link w:val="berschrift2"/>
    <w:uiPriority w:val="9"/>
    <w:semiHidden/>
    <w:rsid w:val="00A20ACA"/>
    <w:rPr>
      <w:rFonts w:asciiTheme="majorHAnsi" w:eastAsiaTheme="majorEastAsia" w:hAnsiTheme="majorHAnsi" w:cstheme="majorBidi"/>
      <w:color w:val="2F5496" w:themeColor="accent1" w:themeShade="BF"/>
      <w:kern w:val="0"/>
      <w:sz w:val="26"/>
      <w:szCs w:val="26"/>
      <w14:ligatures w14:val="none"/>
    </w:rPr>
  </w:style>
  <w:style w:type="paragraph" w:styleId="Listenabsatz">
    <w:name w:val="List Paragraph"/>
    <w:basedOn w:val="Standard"/>
    <w:link w:val="ListenabsatzZchn"/>
    <w:uiPriority w:val="1"/>
    <w:qFormat/>
    <w:rsid w:val="00A20ACA"/>
    <w:pPr>
      <w:ind w:left="821" w:hanging="360"/>
    </w:pPr>
  </w:style>
  <w:style w:type="paragraph" w:styleId="Textkrper">
    <w:name w:val="Body Text"/>
    <w:basedOn w:val="Standard"/>
    <w:link w:val="TextkrperZchn"/>
    <w:uiPriority w:val="1"/>
    <w:qFormat/>
    <w:rsid w:val="00A20ACA"/>
    <w:pPr>
      <w:ind w:left="821" w:hanging="360"/>
    </w:pPr>
    <w:rPr>
      <w:sz w:val="24"/>
      <w:szCs w:val="24"/>
    </w:rPr>
  </w:style>
  <w:style w:type="character" w:customStyle="1" w:styleId="TextkrperZchn">
    <w:name w:val="Textkörper Zchn"/>
    <w:basedOn w:val="Absatz-Standardschriftart"/>
    <w:link w:val="Textkrper"/>
    <w:uiPriority w:val="1"/>
    <w:rsid w:val="00A20ACA"/>
    <w:rPr>
      <w:rFonts w:ascii="Cambria" w:eastAsia="Cambria" w:hAnsi="Cambria" w:cs="Cambria"/>
      <w:kern w:val="0"/>
      <w:sz w:val="24"/>
      <w:szCs w:val="24"/>
      <w14:ligatures w14:val="none"/>
    </w:rPr>
  </w:style>
  <w:style w:type="paragraph" w:customStyle="1" w:styleId="TableParagraph">
    <w:name w:val="Table Paragraph"/>
    <w:basedOn w:val="Standard"/>
    <w:uiPriority w:val="1"/>
    <w:qFormat/>
    <w:rsid w:val="007B11E7"/>
  </w:style>
  <w:style w:type="paragraph" w:customStyle="1" w:styleId="Tabelle">
    <w:name w:val="Tabelle"/>
    <w:basedOn w:val="Listenabsatz"/>
    <w:link w:val="TabelleZchn"/>
    <w:qFormat/>
    <w:rsid w:val="00434CA5"/>
    <w:pPr>
      <w:numPr>
        <w:numId w:val="18"/>
      </w:numPr>
      <w:tabs>
        <w:tab w:val="left" w:pos="821"/>
      </w:tabs>
      <w:spacing w:before="45" w:line="278" w:lineRule="auto"/>
      <w:ind w:left="641" w:right="232" w:hanging="357"/>
    </w:pPr>
    <w:rPr>
      <w:rFonts w:asciiTheme="minorHAnsi" w:hAnsiTheme="minorHAnsi" w:cstheme="minorHAnsi"/>
      <w:sz w:val="24"/>
      <w:szCs w:val="24"/>
    </w:rPr>
  </w:style>
  <w:style w:type="numbering" w:customStyle="1" w:styleId="AktuelleListe1">
    <w:name w:val="Aktuelle Liste1"/>
    <w:uiPriority w:val="99"/>
    <w:rsid w:val="005579D7"/>
    <w:pPr>
      <w:numPr>
        <w:numId w:val="21"/>
      </w:numPr>
    </w:pPr>
  </w:style>
  <w:style w:type="character" w:customStyle="1" w:styleId="ListenabsatzZchn">
    <w:name w:val="Listenabsatz Zchn"/>
    <w:basedOn w:val="Absatz-Standardschriftart"/>
    <w:link w:val="Listenabsatz"/>
    <w:uiPriority w:val="1"/>
    <w:rsid w:val="00434CA5"/>
    <w:rPr>
      <w:rFonts w:ascii="Cambria" w:eastAsia="Cambria" w:hAnsi="Cambria" w:cs="Cambria"/>
      <w:kern w:val="0"/>
      <w14:ligatures w14:val="none"/>
    </w:rPr>
  </w:style>
  <w:style w:type="character" w:customStyle="1" w:styleId="TabelleZchn">
    <w:name w:val="Tabelle Zchn"/>
    <w:basedOn w:val="ListenabsatzZchn"/>
    <w:link w:val="Tabelle"/>
    <w:rsid w:val="00434CA5"/>
    <w:rPr>
      <w:rFonts w:ascii="Cambria" w:eastAsia="Cambria" w:hAnsi="Cambria" w:cstheme="minorHAnsi"/>
      <w:kern w:val="0"/>
      <w:sz w:val="24"/>
      <w:szCs w:val="24"/>
      <w14:ligatures w14:val="none"/>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rFonts w:ascii="Cambria" w:eastAsia="Cambria" w:hAnsi="Cambria" w:cs="Cambria"/>
      <w:kern w:val="0"/>
      <w:sz w:val="20"/>
      <w:szCs w:val="20"/>
      <w14:ligatures w14:val="none"/>
    </w:rPr>
  </w:style>
  <w:style w:type="character" w:styleId="Kommentarzeichen">
    <w:name w:val="annotation reference"/>
    <w:basedOn w:val="Absatz-Standardschriftar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2301</Words>
  <Characters>14502</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Nachtigall</dc:creator>
  <cp:keywords/>
  <dc:description/>
  <cp:lastModifiedBy>Mira Gerber</cp:lastModifiedBy>
  <cp:revision>2</cp:revision>
  <dcterms:created xsi:type="dcterms:W3CDTF">2023-06-14T16:15:00Z</dcterms:created>
  <dcterms:modified xsi:type="dcterms:W3CDTF">2023-06-14T16:15:00Z</dcterms:modified>
</cp:coreProperties>
</file>