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832" w:rsidRDefault="008B4C9D" w:rsidP="00082ED8">
      <w:pPr>
        <w:pStyle w:val="Heading1"/>
        <w:jc w:val="center"/>
      </w:pPr>
      <w:r>
        <w:t>Užduotys</w:t>
      </w:r>
    </w:p>
    <w:p w:rsidR="008B4C9D" w:rsidRDefault="008B4C9D" w:rsidP="008B4C9D"/>
    <w:p w:rsidR="008B4C9D" w:rsidRDefault="008B4C9D" w:rsidP="008B4C9D">
      <w:pPr>
        <w:pStyle w:val="ListParagraph"/>
        <w:numPr>
          <w:ilvl w:val="0"/>
          <w:numId w:val="1"/>
        </w:numPr>
      </w:pPr>
      <w:r>
        <w:t>Atrinkti tik 5 klientus (Limit);</w:t>
      </w:r>
    </w:p>
    <w:p w:rsidR="008B4C9D" w:rsidRDefault="008B4C9D" w:rsidP="008B4C9D">
      <w:pPr>
        <w:pStyle w:val="ListParagraph"/>
        <w:numPr>
          <w:ilvl w:val="0"/>
          <w:numId w:val="1"/>
        </w:numPr>
      </w:pPr>
      <w:r>
        <w:t>Atrinkti tik tuos klientus, kurie nusipirke 5 automobilius(Having);</w:t>
      </w:r>
    </w:p>
    <w:p w:rsidR="00A92D88" w:rsidRDefault="00A92D88" w:rsidP="00A92D88">
      <w:pPr>
        <w:pStyle w:val="ListParagraph"/>
        <w:numPr>
          <w:ilvl w:val="0"/>
          <w:numId w:val="1"/>
        </w:numPr>
      </w:pPr>
      <w:r>
        <w:t xml:space="preserve">Atrinkti tik tuos klientus, kurie nusipirke </w:t>
      </w:r>
      <w:r>
        <w:t>automobilius už daugiau nei 10000(Having);</w:t>
      </w:r>
    </w:p>
    <w:p w:rsidR="008B4C9D" w:rsidRDefault="008B4C9D" w:rsidP="008B4C9D">
      <w:pPr>
        <w:pStyle w:val="ListParagraph"/>
        <w:numPr>
          <w:ilvl w:val="0"/>
          <w:numId w:val="1"/>
        </w:numPr>
      </w:pPr>
      <w:r>
        <w:t>Atrinkti tik tuos klientus, kurie yra pridave savo mašinas;</w:t>
      </w:r>
    </w:p>
    <w:p w:rsidR="008B4C9D" w:rsidRDefault="008B4C9D" w:rsidP="008B4C9D">
      <w:pPr>
        <w:pStyle w:val="ListParagraph"/>
        <w:numPr>
          <w:ilvl w:val="0"/>
          <w:numId w:val="1"/>
        </w:numPr>
      </w:pPr>
      <w:r>
        <w:t>Atrinkti tik tuos klientus, kurie turi šaldytuvus mašinuose (Subquery);</w:t>
      </w:r>
    </w:p>
    <w:p w:rsidR="008B4C9D" w:rsidRDefault="008B4C9D" w:rsidP="008B4C9D">
      <w:pPr>
        <w:pStyle w:val="ListParagraph"/>
        <w:numPr>
          <w:ilvl w:val="0"/>
          <w:numId w:val="1"/>
        </w:numPr>
      </w:pPr>
      <w:r>
        <w:t>Ištrinti 3 įrašus bet kuriuoje lentelėje (Limit);</w:t>
      </w:r>
    </w:p>
    <w:p w:rsidR="008B4C9D" w:rsidRDefault="008B4C9D" w:rsidP="008B4C9D">
      <w:pPr>
        <w:pStyle w:val="ListParagraph"/>
        <w:numPr>
          <w:ilvl w:val="0"/>
          <w:numId w:val="1"/>
        </w:numPr>
      </w:pPr>
      <w:r>
        <w:t>Atrinkti klientus ir jų didžiausius pirkimus(stulpelį užvadinti atitinkamai(Alias, MAX)), išrūšiuoti pirkimo sumos mažėjimo tvarka;</w:t>
      </w:r>
    </w:p>
    <w:p w:rsidR="00A92D88" w:rsidRDefault="00A92D88" w:rsidP="008B4C9D">
      <w:pPr>
        <w:pStyle w:val="ListParagraph"/>
        <w:numPr>
          <w:ilvl w:val="0"/>
          <w:numId w:val="1"/>
        </w:numPr>
      </w:pPr>
      <w:r>
        <w:t xml:space="preserve">Atrinkti </w:t>
      </w:r>
      <w:r w:rsidR="0075758E">
        <w:t xml:space="preserve">top </w:t>
      </w:r>
      <w:r>
        <w:t>5  klientus, kurie turi daugiausia  pridėtų modifikacijų.</w:t>
      </w:r>
    </w:p>
    <w:p w:rsidR="00A92D88" w:rsidRDefault="00A92D88" w:rsidP="008B4C9D">
      <w:pPr>
        <w:pStyle w:val="ListParagraph"/>
        <w:numPr>
          <w:ilvl w:val="0"/>
          <w:numId w:val="1"/>
        </w:numPr>
      </w:pPr>
      <w:r>
        <w:t xml:space="preserve">Atrinkti </w:t>
      </w:r>
      <w:r w:rsidR="0075758E">
        <w:t xml:space="preserve">top </w:t>
      </w:r>
      <w:r>
        <w:t>5 klientus, kurie sumokėjo daugiausia  už mašinas.</w:t>
      </w:r>
      <w:bookmarkStart w:id="0" w:name="_GoBack"/>
      <w:bookmarkEnd w:id="0"/>
    </w:p>
    <w:p w:rsidR="00A92D88" w:rsidRDefault="00A92D88" w:rsidP="00A92D88">
      <w:pPr>
        <w:pStyle w:val="ListParagraph"/>
        <w:numPr>
          <w:ilvl w:val="0"/>
          <w:numId w:val="1"/>
        </w:numPr>
      </w:pPr>
      <w:r>
        <w:t xml:space="preserve">Atrinkti </w:t>
      </w:r>
      <w:r w:rsidR="0075758E">
        <w:t xml:space="preserve">top </w:t>
      </w:r>
      <w:r>
        <w:t>5 klientus, kurie</w:t>
      </w:r>
      <w:r>
        <w:t xml:space="preserve"> sumokėjo mažiausiai už mašinas</w:t>
      </w:r>
      <w:r>
        <w:t>.</w:t>
      </w:r>
    </w:p>
    <w:p w:rsidR="00A92D88" w:rsidRDefault="00A92D88" w:rsidP="008B4C9D">
      <w:pPr>
        <w:pStyle w:val="ListParagraph"/>
        <w:numPr>
          <w:ilvl w:val="0"/>
          <w:numId w:val="1"/>
        </w:numPr>
      </w:pPr>
      <w:r>
        <w:t xml:space="preserve">Atrinkti </w:t>
      </w:r>
      <w:r w:rsidR="0075758E">
        <w:t xml:space="preserve">top </w:t>
      </w:r>
      <w:r>
        <w:t>5 klientus, kurie sumokėjo daugiausi už modifikacijas.</w:t>
      </w:r>
    </w:p>
    <w:p w:rsidR="00A92D88" w:rsidRDefault="00A92D88" w:rsidP="008B4C9D">
      <w:pPr>
        <w:pStyle w:val="ListParagraph"/>
        <w:numPr>
          <w:ilvl w:val="0"/>
          <w:numId w:val="1"/>
        </w:numPr>
      </w:pPr>
      <w:r>
        <w:t xml:space="preserve">Atrinkti </w:t>
      </w:r>
      <w:r w:rsidR="0075758E">
        <w:t xml:space="preserve">top </w:t>
      </w:r>
      <w:r>
        <w:t>5 klientus, kurie sumokėjo mažiausiai už modifikacijas.</w:t>
      </w:r>
    </w:p>
    <w:p w:rsidR="0075758E" w:rsidRDefault="0075758E" w:rsidP="008B4C9D">
      <w:pPr>
        <w:pStyle w:val="ListParagraph"/>
        <w:numPr>
          <w:ilvl w:val="0"/>
          <w:numId w:val="1"/>
        </w:numPr>
      </w:pPr>
      <w:r>
        <w:t>Atrinkti top 5 mašinas, kurių pardavimo kainą pakilo labiausiai.</w:t>
      </w:r>
    </w:p>
    <w:p w:rsidR="0075758E" w:rsidRDefault="0075758E" w:rsidP="008B4C9D">
      <w:pPr>
        <w:pStyle w:val="ListParagraph"/>
        <w:numPr>
          <w:ilvl w:val="0"/>
          <w:numId w:val="1"/>
        </w:numPr>
      </w:pPr>
      <w:r>
        <w:t xml:space="preserve">Atrinkti top 5 mašinas, kurių pardavimoi kainą sumažėjo labiausiai. </w:t>
      </w:r>
    </w:p>
    <w:p w:rsidR="00A92D88" w:rsidRDefault="00A92D88" w:rsidP="008B4C9D">
      <w:pPr>
        <w:pStyle w:val="ListParagraph"/>
        <w:numPr>
          <w:ilvl w:val="0"/>
          <w:numId w:val="1"/>
        </w:numPr>
      </w:pPr>
      <w:r>
        <w:t xml:space="preserve">Atrinkti top 5 2018m. pardavėjus: </w:t>
      </w:r>
    </w:p>
    <w:p w:rsidR="00A92D88" w:rsidRDefault="00A92D88" w:rsidP="00A92D88">
      <w:pPr>
        <w:pStyle w:val="ListParagraph"/>
        <w:numPr>
          <w:ilvl w:val="1"/>
          <w:numId w:val="1"/>
        </w:numPr>
      </w:pPr>
      <w:r>
        <w:t>Daugiausia parduota mašinų;</w:t>
      </w:r>
    </w:p>
    <w:p w:rsidR="00A92D88" w:rsidRDefault="00A92D88" w:rsidP="00A92D88">
      <w:pPr>
        <w:pStyle w:val="ListParagraph"/>
        <w:numPr>
          <w:ilvl w:val="1"/>
          <w:numId w:val="1"/>
        </w:numPr>
      </w:pPr>
      <w:r>
        <w:t>Daugiausia  parduotą modifikacijų;</w:t>
      </w:r>
    </w:p>
    <w:p w:rsidR="00A92D88" w:rsidRDefault="00A92D88" w:rsidP="00A92D88">
      <w:pPr>
        <w:pStyle w:val="ListParagraph"/>
        <w:numPr>
          <w:ilvl w:val="1"/>
          <w:numId w:val="1"/>
        </w:numPr>
      </w:pPr>
      <w:r>
        <w:t>Parduota mašinų už didžiausia suma;</w:t>
      </w:r>
    </w:p>
    <w:p w:rsidR="00A92D88" w:rsidRDefault="00A92D88" w:rsidP="00A92D88">
      <w:pPr>
        <w:pStyle w:val="ListParagraph"/>
        <w:numPr>
          <w:ilvl w:val="1"/>
          <w:numId w:val="1"/>
        </w:numPr>
      </w:pPr>
      <w:r>
        <w:t>Parduotą modifikacijų už didžiausia suma;</w:t>
      </w:r>
    </w:p>
    <w:p w:rsidR="00A92D88" w:rsidRDefault="00A92D88" w:rsidP="00A92D88">
      <w:pPr>
        <w:pStyle w:val="ListParagraph"/>
        <w:numPr>
          <w:ilvl w:val="0"/>
          <w:numId w:val="1"/>
        </w:numPr>
      </w:pPr>
      <w:r>
        <w:t>Sukurti view, kuriame  matytusi priduotas mašina(jos duomenis) ir parduota mašina (visi duomenys), jame atrenkami tik tokie pardavimai kuriame pirkėjęs priduoda mašina.</w:t>
      </w:r>
    </w:p>
    <w:p w:rsidR="000F1A9D" w:rsidRDefault="000F1A9D" w:rsidP="00A92D88">
      <w:pPr>
        <w:pStyle w:val="ListParagraph"/>
        <w:numPr>
          <w:ilvl w:val="0"/>
          <w:numId w:val="1"/>
        </w:numPr>
      </w:pPr>
      <w:r>
        <w:t>Sukurti view, kuriame matytus top 5 pardavėjai pagal parduotų mašinų skaičių ir paskutiniai 5 pardavėjai(UNION).</w:t>
      </w:r>
    </w:p>
    <w:p w:rsidR="000F1A9D" w:rsidRDefault="000F1A9D" w:rsidP="00A92D88">
      <w:pPr>
        <w:pStyle w:val="ListParagraph"/>
        <w:numPr>
          <w:ilvl w:val="0"/>
          <w:numId w:val="1"/>
        </w:numPr>
      </w:pPr>
      <w:r>
        <w:t xml:space="preserve">Sukurti view, kuriame matytusi tik tos pardotos mašinos, kurios neturi nė vienos modifikacijos. </w:t>
      </w:r>
      <w:r w:rsidR="00A92D88">
        <w:t xml:space="preserve">   </w:t>
      </w:r>
    </w:p>
    <w:p w:rsidR="000F1A9D" w:rsidRDefault="000F1A9D" w:rsidP="00A92D88">
      <w:pPr>
        <w:pStyle w:val="ListParagraph"/>
        <w:numPr>
          <w:ilvl w:val="0"/>
          <w:numId w:val="1"/>
        </w:numPr>
      </w:pPr>
      <w:r>
        <w:t>Įdėti trigerį, kuris įrašius pardavimo sumą  automatiškai paskaičiuotų pvm sumą (atitinkamai pamodifikuoti DB).</w:t>
      </w:r>
    </w:p>
    <w:p w:rsidR="008B4C9D" w:rsidRDefault="000F1A9D" w:rsidP="00A92D88">
      <w:pPr>
        <w:pStyle w:val="ListParagraph"/>
        <w:numPr>
          <w:ilvl w:val="0"/>
          <w:numId w:val="1"/>
        </w:numPr>
      </w:pPr>
      <w:r>
        <w:t xml:space="preserve">Įdėti trigerį, kuris neleistų modifikuoti pvm sumos lauko.   </w:t>
      </w:r>
      <w:r w:rsidR="00A92D88">
        <w:t xml:space="preserve">  </w:t>
      </w:r>
    </w:p>
    <w:p w:rsidR="000F1A9D" w:rsidRDefault="000F1A9D" w:rsidP="00A92D88">
      <w:pPr>
        <w:pStyle w:val="ListParagraph"/>
        <w:numPr>
          <w:ilvl w:val="0"/>
          <w:numId w:val="1"/>
        </w:numPr>
      </w:pPr>
      <w:r>
        <w:t>Įdėti trigerį, kuris  kopijuotų pardavimų įrašus į  logo DB (sukurti) ir prirašytų operacijos tipą (insert/delete)</w:t>
      </w:r>
      <w:r w:rsidR="0075758E">
        <w:t xml:space="preserve"> ,</w:t>
      </w:r>
      <w:r>
        <w:t xml:space="preserve"> laiką </w:t>
      </w:r>
      <w:r w:rsidR="0075758E">
        <w:t>Ir DB vartotojo pavadinimą.</w:t>
      </w:r>
    </w:p>
    <w:p w:rsidR="00F13EBC" w:rsidRDefault="00F13EBC" w:rsidP="00A92D88">
      <w:pPr>
        <w:pStyle w:val="ListParagraph"/>
        <w:numPr>
          <w:ilvl w:val="0"/>
          <w:numId w:val="1"/>
        </w:numPr>
      </w:pPr>
      <w:r>
        <w:t xml:space="preserve">Sukurti dienos pardavimų lentele, kurioje būtų saugoma/ įrašoma suminiai dienos pardavimai, panaudoti Mysql scheduled event. </w:t>
      </w:r>
    </w:p>
    <w:p w:rsidR="0075758E" w:rsidRDefault="0075758E" w:rsidP="0075758E"/>
    <w:p w:rsidR="0075758E" w:rsidRDefault="0075758E" w:rsidP="0075758E">
      <w:r>
        <w:t>Pagalbinė literatūra:</w:t>
      </w:r>
    </w:p>
    <w:p w:rsidR="0075758E" w:rsidRDefault="0075758E" w:rsidP="0075758E">
      <w:hyperlink r:id="rId5" w:history="1">
        <w:r w:rsidRPr="00332C86">
          <w:rPr>
            <w:rStyle w:val="Hyperlink"/>
          </w:rPr>
          <w:t>https://dev.mysql.com/doc/refman/8.0/en/trigger-syntax.html</w:t>
        </w:r>
      </w:hyperlink>
    </w:p>
    <w:p w:rsidR="0075758E" w:rsidRDefault="0075758E" w:rsidP="0075758E">
      <w:hyperlink r:id="rId6" w:history="1">
        <w:r w:rsidRPr="00332C86">
          <w:rPr>
            <w:rStyle w:val="Hyperlink"/>
          </w:rPr>
          <w:t>https://www.techonthenet.com/mysql/index.php</w:t>
        </w:r>
      </w:hyperlink>
    </w:p>
    <w:p w:rsidR="00F13EBC" w:rsidRDefault="00F13EBC" w:rsidP="0075758E">
      <w:hyperlink r:id="rId7" w:history="1">
        <w:r w:rsidRPr="00332C86">
          <w:rPr>
            <w:rStyle w:val="Hyperlink"/>
          </w:rPr>
          <w:t>http://www.mysqltutorial.org/mysql-triggers/working-mysql-scheduled-event/</w:t>
        </w:r>
      </w:hyperlink>
    </w:p>
    <w:p w:rsidR="00F13EBC" w:rsidRDefault="00F13EBC" w:rsidP="0075758E">
      <w:hyperlink r:id="rId8" w:history="1">
        <w:r w:rsidRPr="00332C86">
          <w:rPr>
            <w:rStyle w:val="Hyperlink"/>
          </w:rPr>
          <w:t>https://dev.mysql.com/doc/refman/5.7/en/create-event.html</w:t>
        </w:r>
      </w:hyperlink>
    </w:p>
    <w:p w:rsidR="00F13EBC" w:rsidRDefault="00F13EBC" w:rsidP="0075758E"/>
    <w:p w:rsidR="0075758E" w:rsidRPr="008B4C9D" w:rsidRDefault="0075758E" w:rsidP="0075758E"/>
    <w:sectPr w:rsidR="0075758E" w:rsidRPr="008B4C9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323E2"/>
    <w:multiLevelType w:val="hybridMultilevel"/>
    <w:tmpl w:val="E8B85CB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9D"/>
    <w:rsid w:val="00082ED8"/>
    <w:rsid w:val="000F1A9D"/>
    <w:rsid w:val="003B0832"/>
    <w:rsid w:val="00650D99"/>
    <w:rsid w:val="0075758E"/>
    <w:rsid w:val="008B4C9D"/>
    <w:rsid w:val="00A92D88"/>
    <w:rsid w:val="00F1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EAC6E"/>
  <w15:chartTrackingRefBased/>
  <w15:docId w15:val="{D60DB8CD-0806-4EDA-B27A-A1EF15B9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4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4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4C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5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5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create-eve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ysqltutorial.org/mysql-triggers/working-mysql-scheduled-ev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onthenet.com/mysql/index.php" TargetMode="External"/><Relationship Id="rId5" Type="http://schemas.openxmlformats.org/officeDocument/2006/relationships/hyperlink" Target="https://dev.mysql.com/doc/refman/8.0/en/trigger-synta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1628</Words>
  <Characters>929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Rudeiciukas, Marius</dc:creator>
  <cp:keywords/>
  <dc:description/>
  <cp:lastModifiedBy>Rudeiciukas, Marius</cp:lastModifiedBy>
  <cp:revision>2</cp:revision>
  <dcterms:created xsi:type="dcterms:W3CDTF">2018-12-11T07:19:00Z</dcterms:created>
  <dcterms:modified xsi:type="dcterms:W3CDTF">2018-12-11T08:03:00Z</dcterms:modified>
</cp:coreProperties>
</file>