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237A9" w14:textId="2587D548" w:rsidR="001E05AA" w:rsidRPr="00140E3A" w:rsidRDefault="001E05AA" w:rsidP="00D32CAA">
      <w:pPr>
        <w:jc w:val="center"/>
        <w:rPr>
          <w:b/>
          <w:bCs/>
          <w:lang w:val="en-US"/>
        </w:rPr>
      </w:pPr>
      <w:r w:rsidRPr="00140E3A">
        <w:rPr>
          <w:b/>
          <w:bCs/>
          <w:lang w:val="en-US"/>
        </w:rPr>
        <w:t xml:space="preserve">Test Automation – Assignment </w:t>
      </w:r>
      <w:r w:rsidR="001D3C03" w:rsidRPr="00140E3A">
        <w:rPr>
          <w:b/>
          <w:bCs/>
          <w:lang w:val="en-US"/>
        </w:rPr>
        <w:t>V</w:t>
      </w:r>
    </w:p>
    <w:p w14:paraId="1EF9A6C9" w14:textId="77777777" w:rsidR="00D32CAA" w:rsidRDefault="00D32CAA" w:rsidP="00D32CAA">
      <w:pPr>
        <w:jc w:val="center"/>
        <w:rPr>
          <w:lang w:val="en-US"/>
        </w:rPr>
      </w:pPr>
    </w:p>
    <w:p w14:paraId="4B3CCD99" w14:textId="77AA31F9" w:rsidR="001E05AA" w:rsidRPr="004513D1" w:rsidRDefault="001E05AA" w:rsidP="001E05AA">
      <w:pPr>
        <w:rPr>
          <w:b/>
          <w:bCs/>
          <w:lang w:val="en-US"/>
        </w:rPr>
      </w:pPr>
      <w:r w:rsidRPr="004513D1">
        <w:rPr>
          <w:b/>
          <w:bCs/>
          <w:lang w:val="en-US"/>
        </w:rPr>
        <w:t xml:space="preserve">Application to be </w:t>
      </w:r>
      <w:r w:rsidR="004513D1" w:rsidRPr="004513D1">
        <w:rPr>
          <w:b/>
          <w:bCs/>
          <w:lang w:val="en-US"/>
        </w:rPr>
        <w:t>tested:</w:t>
      </w:r>
      <w:r w:rsidRPr="004513D1">
        <w:rPr>
          <w:b/>
          <w:bCs/>
          <w:lang w:val="en-US"/>
        </w:rPr>
        <w:t xml:space="preserve"> URL</w:t>
      </w:r>
    </w:p>
    <w:p w14:paraId="02B1507A" w14:textId="0F4DEE7E" w:rsidR="001E05AA" w:rsidRPr="004513D1" w:rsidRDefault="001E05AA" w:rsidP="001E05AA">
      <w:pPr>
        <w:rPr>
          <w:b/>
          <w:bCs/>
          <w:lang w:val="en-US"/>
        </w:rPr>
      </w:pPr>
      <w:r w:rsidRPr="004513D1">
        <w:rPr>
          <w:b/>
          <w:bCs/>
          <w:highlight w:val="yellow"/>
          <w:lang w:val="en-US"/>
        </w:rPr>
        <w:t>https://www.goibibo.com/</w:t>
      </w:r>
    </w:p>
    <w:p w14:paraId="17F257F6" w14:textId="77777777" w:rsidR="001E05AA" w:rsidRDefault="001E05AA" w:rsidP="001E05AA">
      <w:pPr>
        <w:rPr>
          <w:lang w:val="en-US"/>
        </w:rPr>
      </w:pPr>
    </w:p>
    <w:p w14:paraId="70D587E5" w14:textId="77777777" w:rsidR="00683E63" w:rsidRPr="006E5A4A" w:rsidRDefault="00683E63" w:rsidP="00683E63">
      <w:pPr>
        <w:rPr>
          <w:b/>
          <w:bCs/>
        </w:rPr>
      </w:pPr>
      <w:r w:rsidRPr="006E5A4A">
        <w:rPr>
          <w:b/>
          <w:bCs/>
        </w:rPr>
        <w:t>Instructions:</w:t>
      </w:r>
    </w:p>
    <w:p w14:paraId="4ACB6323" w14:textId="77777777" w:rsidR="00683E63" w:rsidRDefault="00683E63" w:rsidP="00683E63">
      <w:pPr>
        <w:pStyle w:val="ListParagraph"/>
        <w:numPr>
          <w:ilvl w:val="0"/>
          <w:numId w:val="4"/>
        </w:numPr>
      </w:pPr>
      <w:r>
        <w:t>Use different locators</w:t>
      </w:r>
    </w:p>
    <w:p w14:paraId="77A714CC" w14:textId="77777777" w:rsidR="00683E63" w:rsidRDefault="00683E63" w:rsidP="00683E63">
      <w:pPr>
        <w:pStyle w:val="ListParagraph"/>
        <w:numPr>
          <w:ilvl w:val="0"/>
          <w:numId w:val="4"/>
        </w:numPr>
      </w:pPr>
      <w:r>
        <w:t>Include Assert statements</w:t>
      </w:r>
    </w:p>
    <w:p w14:paraId="5FD5C334" w14:textId="77777777" w:rsidR="00683E63" w:rsidRDefault="00683E63" w:rsidP="00683E63">
      <w:pPr>
        <w:pStyle w:val="ListParagraph"/>
        <w:numPr>
          <w:ilvl w:val="0"/>
          <w:numId w:val="4"/>
        </w:numPr>
      </w:pPr>
      <w:r>
        <w:t>If any of the steps is missing for the test scenario, you can pick alternate step/scenario from the same website and proceed with the automation</w:t>
      </w:r>
    </w:p>
    <w:p w14:paraId="26AE8DB7" w14:textId="77777777" w:rsidR="00683E63" w:rsidRDefault="00683E63" w:rsidP="00683E63">
      <w:pPr>
        <w:pStyle w:val="ListParagraph"/>
        <w:numPr>
          <w:ilvl w:val="0"/>
          <w:numId w:val="4"/>
        </w:numPr>
      </w:pPr>
      <w:r>
        <w:t>Use Chrome Browser</w:t>
      </w:r>
    </w:p>
    <w:p w14:paraId="117F6792" w14:textId="77777777" w:rsidR="00683E63" w:rsidRDefault="00683E63" w:rsidP="00683E63">
      <w:pPr>
        <w:pStyle w:val="ListParagraph"/>
        <w:numPr>
          <w:ilvl w:val="0"/>
          <w:numId w:val="4"/>
        </w:numPr>
      </w:pPr>
      <w:r>
        <w:t>Include Time delays ( sleep/implicit/explicit) wherever needed</w:t>
      </w:r>
    </w:p>
    <w:p w14:paraId="051AD121" w14:textId="77777777" w:rsidR="00683E63" w:rsidRDefault="00683E63" w:rsidP="001E05AA">
      <w:pPr>
        <w:rPr>
          <w:lang w:val="en-US"/>
        </w:rPr>
      </w:pPr>
    </w:p>
    <w:p w14:paraId="17A426F9" w14:textId="126E9234" w:rsidR="001E05AA" w:rsidRDefault="001E05AA" w:rsidP="001E05AA">
      <w:pPr>
        <w:rPr>
          <w:lang w:val="en-US"/>
        </w:rPr>
      </w:pPr>
      <w:r>
        <w:rPr>
          <w:lang w:val="en-US"/>
        </w:rPr>
        <w:t>Task to be Performed:</w:t>
      </w:r>
    </w:p>
    <w:p w14:paraId="14A504C0" w14:textId="47EC544A" w:rsidR="001E05AA" w:rsidRDefault="001E05AA" w:rsidP="001E05AA">
      <w:pPr>
        <w:pStyle w:val="ListParagraph"/>
        <w:numPr>
          <w:ilvl w:val="0"/>
          <w:numId w:val="1"/>
        </w:numPr>
        <w:rPr>
          <w:lang w:val="en-US"/>
        </w:rPr>
      </w:pPr>
      <w:r w:rsidRPr="001E05AA">
        <w:rPr>
          <w:highlight w:val="yellow"/>
          <w:lang w:val="en-US"/>
        </w:rPr>
        <w:t xml:space="preserve">Go to / Navigate to the </w:t>
      </w:r>
      <w:r w:rsidRPr="001E05AA">
        <w:rPr>
          <w:b/>
          <w:bCs/>
          <w:highlight w:val="yellow"/>
          <w:lang w:val="en-US"/>
        </w:rPr>
        <w:t>goibibo.com</w:t>
      </w:r>
      <w:r w:rsidRPr="001E05AA">
        <w:rPr>
          <w:highlight w:val="yellow"/>
          <w:lang w:val="en-US"/>
        </w:rPr>
        <w:t xml:space="preserve"> website</w:t>
      </w:r>
      <w:r w:rsidRPr="001E05AA">
        <w:rPr>
          <w:lang w:val="en-US"/>
        </w:rPr>
        <w:t xml:space="preserve"> </w:t>
      </w:r>
    </w:p>
    <w:p w14:paraId="5B1439B7" w14:textId="77777777" w:rsidR="001E05AA" w:rsidRDefault="001E05AA" w:rsidP="001E05AA">
      <w:pPr>
        <w:rPr>
          <w:lang w:val="en-US"/>
        </w:rPr>
      </w:pPr>
    </w:p>
    <w:p w14:paraId="3CF51C4D" w14:textId="0CE6570C" w:rsidR="001E05AA" w:rsidRPr="001E05AA" w:rsidRDefault="001E05AA" w:rsidP="001E05AA">
      <w:pPr>
        <w:rPr>
          <w:lang w:val="en-US"/>
        </w:rPr>
      </w:pPr>
      <w:r w:rsidRPr="001E05AA">
        <w:rPr>
          <w:noProof/>
          <w:lang w:val="en-US"/>
        </w:rPr>
        <w:drawing>
          <wp:inline distT="0" distB="0" distL="0" distR="0" wp14:anchorId="7BA60C39" wp14:editId="2C4D64B4">
            <wp:extent cx="5731510" cy="2870200"/>
            <wp:effectExtent l="0" t="0" r="2540" b="6350"/>
            <wp:docPr id="72608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02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460B" w14:textId="77777777" w:rsidR="001E05AA" w:rsidRDefault="001E05AA" w:rsidP="001E05AA">
      <w:pPr>
        <w:rPr>
          <w:lang w:val="en-US"/>
        </w:rPr>
      </w:pPr>
    </w:p>
    <w:p w14:paraId="02CECEB9" w14:textId="2539AFEE" w:rsidR="001E05AA" w:rsidRPr="001E05AA" w:rsidRDefault="001E05AA" w:rsidP="001E05AA">
      <w:pPr>
        <w:pStyle w:val="ListParagraph"/>
        <w:numPr>
          <w:ilvl w:val="0"/>
          <w:numId w:val="1"/>
        </w:numPr>
        <w:ind w:left="0" w:firstLine="360"/>
        <w:rPr>
          <w:lang w:val="en-US"/>
        </w:rPr>
      </w:pPr>
      <w:r>
        <w:rPr>
          <w:lang w:val="en-US"/>
        </w:rPr>
        <w:t xml:space="preserve">Click on the </w:t>
      </w:r>
      <w:r w:rsidRPr="001E05AA">
        <w:rPr>
          <w:b/>
          <w:bCs/>
          <w:lang w:val="en-US"/>
        </w:rPr>
        <w:t>Departure</w:t>
      </w:r>
      <w:r>
        <w:rPr>
          <w:b/>
          <w:bCs/>
          <w:lang w:val="en-US"/>
        </w:rPr>
        <w:t xml:space="preserve"> Date</w:t>
      </w:r>
    </w:p>
    <w:p w14:paraId="0D0AC1F9" w14:textId="77777777" w:rsidR="001E05AA" w:rsidRDefault="001E05AA" w:rsidP="001E05AA">
      <w:pPr>
        <w:pStyle w:val="ListParagraph"/>
        <w:rPr>
          <w:lang w:val="en-US"/>
        </w:rPr>
      </w:pPr>
    </w:p>
    <w:p w14:paraId="1596E42E" w14:textId="7C5D0A94" w:rsidR="001E05AA" w:rsidRDefault="001E05AA" w:rsidP="001E05AA">
      <w:pPr>
        <w:pStyle w:val="ListParagraph"/>
        <w:ind w:left="0"/>
        <w:rPr>
          <w:lang w:val="en-US"/>
        </w:rPr>
      </w:pPr>
      <w:r w:rsidRPr="001E05AA">
        <w:rPr>
          <w:noProof/>
          <w:lang w:val="en-US"/>
        </w:rPr>
        <w:lastRenderedPageBreak/>
        <w:drawing>
          <wp:inline distT="0" distB="0" distL="0" distR="0" wp14:anchorId="186BCE3F" wp14:editId="1398466D">
            <wp:extent cx="5731510" cy="2858135"/>
            <wp:effectExtent l="0" t="0" r="2540" b="0"/>
            <wp:docPr id="202443158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1580" name="Picture 1" descr="A screenshot of a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6BB3" w14:textId="77777777" w:rsidR="004513D1" w:rsidRPr="001E05AA" w:rsidRDefault="004513D1" w:rsidP="001E05AA">
      <w:pPr>
        <w:pStyle w:val="ListParagraph"/>
        <w:ind w:left="0"/>
        <w:rPr>
          <w:lang w:val="en-US"/>
        </w:rPr>
      </w:pPr>
    </w:p>
    <w:p w14:paraId="66159B08" w14:textId="5DC1B179" w:rsidR="001E05AA" w:rsidRPr="00482AEF" w:rsidRDefault="00133912" w:rsidP="00482AEF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482AEF">
        <w:rPr>
          <w:highlight w:val="yellow"/>
          <w:lang w:val="en-US"/>
        </w:rPr>
        <w:t xml:space="preserve">The calendar will be displayed. Now Click on the </w:t>
      </w:r>
      <w:r w:rsidRPr="00482AEF">
        <w:rPr>
          <w:b/>
          <w:bCs/>
          <w:highlight w:val="yellow"/>
          <w:lang w:val="en-US"/>
        </w:rPr>
        <w:t xml:space="preserve">next </w:t>
      </w:r>
      <w:r w:rsidR="004513D1" w:rsidRPr="00482AEF">
        <w:rPr>
          <w:b/>
          <w:bCs/>
          <w:highlight w:val="yellow"/>
          <w:lang w:val="en-US"/>
        </w:rPr>
        <w:t>Arrow (</w:t>
      </w:r>
      <w:r w:rsidRPr="00482AEF">
        <w:rPr>
          <w:b/>
          <w:bCs/>
          <w:highlight w:val="yellow"/>
          <w:lang w:val="en-US"/>
        </w:rPr>
        <w:t>Circled in yellow color)</w:t>
      </w:r>
      <w:r w:rsidRPr="00482AEF">
        <w:rPr>
          <w:highlight w:val="yellow"/>
          <w:lang w:val="en-US"/>
        </w:rPr>
        <w:t xml:space="preserve"> to </w:t>
      </w:r>
      <w:r w:rsidR="00482AEF">
        <w:rPr>
          <w:highlight w:val="yellow"/>
          <w:lang w:val="en-US"/>
        </w:rPr>
        <w:t>navigate</w:t>
      </w:r>
      <w:r w:rsidRPr="00482AEF">
        <w:rPr>
          <w:highlight w:val="yellow"/>
          <w:lang w:val="en-US"/>
        </w:rPr>
        <w:t xml:space="preserve"> </w:t>
      </w:r>
      <w:r w:rsidR="00482AEF" w:rsidRPr="00482AEF">
        <w:rPr>
          <w:highlight w:val="yellow"/>
          <w:lang w:val="en-US"/>
        </w:rPr>
        <w:t xml:space="preserve">to the next month until you reach a month which is </w:t>
      </w:r>
      <w:r w:rsidR="00482AEF" w:rsidRPr="00482AEF">
        <w:rPr>
          <w:b/>
          <w:bCs/>
          <w:highlight w:val="yellow"/>
          <w:lang w:val="en-US"/>
        </w:rPr>
        <w:t>December</w:t>
      </w:r>
      <w:r w:rsidRPr="00482AEF">
        <w:rPr>
          <w:b/>
          <w:bCs/>
          <w:highlight w:val="yellow"/>
          <w:lang w:val="en-US"/>
        </w:rPr>
        <w:t xml:space="preserve"> </w:t>
      </w:r>
      <w:r w:rsidR="00482AEF" w:rsidRPr="00482AEF">
        <w:rPr>
          <w:b/>
          <w:bCs/>
          <w:highlight w:val="yellow"/>
          <w:lang w:val="en-US"/>
        </w:rPr>
        <w:t xml:space="preserve">Month </w:t>
      </w:r>
      <w:r w:rsidRPr="00482AEF">
        <w:rPr>
          <w:highlight w:val="yellow"/>
          <w:lang w:val="en-US"/>
        </w:rPr>
        <w:t xml:space="preserve">from the </w:t>
      </w:r>
      <w:r w:rsidR="00482AEF">
        <w:rPr>
          <w:b/>
          <w:bCs/>
          <w:highlight w:val="yellow"/>
          <w:lang w:val="en-US"/>
        </w:rPr>
        <w:t>c</w:t>
      </w:r>
      <w:r w:rsidRPr="00482AEF">
        <w:rPr>
          <w:b/>
          <w:bCs/>
          <w:highlight w:val="yellow"/>
          <w:lang w:val="en-US"/>
        </w:rPr>
        <w:t xml:space="preserve">urrent </w:t>
      </w:r>
      <w:proofErr w:type="gramStart"/>
      <w:r w:rsidRPr="00482AEF">
        <w:rPr>
          <w:b/>
          <w:bCs/>
          <w:highlight w:val="yellow"/>
          <w:lang w:val="en-US"/>
        </w:rPr>
        <w:t>Month</w:t>
      </w:r>
      <w:r w:rsidR="00482AEF" w:rsidRPr="00482AEF">
        <w:rPr>
          <w:b/>
          <w:bCs/>
          <w:highlight w:val="yellow"/>
          <w:lang w:val="en-US"/>
        </w:rPr>
        <w:t>(</w:t>
      </w:r>
      <w:proofErr w:type="gramEnd"/>
      <w:r w:rsidR="00482AEF" w:rsidRPr="00482AEF">
        <w:rPr>
          <w:b/>
          <w:bCs/>
          <w:highlight w:val="yellow"/>
          <w:lang w:val="en-US"/>
        </w:rPr>
        <w:t>considering May as the current month or whichever the month you are currently in)</w:t>
      </w:r>
      <w:r w:rsidRPr="00482AEF">
        <w:rPr>
          <w:highlight w:val="yellow"/>
          <w:lang w:val="en-US"/>
        </w:rPr>
        <w:t xml:space="preserve"> as shown in the following.</w:t>
      </w:r>
    </w:p>
    <w:p w14:paraId="79ED1074" w14:textId="77777777" w:rsidR="00133912" w:rsidRDefault="00133912" w:rsidP="00133912">
      <w:pPr>
        <w:rPr>
          <w:lang w:val="en-US"/>
        </w:rPr>
      </w:pPr>
    </w:p>
    <w:p w14:paraId="7FF503FB" w14:textId="5BAACE59" w:rsidR="00133912" w:rsidRPr="00133912" w:rsidRDefault="00133912" w:rsidP="00133912">
      <w:pPr>
        <w:rPr>
          <w:lang w:val="en-US"/>
        </w:rPr>
      </w:pPr>
      <w:r w:rsidRPr="00133912">
        <w:rPr>
          <w:noProof/>
          <w:lang w:val="en-US"/>
        </w:rPr>
        <w:drawing>
          <wp:inline distT="0" distB="0" distL="0" distR="0" wp14:anchorId="42BB1B60" wp14:editId="0F2B7DFF">
            <wp:extent cx="6273800" cy="3702050"/>
            <wp:effectExtent l="0" t="0" r="0" b="0"/>
            <wp:docPr id="830797236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7236" name="Picture 1" descr="A screenshot of a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CAB8" w14:textId="77777777" w:rsidR="001E05AA" w:rsidRDefault="001E05AA" w:rsidP="001E05AA">
      <w:pPr>
        <w:rPr>
          <w:lang w:val="en-US"/>
        </w:rPr>
      </w:pPr>
    </w:p>
    <w:p w14:paraId="390E9FB0" w14:textId="244A0980" w:rsidR="00133912" w:rsidRDefault="00482AEF" w:rsidP="001E05AA">
      <w:pPr>
        <w:rPr>
          <w:lang w:val="en-US"/>
        </w:rPr>
      </w:pPr>
      <w:r w:rsidRPr="00482AEF">
        <w:rPr>
          <w:noProof/>
          <w:lang w:val="en-US"/>
        </w:rPr>
        <w:lastRenderedPageBreak/>
        <w:drawing>
          <wp:inline distT="0" distB="0" distL="0" distR="0" wp14:anchorId="475B3057" wp14:editId="211A6D32">
            <wp:extent cx="5731510" cy="3517900"/>
            <wp:effectExtent l="0" t="0" r="2540" b="6350"/>
            <wp:docPr id="79950253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02538" name="Picture 1" descr="A screenshot of a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7452" w14:textId="77777777" w:rsidR="00133912" w:rsidRDefault="00133912" w:rsidP="001E05AA">
      <w:pPr>
        <w:rPr>
          <w:lang w:val="en-US"/>
        </w:rPr>
      </w:pPr>
    </w:p>
    <w:p w14:paraId="7E9904B7" w14:textId="2341A875" w:rsidR="00133912" w:rsidRPr="004513D1" w:rsidRDefault="00482AEF" w:rsidP="00133912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 w:rsidRPr="004513D1">
        <w:rPr>
          <w:highlight w:val="yellow"/>
          <w:lang w:val="en-US"/>
        </w:rPr>
        <w:t xml:space="preserve">Validate if the current month is </w:t>
      </w:r>
      <w:r w:rsidRPr="004513D1">
        <w:rPr>
          <w:b/>
          <w:bCs/>
          <w:highlight w:val="yellow"/>
          <w:lang w:val="en-US"/>
        </w:rPr>
        <w:t>December</w:t>
      </w:r>
      <w:r w:rsidRPr="004513D1">
        <w:rPr>
          <w:highlight w:val="yellow"/>
          <w:lang w:val="en-US"/>
        </w:rPr>
        <w:t xml:space="preserve"> Month and select the date as </w:t>
      </w:r>
      <w:r w:rsidRPr="004513D1">
        <w:rPr>
          <w:b/>
          <w:bCs/>
          <w:highlight w:val="yellow"/>
          <w:lang w:val="en-US"/>
        </w:rPr>
        <w:t>17</w:t>
      </w:r>
      <w:r w:rsidRPr="004513D1">
        <w:rPr>
          <w:b/>
          <w:bCs/>
          <w:highlight w:val="yellow"/>
          <w:vertAlign w:val="superscript"/>
          <w:lang w:val="en-US"/>
        </w:rPr>
        <w:t>th</w:t>
      </w:r>
      <w:r w:rsidRPr="004513D1">
        <w:rPr>
          <w:highlight w:val="yellow"/>
          <w:lang w:val="en-US"/>
        </w:rPr>
        <w:t xml:space="preserve"> which should display the Departure date as </w:t>
      </w:r>
      <w:r w:rsidRPr="004513D1">
        <w:rPr>
          <w:b/>
          <w:bCs/>
          <w:highlight w:val="yellow"/>
          <w:lang w:val="en-US"/>
        </w:rPr>
        <w:t>17 Dec</w:t>
      </w:r>
      <w:r w:rsidR="00E67159" w:rsidRPr="004513D1">
        <w:rPr>
          <w:b/>
          <w:bCs/>
          <w:highlight w:val="yellow"/>
          <w:lang w:val="en-US"/>
        </w:rPr>
        <w:t xml:space="preserve"> </w:t>
      </w:r>
      <w:r w:rsidR="001C7959" w:rsidRPr="004513D1">
        <w:rPr>
          <w:highlight w:val="yellow"/>
          <w:lang w:val="en-US"/>
        </w:rPr>
        <w:t>and</w:t>
      </w:r>
      <w:r w:rsidR="00E67159" w:rsidRPr="004513D1">
        <w:rPr>
          <w:highlight w:val="yellow"/>
          <w:lang w:val="en-US"/>
        </w:rPr>
        <w:t xml:space="preserve"> validate the whether the user has selected the date as </w:t>
      </w:r>
      <w:r w:rsidR="00E67159" w:rsidRPr="004513D1">
        <w:rPr>
          <w:b/>
          <w:bCs/>
          <w:highlight w:val="yellow"/>
          <w:lang w:val="en-US"/>
        </w:rPr>
        <w:t xml:space="preserve">17 Dec </w:t>
      </w:r>
      <w:r w:rsidR="00E67159" w:rsidRPr="004513D1">
        <w:rPr>
          <w:highlight w:val="yellow"/>
          <w:lang w:val="en-US"/>
        </w:rPr>
        <w:t>as per the following is the Screenshot.</w:t>
      </w:r>
    </w:p>
    <w:p w14:paraId="7B4C1B64" w14:textId="77777777" w:rsidR="00E67159" w:rsidRDefault="00E67159" w:rsidP="00E67159">
      <w:pPr>
        <w:pStyle w:val="ListParagraph"/>
        <w:rPr>
          <w:lang w:val="en-US"/>
        </w:rPr>
      </w:pPr>
    </w:p>
    <w:p w14:paraId="407505F1" w14:textId="3801BBD9" w:rsidR="00E67159" w:rsidRDefault="00E67159" w:rsidP="00E67159">
      <w:pPr>
        <w:pStyle w:val="ListParagraph"/>
        <w:ind w:left="0"/>
        <w:rPr>
          <w:lang w:val="en-US"/>
        </w:rPr>
      </w:pPr>
      <w:r w:rsidRPr="00E67159">
        <w:rPr>
          <w:noProof/>
          <w:lang w:val="en-US"/>
        </w:rPr>
        <w:drawing>
          <wp:inline distT="0" distB="0" distL="0" distR="0" wp14:anchorId="35903698" wp14:editId="1C63AE58">
            <wp:extent cx="5731510" cy="2653030"/>
            <wp:effectExtent l="0" t="0" r="2540" b="0"/>
            <wp:docPr id="1736233299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33299" name="Picture 1" descr="A screenshot of a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A74E" w14:textId="77777777" w:rsidR="00E67159" w:rsidRDefault="00E67159" w:rsidP="00E67159">
      <w:pPr>
        <w:pStyle w:val="ListParagraph"/>
        <w:ind w:left="0"/>
        <w:rPr>
          <w:lang w:val="en-US"/>
        </w:rPr>
      </w:pPr>
    </w:p>
    <w:p w14:paraId="255B04DD" w14:textId="77777777" w:rsidR="00E67159" w:rsidRDefault="00E67159" w:rsidP="00E67159">
      <w:pPr>
        <w:pStyle w:val="ListParagraph"/>
        <w:ind w:left="0"/>
        <w:rPr>
          <w:lang w:val="en-US"/>
        </w:rPr>
      </w:pPr>
    </w:p>
    <w:p w14:paraId="78342634" w14:textId="77777777" w:rsidR="00E67159" w:rsidRPr="00E67159" w:rsidRDefault="00E67159" w:rsidP="00E67159">
      <w:pPr>
        <w:rPr>
          <w:lang w:val="en-US"/>
        </w:rPr>
      </w:pPr>
    </w:p>
    <w:p w14:paraId="1B7A6815" w14:textId="77777777" w:rsidR="00E67159" w:rsidRPr="00E67159" w:rsidRDefault="00E67159" w:rsidP="00E67159">
      <w:pPr>
        <w:pStyle w:val="ListParagraph"/>
        <w:ind w:left="0"/>
        <w:rPr>
          <w:lang w:val="en-US"/>
        </w:rPr>
      </w:pPr>
    </w:p>
    <w:p w14:paraId="554AB5EC" w14:textId="77777777" w:rsidR="00E67159" w:rsidRPr="00E67159" w:rsidRDefault="00E67159" w:rsidP="00E67159">
      <w:pPr>
        <w:ind w:left="360"/>
        <w:rPr>
          <w:lang w:val="en-US"/>
        </w:rPr>
      </w:pPr>
    </w:p>
    <w:sectPr w:rsidR="00E67159" w:rsidRPr="00E6715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38B5FD" w14:textId="77777777" w:rsidR="00BF2467" w:rsidRDefault="00BF2467" w:rsidP="005237FF">
      <w:pPr>
        <w:spacing w:after="0" w:line="240" w:lineRule="auto"/>
      </w:pPr>
      <w:r>
        <w:separator/>
      </w:r>
    </w:p>
  </w:endnote>
  <w:endnote w:type="continuationSeparator" w:id="0">
    <w:p w14:paraId="21CCD34C" w14:textId="77777777" w:rsidR="00BF2467" w:rsidRDefault="00BF2467" w:rsidP="00523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131978" w14:textId="77777777" w:rsidR="008620C7" w:rsidRDefault="008620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AD99F" w14:textId="77777777" w:rsidR="008620C7" w:rsidRDefault="008620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6D88E" w14:textId="77777777" w:rsidR="008620C7" w:rsidRDefault="008620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5ABF62" w14:textId="77777777" w:rsidR="00BF2467" w:rsidRDefault="00BF2467" w:rsidP="005237FF">
      <w:pPr>
        <w:spacing w:after="0" w:line="240" w:lineRule="auto"/>
      </w:pPr>
      <w:r>
        <w:separator/>
      </w:r>
    </w:p>
  </w:footnote>
  <w:footnote w:type="continuationSeparator" w:id="0">
    <w:p w14:paraId="346782E0" w14:textId="77777777" w:rsidR="00BF2467" w:rsidRDefault="00BF2467" w:rsidP="005237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70CC0A" w14:textId="618D2A85" w:rsidR="008620C7" w:rsidRDefault="008620C7">
    <w:pPr>
      <w:pStyle w:val="Header"/>
    </w:pPr>
    <w:r>
      <w:rPr>
        <w:noProof/>
      </w:rPr>
      <w:pict w14:anchorId="0E07EFF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5952594" o:spid="_x0000_s1026" type="#_x0000_t136" style="position:absolute;margin-left:0;margin-top:0;width:489.45pt;height:146.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tackRout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B72D20" w14:textId="158733D2" w:rsidR="005237FF" w:rsidRDefault="008620C7" w:rsidP="005237FF">
    <w:pPr>
      <w:pStyle w:val="Header"/>
      <w:jc w:val="right"/>
    </w:pPr>
    <w:r>
      <w:rPr>
        <w:noProof/>
      </w:rPr>
      <w:pict w14:anchorId="5D1BFB5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5952595" o:spid="_x0000_s1027" type="#_x0000_t136" style="position:absolute;left:0;text-align:left;margin-left:0;margin-top:0;width:489.45pt;height:146.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tackRoute"/>
        </v:shape>
      </w:pict>
    </w:r>
    <w:r w:rsidR="005237FF">
      <w:rPr>
        <w:noProof/>
        <w:color w:val="000000"/>
        <w:lang w:eastAsia="en-IN"/>
      </w:rPr>
      <w:drawing>
        <wp:inline distT="0" distB="0" distL="0" distR="0" wp14:anchorId="65D5662C" wp14:editId="46BD98ED">
          <wp:extent cx="552450" cy="508000"/>
          <wp:effectExtent l="0" t="0" r="0" b="6350"/>
          <wp:docPr id="1" name="Picture 1" descr="MicrosoftTeams-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_x0000_i1028" descr="MicrosoftTeams-image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5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4DE44" w14:textId="4E932281" w:rsidR="008620C7" w:rsidRDefault="008620C7">
    <w:pPr>
      <w:pStyle w:val="Header"/>
    </w:pPr>
    <w:r>
      <w:rPr>
        <w:noProof/>
      </w:rPr>
      <w:pict w14:anchorId="2C2CD27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5952593" o:spid="_x0000_s1025" type="#_x0000_t136" style="position:absolute;margin-left:0;margin-top:0;width:489.45pt;height:146.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tackRout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11613"/>
    <w:multiLevelType w:val="hybridMultilevel"/>
    <w:tmpl w:val="07DE37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E52DF"/>
    <w:multiLevelType w:val="hybridMultilevel"/>
    <w:tmpl w:val="D39EF6C2"/>
    <w:lvl w:ilvl="0" w:tplc="2CAE62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5767D"/>
    <w:multiLevelType w:val="hybridMultilevel"/>
    <w:tmpl w:val="B6209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4524D5"/>
    <w:multiLevelType w:val="hybridMultilevel"/>
    <w:tmpl w:val="16901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139689">
    <w:abstractNumId w:val="3"/>
  </w:num>
  <w:num w:numId="2" w16cid:durableId="210580604">
    <w:abstractNumId w:val="2"/>
  </w:num>
  <w:num w:numId="3" w16cid:durableId="1507749375">
    <w:abstractNumId w:val="1"/>
  </w:num>
  <w:num w:numId="4" w16cid:durableId="2101025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5AA"/>
    <w:rsid w:val="00133912"/>
    <w:rsid w:val="00140E3A"/>
    <w:rsid w:val="00167B68"/>
    <w:rsid w:val="001C7959"/>
    <w:rsid w:val="001D3C03"/>
    <w:rsid w:val="001E05AA"/>
    <w:rsid w:val="00315CBF"/>
    <w:rsid w:val="004339ED"/>
    <w:rsid w:val="004513D1"/>
    <w:rsid w:val="00482AEF"/>
    <w:rsid w:val="005237FF"/>
    <w:rsid w:val="00611115"/>
    <w:rsid w:val="00683E63"/>
    <w:rsid w:val="008620C7"/>
    <w:rsid w:val="009E2A13"/>
    <w:rsid w:val="00BF2467"/>
    <w:rsid w:val="00D32CAA"/>
    <w:rsid w:val="00E67159"/>
    <w:rsid w:val="00F2760F"/>
    <w:rsid w:val="00FD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9D6B24"/>
  <w15:chartTrackingRefBased/>
  <w15:docId w15:val="{1B24C7C0-75DF-4890-B91D-5C50812E0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5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5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E05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3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37FF"/>
  </w:style>
  <w:style w:type="paragraph" w:styleId="Footer">
    <w:name w:val="footer"/>
    <w:basedOn w:val="Normal"/>
    <w:link w:val="FooterChar"/>
    <w:uiPriority w:val="99"/>
    <w:unhideWhenUsed/>
    <w:rsid w:val="00523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7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8B30E.87A919B0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Chandra S</dc:creator>
  <cp:keywords/>
  <dc:description/>
  <cp:lastModifiedBy>D Duraivelan</cp:lastModifiedBy>
  <cp:revision>8</cp:revision>
  <dcterms:created xsi:type="dcterms:W3CDTF">2024-05-08T07:33:00Z</dcterms:created>
  <dcterms:modified xsi:type="dcterms:W3CDTF">2025-04-14T02:31:00Z</dcterms:modified>
</cp:coreProperties>
</file>