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2B0" w:rsidRPr="00D04A5E" w:rsidRDefault="001212CC" w:rsidP="00D04A5E">
      <w:pPr>
        <w:jc w:val="both"/>
        <w:rPr>
          <w:rFonts w:ascii="Times New Roman" w:hAnsi="Times New Roman" w:cs="Times New Roman"/>
          <w:sz w:val="24"/>
          <w:szCs w:val="24"/>
        </w:rPr>
      </w:pPr>
      <w:hyperlink r:id="rId8" w:history="1">
        <w:r w:rsidR="003D492F" w:rsidRPr="00D04A5E">
          <w:rPr>
            <w:rStyle w:val="Hipercze"/>
            <w:rFonts w:ascii="Times New Roman" w:hAnsi="Times New Roman" w:cs="Times New Roman"/>
            <w:sz w:val="24"/>
            <w:szCs w:val="24"/>
          </w:rPr>
          <w:t>www.badaniepsychologiczne.com</w:t>
        </w:r>
      </w:hyperlink>
    </w:p>
    <w:p w:rsidR="003572B0" w:rsidRPr="00D04A5E" w:rsidRDefault="003572B0" w:rsidP="00D04A5E">
      <w:pPr>
        <w:jc w:val="both"/>
        <w:rPr>
          <w:rFonts w:ascii="Times New Roman" w:hAnsi="Times New Roman" w:cs="Times New Roman"/>
          <w:sz w:val="24"/>
          <w:szCs w:val="24"/>
        </w:rPr>
      </w:pPr>
    </w:p>
    <w:p w:rsidR="00BD052F" w:rsidRPr="00D04A5E" w:rsidRDefault="003572B0" w:rsidP="00D04A5E">
      <w:pPr>
        <w:jc w:val="both"/>
        <w:rPr>
          <w:rFonts w:ascii="Times New Roman" w:hAnsi="Times New Roman" w:cs="Times New Roman"/>
          <w:b/>
          <w:color w:val="FF0000"/>
          <w:sz w:val="24"/>
          <w:szCs w:val="24"/>
        </w:rPr>
      </w:pPr>
      <w:r w:rsidRPr="00D04A5E">
        <w:rPr>
          <w:rFonts w:ascii="Times New Roman" w:hAnsi="Times New Roman" w:cs="Times New Roman"/>
          <w:b/>
          <w:color w:val="FF0000"/>
          <w:sz w:val="24"/>
          <w:szCs w:val="24"/>
        </w:rPr>
        <w:t>Pracownia</w:t>
      </w:r>
    </w:p>
    <w:p w:rsidR="00982DFB" w:rsidRPr="00D04A5E" w:rsidRDefault="0007114A"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Pracownia testów psychologicznych zajmuje się wykonaniem badań psychologicznych z zakresu medycyny pracy i transportu drogowego. Posiadamy nowoczesną aparaturę do badań kierowców i korzystamy z certyfikowanych testów psychologicznych.</w:t>
      </w:r>
      <w:r w:rsidR="00C348DB" w:rsidRPr="00D04A5E">
        <w:rPr>
          <w:rFonts w:ascii="Times New Roman" w:hAnsi="Times New Roman" w:cs="Times New Roman"/>
          <w:sz w:val="24"/>
          <w:szCs w:val="24"/>
        </w:rPr>
        <w:t xml:space="preserve"> </w:t>
      </w:r>
      <w:r w:rsidR="00E513DF" w:rsidRPr="00D04A5E">
        <w:rPr>
          <w:rFonts w:ascii="Times New Roman" w:hAnsi="Times New Roman" w:cs="Times New Roman"/>
          <w:sz w:val="24"/>
          <w:szCs w:val="24"/>
        </w:rPr>
        <w:t>Zapraszamy do naszej pracowni w Oświęcimiu pod adresem: Wilamowicka 17, 32-600 Rajsko.</w:t>
      </w:r>
    </w:p>
    <w:p w:rsidR="003572B0" w:rsidRPr="00D04A5E" w:rsidRDefault="00BD052F"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O badaniach psychologicznych n</w:t>
      </w:r>
      <w:r w:rsidR="00C348DB" w:rsidRPr="00D04A5E">
        <w:rPr>
          <w:rFonts w:ascii="Times New Roman" w:hAnsi="Times New Roman" w:cs="Times New Roman"/>
          <w:sz w:val="24"/>
          <w:szCs w:val="24"/>
        </w:rPr>
        <w:t>ie wiemy</w:t>
      </w:r>
      <w:r w:rsidRPr="00D04A5E">
        <w:rPr>
          <w:rFonts w:ascii="Times New Roman" w:hAnsi="Times New Roman" w:cs="Times New Roman"/>
          <w:sz w:val="24"/>
          <w:szCs w:val="24"/>
        </w:rPr>
        <w:t xml:space="preserve"> jeszcze</w:t>
      </w:r>
      <w:r w:rsidR="00C348DB" w:rsidRPr="00D04A5E">
        <w:rPr>
          <w:rFonts w:ascii="Times New Roman" w:hAnsi="Times New Roman" w:cs="Times New Roman"/>
          <w:sz w:val="24"/>
          <w:szCs w:val="24"/>
        </w:rPr>
        <w:t xml:space="preserve"> wszystkiego ale ciągle poszerzamy </w:t>
      </w:r>
      <w:r w:rsidRPr="00D04A5E">
        <w:rPr>
          <w:rFonts w:ascii="Times New Roman" w:hAnsi="Times New Roman" w:cs="Times New Roman"/>
          <w:sz w:val="24"/>
          <w:szCs w:val="24"/>
        </w:rPr>
        <w:t>wiedzę, dążymy do perfekcji i rozwijamy się.</w:t>
      </w:r>
      <w:r w:rsidR="005561DC" w:rsidRPr="00D04A5E">
        <w:rPr>
          <w:rFonts w:ascii="Times New Roman" w:hAnsi="Times New Roman" w:cs="Times New Roman"/>
          <w:sz w:val="24"/>
          <w:szCs w:val="24"/>
        </w:rPr>
        <w:t xml:space="preserve"> W nieustannym zdobywaniu doświadczeń na płaszczyźnie orzekania w psychologii transportu i medycyny pracy, powstał pomysł na stworzenie strony naszych usług oraz bloga. </w:t>
      </w:r>
    </w:p>
    <w:p w:rsidR="005661EF" w:rsidRPr="00D04A5E" w:rsidRDefault="005661EF"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Zapraszamy na badania psychologiczne klientów z Małopolski i Śląska. Czekamy na Was w naszej pracowni psychologicznej. Na naszego bloga zapraszamy wszystkie osoby, które chcą dowiedzieć się więce</w:t>
      </w:r>
      <w:r w:rsidR="00A65DCD" w:rsidRPr="00D04A5E">
        <w:rPr>
          <w:rFonts w:ascii="Times New Roman" w:hAnsi="Times New Roman" w:cs="Times New Roman"/>
          <w:sz w:val="24"/>
          <w:szCs w:val="24"/>
        </w:rPr>
        <w:t>j o  badaniach psychologicznych. Mamy nadzieję że jeśli tu trafiłeś to znajdziesz to czego szukasz.</w:t>
      </w:r>
    </w:p>
    <w:p w:rsidR="00276E88" w:rsidRPr="00D04A5E" w:rsidRDefault="00276E88"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Dajemy rękojmie jakości i rzetelności prowadzonych badań psychologicznych. Nasza placówka w Rajsku k. Oświęcimia posiada nr 192/2019 i jest wpisana do rejestru Marszałka Wojewódzkiego Województwa Małopolskiego.</w:t>
      </w:r>
    </w:p>
    <w:p w:rsidR="00276E88" w:rsidRPr="00D04A5E" w:rsidRDefault="00276E88" w:rsidP="00D04A5E">
      <w:pPr>
        <w:jc w:val="both"/>
        <w:rPr>
          <w:rFonts w:ascii="Times New Roman" w:hAnsi="Times New Roman" w:cs="Times New Roman"/>
          <w:sz w:val="24"/>
          <w:szCs w:val="24"/>
        </w:rPr>
      </w:pPr>
    </w:p>
    <w:p w:rsidR="003572B0" w:rsidRPr="00D04A5E" w:rsidRDefault="003572B0" w:rsidP="00D04A5E">
      <w:pPr>
        <w:jc w:val="both"/>
        <w:rPr>
          <w:rFonts w:ascii="Times New Roman" w:hAnsi="Times New Roman" w:cs="Times New Roman"/>
          <w:b/>
          <w:color w:val="FF0000"/>
          <w:sz w:val="24"/>
          <w:szCs w:val="24"/>
        </w:rPr>
      </w:pPr>
      <w:r w:rsidRPr="00D04A5E">
        <w:rPr>
          <w:rFonts w:ascii="Times New Roman" w:hAnsi="Times New Roman" w:cs="Times New Roman"/>
          <w:b/>
          <w:color w:val="FF0000"/>
          <w:sz w:val="24"/>
          <w:szCs w:val="24"/>
        </w:rPr>
        <w:t>Badania</w:t>
      </w:r>
    </w:p>
    <w:p w:rsidR="003572B0"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kierowców</w:t>
      </w:r>
    </w:p>
    <w:p w:rsidR="00012505" w:rsidRPr="00D04A5E" w:rsidRDefault="00012505" w:rsidP="00D04A5E">
      <w:pPr>
        <w:pStyle w:val="Nagwek2"/>
        <w:shd w:val="clear" w:color="auto" w:fill="FFFFFF"/>
        <w:spacing w:before="0"/>
        <w:ind w:firstLine="708"/>
        <w:jc w:val="both"/>
        <w:textAlignment w:val="baseline"/>
        <w:rPr>
          <w:rFonts w:ascii="Times New Roman" w:hAnsi="Times New Roman" w:cs="Times New Roman"/>
          <w:b w:val="0"/>
          <w:color w:val="auto"/>
          <w:sz w:val="24"/>
          <w:szCs w:val="24"/>
        </w:rPr>
      </w:pPr>
      <w:r w:rsidRPr="00D04A5E">
        <w:rPr>
          <w:rFonts w:ascii="Times New Roman" w:hAnsi="Times New Roman" w:cs="Times New Roman"/>
          <w:b w:val="0"/>
          <w:color w:val="auto"/>
          <w:sz w:val="24"/>
          <w:szCs w:val="24"/>
        </w:rPr>
        <w:t>Oferujemy badania psychologiczne i lekarskie dla kierowców pojazdów wszystkich kategorii prawa jazdy.</w:t>
      </w:r>
      <w:r w:rsidR="00FE58B0" w:rsidRPr="00D04A5E">
        <w:rPr>
          <w:rFonts w:ascii="Times New Roman" w:hAnsi="Times New Roman" w:cs="Times New Roman"/>
          <w:b w:val="0"/>
          <w:color w:val="auto"/>
          <w:sz w:val="24"/>
          <w:szCs w:val="24"/>
        </w:rPr>
        <w:t xml:space="preserve"> Wykonujemy na miejscu psychotesty dla kierowców</w:t>
      </w:r>
      <w:r w:rsidR="00AD7FD6" w:rsidRPr="00D04A5E">
        <w:rPr>
          <w:rFonts w:ascii="Times New Roman" w:hAnsi="Times New Roman" w:cs="Times New Roman"/>
          <w:b w:val="0"/>
          <w:color w:val="auto"/>
          <w:sz w:val="24"/>
          <w:szCs w:val="24"/>
        </w:rPr>
        <w:t xml:space="preserve"> – wynik</w:t>
      </w:r>
      <w:r w:rsidR="0057196F" w:rsidRPr="00D04A5E">
        <w:rPr>
          <w:rFonts w:ascii="Times New Roman" w:hAnsi="Times New Roman" w:cs="Times New Roman"/>
          <w:b w:val="0"/>
          <w:color w:val="auto"/>
          <w:sz w:val="24"/>
          <w:szCs w:val="24"/>
        </w:rPr>
        <w:t>i</w:t>
      </w:r>
      <w:r w:rsidR="00AD7FD6" w:rsidRPr="00D04A5E">
        <w:rPr>
          <w:rFonts w:ascii="Times New Roman" w:hAnsi="Times New Roman" w:cs="Times New Roman"/>
          <w:b w:val="0"/>
          <w:color w:val="auto"/>
          <w:sz w:val="24"/>
          <w:szCs w:val="24"/>
        </w:rPr>
        <w:t xml:space="preserve"> tego samego dnia. Nasi psychologowie prowadzą obowiązkowe b</w:t>
      </w:r>
      <w:r w:rsidR="00FE58B0" w:rsidRPr="00D04A5E">
        <w:rPr>
          <w:rFonts w:ascii="Times New Roman" w:hAnsi="Times New Roman" w:cs="Times New Roman"/>
          <w:b w:val="0"/>
          <w:color w:val="auto"/>
          <w:sz w:val="24"/>
          <w:szCs w:val="24"/>
        </w:rPr>
        <w:t>adania psychotechniczne</w:t>
      </w:r>
      <w:r w:rsidR="00AD7FD6" w:rsidRPr="00D04A5E">
        <w:rPr>
          <w:rFonts w:ascii="Times New Roman" w:hAnsi="Times New Roman" w:cs="Times New Roman"/>
          <w:b w:val="0"/>
          <w:color w:val="auto"/>
          <w:sz w:val="24"/>
          <w:szCs w:val="24"/>
        </w:rPr>
        <w:t xml:space="preserve"> (po skierowaniu) oraz badania na życzenie klienta</w:t>
      </w:r>
      <w:r w:rsidR="00FE58B0" w:rsidRPr="00D04A5E">
        <w:rPr>
          <w:rFonts w:ascii="Times New Roman" w:hAnsi="Times New Roman" w:cs="Times New Roman"/>
          <w:b w:val="0"/>
          <w:color w:val="auto"/>
          <w:sz w:val="24"/>
          <w:szCs w:val="24"/>
        </w:rPr>
        <w:t xml:space="preserve">. </w:t>
      </w:r>
      <w:r w:rsidR="00530BC3" w:rsidRPr="00D04A5E">
        <w:rPr>
          <w:rFonts w:ascii="Times New Roman" w:hAnsi="Times New Roman" w:cs="Times New Roman"/>
          <w:b w:val="0"/>
          <w:color w:val="auto"/>
          <w:sz w:val="24"/>
          <w:szCs w:val="24"/>
        </w:rPr>
        <w:t>Dodatkowo umawiamy terminy i prowadzimy badania lekarskie</w:t>
      </w:r>
      <w:r w:rsidR="00AD7FD6" w:rsidRPr="00D04A5E">
        <w:rPr>
          <w:rFonts w:ascii="Times New Roman" w:hAnsi="Times New Roman" w:cs="Times New Roman"/>
          <w:b w:val="0"/>
          <w:color w:val="auto"/>
          <w:sz w:val="24"/>
          <w:szCs w:val="24"/>
        </w:rPr>
        <w:t xml:space="preserve"> z zakresu medycyny pracy i transportu</w:t>
      </w:r>
      <w:r w:rsidR="00530BC3" w:rsidRPr="00D04A5E">
        <w:rPr>
          <w:rFonts w:ascii="Times New Roman" w:hAnsi="Times New Roman" w:cs="Times New Roman"/>
          <w:b w:val="0"/>
          <w:color w:val="auto"/>
          <w:sz w:val="24"/>
          <w:szCs w:val="24"/>
        </w:rPr>
        <w:t>.</w:t>
      </w:r>
    </w:p>
    <w:p w:rsidR="00AD7FD6" w:rsidRPr="00D04A5E" w:rsidRDefault="00AD7FD6" w:rsidP="00D04A5E">
      <w:pPr>
        <w:jc w:val="both"/>
        <w:rPr>
          <w:rFonts w:ascii="Times New Roman" w:hAnsi="Times New Roman" w:cs="Times New Roman"/>
          <w:sz w:val="24"/>
          <w:szCs w:val="24"/>
        </w:rPr>
      </w:pPr>
    </w:p>
    <w:p w:rsidR="00AD7FD6" w:rsidRPr="00D04A5E" w:rsidRDefault="00AD7FD6"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Zapra</w:t>
      </w:r>
      <w:r w:rsidR="00AE07B5" w:rsidRPr="00D04A5E">
        <w:rPr>
          <w:rFonts w:ascii="Times New Roman" w:hAnsi="Times New Roman" w:cs="Times New Roman"/>
          <w:sz w:val="24"/>
          <w:szCs w:val="24"/>
        </w:rPr>
        <w:t>szamy na badanie psychologiczne i psychotesty kierujących pojazdami:</w:t>
      </w:r>
    </w:p>
    <w:p w:rsidR="00AE07B5" w:rsidRPr="00D04A5E" w:rsidRDefault="00AE07B5"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samochodu służbowego kat. B prawa jazdy</w:t>
      </w:r>
    </w:p>
    <w:p w:rsidR="00AE07B5" w:rsidRPr="00D04A5E" w:rsidRDefault="00AE07B5"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zawodowy ciężarówki lub autobusu kat. C, D, E prawa jazdy</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kandydat na prawo jazdy kat. C, D, E prawa jazdy</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po zatrzymaniu prawa jazdy za przekroczenie punktów karnych</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po zatrzymaniu prawa jazdy po spowodowaniu wypadku drogowego</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lastRenderedPageBreak/>
        <w:t>- kierowca po zatrzymaniu prawa jazdy za jazdę po alkoholu</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po zatrzymaniu prawa jazdy za jazdę po narkotykach lub środkach działających podobnie</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uczestniczący w wypadku drogowym</w:t>
      </w:r>
    </w:p>
    <w:p w:rsidR="00AE07B5"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taxi taksówki</w:t>
      </w:r>
    </w:p>
    <w:p w:rsidR="00B23733" w:rsidRPr="00D04A5E" w:rsidRDefault="00AE07B5"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w:t>
      </w:r>
      <w:r w:rsidR="008354F6" w:rsidRPr="00D04A5E">
        <w:rPr>
          <w:rFonts w:ascii="Times New Roman" w:hAnsi="Times New Roman" w:cs="Times New Roman"/>
          <w:sz w:val="24"/>
          <w:szCs w:val="24"/>
        </w:rPr>
        <w:t>instruktor nauki jazdy</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kandydat na instruktora nauki jazdy</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instruktor techniki jazdy</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kandydat na instruktora techniki jazdy</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egzaminator prawa jazdy</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kandydat na egzaminatora prawa jazdy</w:t>
      </w:r>
    </w:p>
    <w:p w:rsidR="008354F6"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pojazdu uprzywilejowanego</w:t>
      </w:r>
    </w:p>
    <w:p w:rsidR="00AE07B5" w:rsidRPr="00D04A5E" w:rsidRDefault="008354F6" w:rsidP="00D04A5E">
      <w:pPr>
        <w:jc w:val="both"/>
        <w:rPr>
          <w:rFonts w:ascii="Times New Roman" w:hAnsi="Times New Roman" w:cs="Times New Roman"/>
          <w:sz w:val="24"/>
          <w:szCs w:val="24"/>
        </w:rPr>
      </w:pPr>
      <w:r w:rsidRPr="00D04A5E">
        <w:rPr>
          <w:rFonts w:ascii="Times New Roman" w:hAnsi="Times New Roman" w:cs="Times New Roman"/>
          <w:sz w:val="24"/>
          <w:szCs w:val="24"/>
        </w:rPr>
        <w:t>- kierowca konwojent</w:t>
      </w:r>
      <w:r w:rsidR="00117BA5" w:rsidRPr="00D04A5E">
        <w:rPr>
          <w:rFonts w:ascii="Times New Roman" w:hAnsi="Times New Roman" w:cs="Times New Roman"/>
          <w:sz w:val="24"/>
          <w:szCs w:val="24"/>
        </w:rPr>
        <w:t xml:space="preserve"> przewożący wartości pieniężne</w:t>
      </w:r>
    </w:p>
    <w:p w:rsidR="00117BA5" w:rsidRPr="00D04A5E" w:rsidRDefault="00117BA5" w:rsidP="00D04A5E">
      <w:pPr>
        <w:jc w:val="both"/>
        <w:rPr>
          <w:rFonts w:ascii="Times New Roman" w:hAnsi="Times New Roman" w:cs="Times New Roman"/>
          <w:sz w:val="24"/>
          <w:szCs w:val="24"/>
        </w:rPr>
      </w:pPr>
    </w:p>
    <w:p w:rsidR="00FE58B0" w:rsidRPr="00D04A5E" w:rsidRDefault="00FE58B0"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Badani</w:t>
      </w:r>
      <w:r w:rsidR="00FD6E16" w:rsidRPr="00D04A5E">
        <w:rPr>
          <w:rFonts w:ascii="Times New Roman" w:hAnsi="Times New Roman" w:cs="Times New Roman"/>
          <w:sz w:val="24"/>
          <w:szCs w:val="24"/>
        </w:rPr>
        <w:t>a</w:t>
      </w:r>
      <w:r w:rsidRPr="00D04A5E">
        <w:rPr>
          <w:rFonts w:ascii="Times New Roman" w:hAnsi="Times New Roman" w:cs="Times New Roman"/>
          <w:sz w:val="24"/>
          <w:szCs w:val="24"/>
        </w:rPr>
        <w:t xml:space="preserve"> psychologiczne kierowców</w:t>
      </w:r>
      <w:r w:rsidR="009B55EB" w:rsidRPr="00D04A5E">
        <w:rPr>
          <w:rFonts w:ascii="Times New Roman" w:hAnsi="Times New Roman" w:cs="Times New Roman"/>
          <w:sz w:val="24"/>
          <w:szCs w:val="24"/>
        </w:rPr>
        <w:t xml:space="preserve"> jakie</w:t>
      </w:r>
      <w:r w:rsidRPr="00D04A5E">
        <w:rPr>
          <w:rFonts w:ascii="Times New Roman" w:hAnsi="Times New Roman" w:cs="Times New Roman"/>
          <w:sz w:val="24"/>
          <w:szCs w:val="24"/>
        </w:rPr>
        <w:t xml:space="preserve"> możesz u nas wykonać:</w:t>
      </w:r>
    </w:p>
    <w:p w:rsidR="00F1346A" w:rsidRPr="00D04A5E" w:rsidRDefault="00F1346A"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9B55EB" w:rsidRPr="00D04A5E">
        <w:rPr>
          <w:rFonts w:ascii="Times New Roman" w:hAnsi="Times New Roman" w:cs="Times New Roman"/>
          <w:sz w:val="24"/>
          <w:szCs w:val="24"/>
        </w:rPr>
        <w:t>i</w:t>
      </w:r>
      <w:r w:rsidRPr="00D04A5E">
        <w:rPr>
          <w:rFonts w:ascii="Times New Roman" w:hAnsi="Times New Roman" w:cs="Times New Roman"/>
          <w:sz w:val="24"/>
          <w:szCs w:val="24"/>
        </w:rPr>
        <w:t xml:space="preserve"> badania psychologiczne dla kierowców</w:t>
      </w:r>
      <w:r w:rsidR="00F0382A" w:rsidRPr="00D04A5E">
        <w:rPr>
          <w:rFonts w:ascii="Times New Roman" w:hAnsi="Times New Roman" w:cs="Times New Roman"/>
          <w:sz w:val="24"/>
          <w:szCs w:val="24"/>
        </w:rPr>
        <w:t xml:space="preserve"> prowadzących</w:t>
      </w:r>
      <w:r w:rsidRPr="00D04A5E">
        <w:rPr>
          <w:rFonts w:ascii="Times New Roman" w:hAnsi="Times New Roman" w:cs="Times New Roman"/>
          <w:sz w:val="24"/>
          <w:szCs w:val="24"/>
        </w:rPr>
        <w:t xml:space="preserve"> samochód służbowy</w:t>
      </w:r>
      <w:r w:rsidR="00F0382A" w:rsidRPr="00D04A5E">
        <w:rPr>
          <w:rFonts w:ascii="Times New Roman" w:hAnsi="Times New Roman" w:cs="Times New Roman"/>
          <w:sz w:val="24"/>
          <w:szCs w:val="24"/>
        </w:rPr>
        <w:t>. Wszyscy kierowcy korzystający z pojazdów samochodowych w ramach kategorii B prawa jazdy, mają obowiązek wykonać badanie psychologiczne.</w:t>
      </w:r>
    </w:p>
    <w:p w:rsidR="009B55EB" w:rsidRPr="00D04A5E" w:rsidRDefault="009B55EB" w:rsidP="00D04A5E">
      <w:pPr>
        <w:jc w:val="both"/>
        <w:rPr>
          <w:rFonts w:ascii="Times New Roman" w:hAnsi="Times New Roman" w:cs="Times New Roman"/>
          <w:sz w:val="24"/>
          <w:szCs w:val="24"/>
        </w:rPr>
      </w:pPr>
      <w:r w:rsidRPr="00D04A5E">
        <w:rPr>
          <w:rFonts w:ascii="Times New Roman" w:hAnsi="Times New Roman" w:cs="Times New Roman"/>
          <w:sz w:val="24"/>
          <w:szCs w:val="24"/>
        </w:rPr>
        <w:t>- psychotesty i badania psychologiczne dla kierowców po zatrzymaniu prawa jazdy. Realizujemy badanie psychotechniczne po zatrzymaniu prawa jazdy, za jazdę po alkoholu, po narkotykach lub środkach działających podobnie, po spowodowaniu wypadku drogowego, po przekroczeniu punktów karnych.</w:t>
      </w:r>
    </w:p>
    <w:p w:rsidR="009F6F0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9F6F0B" w:rsidRPr="00D04A5E">
        <w:rPr>
          <w:rFonts w:ascii="Times New Roman" w:hAnsi="Times New Roman" w:cs="Times New Roman"/>
          <w:sz w:val="24"/>
          <w:szCs w:val="24"/>
        </w:rPr>
        <w:t>i badania psychologiczne dla kandydatów na prawo jazdy kat C, D, E (samochód ciężarowy, autobus, przyczepy). Badanie psyc</w:t>
      </w:r>
      <w:r w:rsidR="00F0382A" w:rsidRPr="00D04A5E">
        <w:rPr>
          <w:rFonts w:ascii="Times New Roman" w:hAnsi="Times New Roman" w:cs="Times New Roman"/>
          <w:sz w:val="24"/>
          <w:szCs w:val="24"/>
        </w:rPr>
        <w:t>hotechniczne,</w:t>
      </w:r>
      <w:r w:rsidR="009F6F0B" w:rsidRPr="00D04A5E">
        <w:rPr>
          <w:rFonts w:ascii="Times New Roman" w:hAnsi="Times New Roman" w:cs="Times New Roman"/>
          <w:sz w:val="24"/>
          <w:szCs w:val="24"/>
        </w:rPr>
        <w:t xml:space="preserve"> jest niezbędne przed rozpoczęciem kursu na prawo jazdy do założeni</w:t>
      </w:r>
      <w:r w:rsidR="00F0382A" w:rsidRPr="00D04A5E">
        <w:rPr>
          <w:rFonts w:ascii="Times New Roman" w:hAnsi="Times New Roman" w:cs="Times New Roman"/>
          <w:sz w:val="24"/>
          <w:szCs w:val="24"/>
        </w:rPr>
        <w:t>a profilu kandydata na kierowcę -</w:t>
      </w:r>
      <w:r w:rsidR="009F6F0B" w:rsidRPr="00D04A5E">
        <w:rPr>
          <w:rFonts w:ascii="Times New Roman" w:hAnsi="Times New Roman" w:cs="Times New Roman"/>
          <w:sz w:val="24"/>
          <w:szCs w:val="24"/>
        </w:rPr>
        <w:t xml:space="preserve"> zwanego skrótowo PKK.</w:t>
      </w:r>
    </w:p>
    <w:p w:rsidR="00FD6E16" w:rsidRPr="00D04A5E" w:rsidRDefault="009F6F0B" w:rsidP="00D04A5E">
      <w:pPr>
        <w:jc w:val="both"/>
        <w:rPr>
          <w:rFonts w:ascii="Times New Roman" w:hAnsi="Times New Roman" w:cs="Times New Roman"/>
          <w:sz w:val="24"/>
          <w:szCs w:val="24"/>
        </w:rPr>
      </w:pPr>
      <w:r w:rsidRPr="00D04A5E">
        <w:rPr>
          <w:rFonts w:ascii="Times New Roman" w:hAnsi="Times New Roman" w:cs="Times New Roman"/>
          <w:sz w:val="24"/>
          <w:szCs w:val="24"/>
        </w:rPr>
        <w:t>- p</w:t>
      </w:r>
      <w:r w:rsidR="00FD6E16" w:rsidRPr="00D04A5E">
        <w:rPr>
          <w:rFonts w:ascii="Times New Roman" w:hAnsi="Times New Roman" w:cs="Times New Roman"/>
          <w:sz w:val="24"/>
          <w:szCs w:val="24"/>
        </w:rPr>
        <w:t>sychotest</w:t>
      </w:r>
      <w:r w:rsidR="001F1B3B" w:rsidRPr="00D04A5E">
        <w:rPr>
          <w:rFonts w:ascii="Times New Roman" w:hAnsi="Times New Roman" w:cs="Times New Roman"/>
          <w:sz w:val="24"/>
          <w:szCs w:val="24"/>
        </w:rPr>
        <w:t xml:space="preserve">y </w:t>
      </w:r>
      <w:r w:rsidR="004D02BC" w:rsidRPr="00D04A5E">
        <w:rPr>
          <w:rFonts w:ascii="Times New Roman" w:hAnsi="Times New Roman" w:cs="Times New Roman"/>
          <w:sz w:val="24"/>
          <w:szCs w:val="24"/>
        </w:rPr>
        <w:t xml:space="preserve">i badania psychologiczne </w:t>
      </w:r>
      <w:r w:rsidR="00FD6E16" w:rsidRPr="00D04A5E">
        <w:rPr>
          <w:rFonts w:ascii="Times New Roman" w:hAnsi="Times New Roman" w:cs="Times New Roman"/>
          <w:sz w:val="24"/>
          <w:szCs w:val="24"/>
        </w:rPr>
        <w:t xml:space="preserve">na świadectwo kwalifikacji przewozu rzeczy lub osób. Przeprowadzamy </w:t>
      </w:r>
      <w:r w:rsidRPr="00D04A5E">
        <w:rPr>
          <w:rFonts w:ascii="Times New Roman" w:hAnsi="Times New Roman" w:cs="Times New Roman"/>
          <w:sz w:val="24"/>
          <w:szCs w:val="24"/>
        </w:rPr>
        <w:t>badania okresowe kierowców zawodowych przedłużających uprawnienia oraz badania dla kandydatów na kurs kwalifikacji wstępnej</w:t>
      </w:r>
      <w:r w:rsidR="00F0382A" w:rsidRPr="00D04A5E">
        <w:rPr>
          <w:rFonts w:ascii="Times New Roman" w:hAnsi="Times New Roman" w:cs="Times New Roman"/>
          <w:sz w:val="24"/>
          <w:szCs w:val="24"/>
        </w:rPr>
        <w:t>.</w:t>
      </w:r>
    </w:p>
    <w:p w:rsidR="009F6F0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9F6F0B" w:rsidRPr="00D04A5E">
        <w:rPr>
          <w:rFonts w:ascii="Times New Roman" w:hAnsi="Times New Roman" w:cs="Times New Roman"/>
          <w:sz w:val="24"/>
          <w:szCs w:val="24"/>
        </w:rPr>
        <w:t>i badania psychologiczne dla kierowców taksówek oraz kierowców wykonujących przewóz osób</w:t>
      </w:r>
      <w:r w:rsidR="00C736A5" w:rsidRPr="00D04A5E">
        <w:rPr>
          <w:rFonts w:ascii="Times New Roman" w:hAnsi="Times New Roman" w:cs="Times New Roman"/>
          <w:sz w:val="24"/>
          <w:szCs w:val="24"/>
        </w:rPr>
        <w:t xml:space="preserve">. Badania są niezbędne do uzyskania licencji taxi </w:t>
      </w:r>
      <w:r w:rsidR="00530BC3" w:rsidRPr="00D04A5E">
        <w:rPr>
          <w:rFonts w:ascii="Times New Roman" w:hAnsi="Times New Roman" w:cs="Times New Roman"/>
          <w:sz w:val="24"/>
          <w:szCs w:val="24"/>
        </w:rPr>
        <w:t>i</w:t>
      </w:r>
      <w:r w:rsidR="00C736A5" w:rsidRPr="00D04A5E">
        <w:rPr>
          <w:rFonts w:ascii="Times New Roman" w:hAnsi="Times New Roman" w:cs="Times New Roman"/>
          <w:sz w:val="24"/>
          <w:szCs w:val="24"/>
        </w:rPr>
        <w:t xml:space="preserve"> przedłużenia licencji do przewozu </w:t>
      </w:r>
      <w:r w:rsidR="00530BC3" w:rsidRPr="00D04A5E">
        <w:rPr>
          <w:rFonts w:ascii="Times New Roman" w:hAnsi="Times New Roman" w:cs="Times New Roman"/>
          <w:sz w:val="24"/>
          <w:szCs w:val="24"/>
        </w:rPr>
        <w:t>ludzi</w:t>
      </w:r>
      <w:r w:rsidR="00C736A5" w:rsidRPr="00D04A5E">
        <w:rPr>
          <w:rFonts w:ascii="Times New Roman" w:hAnsi="Times New Roman" w:cs="Times New Roman"/>
          <w:sz w:val="24"/>
          <w:szCs w:val="24"/>
        </w:rPr>
        <w:t>.</w:t>
      </w:r>
    </w:p>
    <w:p w:rsidR="00C736A5" w:rsidRPr="00D04A5E" w:rsidRDefault="00C736A5" w:rsidP="00D04A5E">
      <w:pPr>
        <w:jc w:val="both"/>
        <w:rPr>
          <w:rFonts w:ascii="Times New Roman" w:hAnsi="Times New Roman" w:cs="Times New Roman"/>
          <w:sz w:val="24"/>
          <w:szCs w:val="24"/>
        </w:rPr>
      </w:pPr>
      <w:r w:rsidRPr="00D04A5E">
        <w:rPr>
          <w:rFonts w:ascii="Times New Roman" w:hAnsi="Times New Roman" w:cs="Times New Roman"/>
          <w:sz w:val="24"/>
          <w:szCs w:val="24"/>
        </w:rPr>
        <w:lastRenderedPageBreak/>
        <w:t>- psychotest</w:t>
      </w:r>
      <w:r w:rsidR="001F1B3B" w:rsidRPr="00D04A5E">
        <w:rPr>
          <w:rFonts w:ascii="Times New Roman" w:hAnsi="Times New Roman" w:cs="Times New Roman"/>
          <w:sz w:val="24"/>
          <w:szCs w:val="24"/>
        </w:rPr>
        <w:t xml:space="preserve">y </w:t>
      </w:r>
      <w:r w:rsidR="00530BC3" w:rsidRPr="00D04A5E">
        <w:rPr>
          <w:rFonts w:ascii="Times New Roman" w:hAnsi="Times New Roman" w:cs="Times New Roman"/>
          <w:sz w:val="24"/>
          <w:szCs w:val="24"/>
        </w:rPr>
        <w:t xml:space="preserve">i badania psychologiczne </w:t>
      </w:r>
      <w:r w:rsidRPr="00D04A5E">
        <w:rPr>
          <w:rFonts w:ascii="Times New Roman" w:hAnsi="Times New Roman" w:cs="Times New Roman"/>
          <w:sz w:val="24"/>
          <w:szCs w:val="24"/>
        </w:rPr>
        <w:t>dla kierowców pojazdów uprzywilejowanych. Badania na pojazdy uprzywilejowane niezbędne są do uzyskania uprawnień oraz przedłużenia ich ważności. Realizujemy badania dla wszystkich służb mundurowych w szczególności kierowców karetek, straży pożarnej, policji.</w:t>
      </w:r>
    </w:p>
    <w:p w:rsidR="00C736A5"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C736A5" w:rsidRPr="00D04A5E">
        <w:rPr>
          <w:rFonts w:ascii="Times New Roman" w:hAnsi="Times New Roman" w:cs="Times New Roman"/>
          <w:sz w:val="24"/>
          <w:szCs w:val="24"/>
        </w:rPr>
        <w:t xml:space="preserve">i badania psychologiczne dla kierowców przewożących wartości pieniężne potocznie nazywanych </w:t>
      </w:r>
      <w:r w:rsidR="00530BC3" w:rsidRPr="00D04A5E">
        <w:rPr>
          <w:rFonts w:ascii="Times New Roman" w:hAnsi="Times New Roman" w:cs="Times New Roman"/>
          <w:sz w:val="24"/>
          <w:szCs w:val="24"/>
        </w:rPr>
        <w:t xml:space="preserve">konwojentami. Badania dla konwojentów </w:t>
      </w:r>
      <w:r w:rsidR="00C736A5" w:rsidRPr="00D04A5E">
        <w:rPr>
          <w:rFonts w:ascii="Times New Roman" w:hAnsi="Times New Roman" w:cs="Times New Roman"/>
          <w:sz w:val="24"/>
          <w:szCs w:val="24"/>
        </w:rPr>
        <w:t>bankowozów są obowiązkowe do uzyskania uprawnień oraz przedłużenia ich terminu ważności.</w:t>
      </w:r>
    </w:p>
    <w:p w:rsidR="004D02BC"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4D02BC" w:rsidRPr="00D04A5E">
        <w:rPr>
          <w:rFonts w:ascii="Times New Roman" w:hAnsi="Times New Roman" w:cs="Times New Roman"/>
          <w:sz w:val="24"/>
          <w:szCs w:val="24"/>
        </w:rPr>
        <w:t xml:space="preserve">i badania psychologiczne dla kandydatów na instruktorów i instruktorów nauki jazdy. Badania są obowiązkowe w celu odbycia kursu na instruktora nauki jazdy oraz </w:t>
      </w:r>
      <w:r w:rsidR="00646FC6" w:rsidRPr="00D04A5E">
        <w:rPr>
          <w:rFonts w:ascii="Times New Roman" w:hAnsi="Times New Roman" w:cs="Times New Roman"/>
          <w:sz w:val="24"/>
          <w:szCs w:val="24"/>
        </w:rPr>
        <w:t xml:space="preserve">dla </w:t>
      </w:r>
      <w:r w:rsidR="004D02BC" w:rsidRPr="00D04A5E">
        <w:rPr>
          <w:rFonts w:ascii="Times New Roman" w:hAnsi="Times New Roman" w:cs="Times New Roman"/>
          <w:sz w:val="24"/>
          <w:szCs w:val="24"/>
        </w:rPr>
        <w:t xml:space="preserve">instruktorów poszerzających uprawnienia i </w:t>
      </w:r>
      <w:r w:rsidR="00646FC6" w:rsidRPr="00D04A5E">
        <w:rPr>
          <w:rFonts w:ascii="Times New Roman" w:hAnsi="Times New Roman" w:cs="Times New Roman"/>
          <w:sz w:val="24"/>
          <w:szCs w:val="24"/>
        </w:rPr>
        <w:t>przedłużających</w:t>
      </w:r>
      <w:r w:rsidR="004D02BC" w:rsidRPr="00D04A5E">
        <w:rPr>
          <w:rFonts w:ascii="Times New Roman" w:hAnsi="Times New Roman" w:cs="Times New Roman"/>
          <w:sz w:val="24"/>
          <w:szCs w:val="24"/>
        </w:rPr>
        <w:t xml:space="preserve"> ważność uprawnień. </w:t>
      </w:r>
    </w:p>
    <w:p w:rsidR="004D02BC"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4D02BC" w:rsidRPr="00D04A5E">
        <w:rPr>
          <w:rFonts w:ascii="Times New Roman" w:hAnsi="Times New Roman" w:cs="Times New Roman"/>
          <w:sz w:val="24"/>
          <w:szCs w:val="24"/>
        </w:rPr>
        <w:t>i badania psychologiczne dla kandydatów na egzaminatorów i egzaminatorów prawa jazdy. Badania są wymagane od osób będących na kursie egzaminatora</w:t>
      </w:r>
      <w:r w:rsidR="00646FC6" w:rsidRPr="00D04A5E">
        <w:rPr>
          <w:rFonts w:ascii="Times New Roman" w:hAnsi="Times New Roman" w:cs="Times New Roman"/>
          <w:sz w:val="24"/>
          <w:szCs w:val="24"/>
        </w:rPr>
        <w:t xml:space="preserve"> oraz </w:t>
      </w:r>
      <w:r w:rsidR="004D02BC" w:rsidRPr="00D04A5E">
        <w:rPr>
          <w:rFonts w:ascii="Times New Roman" w:hAnsi="Times New Roman" w:cs="Times New Roman"/>
          <w:sz w:val="24"/>
          <w:szCs w:val="24"/>
        </w:rPr>
        <w:t xml:space="preserve">od egzaminatorów poszerzających uprawnienia </w:t>
      </w:r>
      <w:r w:rsidR="00646FC6" w:rsidRPr="00D04A5E">
        <w:rPr>
          <w:rFonts w:ascii="Times New Roman" w:hAnsi="Times New Roman" w:cs="Times New Roman"/>
          <w:sz w:val="24"/>
          <w:szCs w:val="24"/>
        </w:rPr>
        <w:t xml:space="preserve">lub </w:t>
      </w:r>
      <w:r w:rsidR="004D02BC" w:rsidRPr="00D04A5E">
        <w:rPr>
          <w:rFonts w:ascii="Times New Roman" w:hAnsi="Times New Roman" w:cs="Times New Roman"/>
          <w:sz w:val="24"/>
          <w:szCs w:val="24"/>
        </w:rPr>
        <w:t>przedłużających ważność uprawnień.</w:t>
      </w:r>
    </w:p>
    <w:p w:rsidR="004D02BC"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psychotesty </w:t>
      </w:r>
      <w:r w:rsidR="004D02BC" w:rsidRPr="00D04A5E">
        <w:rPr>
          <w:rFonts w:ascii="Times New Roman" w:hAnsi="Times New Roman" w:cs="Times New Roman"/>
          <w:sz w:val="24"/>
          <w:szCs w:val="24"/>
        </w:rPr>
        <w:t xml:space="preserve">i badania psychologiczne </w:t>
      </w:r>
      <w:r w:rsidR="00C005DE" w:rsidRPr="00D04A5E">
        <w:rPr>
          <w:rFonts w:ascii="Times New Roman" w:hAnsi="Times New Roman" w:cs="Times New Roman"/>
          <w:sz w:val="24"/>
          <w:szCs w:val="24"/>
        </w:rPr>
        <w:t>dla kierowców wyścigowych i kierowców rajdowych. Badania są niezbędne do uzyskania licencji kierowcy sportów motorowych.</w:t>
      </w:r>
    </w:p>
    <w:p w:rsidR="00042654" w:rsidRPr="00D04A5E" w:rsidRDefault="00042654" w:rsidP="00D04A5E">
      <w:pPr>
        <w:jc w:val="both"/>
        <w:rPr>
          <w:rFonts w:ascii="Times New Roman" w:hAnsi="Times New Roman" w:cs="Times New Roman"/>
          <w:sz w:val="24"/>
          <w:szCs w:val="24"/>
        </w:rPr>
      </w:pPr>
    </w:p>
    <w:p w:rsidR="00042654" w:rsidRPr="00D04A5E" w:rsidRDefault="00042654" w:rsidP="00D04A5E">
      <w:pPr>
        <w:pStyle w:val="Nagwek2"/>
        <w:shd w:val="clear" w:color="auto" w:fill="FFFFFF"/>
        <w:spacing w:before="253" w:after="126"/>
        <w:ind w:firstLine="708"/>
        <w:jc w:val="both"/>
        <w:textAlignment w:val="baseline"/>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Jak wyglądają psychotesty dla kierowców w naszej pracowni</w:t>
      </w:r>
      <w:r w:rsidR="009B55EB" w:rsidRPr="00D04A5E">
        <w:rPr>
          <w:rFonts w:ascii="Times New Roman" w:hAnsi="Times New Roman" w:cs="Times New Roman"/>
          <w:b w:val="0"/>
          <w:bCs w:val="0"/>
          <w:color w:val="auto"/>
          <w:sz w:val="24"/>
          <w:szCs w:val="24"/>
        </w:rPr>
        <w:t xml:space="preserve"> psychotechnicznej</w:t>
      </w:r>
      <w:r w:rsidRPr="00D04A5E">
        <w:rPr>
          <w:rFonts w:ascii="Times New Roman" w:hAnsi="Times New Roman" w:cs="Times New Roman"/>
          <w:b w:val="0"/>
          <w:bCs w:val="0"/>
          <w:color w:val="auto"/>
          <w:sz w:val="24"/>
          <w:szCs w:val="24"/>
        </w:rPr>
        <w:t>?</w:t>
      </w:r>
    </w:p>
    <w:p w:rsidR="00042654" w:rsidRPr="00D04A5E" w:rsidRDefault="00042654"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Badanie psychologiczne</w:t>
      </w:r>
      <w:r w:rsidR="004F58C4" w:rsidRPr="00D04A5E">
        <w:rPr>
          <w:rStyle w:val="Pogrubienie"/>
          <w:b w:val="0"/>
          <w:bdr w:val="none" w:sz="0" w:space="0" w:color="auto" w:frame="1"/>
        </w:rPr>
        <w:t xml:space="preserve"> kierowców</w:t>
      </w:r>
      <w:r w:rsidRPr="00D04A5E">
        <w:rPr>
          <w:rStyle w:val="Pogrubienie"/>
          <w:b w:val="0"/>
          <w:bdr w:val="none" w:sz="0" w:space="0" w:color="auto" w:frame="1"/>
        </w:rPr>
        <w:t xml:space="preserve"> dzieli się na trzy etapy:</w:t>
      </w:r>
    </w:p>
    <w:p w:rsidR="00042654" w:rsidRPr="00D04A5E" w:rsidRDefault="00042654"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Badanie na aparaturach psychotechnicznych – sprawdzana jest psychomotoryka, głównie koordynacja wzrokowo ruchowa oraz czas reakcji na bodziec.</w:t>
      </w:r>
    </w:p>
    <w:p w:rsidR="00042654" w:rsidRPr="00D04A5E" w:rsidRDefault="00042654"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Wywiad psychologiczny czyli rozmowa z psychologiem – ocena psychologa dotycząca odporności na stres czyli radzenia sobie w sytuacjach stresowych oraz dojrzałości społecznej.</w:t>
      </w:r>
    </w:p>
    <w:p w:rsidR="00042654" w:rsidRPr="00D04A5E" w:rsidRDefault="00042654"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3. Badanie z wykorzystaniem testów psychologicznych</w:t>
      </w:r>
      <w:r w:rsidR="00F11D28" w:rsidRPr="00D04A5E">
        <w:rPr>
          <w:rStyle w:val="Pogrubienie"/>
          <w:b w:val="0"/>
          <w:bdr w:val="none" w:sz="0" w:space="0" w:color="auto" w:frame="1"/>
        </w:rPr>
        <w:t xml:space="preserve"> – </w:t>
      </w:r>
      <w:r w:rsidR="009B55EB" w:rsidRPr="00D04A5E">
        <w:rPr>
          <w:rStyle w:val="Pogrubienie"/>
          <w:b w:val="0"/>
          <w:bdr w:val="none" w:sz="0" w:space="0" w:color="auto" w:frame="1"/>
        </w:rPr>
        <w:t xml:space="preserve">ocena profilu osobowości, </w:t>
      </w:r>
      <w:r w:rsidR="00F11D28" w:rsidRPr="00D04A5E">
        <w:rPr>
          <w:rStyle w:val="Pogrubienie"/>
          <w:b w:val="0"/>
          <w:bdr w:val="none" w:sz="0" w:space="0" w:color="auto" w:frame="1"/>
        </w:rPr>
        <w:t>sprawności intelektualnej oraz procesów poznawczych</w:t>
      </w:r>
    </w:p>
    <w:p w:rsidR="00042654" w:rsidRPr="00D04A5E" w:rsidRDefault="00042654" w:rsidP="00D04A5E">
      <w:pPr>
        <w:pStyle w:val="NormalnyWeb"/>
        <w:shd w:val="clear" w:color="auto" w:fill="FFFFFF"/>
        <w:spacing w:before="0" w:beforeAutospacing="0" w:after="0" w:afterAutospacing="0" w:line="276" w:lineRule="auto"/>
        <w:jc w:val="both"/>
        <w:textAlignment w:val="baseline"/>
      </w:pPr>
      <w:r w:rsidRPr="00D04A5E">
        <w:t> </w:t>
      </w:r>
    </w:p>
    <w:p w:rsidR="00042654" w:rsidRPr="00D04A5E" w:rsidRDefault="00117BA5" w:rsidP="00D04A5E">
      <w:pPr>
        <w:jc w:val="both"/>
        <w:rPr>
          <w:rFonts w:ascii="Times New Roman" w:hAnsi="Times New Roman" w:cs="Times New Roman"/>
          <w:sz w:val="24"/>
          <w:szCs w:val="24"/>
        </w:rPr>
      </w:pPr>
      <w:r w:rsidRPr="00D04A5E">
        <w:rPr>
          <w:rFonts w:ascii="Times New Roman" w:hAnsi="Times New Roman" w:cs="Times New Roman"/>
          <w:sz w:val="24"/>
          <w:szCs w:val="24"/>
        </w:rPr>
        <w:tab/>
        <w:t>Na czym polegają psychotesty dla kierowcy samochodu służbowego?</w:t>
      </w:r>
    </w:p>
    <w:p w:rsidR="00117BA5" w:rsidRPr="00D04A5E" w:rsidRDefault="00117BA5" w:rsidP="00D04A5E">
      <w:pPr>
        <w:pStyle w:val="Bezodstpw"/>
        <w:spacing w:line="276" w:lineRule="auto"/>
        <w:jc w:val="both"/>
        <w:rPr>
          <w:rFonts w:ascii="Times New Roman" w:hAnsi="Times New Roman" w:cs="Times New Roman"/>
          <w:sz w:val="24"/>
          <w:szCs w:val="24"/>
        </w:rPr>
      </w:pPr>
      <w:r w:rsidRPr="00D04A5E">
        <w:rPr>
          <w:rFonts w:ascii="Times New Roman" w:hAnsi="Times New Roman" w:cs="Times New Roman"/>
          <w:sz w:val="24"/>
          <w:szCs w:val="24"/>
        </w:rPr>
        <w:t xml:space="preserve">Badania na </w:t>
      </w:r>
      <w:r w:rsidR="006A54C0" w:rsidRPr="00D04A5E">
        <w:rPr>
          <w:rFonts w:ascii="Times New Roman" w:hAnsi="Times New Roman" w:cs="Times New Roman"/>
          <w:sz w:val="24"/>
          <w:szCs w:val="24"/>
        </w:rPr>
        <w:t>wykorzystywanie samochodu do celów służbowych, sprawdzają predyspozycje do kierowania pojazdem służbowym, na kilku płaszczyznach istotnych dla bezpieczeństwa ruchu drogowego i jakości jazdy. Najczęściej sprawdzane są</w:t>
      </w:r>
      <w:r w:rsidR="0018188D" w:rsidRPr="00D04A5E">
        <w:rPr>
          <w:rFonts w:ascii="Times New Roman" w:hAnsi="Times New Roman" w:cs="Times New Roman"/>
          <w:sz w:val="24"/>
          <w:szCs w:val="24"/>
        </w:rPr>
        <w:t xml:space="preserve"> psychomotoryka, </w:t>
      </w:r>
      <w:r w:rsidR="006A54C0" w:rsidRPr="00D04A5E">
        <w:rPr>
          <w:rFonts w:ascii="Times New Roman" w:hAnsi="Times New Roman" w:cs="Times New Roman"/>
          <w:sz w:val="24"/>
          <w:szCs w:val="24"/>
        </w:rPr>
        <w:t>sprawność kierowcy pod kątem cz</w:t>
      </w:r>
      <w:r w:rsidR="0018188D" w:rsidRPr="00D04A5E">
        <w:rPr>
          <w:rFonts w:ascii="Times New Roman" w:hAnsi="Times New Roman" w:cs="Times New Roman"/>
          <w:sz w:val="24"/>
          <w:szCs w:val="24"/>
        </w:rPr>
        <w:t>asu reakcji, koncentracja uwagi</w:t>
      </w:r>
      <w:r w:rsidR="00C536FC" w:rsidRPr="00D04A5E">
        <w:rPr>
          <w:rFonts w:ascii="Times New Roman" w:hAnsi="Times New Roman" w:cs="Times New Roman"/>
          <w:sz w:val="24"/>
          <w:szCs w:val="24"/>
        </w:rPr>
        <w:t>, koordynacja wzrokowo ruchowa. Rzadkością nie jest badanie w ciemni kabinowej, obejmuje badanie widzenia zmierzchowego i badanie wrażliwości na olśnienie świetlne.</w:t>
      </w:r>
    </w:p>
    <w:p w:rsidR="001F1B3B" w:rsidRPr="00D04A5E" w:rsidRDefault="001F1B3B" w:rsidP="00D04A5E">
      <w:pPr>
        <w:pStyle w:val="Bezodstpw"/>
        <w:spacing w:line="276" w:lineRule="auto"/>
        <w:jc w:val="both"/>
        <w:rPr>
          <w:rFonts w:ascii="Times New Roman" w:hAnsi="Times New Roman" w:cs="Times New Roman"/>
          <w:sz w:val="24"/>
          <w:szCs w:val="24"/>
        </w:rPr>
      </w:pPr>
    </w:p>
    <w:p w:rsidR="001D31E4" w:rsidRPr="00D04A5E" w:rsidRDefault="001D31E4" w:rsidP="00D04A5E">
      <w:pPr>
        <w:pStyle w:val="Bezodstpw"/>
        <w:spacing w:line="276" w:lineRule="auto"/>
        <w:ind w:firstLine="708"/>
        <w:jc w:val="both"/>
        <w:rPr>
          <w:rFonts w:ascii="Times New Roman" w:hAnsi="Times New Roman" w:cs="Times New Roman"/>
          <w:b/>
          <w:bCs/>
          <w:color w:val="242424"/>
          <w:sz w:val="24"/>
          <w:szCs w:val="24"/>
        </w:rPr>
      </w:pPr>
      <w:r w:rsidRPr="00D04A5E">
        <w:rPr>
          <w:rFonts w:ascii="Times New Roman" w:hAnsi="Times New Roman" w:cs="Times New Roman"/>
          <w:sz w:val="24"/>
          <w:szCs w:val="24"/>
        </w:rPr>
        <w:t>Pracownia psychologiczna Drivemat posiada ciemnię kabinową, na której wykonuje badanie widzenia zmierzchowego oraz badanie na olśnienie kierowców.</w:t>
      </w:r>
      <w:r w:rsidR="004E01A9" w:rsidRPr="00D04A5E">
        <w:rPr>
          <w:rFonts w:ascii="Times New Roman" w:hAnsi="Times New Roman" w:cs="Times New Roman"/>
          <w:color w:val="8E8D8D"/>
          <w:sz w:val="24"/>
          <w:szCs w:val="24"/>
        </w:rPr>
        <w:br/>
      </w:r>
    </w:p>
    <w:p w:rsidR="0046673E"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operatorów</w:t>
      </w:r>
    </w:p>
    <w:p w:rsidR="00105238" w:rsidRPr="00D04A5E" w:rsidRDefault="001D31E4"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lastRenderedPageBreak/>
        <w:t>Oferujemy badania psychologiczne</w:t>
      </w:r>
      <w:r w:rsidR="0057196F" w:rsidRPr="00D04A5E">
        <w:rPr>
          <w:rFonts w:ascii="Times New Roman" w:hAnsi="Times New Roman" w:cs="Times New Roman"/>
          <w:sz w:val="24"/>
          <w:szCs w:val="24"/>
        </w:rPr>
        <w:t xml:space="preserve"> i psychotesty</w:t>
      </w:r>
      <w:r w:rsidRPr="00D04A5E">
        <w:rPr>
          <w:rFonts w:ascii="Times New Roman" w:hAnsi="Times New Roman" w:cs="Times New Roman"/>
          <w:sz w:val="24"/>
          <w:szCs w:val="24"/>
        </w:rPr>
        <w:t xml:space="preserve"> dla operatorów</w:t>
      </w:r>
      <w:r w:rsidR="0057196F" w:rsidRPr="00D04A5E">
        <w:rPr>
          <w:rFonts w:ascii="Times New Roman" w:hAnsi="Times New Roman" w:cs="Times New Roman"/>
          <w:sz w:val="24"/>
          <w:szCs w:val="24"/>
        </w:rPr>
        <w:t xml:space="preserve"> sprzętów budowlanych i maszyn jezdnych. </w:t>
      </w:r>
      <w:r w:rsidR="001F1B3B" w:rsidRPr="00D04A5E">
        <w:rPr>
          <w:rFonts w:ascii="Times New Roman" w:hAnsi="Times New Roman" w:cs="Times New Roman"/>
          <w:sz w:val="24"/>
          <w:szCs w:val="24"/>
        </w:rPr>
        <w:t>Badanie psychologiczne na operatorów maszyn wykonujemy na miejscu, wyniki są dostępne od razu po badaniu.</w:t>
      </w:r>
    </w:p>
    <w:p w:rsidR="001F1B3B" w:rsidRPr="00D04A5E" w:rsidRDefault="001F1B3B"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Zapraszamy na badanie psychologiczne i psychotesty operatorów:</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koparek</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ładowarek</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spycharek</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koparko ładowarek</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dźwigów</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suwnic</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wózków widłowych</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sprzętu drogowego</w:t>
      </w:r>
    </w:p>
    <w:p w:rsidR="00A96AC8" w:rsidRPr="00D04A5E" w:rsidRDefault="00A96AC8" w:rsidP="00D04A5E">
      <w:pPr>
        <w:jc w:val="both"/>
        <w:rPr>
          <w:rFonts w:ascii="Times New Roman" w:hAnsi="Times New Roman" w:cs="Times New Roman"/>
          <w:sz w:val="24"/>
          <w:szCs w:val="24"/>
        </w:rPr>
      </w:pPr>
      <w:r w:rsidRPr="00D04A5E">
        <w:rPr>
          <w:rFonts w:ascii="Times New Roman" w:hAnsi="Times New Roman" w:cs="Times New Roman"/>
          <w:sz w:val="24"/>
          <w:szCs w:val="24"/>
        </w:rPr>
        <w:t>- sprzętu budowlanego</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walców drogowych</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żurawi wieżowych</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maszyn w ruchu</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podestów ruchomych</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maszyn wiertniczych</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meleksów</w:t>
      </w:r>
    </w:p>
    <w:p w:rsidR="00B23733" w:rsidRPr="00D04A5E" w:rsidRDefault="00B23733" w:rsidP="00D04A5E">
      <w:pPr>
        <w:jc w:val="both"/>
        <w:rPr>
          <w:rFonts w:ascii="Times New Roman" w:hAnsi="Times New Roman" w:cs="Times New Roman"/>
          <w:sz w:val="24"/>
          <w:szCs w:val="24"/>
        </w:rPr>
      </w:pPr>
      <w:r w:rsidRPr="00D04A5E">
        <w:rPr>
          <w:rFonts w:ascii="Times New Roman" w:hAnsi="Times New Roman" w:cs="Times New Roman"/>
          <w:sz w:val="24"/>
          <w:szCs w:val="24"/>
        </w:rPr>
        <w:t>- innych maszyn jezdnych</w:t>
      </w:r>
    </w:p>
    <w:p w:rsidR="001F1B3B" w:rsidRPr="00D04A5E" w:rsidRDefault="001F1B3B" w:rsidP="00D04A5E">
      <w:pPr>
        <w:jc w:val="both"/>
        <w:rPr>
          <w:rFonts w:ascii="Times New Roman" w:hAnsi="Times New Roman" w:cs="Times New Roman"/>
          <w:sz w:val="24"/>
          <w:szCs w:val="24"/>
        </w:rPr>
      </w:pPr>
    </w:p>
    <w:p w:rsidR="001F1B3B" w:rsidRPr="00D04A5E" w:rsidRDefault="001F1B3B"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U nas wykonasz psychotesty i badania psychologiczne operatorów sprzętów:</w:t>
      </w:r>
    </w:p>
    <w:p w:rsidR="001F1B3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operatorów koparek, ładowarek i koparko ładowarek</w:t>
      </w:r>
    </w:p>
    <w:p w:rsidR="001F1B3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operatorów wózków widłowych o wszystkich rodzajach napędów</w:t>
      </w:r>
    </w:p>
    <w:p w:rsidR="001F1B3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operatorów dźwigów i suwnic</w:t>
      </w:r>
    </w:p>
    <w:p w:rsidR="001F1B3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operatorów innych maszyn jezdnych</w:t>
      </w:r>
    </w:p>
    <w:p w:rsidR="001F1B3B" w:rsidRPr="00D04A5E" w:rsidRDefault="001F1B3B" w:rsidP="00D04A5E">
      <w:pPr>
        <w:jc w:val="both"/>
        <w:rPr>
          <w:rFonts w:ascii="Times New Roman" w:hAnsi="Times New Roman" w:cs="Times New Roman"/>
          <w:sz w:val="24"/>
          <w:szCs w:val="24"/>
        </w:rPr>
      </w:pPr>
      <w:r w:rsidRPr="00D04A5E">
        <w:rPr>
          <w:rFonts w:ascii="Times New Roman" w:hAnsi="Times New Roman" w:cs="Times New Roman"/>
          <w:sz w:val="24"/>
          <w:szCs w:val="24"/>
        </w:rPr>
        <w:lastRenderedPageBreak/>
        <w:t>- badanie psychologiczne i psychotesty operatorów drogowych i innych maszyn budowlanych wymagających odpowiedniej sprawności psychofizycznej, psychoruchowej oraz psychomotorycznej.</w:t>
      </w:r>
    </w:p>
    <w:p w:rsidR="00105238" w:rsidRPr="00D04A5E" w:rsidRDefault="004F58C4" w:rsidP="00D04A5E">
      <w:pPr>
        <w:pStyle w:val="Nagwek2"/>
        <w:shd w:val="clear" w:color="auto" w:fill="FFFFFF"/>
        <w:spacing w:before="253" w:after="126"/>
        <w:jc w:val="both"/>
        <w:textAlignment w:val="baseline"/>
        <w:rPr>
          <w:rFonts w:ascii="Times New Roman" w:hAnsi="Times New Roman" w:cs="Times New Roman"/>
          <w:b w:val="0"/>
          <w:bCs w:val="0"/>
          <w:color w:val="242424"/>
          <w:sz w:val="24"/>
          <w:szCs w:val="24"/>
        </w:rPr>
      </w:pPr>
      <w:r w:rsidRPr="00D04A5E">
        <w:rPr>
          <w:rFonts w:ascii="Times New Roman" w:hAnsi="Times New Roman" w:cs="Times New Roman"/>
          <w:b w:val="0"/>
          <w:bCs w:val="0"/>
          <w:color w:val="242424"/>
          <w:sz w:val="24"/>
          <w:szCs w:val="24"/>
        </w:rPr>
        <w:t>Badanie psychologiczne operatorów dzieli się na 3 etapy</w:t>
      </w:r>
      <w:r w:rsidR="009D2BCC" w:rsidRPr="00D04A5E">
        <w:rPr>
          <w:rFonts w:ascii="Times New Roman" w:hAnsi="Times New Roman" w:cs="Times New Roman"/>
          <w:b w:val="0"/>
          <w:bCs w:val="0"/>
          <w:color w:val="242424"/>
          <w:sz w:val="24"/>
          <w:szCs w:val="24"/>
        </w:rPr>
        <w:t>:</w:t>
      </w:r>
    </w:p>
    <w:p w:rsidR="004F58C4" w:rsidRPr="00D04A5E" w:rsidRDefault="004F58C4"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Badanie na aparaturach psychotechnicznych – polega na sprawdzeniu koordynacji wzrokowo ruchowej oraz refleksu.</w:t>
      </w:r>
    </w:p>
    <w:p w:rsidR="004F58C4" w:rsidRPr="00D04A5E" w:rsidRDefault="004F58C4"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Wywiad psychologiczny czyli rozmowa z psychologiem – polega na ocenie dojrzałości społecznej, funkcjonowania społecznego, pokonywania sytuacji trudnych.</w:t>
      </w:r>
    </w:p>
    <w:p w:rsidR="004F58C4" w:rsidRPr="00D04A5E" w:rsidRDefault="004F58C4"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3. Badanie z wykorzystaniem testów psychologicznych – polega na weryfikacji sprawności intelektualnej oraz procesów poznawczych.</w:t>
      </w:r>
    </w:p>
    <w:p w:rsidR="004F58C4" w:rsidRPr="00D04A5E" w:rsidRDefault="004F58C4" w:rsidP="00D04A5E">
      <w:pPr>
        <w:jc w:val="both"/>
        <w:rPr>
          <w:rFonts w:ascii="Times New Roman" w:hAnsi="Times New Roman" w:cs="Times New Roman"/>
          <w:sz w:val="24"/>
          <w:szCs w:val="24"/>
        </w:rPr>
      </w:pPr>
    </w:p>
    <w:p w:rsidR="0046673E"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p</w:t>
      </w:r>
      <w:r w:rsidR="0046673E" w:rsidRPr="00D04A5E">
        <w:rPr>
          <w:rFonts w:ascii="Times New Roman" w:hAnsi="Times New Roman" w:cs="Times New Roman"/>
          <w:b/>
          <w:color w:val="00B050"/>
          <w:sz w:val="24"/>
          <w:szCs w:val="24"/>
        </w:rPr>
        <w:t>raca na wysokości</w:t>
      </w:r>
    </w:p>
    <w:p w:rsidR="004F58C4" w:rsidRPr="00D04A5E" w:rsidRDefault="004F58C4"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Oferujemy psychotesty i badania psychologiczne dla pracowników wykonujących obowiązki na wysokości do </w:t>
      </w:r>
      <w:r w:rsidR="00965338" w:rsidRPr="00D04A5E">
        <w:rPr>
          <w:rFonts w:ascii="Times New Roman" w:hAnsi="Times New Roman" w:cs="Times New Roman"/>
          <w:sz w:val="24"/>
          <w:szCs w:val="24"/>
        </w:rPr>
        <w:t>3 metrów oraz powyżej 3 metrów.</w:t>
      </w:r>
    </w:p>
    <w:p w:rsidR="00965338" w:rsidRPr="00D04A5E" w:rsidRDefault="00965338"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Zapraszamy na badanie psychologiczne i psychotesty pracowników wykonujących pracę</w:t>
      </w:r>
      <w:r w:rsidR="001336C3" w:rsidRPr="00D04A5E">
        <w:rPr>
          <w:rFonts w:ascii="Times New Roman" w:hAnsi="Times New Roman" w:cs="Times New Roman"/>
          <w:sz w:val="24"/>
          <w:szCs w:val="24"/>
        </w:rPr>
        <w:t xml:space="preserve"> na stanowiskach</w:t>
      </w:r>
      <w:r w:rsidRPr="00D04A5E">
        <w:rPr>
          <w:rFonts w:ascii="Times New Roman" w:hAnsi="Times New Roman" w:cs="Times New Roman"/>
          <w:sz w:val="24"/>
          <w:szCs w:val="24"/>
        </w:rPr>
        <w:t>:</w:t>
      </w:r>
    </w:p>
    <w:p w:rsidR="00965338" w:rsidRPr="00D04A5E" w:rsidRDefault="00965338"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w:t>
      </w:r>
      <w:r w:rsidR="001336C3" w:rsidRPr="00D04A5E">
        <w:rPr>
          <w:rFonts w:ascii="Times New Roman" w:hAnsi="Times New Roman" w:cs="Times New Roman"/>
          <w:sz w:val="24"/>
          <w:szCs w:val="24"/>
        </w:rPr>
        <w:t xml:space="preserve">na wysokości </w:t>
      </w:r>
      <w:r w:rsidRPr="00D04A5E">
        <w:rPr>
          <w:rFonts w:ascii="Times New Roman" w:hAnsi="Times New Roman" w:cs="Times New Roman"/>
          <w:sz w:val="24"/>
          <w:szCs w:val="24"/>
        </w:rPr>
        <w:t>powyżej 3 metrów</w:t>
      </w:r>
    </w:p>
    <w:p w:rsidR="00965338" w:rsidRPr="00D04A5E" w:rsidRDefault="00965338"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w:t>
      </w:r>
      <w:r w:rsidR="001336C3" w:rsidRPr="00D04A5E">
        <w:rPr>
          <w:rFonts w:ascii="Times New Roman" w:hAnsi="Times New Roman" w:cs="Times New Roman"/>
          <w:sz w:val="24"/>
          <w:szCs w:val="24"/>
        </w:rPr>
        <w:t xml:space="preserve">na wysokości </w:t>
      </w:r>
      <w:r w:rsidRPr="00D04A5E">
        <w:rPr>
          <w:rFonts w:ascii="Times New Roman" w:hAnsi="Times New Roman" w:cs="Times New Roman"/>
          <w:sz w:val="24"/>
          <w:szCs w:val="24"/>
        </w:rPr>
        <w:t>poniżej 3 metrów</w:t>
      </w:r>
    </w:p>
    <w:p w:rsidR="00D04A5E" w:rsidRPr="00D04A5E" w:rsidRDefault="00D04A5E" w:rsidP="00D04A5E">
      <w:pPr>
        <w:jc w:val="both"/>
        <w:rPr>
          <w:rFonts w:ascii="Times New Roman" w:hAnsi="Times New Roman" w:cs="Times New Roman"/>
          <w:sz w:val="24"/>
          <w:szCs w:val="24"/>
        </w:rPr>
      </w:pPr>
    </w:p>
    <w:p w:rsidR="00965338" w:rsidRPr="00D04A5E" w:rsidRDefault="00965338"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U nas wykonasz psychotesty i badania psychologiczne do pracy na</w:t>
      </w:r>
      <w:r w:rsidR="00A35CD9" w:rsidRPr="00D04A5E">
        <w:rPr>
          <w:rFonts w:ascii="Times New Roman" w:hAnsi="Times New Roman" w:cs="Times New Roman"/>
          <w:sz w:val="24"/>
          <w:szCs w:val="24"/>
        </w:rPr>
        <w:t xml:space="preserve"> stanowiskach</w:t>
      </w:r>
      <w:r w:rsidRPr="00D04A5E">
        <w:rPr>
          <w:rFonts w:ascii="Times New Roman" w:hAnsi="Times New Roman" w:cs="Times New Roman"/>
          <w:sz w:val="24"/>
          <w:szCs w:val="24"/>
        </w:rPr>
        <w:t>:</w:t>
      </w:r>
    </w:p>
    <w:p w:rsidR="00C92BDE" w:rsidRPr="00D04A5E" w:rsidRDefault="00C92BDE" w:rsidP="00D04A5E">
      <w:pPr>
        <w:jc w:val="both"/>
        <w:rPr>
          <w:rFonts w:ascii="Times New Roman" w:hAnsi="Times New Roman" w:cs="Times New Roman"/>
          <w:color w:val="222222"/>
          <w:sz w:val="24"/>
          <w:szCs w:val="24"/>
        </w:rPr>
      </w:pPr>
      <w:r w:rsidRPr="00D04A5E">
        <w:rPr>
          <w:rFonts w:ascii="Times New Roman" w:hAnsi="Times New Roman" w:cs="Times New Roman"/>
          <w:sz w:val="24"/>
          <w:szCs w:val="24"/>
        </w:rPr>
        <w:t>- badanie psychologiczne i psychotesty pracowników wykonujących pracę na wysokości powyżej 3 metrów</w:t>
      </w:r>
    </w:p>
    <w:p w:rsidR="00BF197D" w:rsidRPr="00D04A5E" w:rsidRDefault="00C92BDE" w:rsidP="00D04A5E">
      <w:pPr>
        <w:jc w:val="both"/>
        <w:rPr>
          <w:rFonts w:ascii="Times New Roman" w:hAnsi="Times New Roman" w:cs="Times New Roman"/>
          <w:color w:val="222222"/>
          <w:sz w:val="24"/>
          <w:szCs w:val="24"/>
        </w:rPr>
      </w:pPr>
      <w:r w:rsidRPr="00D04A5E">
        <w:rPr>
          <w:rFonts w:ascii="Times New Roman" w:hAnsi="Times New Roman" w:cs="Times New Roman"/>
          <w:sz w:val="24"/>
          <w:szCs w:val="24"/>
        </w:rPr>
        <w:t>- badanie psychologiczne i psychotesty pracowników wykonujących pracę na wysokości poniżej 3 metrów</w:t>
      </w:r>
    </w:p>
    <w:p w:rsidR="009D2BCC" w:rsidRPr="00D04A5E" w:rsidRDefault="009D2BCC" w:rsidP="00D04A5E">
      <w:pPr>
        <w:pStyle w:val="Nagwek2"/>
        <w:shd w:val="clear" w:color="auto" w:fill="FFFFFF"/>
        <w:spacing w:before="253" w:after="126"/>
        <w:jc w:val="both"/>
        <w:textAlignment w:val="baseline"/>
        <w:rPr>
          <w:rFonts w:ascii="Times New Roman" w:hAnsi="Times New Roman" w:cs="Times New Roman"/>
          <w:b w:val="0"/>
          <w:bCs w:val="0"/>
          <w:color w:val="242424"/>
          <w:sz w:val="24"/>
          <w:szCs w:val="24"/>
        </w:rPr>
      </w:pPr>
      <w:r w:rsidRPr="00D04A5E">
        <w:rPr>
          <w:rFonts w:ascii="Times New Roman" w:hAnsi="Times New Roman" w:cs="Times New Roman"/>
          <w:b w:val="0"/>
          <w:bCs w:val="0"/>
          <w:color w:val="242424"/>
          <w:sz w:val="24"/>
          <w:szCs w:val="24"/>
        </w:rPr>
        <w:t xml:space="preserve">Badanie psychologiczne </w:t>
      </w:r>
      <w:r w:rsidR="00965338" w:rsidRPr="00D04A5E">
        <w:rPr>
          <w:rFonts w:ascii="Times New Roman" w:hAnsi="Times New Roman" w:cs="Times New Roman"/>
          <w:b w:val="0"/>
          <w:bCs w:val="0"/>
          <w:color w:val="242424"/>
          <w:sz w:val="24"/>
          <w:szCs w:val="24"/>
        </w:rPr>
        <w:t>do pracy na wysokości</w:t>
      </w:r>
      <w:r w:rsidRPr="00D04A5E">
        <w:rPr>
          <w:rFonts w:ascii="Times New Roman" w:hAnsi="Times New Roman" w:cs="Times New Roman"/>
          <w:b w:val="0"/>
          <w:bCs w:val="0"/>
          <w:color w:val="242424"/>
          <w:sz w:val="24"/>
          <w:szCs w:val="24"/>
        </w:rPr>
        <w:t xml:space="preserve"> dzieli się na 3 etapy:</w:t>
      </w:r>
    </w:p>
    <w:p w:rsidR="009D2BCC" w:rsidRPr="00D04A5E" w:rsidRDefault="009D2BCC"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Badanie na aparaturach psychotechnicznych – oceniana jest koordynacja wzrokowo ruchowej oraz czas reakcji na bodźce.</w:t>
      </w:r>
    </w:p>
    <w:p w:rsidR="009D2BCC" w:rsidRPr="00D04A5E" w:rsidRDefault="009D2BCC"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Wywiad psychologiczny czyli rozmowa z psychologiem – oceniana jest dojrzałość społeczna i funkcjonowanie społeczne.</w:t>
      </w:r>
    </w:p>
    <w:p w:rsidR="009D2BCC" w:rsidRPr="00D04A5E" w:rsidRDefault="009D2BCC"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3. Badanie z wykorzystaniem testów psychologicznych – oceniana jest sprawność intelektualna, procesy poznawcze, poziom lęku.</w:t>
      </w:r>
    </w:p>
    <w:p w:rsidR="005A7078" w:rsidRPr="00D04A5E" w:rsidRDefault="005A7078" w:rsidP="00D04A5E">
      <w:pPr>
        <w:jc w:val="both"/>
        <w:rPr>
          <w:rStyle w:val="Pogrubienie"/>
          <w:rFonts w:ascii="Times New Roman" w:hAnsi="Times New Roman" w:cs="Times New Roman"/>
          <w:color w:val="8E8D8D"/>
          <w:sz w:val="24"/>
          <w:szCs w:val="24"/>
          <w:bdr w:val="none" w:sz="0" w:space="0" w:color="auto" w:frame="1"/>
        </w:rPr>
      </w:pPr>
    </w:p>
    <w:p w:rsidR="00D04A5E" w:rsidRPr="00D04A5E" w:rsidRDefault="00D04A5E"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pracowników z zakresu medycyny pracy</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lastRenderedPageBreak/>
        <w:t>Oferujemy psychotesty i badania psychologiczne dla pracowników z zakresu medycyny pracy.</w:t>
      </w:r>
    </w:p>
    <w:p w:rsidR="00D04A5E" w:rsidRPr="00D04A5E" w:rsidRDefault="00D04A5E"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Zapraszamy na badanie psychologiczne i psychotesty pracowników wykonujących pracę na stanowiskach: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na wysokości powyżej 3 metrów</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na wysokości poniżej 3 metrów</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obsługa suwnic </w:t>
      </w:r>
      <w:r w:rsidRPr="00D04A5E">
        <w:rPr>
          <w:rFonts w:ascii="Times New Roman" w:hAnsi="Times New Roman" w:cs="Times New Roman"/>
          <w:color w:val="222222"/>
          <w:sz w:val="24"/>
          <w:szCs w:val="24"/>
          <w:shd w:val="clear" w:color="auto" w:fill="FFFFFF"/>
        </w:rPr>
        <w:t>sterowanych z kabiny i zdalnie sterowanych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obsługa układnic magazynowych</w:t>
      </w:r>
    </w:p>
    <w:p w:rsidR="00D04A5E" w:rsidRPr="00D04A5E" w:rsidRDefault="00D04A5E" w:rsidP="00D04A5E">
      <w:pPr>
        <w:pStyle w:val="tresc"/>
        <w:shd w:val="clear" w:color="auto" w:fill="FFFFFF"/>
        <w:spacing w:before="0" w:beforeAutospacing="0" w:after="300" w:afterAutospacing="0" w:line="276" w:lineRule="auto"/>
        <w:jc w:val="both"/>
      </w:pPr>
      <w:r w:rsidRPr="00D04A5E">
        <w:t>- obsługa podnośników i platform hydraulicznych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obsługa żurawi wieżowych i samojezdnych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operator samojezdnych ciężkich maszyn budowlanych i maszyn drogowych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obsługa urządzeń mechanicznych, związanych z czynnościami wyburzeniowymi</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operator pulpitów sterowniczych urządzeń technologicznych wielofunkcyjnych i wielozadaniowych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obsługa urządzeń walcowniczych przy wprowadzaniu pasm do wykrojów walcowniczych przy użyciu narzędzi ręcznych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drużyn trakcyjnych oraz maszynista</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xml:space="preserve"> - operator samojezdnych ciężkich maszyn torowych i kierowca drezyn motorowych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nastawniczy, ustawiacz i manewrowy na kolei i na zakładowych bocznicach kolejowych oraz praca dyżurnego ruchu na kolei</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kierowca: autobusu, pojazdu przewożącego materiały niebezpieczne oraz pojazdu o dopuszczalnej masie całkowitej powyżej 16 ton i długości powyżej 12 m, trolejbusu i motorniczy tramwaju</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przy montażu i remoncie sieci trakcyjnych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obsługi linii napowietrznych niskich, średnich i wysokich napięć</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obsługi urządzeń ciśnieniowych podlegających pełnemu dozorowi technicznemu</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obsługi instalacji chemicznych do produkcji gazów toksycznych lub tworzących mieszaniny wybuchowe z powietrzem</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lastRenderedPageBreak/>
        <w:t>- pracownik przy materiałach łatwo palnych, środkach toksycznych i materiałach biologicznie zakaźnych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przy wytwarzaniu, transportowaniu, wydawaniu i stosowaniu materiałów wybuchowych i samozapalnych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badawczy, doświadczalny i technologiczny, związany bezpośrednio z eksploatacją oraz obsługą ruchu reaktorów jądrowych, akceleratorów, generatorów neutronów, komór do produkcji źródeł promieniotwórczych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mający kontakt z otwartymi źródłami promieniotwórczymi w pracowniach klasy I i II</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stosujący promieniowanie jonizujące do celów diagnostycznych i terapeutycznych w zakładach opieki zdrowotnej, z wyjątkiem przypadków dotyczących ratowania życia ludzkiego</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doświadczalny z nowymi rodzajami uzbrojenia i amunicji</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remontowo-konserwacyjny przy amunicji i jej konfekcjonowaniu</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oczyszczający teren z przedmiotów wybuchowych i niebezpiecznych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maszynista maszyn wyciągowych, sygnalista szybowy, operator samojezdnych maszyn przodkowych, operator pojazdów poza przodkowych i samojezdnych maszyn pomocniczych, maszynista lokomotyw pod ziemią, rewident urządzeń wyciągowych w podziemnych zakładach górniczych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maszynista wiertniczy i operator maszyn podstawowych w odkrywkowych zakładach górniczych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przy obsłudze znaków nawigacyjnych na wodzie</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przy technicznej obsłudze wodowania statków</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na wysokości na masztach i wieżach antenowych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pracownik na wysokości na wiaduktach i mostach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pilot samolotu, śmigłowca, szybowca, balonu wolnego</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zawodowy skoczek samochodowy</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nawigator lotniczy i mechanik pokładowy w branży lotniczej</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lastRenderedPageBreak/>
        <w:t>- kontroler ruchu lotniczego</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kaskader filmowy</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rPr>
          <w:color w:val="222222"/>
        </w:rPr>
        <w:t>- treser dzikich zwierząt i akrobata cyrkowy</w:t>
      </w:r>
    </w:p>
    <w:p w:rsidR="00D04A5E" w:rsidRPr="00D04A5E" w:rsidRDefault="00D04A5E" w:rsidP="00D04A5E">
      <w:pPr>
        <w:jc w:val="both"/>
        <w:rPr>
          <w:rFonts w:ascii="Times New Roman" w:hAnsi="Times New Roman" w:cs="Times New Roman"/>
          <w:sz w:val="24"/>
          <w:szCs w:val="24"/>
        </w:rPr>
      </w:pPr>
    </w:p>
    <w:p w:rsidR="00D04A5E" w:rsidRPr="00D04A5E" w:rsidRDefault="00D04A5E"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U nas wykonasz psychotesty i badania psychologiczne do pracy na stanowiskach: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operatora suwnic</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operatora układnic magazynowych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badanie psychologiczne i psychotesty operatora podnośników i platform hydraulicznych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operatora </w:t>
      </w:r>
      <w:r w:rsidRPr="00D04A5E">
        <w:rPr>
          <w:rFonts w:ascii="Times New Roman" w:hAnsi="Times New Roman" w:cs="Times New Roman"/>
          <w:color w:val="222222"/>
          <w:sz w:val="24"/>
          <w:szCs w:val="24"/>
        </w:rPr>
        <w:t>żurawi wieżowych i samojezdnych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operatora samojezdnych ciężkich maszyn budowlanych i maszyn drogowych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operatora </w:t>
      </w:r>
      <w:r w:rsidRPr="00D04A5E">
        <w:rPr>
          <w:rFonts w:ascii="Times New Roman" w:hAnsi="Times New Roman" w:cs="Times New Roman"/>
          <w:color w:val="222222"/>
          <w:sz w:val="24"/>
          <w:szCs w:val="24"/>
        </w:rPr>
        <w:t>urządzeń mechanicznych, związanych z czynnościami wyburzeniowymi</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operatora pulpitów sterowniczych urządzeń technologicznych wielofunkcyjnych i wielozadaniowych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operatora </w:t>
      </w:r>
      <w:r w:rsidRPr="00D04A5E">
        <w:rPr>
          <w:rFonts w:ascii="Times New Roman" w:hAnsi="Times New Roman" w:cs="Times New Roman"/>
          <w:color w:val="222222"/>
          <w:sz w:val="24"/>
          <w:szCs w:val="24"/>
        </w:rPr>
        <w:t>urządzeń walcowniczych przy wprowadzaniu pasm do wykrojów walcowniczych przy użyciu narzędzi ręcznych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t>- badanie psychologiczne i psychotesty</w:t>
      </w:r>
      <w:r w:rsidRPr="00D04A5E">
        <w:rPr>
          <w:color w:val="222222"/>
        </w:rPr>
        <w:t xml:space="preserve"> pracownika drużyn trakcyjnych oraz maszynisty</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operatora samojezdnych ciężkich maszyn torowych i kierowca drezyn motorowych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t xml:space="preserve">- badanie psychologiczne i psychotesty </w:t>
      </w:r>
      <w:r w:rsidRPr="00D04A5E">
        <w:rPr>
          <w:color w:val="222222"/>
        </w:rPr>
        <w:t>nastawniczego, ustawiacza i manewrowego na kolei i na zakładowych bocznicach kolejowych oraz praca dyżurnego ruchu na kolei</w:t>
      </w:r>
    </w:p>
    <w:p w:rsidR="00D04A5E" w:rsidRPr="00D04A5E" w:rsidRDefault="00D04A5E" w:rsidP="00D04A5E">
      <w:pPr>
        <w:jc w:val="both"/>
        <w:rPr>
          <w:rFonts w:ascii="Times New Roman" w:hAnsi="Times New Roman" w:cs="Times New Roman"/>
          <w:sz w:val="24"/>
          <w:szCs w:val="24"/>
        </w:rPr>
      </w:pP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kierowcy autobusu, pojazdu przewożącego materiały niebezpieczne oraz pojazdu o dopuszczalnej masie całkowitej powyżej 16 ton i długości powyżej 12 m, trolejbusu i motorniczego tramwaju</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montażu i remontu sieci trakcyjnych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t xml:space="preserve">- badanie psychologiczne i psychotesty </w:t>
      </w:r>
      <w:r w:rsidRPr="00D04A5E">
        <w:rPr>
          <w:color w:val="222222"/>
        </w:rPr>
        <w:t>pracownika obsługi linii napowietrznych niskich, średnich i wysokich napięć</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lastRenderedPageBreak/>
        <w:t xml:space="preserve">- badanie psychologiczne i psychotesty </w:t>
      </w:r>
      <w:r w:rsidRPr="00D04A5E">
        <w:rPr>
          <w:rFonts w:ascii="Times New Roman" w:hAnsi="Times New Roman" w:cs="Times New Roman"/>
          <w:color w:val="222222"/>
          <w:sz w:val="24"/>
          <w:szCs w:val="24"/>
        </w:rPr>
        <w:t>pracownika obsługi urządzeń ciśnieniowych podlegających pełnemu dozorowi technicznemu</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obsługi instalacji chemicznych do produkcji gazów toksycznych lub tworzących mieszaniny wybuchowe z powietrzem</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materiałów łatwopalnych, środkach toksycznych i materiałach biologicznie zakaźnych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wytwarzania, transportu, wydawania i stosowania materiałów wybuchowych i samozapalnych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badawczo, doświadczalno i technologicznego, związanego bezpośrednio z eksploatacją oraz obsługą ruchu reaktorów jądrowych, akceleratorów, generatorów neutronów, komór do produkcji źródeł promieniotwórczych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mającego kontakt z otwartymi źródłami promieniotwórczymi w pracowniach klasy I i II</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stosującego promieniowanie jonizujące do celów diagnostycznych i terapeutycznych w zakładach opieki zdrowotnej, z wyjątkiem przypadków dotyczących ratowania życia ludzkiego</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doświadczalnego z nowymi rodzajami uzbrojenia i amunicji</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t>- badanie psychologiczne i psychotesty</w:t>
      </w:r>
      <w:r w:rsidRPr="00D04A5E">
        <w:rPr>
          <w:color w:val="222222"/>
        </w:rPr>
        <w:t xml:space="preserve"> pracownika remontowo-konserwacyjnego przy amunicji i jej konfekcjonowaniu</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oczyszczającego teren z przedmiotów wybuchowych i niebezpiecznych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maszynisty maszyn wyciągowych, sygnalisty szybowego, operatora samojezdnych maszyn przodkowych, operatora pojazdów poza przodkowych i samojezdnych maszyn pomocniczych, maszynisty lokomotyw pod ziemią, rewidenta urządzeń wyciągowych w podziemnych zakładach górniczych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maszynisty wiertniczego i operatora maszyn podstawowych, w odkrywkowych zakładach górniczych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t xml:space="preserve">- badanie psychologiczne i psychotesty </w:t>
      </w:r>
      <w:r w:rsidRPr="00D04A5E">
        <w:rPr>
          <w:color w:val="222222"/>
        </w:rPr>
        <w:t>pracownika obsługi znaków nawigacyjnych na wodzie</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technicznej obsługi wodowania statków</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pracownika pracującego na wysokości na masztach i wieżach antenowych</w:t>
      </w:r>
    </w:p>
    <w:p w:rsidR="00D04A5E" w:rsidRPr="00D04A5E" w:rsidRDefault="00D04A5E" w:rsidP="00D04A5E">
      <w:pPr>
        <w:pStyle w:val="tresc"/>
        <w:shd w:val="clear" w:color="auto" w:fill="FFFFFF"/>
        <w:spacing w:before="0" w:beforeAutospacing="0" w:after="300" w:afterAutospacing="0" w:line="276" w:lineRule="auto"/>
        <w:jc w:val="both"/>
        <w:rPr>
          <w:color w:val="222222"/>
        </w:rPr>
      </w:pPr>
      <w:r w:rsidRPr="00D04A5E">
        <w:lastRenderedPageBreak/>
        <w:t xml:space="preserve">- badanie psychologiczne i psychotesty </w:t>
      </w:r>
      <w:r w:rsidRPr="00D04A5E">
        <w:rPr>
          <w:color w:val="222222"/>
        </w:rPr>
        <w:t>pracownika pracującego na wysokości na wiaduktach i mostach</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pilota samolotu, śmigłowca, szybowca, balonu wolnego</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zawodowego skoczka samochodowego</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nawigatora lotniczego i mechanika pokładowego w branży lotniczej</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kontrolera ruchu lotniczego</w:t>
      </w:r>
    </w:p>
    <w:p w:rsidR="00D04A5E" w:rsidRPr="00D04A5E" w:rsidRDefault="00D04A5E"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kaskadera filmowego</w:t>
      </w:r>
    </w:p>
    <w:p w:rsidR="00D04A5E" w:rsidRPr="00D04A5E" w:rsidRDefault="00D04A5E" w:rsidP="00D04A5E">
      <w:pPr>
        <w:jc w:val="both"/>
        <w:rPr>
          <w:rFonts w:ascii="Times New Roman" w:hAnsi="Times New Roman" w:cs="Times New Roman"/>
          <w:color w:val="222222"/>
          <w:sz w:val="24"/>
          <w:szCs w:val="24"/>
        </w:rPr>
      </w:pPr>
      <w:r w:rsidRPr="00D04A5E">
        <w:rPr>
          <w:rFonts w:ascii="Times New Roman" w:hAnsi="Times New Roman" w:cs="Times New Roman"/>
          <w:sz w:val="24"/>
          <w:szCs w:val="24"/>
        </w:rPr>
        <w:t xml:space="preserve">- badanie psychologiczne i psychotesty </w:t>
      </w:r>
      <w:r w:rsidRPr="00D04A5E">
        <w:rPr>
          <w:rFonts w:ascii="Times New Roman" w:hAnsi="Times New Roman" w:cs="Times New Roman"/>
          <w:color w:val="222222"/>
          <w:sz w:val="24"/>
          <w:szCs w:val="24"/>
        </w:rPr>
        <w:t>tresera dzikich zwierząt i akrobaty cyrkowego</w:t>
      </w:r>
    </w:p>
    <w:p w:rsidR="00D04A5E" w:rsidRPr="00D04A5E" w:rsidRDefault="00D04A5E" w:rsidP="00D04A5E">
      <w:pPr>
        <w:jc w:val="both"/>
        <w:rPr>
          <w:rFonts w:ascii="Times New Roman" w:hAnsi="Times New Roman" w:cs="Times New Roman"/>
          <w:color w:val="222222"/>
          <w:sz w:val="24"/>
          <w:szCs w:val="24"/>
        </w:rPr>
      </w:pPr>
      <w:r w:rsidRPr="00D04A5E">
        <w:rPr>
          <w:rFonts w:ascii="Times New Roman" w:hAnsi="Times New Roman" w:cs="Times New Roman"/>
          <w:sz w:val="24"/>
          <w:szCs w:val="24"/>
        </w:rPr>
        <w:t>- badanie psychologiczne i psychotesty pracowników wykonujących pracę na wysokości powyżej 3 metrów</w:t>
      </w:r>
    </w:p>
    <w:p w:rsidR="00D04A5E" w:rsidRPr="00D04A5E" w:rsidRDefault="00D04A5E" w:rsidP="00D04A5E">
      <w:pPr>
        <w:jc w:val="both"/>
        <w:rPr>
          <w:rFonts w:ascii="Times New Roman" w:hAnsi="Times New Roman" w:cs="Times New Roman"/>
          <w:color w:val="222222"/>
          <w:sz w:val="24"/>
          <w:szCs w:val="24"/>
        </w:rPr>
      </w:pPr>
      <w:r w:rsidRPr="00D04A5E">
        <w:rPr>
          <w:rFonts w:ascii="Times New Roman" w:hAnsi="Times New Roman" w:cs="Times New Roman"/>
          <w:sz w:val="24"/>
          <w:szCs w:val="24"/>
        </w:rPr>
        <w:t>- badanie psychologiczne i psychotesty pracowników wykonujących pracę na wysokości poniżej 3 metrów</w:t>
      </w:r>
    </w:p>
    <w:p w:rsidR="00D04A5E" w:rsidRPr="00D04A5E" w:rsidRDefault="00D04A5E" w:rsidP="00D04A5E">
      <w:pPr>
        <w:pStyle w:val="Nagwek2"/>
        <w:shd w:val="clear" w:color="auto" w:fill="FFFFFF"/>
        <w:spacing w:before="253" w:after="126"/>
        <w:jc w:val="both"/>
        <w:textAlignment w:val="baseline"/>
        <w:rPr>
          <w:rFonts w:ascii="Times New Roman" w:hAnsi="Times New Roman" w:cs="Times New Roman"/>
          <w:b w:val="0"/>
          <w:bCs w:val="0"/>
          <w:color w:val="242424"/>
          <w:sz w:val="24"/>
          <w:szCs w:val="24"/>
        </w:rPr>
      </w:pPr>
      <w:r w:rsidRPr="00D04A5E">
        <w:rPr>
          <w:rFonts w:ascii="Times New Roman" w:hAnsi="Times New Roman" w:cs="Times New Roman"/>
          <w:b w:val="0"/>
          <w:bCs w:val="0"/>
          <w:color w:val="242424"/>
          <w:sz w:val="24"/>
          <w:szCs w:val="24"/>
        </w:rPr>
        <w:t>Badanie psychologiczne do pracy na wysokości dzieli się na 3 etapy:</w:t>
      </w:r>
    </w:p>
    <w:p w:rsidR="00D04A5E" w:rsidRPr="00D04A5E" w:rsidRDefault="00D04A5E"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Badanie na aparaturach psychotechnicznych – oceniana jest koordynacja wzrokowo ruchowej oraz czas reakcji na bodźce.</w:t>
      </w:r>
    </w:p>
    <w:p w:rsidR="00D04A5E" w:rsidRPr="00D04A5E" w:rsidRDefault="00D04A5E"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Wywiad psychologiczny czyli rozmowa z psychologiem – oceniana jest dojrzałość społeczna i funkcjonowanie społeczne.</w:t>
      </w:r>
    </w:p>
    <w:p w:rsidR="00D04A5E" w:rsidRPr="00D04A5E" w:rsidRDefault="00D04A5E"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3. Badanie z wykorzystaniem testów psychologicznych – oceniana jest sprawność intelektualna, procesy poznawcze, poziom lęku.</w:t>
      </w:r>
    </w:p>
    <w:p w:rsidR="00D04A5E" w:rsidRPr="00D04A5E" w:rsidRDefault="00D04A5E" w:rsidP="00D04A5E">
      <w:pPr>
        <w:jc w:val="both"/>
        <w:rPr>
          <w:rStyle w:val="Pogrubienie"/>
          <w:rFonts w:ascii="Times New Roman" w:hAnsi="Times New Roman" w:cs="Times New Roman"/>
          <w:color w:val="8E8D8D"/>
          <w:sz w:val="24"/>
          <w:szCs w:val="24"/>
          <w:bdr w:val="none" w:sz="0" w:space="0" w:color="auto" w:frame="1"/>
        </w:rPr>
      </w:pPr>
    </w:p>
    <w:p w:rsidR="00333540"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pozwolenie na broń</w:t>
      </w:r>
    </w:p>
    <w:p w:rsidR="00333540" w:rsidRPr="00D04A5E" w:rsidRDefault="00333540"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psychologiczne na pozwolenie na broń mają za zadanie weryfikacje zaburzeń funkcjonowania psychologicznego kandydata do noszenia lub posługiwania się bronią.</w:t>
      </w:r>
    </w:p>
    <w:p w:rsidR="00BF197D" w:rsidRPr="00D04A5E" w:rsidRDefault="00333540"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psychologiczne pozwolenie na broń przeznaczone są dla:</w:t>
      </w:r>
    </w:p>
    <w:p w:rsidR="00333540" w:rsidRPr="00D04A5E" w:rsidRDefault="00333540" w:rsidP="00D04A5E">
      <w:pPr>
        <w:jc w:val="both"/>
        <w:rPr>
          <w:rFonts w:ascii="Times New Roman" w:hAnsi="Times New Roman" w:cs="Times New Roman"/>
          <w:sz w:val="24"/>
          <w:szCs w:val="24"/>
        </w:rPr>
      </w:pPr>
      <w:r w:rsidRPr="00D04A5E">
        <w:rPr>
          <w:rFonts w:ascii="Times New Roman" w:hAnsi="Times New Roman" w:cs="Times New Roman"/>
          <w:sz w:val="24"/>
          <w:szCs w:val="24"/>
        </w:rPr>
        <w:t>- osób wykorzystujących: broń sportową, broń myśliwską, broń kolekcjonerską, broń pneumatyczną, broń służącą do obrony</w:t>
      </w:r>
    </w:p>
    <w:p w:rsidR="00333540" w:rsidRPr="00D04A5E" w:rsidRDefault="00333540" w:rsidP="00D04A5E">
      <w:pPr>
        <w:jc w:val="both"/>
        <w:rPr>
          <w:rFonts w:ascii="Times New Roman" w:hAnsi="Times New Roman" w:cs="Times New Roman"/>
          <w:sz w:val="24"/>
          <w:szCs w:val="24"/>
        </w:rPr>
      </w:pPr>
      <w:r w:rsidRPr="00D04A5E">
        <w:rPr>
          <w:rFonts w:ascii="Times New Roman" w:hAnsi="Times New Roman" w:cs="Times New Roman"/>
          <w:sz w:val="24"/>
          <w:szCs w:val="24"/>
        </w:rPr>
        <w:t>- osób nabywających i przechowujących materiały wybuchowe</w:t>
      </w:r>
    </w:p>
    <w:p w:rsidR="00333540" w:rsidRPr="00D04A5E" w:rsidRDefault="00333540" w:rsidP="00D04A5E">
      <w:pPr>
        <w:jc w:val="both"/>
        <w:rPr>
          <w:rFonts w:ascii="Times New Roman" w:hAnsi="Times New Roman" w:cs="Times New Roman"/>
          <w:sz w:val="24"/>
          <w:szCs w:val="24"/>
        </w:rPr>
      </w:pPr>
      <w:r w:rsidRPr="00D04A5E">
        <w:rPr>
          <w:rFonts w:ascii="Times New Roman" w:hAnsi="Times New Roman" w:cs="Times New Roman"/>
          <w:sz w:val="24"/>
          <w:szCs w:val="24"/>
        </w:rPr>
        <w:t>- osób zatrudnionych przy obr</w:t>
      </w:r>
      <w:r w:rsidR="0091315D" w:rsidRPr="00D04A5E">
        <w:rPr>
          <w:rFonts w:ascii="Times New Roman" w:hAnsi="Times New Roman" w:cs="Times New Roman"/>
          <w:sz w:val="24"/>
          <w:szCs w:val="24"/>
        </w:rPr>
        <w:t>ocie bronią, wytwarzaniu broni oraz materiałów wybuchowych albo technologii o przeznaczeniu wojskowym lub policyjnym</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pracowników ochrony</w:t>
      </w:r>
    </w:p>
    <w:p w:rsidR="00606869" w:rsidRPr="00D04A5E" w:rsidRDefault="00606869" w:rsidP="00D04A5E">
      <w:pPr>
        <w:jc w:val="both"/>
        <w:rPr>
          <w:rFonts w:ascii="Times New Roman" w:eastAsia="Times New Roman" w:hAnsi="Times New Roman" w:cs="Times New Roman"/>
          <w:sz w:val="24"/>
          <w:szCs w:val="24"/>
        </w:rPr>
      </w:pPr>
      <w:r w:rsidRPr="00D04A5E">
        <w:rPr>
          <w:rFonts w:ascii="Times New Roman" w:hAnsi="Times New Roman" w:cs="Times New Roman"/>
          <w:sz w:val="24"/>
          <w:szCs w:val="24"/>
        </w:rPr>
        <w:lastRenderedPageBreak/>
        <w:t>- kandydatów na</w:t>
      </w:r>
      <w:r w:rsidRPr="00D04A5E">
        <w:rPr>
          <w:rFonts w:ascii="Times New Roman" w:eastAsia="Times New Roman" w:hAnsi="Times New Roman" w:cs="Times New Roman"/>
          <w:sz w:val="24"/>
          <w:szCs w:val="24"/>
        </w:rPr>
        <w:t xml:space="preserve"> licencję pracownika ochrony fizycznej</w:t>
      </w:r>
    </w:p>
    <w:p w:rsidR="00606869" w:rsidRPr="00D04A5E" w:rsidRDefault="00606869" w:rsidP="00D04A5E">
      <w:pPr>
        <w:jc w:val="both"/>
        <w:rPr>
          <w:rFonts w:ascii="Times New Roman" w:hAnsi="Times New Roman" w:cs="Times New Roman"/>
          <w:sz w:val="24"/>
          <w:szCs w:val="24"/>
        </w:rPr>
      </w:pPr>
      <w:r w:rsidRPr="00D04A5E">
        <w:rPr>
          <w:rFonts w:ascii="Times New Roman" w:eastAsia="Times New Roman" w:hAnsi="Times New Roman" w:cs="Times New Roman"/>
          <w:sz w:val="24"/>
          <w:szCs w:val="24"/>
        </w:rPr>
        <w:t>- osób posiadających licencje pracownika ochrony fizycznej</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komorników</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kuratorów</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sędziów</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prokuratorów</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syndyków</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straży leśnej</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straży marszałkowskiej</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straży miejskiej</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straży gminnej</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detektywów</w:t>
      </w:r>
    </w:p>
    <w:p w:rsidR="0091315D" w:rsidRPr="00D04A5E" w:rsidRDefault="0091315D" w:rsidP="00D04A5E">
      <w:pPr>
        <w:jc w:val="both"/>
        <w:rPr>
          <w:rFonts w:ascii="Times New Roman" w:hAnsi="Times New Roman" w:cs="Times New Roman"/>
          <w:sz w:val="24"/>
          <w:szCs w:val="24"/>
        </w:rPr>
      </w:pPr>
      <w:r w:rsidRPr="00D04A5E">
        <w:rPr>
          <w:rFonts w:ascii="Times New Roman" w:hAnsi="Times New Roman" w:cs="Times New Roman"/>
          <w:sz w:val="24"/>
          <w:szCs w:val="24"/>
        </w:rPr>
        <w:t>- inspektorów transportu drogowego</w:t>
      </w:r>
    </w:p>
    <w:p w:rsidR="003607F1" w:rsidRPr="00D04A5E" w:rsidRDefault="003607F1" w:rsidP="00D04A5E">
      <w:pPr>
        <w:jc w:val="both"/>
        <w:rPr>
          <w:rFonts w:ascii="Times New Roman" w:hAnsi="Times New Roman" w:cs="Times New Roman"/>
          <w:sz w:val="24"/>
          <w:szCs w:val="24"/>
        </w:rPr>
      </w:pPr>
    </w:p>
    <w:p w:rsidR="00606869" w:rsidRPr="00D04A5E" w:rsidRDefault="00606869"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 xml:space="preserve">Badanie na pozwolenie na broń jest niezbędne w celu złożenia kompletu dokumentów na policji, by uzyskać zgodę na jej posiadanie. Badanie psychologiczne polega w szczególności na: rozmowie z psychologiem, wywiadzie oraz wykonaniu badania </w:t>
      </w:r>
      <w:r w:rsidR="000A7B39" w:rsidRPr="00D04A5E">
        <w:rPr>
          <w:rFonts w:ascii="Times New Roman" w:hAnsi="Times New Roman" w:cs="Times New Roman"/>
          <w:sz w:val="24"/>
          <w:szCs w:val="24"/>
        </w:rPr>
        <w:t>psychologicznego.</w:t>
      </w:r>
    </w:p>
    <w:p w:rsidR="00606869" w:rsidRPr="00D04A5E" w:rsidRDefault="00C770A3" w:rsidP="00D04A5E">
      <w:pPr>
        <w:ind w:firstLine="708"/>
        <w:jc w:val="both"/>
        <w:rPr>
          <w:rFonts w:ascii="Times New Roman" w:hAnsi="Times New Roman" w:cs="Times New Roman"/>
          <w:sz w:val="24"/>
          <w:szCs w:val="24"/>
        </w:rPr>
      </w:pPr>
      <w:r w:rsidRPr="00D04A5E">
        <w:rPr>
          <w:rFonts w:ascii="Times New Roman" w:hAnsi="Times New Roman" w:cs="Times New Roman"/>
          <w:sz w:val="24"/>
          <w:szCs w:val="24"/>
        </w:rPr>
        <w:t>Badanie psychologiczne trwa około 90 minut. Czas wykonania testów jest orientacyjny i ściśle jest związany z tempem czytania i wypełniania testów przez badanego. Informacja o wynikach badania jest podawana na bieżąco oraz w podsumowaniu badania. Badanie psychologiczne na pozwolenie na broń jest wykonywane przez psychologa posiadającego niezbędne uprawnienia. Niezbędnymi dokumentami do uzyskania pozwolenia na broń jest orzeczenie psychologiczne oraz orzeczenie lekarskie.</w:t>
      </w:r>
    </w:p>
    <w:p w:rsidR="0091315D" w:rsidRPr="00D04A5E" w:rsidRDefault="0091315D" w:rsidP="00D04A5E">
      <w:pPr>
        <w:pStyle w:val="Nagwek2"/>
        <w:shd w:val="clear" w:color="auto" w:fill="FFFFFF"/>
        <w:spacing w:before="253" w:after="126"/>
        <w:jc w:val="both"/>
        <w:textAlignment w:val="baseline"/>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Badanie psychologiczne na pozwolenie na broń polega:</w:t>
      </w:r>
    </w:p>
    <w:p w:rsidR="0091315D" w:rsidRPr="00D04A5E" w:rsidRDefault="0091315D"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Ocenie sprawności umysłowej i intelektu</w:t>
      </w:r>
    </w:p>
    <w:p w:rsidR="0091315D" w:rsidRPr="00D04A5E" w:rsidRDefault="0091315D"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Ocenie osobowości oraz  funkcjonowania w trudnych warunkach i sytuacjach nasilonego stresu</w:t>
      </w:r>
    </w:p>
    <w:p w:rsidR="0091315D" w:rsidRPr="00D04A5E" w:rsidRDefault="0091315D"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3. Ocenie poziomu dojrzałości emocjonalnej, społecznej oraz funkcjonowania w tym obszarze</w:t>
      </w:r>
    </w:p>
    <w:p w:rsidR="0091315D" w:rsidRPr="00D04A5E" w:rsidRDefault="0091315D" w:rsidP="00D04A5E">
      <w:pPr>
        <w:jc w:val="both"/>
        <w:rPr>
          <w:rFonts w:ascii="Times New Roman" w:hAnsi="Times New Roman" w:cs="Times New Roman"/>
          <w:sz w:val="24"/>
          <w:szCs w:val="24"/>
        </w:rPr>
      </w:pP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Badanie na pozwolenie na broń wykonywane jest dla celów:</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ochrony osobistej</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lastRenderedPageBreak/>
        <w:t>- ochrony osób</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ochrony mienia</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sportowych</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łowieckich</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szkoleniowych</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kolekcjonerskich</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pamiątkowych</w:t>
      </w:r>
    </w:p>
    <w:p w:rsidR="00F36609" w:rsidRPr="00D04A5E" w:rsidRDefault="00F36609"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rekonstrukcji historycznych</w:t>
      </w:r>
    </w:p>
    <w:p w:rsidR="00926E3E" w:rsidRPr="00D04A5E" w:rsidRDefault="00926E3E"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pozwolenie na obrót bronią i amunicją</w:t>
      </w:r>
    </w:p>
    <w:p w:rsidR="005E341C" w:rsidRPr="00D04A5E" w:rsidRDefault="005E341C" w:rsidP="00D04A5E">
      <w:pPr>
        <w:pStyle w:val="Nagwek2"/>
        <w:shd w:val="clear" w:color="auto" w:fill="FFFFFF"/>
        <w:spacing w:before="0" w:after="89"/>
        <w:jc w:val="both"/>
        <w:rPr>
          <w:rFonts w:ascii="Times New Roman" w:hAnsi="Times New Roman" w:cs="Times New Roman"/>
          <w:b w:val="0"/>
          <w:bCs w:val="0"/>
          <w:color w:val="252525"/>
          <w:sz w:val="24"/>
          <w:szCs w:val="24"/>
        </w:rPr>
      </w:pPr>
      <w:r w:rsidRPr="00D04A5E">
        <w:rPr>
          <w:rFonts w:ascii="Times New Roman" w:hAnsi="Times New Roman" w:cs="Times New Roman"/>
          <w:b w:val="0"/>
          <w:bCs w:val="0"/>
          <w:color w:val="252525"/>
          <w:sz w:val="24"/>
          <w:szCs w:val="24"/>
        </w:rPr>
        <w:t>Badanie na pozwolenie na obrót bronią i amunicją przeprowadzane jest gdy:</w:t>
      </w:r>
    </w:p>
    <w:p w:rsidR="005E341C" w:rsidRPr="00D04A5E" w:rsidRDefault="005E341C" w:rsidP="00D04A5E">
      <w:pPr>
        <w:jc w:val="both"/>
        <w:rPr>
          <w:rFonts w:ascii="Times New Roman" w:hAnsi="Times New Roman" w:cs="Times New Roman"/>
          <w:sz w:val="24"/>
          <w:szCs w:val="24"/>
        </w:rPr>
      </w:pPr>
      <w:r w:rsidRPr="00D04A5E">
        <w:rPr>
          <w:rFonts w:ascii="Times New Roman" w:hAnsi="Times New Roman" w:cs="Times New Roman"/>
          <w:sz w:val="24"/>
          <w:szCs w:val="24"/>
        </w:rPr>
        <w:t>- starasz się o koncesję na nabywanie, przechowywanie lub używanie materiałów wybuchowych o przeznaczeniu wojskowym lub policyjnym</w:t>
      </w:r>
    </w:p>
    <w:p w:rsidR="005E341C" w:rsidRPr="00D04A5E" w:rsidRDefault="005E341C" w:rsidP="00D04A5E">
      <w:pPr>
        <w:jc w:val="both"/>
        <w:rPr>
          <w:rFonts w:ascii="Times New Roman" w:hAnsi="Times New Roman" w:cs="Times New Roman"/>
          <w:color w:val="333333"/>
          <w:sz w:val="24"/>
          <w:szCs w:val="24"/>
        </w:rPr>
      </w:pPr>
      <w:r w:rsidRPr="00D04A5E">
        <w:rPr>
          <w:rFonts w:ascii="Times New Roman" w:hAnsi="Times New Roman" w:cs="Times New Roman"/>
          <w:sz w:val="24"/>
          <w:szCs w:val="24"/>
        </w:rPr>
        <w:t xml:space="preserve">- ubiegasz się lub posiadasz prawo do wykonywania lub prowadzenia działalności gospodarczej albo bezpośrednio jesteś zatrudniony przy wytwarzaniu i obrocie materiałami wybuchowymi, bronią, </w:t>
      </w:r>
      <w:r w:rsidRPr="00D04A5E">
        <w:rPr>
          <w:rFonts w:ascii="Times New Roman" w:hAnsi="Times New Roman" w:cs="Times New Roman"/>
          <w:color w:val="333333"/>
          <w:sz w:val="24"/>
          <w:szCs w:val="24"/>
        </w:rPr>
        <w:t>amunicją oraz wyrobami  o  przeznaczeniu  wojskowym  lub policyjnym</w:t>
      </w:r>
    </w:p>
    <w:p w:rsidR="005E341C" w:rsidRPr="00D04A5E" w:rsidRDefault="005E341C" w:rsidP="00D04A5E">
      <w:pPr>
        <w:shd w:val="clear" w:color="auto" w:fill="FFFFFF"/>
        <w:spacing w:before="100" w:beforeAutospacing="1" w:after="100" w:afterAutospacing="1"/>
        <w:jc w:val="both"/>
        <w:rPr>
          <w:rFonts w:ascii="Times New Roman" w:hAnsi="Times New Roman" w:cs="Times New Roman"/>
          <w:color w:val="333333"/>
          <w:sz w:val="24"/>
          <w:szCs w:val="24"/>
        </w:rPr>
      </w:pPr>
      <w:r w:rsidRPr="00D04A5E">
        <w:rPr>
          <w:rFonts w:ascii="Times New Roman" w:hAnsi="Times New Roman" w:cs="Times New Roman"/>
          <w:color w:val="333333"/>
          <w:sz w:val="24"/>
          <w:szCs w:val="24"/>
        </w:rPr>
        <w:t>- jesteś przedsiębiorcą, masz dostęp lub przechowujesz materiały wybuchowe o przeznaczeniu wojskowym lub policyjnym</w:t>
      </w:r>
    </w:p>
    <w:p w:rsidR="005E341C" w:rsidRPr="00D04A5E" w:rsidRDefault="005E341C" w:rsidP="00D04A5E">
      <w:pPr>
        <w:jc w:val="both"/>
        <w:rPr>
          <w:rFonts w:ascii="Times New Roman" w:hAnsi="Times New Roman" w:cs="Times New Roman"/>
          <w:color w:val="333333"/>
          <w:sz w:val="24"/>
          <w:szCs w:val="24"/>
        </w:rPr>
      </w:pPr>
      <w:r w:rsidRPr="00D04A5E">
        <w:rPr>
          <w:rFonts w:ascii="Times New Roman" w:hAnsi="Times New Roman" w:cs="Times New Roman"/>
          <w:color w:val="333333"/>
          <w:sz w:val="24"/>
          <w:szCs w:val="24"/>
        </w:rPr>
        <w:t>- pracujesz w firmie posiadającej koncesję na wytwarzanie i obrót wyrobami o przeznaczeniu policyjnym lub wojskowym</w:t>
      </w:r>
    </w:p>
    <w:p w:rsidR="005E341C" w:rsidRPr="00D04A5E" w:rsidRDefault="005E341C" w:rsidP="00D04A5E">
      <w:pPr>
        <w:jc w:val="both"/>
        <w:rPr>
          <w:rFonts w:ascii="Times New Roman" w:hAnsi="Times New Roman" w:cs="Times New Roman"/>
          <w:color w:val="333333"/>
          <w:sz w:val="24"/>
          <w:szCs w:val="24"/>
        </w:rPr>
      </w:pPr>
    </w:p>
    <w:p w:rsidR="005E341C" w:rsidRPr="00D04A5E" w:rsidRDefault="008B58D5" w:rsidP="00D04A5E">
      <w:pPr>
        <w:jc w:val="both"/>
        <w:rPr>
          <w:rFonts w:ascii="Times New Roman" w:hAnsi="Times New Roman" w:cs="Times New Roman"/>
          <w:color w:val="333333"/>
          <w:sz w:val="24"/>
          <w:szCs w:val="24"/>
        </w:rPr>
      </w:pPr>
      <w:r w:rsidRPr="00D04A5E">
        <w:rPr>
          <w:rFonts w:ascii="Times New Roman" w:hAnsi="Times New Roman" w:cs="Times New Roman"/>
          <w:color w:val="333333"/>
          <w:sz w:val="24"/>
          <w:szCs w:val="24"/>
        </w:rPr>
        <w:t>Badanie pozwolenie na obrót bronią i amunicją wykonuje się gdy:</w:t>
      </w:r>
    </w:p>
    <w:p w:rsidR="008B58D5" w:rsidRPr="00D04A5E" w:rsidRDefault="008B58D5" w:rsidP="00D04A5E">
      <w:pPr>
        <w:jc w:val="both"/>
        <w:rPr>
          <w:rFonts w:ascii="Times New Roman" w:hAnsi="Times New Roman" w:cs="Times New Roman"/>
          <w:sz w:val="24"/>
          <w:szCs w:val="24"/>
        </w:rPr>
      </w:pPr>
      <w:r w:rsidRPr="00D04A5E">
        <w:rPr>
          <w:rFonts w:ascii="Times New Roman" w:hAnsi="Times New Roman" w:cs="Times New Roman"/>
          <w:sz w:val="24"/>
          <w:szCs w:val="24"/>
        </w:rPr>
        <w:t>- zajmujesz się pokazami fajerwerków</w:t>
      </w:r>
    </w:p>
    <w:p w:rsidR="008B58D5" w:rsidRPr="00D04A5E" w:rsidRDefault="008B58D5" w:rsidP="00D04A5E">
      <w:pPr>
        <w:jc w:val="both"/>
        <w:rPr>
          <w:rFonts w:ascii="Times New Roman" w:hAnsi="Times New Roman" w:cs="Times New Roman"/>
          <w:sz w:val="24"/>
          <w:szCs w:val="24"/>
        </w:rPr>
      </w:pPr>
      <w:r w:rsidRPr="00D04A5E">
        <w:rPr>
          <w:rFonts w:ascii="Times New Roman" w:hAnsi="Times New Roman" w:cs="Times New Roman"/>
          <w:sz w:val="24"/>
          <w:szCs w:val="24"/>
        </w:rPr>
        <w:t>- realizujesz pokazy sceniczne, pirotechniczne i weselne</w:t>
      </w:r>
    </w:p>
    <w:p w:rsidR="008B58D5" w:rsidRPr="00D04A5E" w:rsidRDefault="008B58D5" w:rsidP="00D04A5E">
      <w:pPr>
        <w:jc w:val="both"/>
        <w:rPr>
          <w:rFonts w:ascii="Times New Roman" w:hAnsi="Times New Roman" w:cs="Times New Roman"/>
          <w:sz w:val="24"/>
          <w:szCs w:val="24"/>
        </w:rPr>
      </w:pPr>
      <w:r w:rsidRPr="00D04A5E">
        <w:rPr>
          <w:rFonts w:ascii="Times New Roman" w:hAnsi="Times New Roman" w:cs="Times New Roman"/>
          <w:sz w:val="24"/>
          <w:szCs w:val="24"/>
        </w:rPr>
        <w:t>- sprzedajesz fajerwerki, petardy, zimne ognie</w:t>
      </w:r>
    </w:p>
    <w:p w:rsidR="008B58D5" w:rsidRPr="00D04A5E" w:rsidRDefault="008B58D5" w:rsidP="00D04A5E">
      <w:pPr>
        <w:jc w:val="both"/>
        <w:rPr>
          <w:rFonts w:ascii="Times New Roman" w:hAnsi="Times New Roman" w:cs="Times New Roman"/>
          <w:sz w:val="24"/>
          <w:szCs w:val="24"/>
        </w:rPr>
      </w:pPr>
      <w:r w:rsidRPr="00D04A5E">
        <w:rPr>
          <w:rFonts w:ascii="Times New Roman" w:hAnsi="Times New Roman" w:cs="Times New Roman"/>
          <w:sz w:val="24"/>
          <w:szCs w:val="24"/>
        </w:rPr>
        <w:t>- produkujesz lub pracujesz przy produkcji fajerwerków</w:t>
      </w:r>
    </w:p>
    <w:p w:rsidR="008B58D5" w:rsidRPr="00D04A5E" w:rsidRDefault="008B58D5" w:rsidP="00D04A5E">
      <w:pPr>
        <w:jc w:val="both"/>
        <w:rPr>
          <w:rFonts w:ascii="Times New Roman" w:hAnsi="Times New Roman" w:cs="Times New Roman"/>
          <w:sz w:val="24"/>
          <w:szCs w:val="24"/>
        </w:rPr>
      </w:pPr>
      <w:r w:rsidRPr="00D04A5E">
        <w:rPr>
          <w:rFonts w:ascii="Times New Roman" w:hAnsi="Times New Roman" w:cs="Times New Roman"/>
          <w:sz w:val="24"/>
          <w:szCs w:val="24"/>
        </w:rPr>
        <w:t>- pracujesz w sklepie myśliwskim</w:t>
      </w:r>
    </w:p>
    <w:p w:rsidR="008B58D5" w:rsidRPr="00D04A5E" w:rsidRDefault="008B58D5" w:rsidP="00D04A5E">
      <w:pPr>
        <w:jc w:val="both"/>
        <w:rPr>
          <w:rFonts w:ascii="Times New Roman" w:hAnsi="Times New Roman" w:cs="Times New Roman"/>
          <w:sz w:val="24"/>
          <w:szCs w:val="24"/>
        </w:rPr>
      </w:pPr>
      <w:r w:rsidRPr="00D04A5E">
        <w:rPr>
          <w:rFonts w:ascii="Times New Roman" w:hAnsi="Times New Roman" w:cs="Times New Roman"/>
          <w:sz w:val="24"/>
          <w:szCs w:val="24"/>
        </w:rPr>
        <w:t>- ubiegasz się lub posiadasz pozwolenie na nabywanie oraz przechowywanie materiałów wybuchowych przeznaczonych do użytku cywilnego.</w:t>
      </w:r>
    </w:p>
    <w:p w:rsidR="00A60506" w:rsidRPr="00D04A5E" w:rsidRDefault="00A60506" w:rsidP="00D04A5E">
      <w:pPr>
        <w:jc w:val="both"/>
        <w:rPr>
          <w:rFonts w:ascii="Times New Roman" w:hAnsi="Times New Roman" w:cs="Times New Roman"/>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ochroniarzy</w:t>
      </w:r>
    </w:p>
    <w:p w:rsidR="00A60506" w:rsidRPr="00D04A5E" w:rsidRDefault="00A60506" w:rsidP="00D04A5E">
      <w:pPr>
        <w:shd w:val="clear" w:color="auto" w:fill="FFFFFF"/>
        <w:spacing w:after="240"/>
        <w:jc w:val="both"/>
        <w:rPr>
          <w:rFonts w:ascii="Times New Roman" w:eastAsia="Times New Roman" w:hAnsi="Times New Roman" w:cs="Times New Roman"/>
          <w:sz w:val="24"/>
          <w:szCs w:val="24"/>
        </w:rPr>
      </w:pPr>
      <w:r w:rsidRPr="00D04A5E">
        <w:rPr>
          <w:rFonts w:ascii="Times New Roman" w:eastAsia="Times New Roman" w:hAnsi="Times New Roman" w:cs="Times New Roman"/>
          <w:bCs/>
          <w:sz w:val="24"/>
          <w:szCs w:val="24"/>
        </w:rPr>
        <w:lastRenderedPageBreak/>
        <w:t>Badanie psychologiczne pracowników ochrony wykonywane jest w celu zbadania i wykluczenia zaburzenia funkcjonowania psychologicznego.</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Badanie psychologiczne ochroniarzy jest niezbędne gdy:</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chcesz uzyskać licencję kwalifikowanego pracownika ochrony fizycznej</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chcesz przedłużyć licencję kwalifikowanego pracownika ochrony fizycznej</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ukończyłeś kurs kwalifikowanego pracownika ochrony fizycznej</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pracujesz z bronią obiektową</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pracujesz w ochronie mienia</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pracujesz w ochronie osobistej</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pracujesz ze środkami przymusu bezpośredniego jak gaz, kajdanki itp. itd.</w:t>
      </w:r>
    </w:p>
    <w:p w:rsidR="00653287" w:rsidRPr="00D04A5E" w:rsidRDefault="00653287" w:rsidP="00D04A5E">
      <w:pPr>
        <w:shd w:val="clear" w:color="auto" w:fill="FFFFFF"/>
        <w:spacing w:before="178" w:after="89"/>
        <w:jc w:val="both"/>
        <w:outlineLvl w:val="2"/>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 masz dostęp do broni obiektowej</w:t>
      </w:r>
    </w:p>
    <w:p w:rsidR="00653287" w:rsidRPr="00D04A5E" w:rsidRDefault="00653287" w:rsidP="00D04A5E">
      <w:pPr>
        <w:pStyle w:val="Nagwek2"/>
        <w:shd w:val="clear" w:color="auto" w:fill="FFFFFF"/>
        <w:spacing w:before="253" w:after="126"/>
        <w:jc w:val="both"/>
        <w:textAlignment w:val="baseline"/>
        <w:rPr>
          <w:rFonts w:ascii="Times New Roman" w:hAnsi="Times New Roman" w:cs="Times New Roman"/>
          <w:b w:val="0"/>
          <w:bCs w:val="0"/>
          <w:color w:val="auto"/>
          <w:sz w:val="24"/>
          <w:szCs w:val="24"/>
        </w:rPr>
      </w:pPr>
    </w:p>
    <w:p w:rsidR="00A60506" w:rsidRPr="00D04A5E" w:rsidRDefault="00A60506" w:rsidP="00D04A5E">
      <w:pPr>
        <w:pStyle w:val="Nagwek2"/>
        <w:shd w:val="clear" w:color="auto" w:fill="FFFFFF"/>
        <w:spacing w:before="253" w:after="126"/>
        <w:jc w:val="both"/>
        <w:textAlignment w:val="baseline"/>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Badanie psychologiczne ochroniarzy pole</w:t>
      </w:r>
      <w:r w:rsidR="004906E4" w:rsidRPr="00D04A5E">
        <w:rPr>
          <w:rFonts w:ascii="Times New Roman" w:hAnsi="Times New Roman" w:cs="Times New Roman"/>
          <w:b w:val="0"/>
          <w:bCs w:val="0"/>
          <w:color w:val="auto"/>
          <w:sz w:val="24"/>
          <w:szCs w:val="24"/>
        </w:rPr>
        <w:t>g</w:t>
      </w:r>
      <w:r w:rsidRPr="00D04A5E">
        <w:rPr>
          <w:rFonts w:ascii="Times New Roman" w:hAnsi="Times New Roman" w:cs="Times New Roman"/>
          <w:b w:val="0"/>
          <w:bCs w:val="0"/>
          <w:color w:val="auto"/>
          <w:sz w:val="24"/>
          <w:szCs w:val="24"/>
        </w:rPr>
        <w:t>a na:</w:t>
      </w:r>
    </w:p>
    <w:p w:rsidR="00A60506" w:rsidRPr="00D04A5E" w:rsidRDefault="00A60506"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Sprawdzeniu poziomu intelektu badanego</w:t>
      </w:r>
    </w:p>
    <w:p w:rsidR="00A60506" w:rsidRPr="00D04A5E" w:rsidRDefault="00A60506"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Ocenie cech osobowości oraz sprawdzenie funkcjonowania w sytuacjach stresowych i trudnych</w:t>
      </w:r>
    </w:p>
    <w:p w:rsidR="00A60506" w:rsidRPr="00D04A5E" w:rsidRDefault="00A60506"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 xml:space="preserve">3. Określenie dojrzałości </w:t>
      </w:r>
      <w:r w:rsidR="00B51182" w:rsidRPr="00D04A5E">
        <w:rPr>
          <w:rStyle w:val="Pogrubienie"/>
          <w:b w:val="0"/>
          <w:bdr w:val="none" w:sz="0" w:space="0" w:color="auto" w:frame="1"/>
        </w:rPr>
        <w:t xml:space="preserve">emocjonalnej i </w:t>
      </w:r>
      <w:r w:rsidRPr="00D04A5E">
        <w:rPr>
          <w:rStyle w:val="Pogrubienie"/>
          <w:b w:val="0"/>
          <w:bdr w:val="none" w:sz="0" w:space="0" w:color="auto" w:frame="1"/>
        </w:rPr>
        <w:t>społecznej</w:t>
      </w:r>
    </w:p>
    <w:p w:rsidR="00A60506" w:rsidRPr="00D04A5E" w:rsidRDefault="00A60506"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p>
    <w:p w:rsidR="00A60506" w:rsidRPr="00D04A5E" w:rsidRDefault="00653287"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K</w:t>
      </w:r>
      <w:r w:rsidR="00A60506" w:rsidRPr="00D04A5E">
        <w:rPr>
          <w:rStyle w:val="Pogrubienie"/>
          <w:b w:val="0"/>
          <w:bdr w:val="none" w:sz="0" w:space="0" w:color="auto" w:frame="1"/>
        </w:rPr>
        <w:t>ażde badanie psychologiczne jest indywidualne, w zależności od oceny psychologa może zostać rozszerz</w:t>
      </w:r>
      <w:r w:rsidRPr="00D04A5E">
        <w:rPr>
          <w:rStyle w:val="Pogrubienie"/>
          <w:b w:val="0"/>
          <w:bdr w:val="none" w:sz="0" w:space="0" w:color="auto" w:frame="1"/>
        </w:rPr>
        <w:t>one o badania pozwalające na precyzyjną i dokładną ocenę badanego. Wyniki uzyskane przez badanego są niezbędne do rzetelnej oceny przez psychologa i wydanie orzeczenia psychologicznego.</w:t>
      </w:r>
    </w:p>
    <w:p w:rsidR="00A60506" w:rsidRPr="00D04A5E" w:rsidRDefault="00A60506" w:rsidP="00D04A5E">
      <w:pPr>
        <w:shd w:val="clear" w:color="auto" w:fill="FFFFFF"/>
        <w:spacing w:after="240"/>
        <w:jc w:val="both"/>
        <w:rPr>
          <w:rFonts w:ascii="Times New Roman" w:eastAsia="Times New Roman" w:hAnsi="Times New Roman" w:cs="Times New Roman"/>
          <w:sz w:val="24"/>
          <w:szCs w:val="24"/>
        </w:rPr>
      </w:pPr>
    </w:p>
    <w:p w:rsidR="00BC43F7" w:rsidRPr="00D04A5E" w:rsidRDefault="00BC43F7" w:rsidP="00D04A5E">
      <w:pPr>
        <w:shd w:val="clear" w:color="auto" w:fill="FFFFFF"/>
        <w:spacing w:after="240"/>
        <w:jc w:val="both"/>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t>Zapraszamy na badanie psychologiczne pracowników ochrony oraz osób ubiegających się o wpis do rejestry kwalifikowanych pracowników ochrony fizycznej. Oferujemy badania okresowe pracowników przeprowadzając testy psychologiczne dla pracowników ochrony. Badania psychotesty dla ochroniarza oznacza nic innego jak badanie psychologiczne, badanie psychotechniczne, badanie licencyjne do wpisu na listę kwalifikowanych pracowników oc</w:t>
      </w:r>
      <w:r w:rsidR="00B51182" w:rsidRPr="00D04A5E">
        <w:rPr>
          <w:rFonts w:ascii="Times New Roman" w:eastAsia="Times New Roman" w:hAnsi="Times New Roman" w:cs="Times New Roman"/>
          <w:sz w:val="24"/>
          <w:szCs w:val="24"/>
        </w:rPr>
        <w:t>hrony fizycznej. Pomimo różnej terminologii i nazewnictwa badań psychologicznych oznaczają to samo badanie.</w:t>
      </w:r>
    </w:p>
    <w:p w:rsidR="00A60506" w:rsidRPr="00D04A5E" w:rsidRDefault="00B51182" w:rsidP="00D04A5E">
      <w:pPr>
        <w:shd w:val="clear" w:color="auto" w:fill="FFFFFF"/>
        <w:spacing w:after="240"/>
        <w:jc w:val="both"/>
        <w:rPr>
          <w:rFonts w:ascii="Times New Roman" w:hAnsi="Times New Roman" w:cs="Times New Roman"/>
          <w:sz w:val="24"/>
          <w:szCs w:val="24"/>
        </w:rPr>
      </w:pPr>
      <w:r w:rsidRPr="00D04A5E">
        <w:rPr>
          <w:rFonts w:ascii="Times New Roman" w:eastAsia="Times New Roman" w:hAnsi="Times New Roman" w:cs="Times New Roman"/>
          <w:sz w:val="24"/>
          <w:szCs w:val="24"/>
        </w:rPr>
        <w:t xml:space="preserve">Należy pamiętać że badania ochroniarzy są badaniami okresowymi. W praktyce oznacza to, że pracownik ochrony powinien przejść badania okresowe co 3 lata. Badanie licencyjne ochroniarzy należy obowiązkowo odnowić. W tym celu konieczne jest wykonanie badania psychologicznego i lekarskiego. Badanie psychologiczne dla pracownika ochrony trwa zwykle około 90 min. Czas badania uzależniony jest od tempa pracy badanego tzn. czytania, </w:t>
      </w:r>
      <w:r w:rsidRPr="00D04A5E">
        <w:rPr>
          <w:rFonts w:ascii="Times New Roman" w:eastAsia="Times New Roman" w:hAnsi="Times New Roman" w:cs="Times New Roman"/>
          <w:sz w:val="24"/>
          <w:szCs w:val="24"/>
        </w:rPr>
        <w:lastRenderedPageBreak/>
        <w:t xml:space="preserve">pisania, rozwiązywania testów. Pracownik ochrony powinien przystąpić do badania wypoczęty i wyspany. Samopoczucie może mieć istotny wpływ na wyniki  badanego. Ochroniarz powinien mieć ze sobą dokument tożsamości. Badanie psychologiczne kwalifikowanego pracownika ochrony </w:t>
      </w:r>
      <w:r w:rsidR="002D204F" w:rsidRPr="00D04A5E">
        <w:rPr>
          <w:rFonts w:ascii="Times New Roman" w:eastAsia="Times New Roman" w:hAnsi="Times New Roman" w:cs="Times New Roman"/>
          <w:sz w:val="24"/>
          <w:szCs w:val="24"/>
        </w:rPr>
        <w:t>kończy się wydaniem orzeczenia stwierdzającego brak lub istnienie przeciwwskazać do wykonywania zawodu pracownika ochrony.</w:t>
      </w:r>
    </w:p>
    <w:p w:rsidR="00A60506" w:rsidRPr="00D04A5E" w:rsidRDefault="00A60506"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sędziów</w:t>
      </w:r>
    </w:p>
    <w:p w:rsidR="00EA7A87" w:rsidRPr="00D04A5E" w:rsidRDefault="00EA7A87"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Badanie psychotechniczne </w:t>
      </w:r>
      <w:r w:rsidR="004906E4" w:rsidRPr="00D04A5E">
        <w:rPr>
          <w:rFonts w:ascii="Times New Roman" w:hAnsi="Times New Roman" w:cs="Times New Roman"/>
          <w:sz w:val="24"/>
          <w:szCs w:val="24"/>
        </w:rPr>
        <w:t>sędziego</w:t>
      </w:r>
      <w:r w:rsidRPr="00D04A5E">
        <w:rPr>
          <w:rFonts w:ascii="Times New Roman" w:hAnsi="Times New Roman" w:cs="Times New Roman"/>
          <w:sz w:val="24"/>
          <w:szCs w:val="24"/>
        </w:rPr>
        <w:t xml:space="preserve"> polega na ocenie i wykluczeniu przeciwwskazań psychologicznych od objęcia urzędu / stanowiska sędziego. Badanie psychologiczne kończy się oceną i otrzymaniem orzeczenia.</w:t>
      </w:r>
    </w:p>
    <w:p w:rsidR="00EA7A87" w:rsidRPr="00D04A5E" w:rsidRDefault="00EA7A87" w:rsidP="00D04A5E">
      <w:pPr>
        <w:pStyle w:val="Nagwek2"/>
        <w:shd w:val="clear" w:color="auto" w:fill="FFFFFF"/>
        <w:spacing w:before="253" w:after="126"/>
        <w:jc w:val="both"/>
        <w:textAlignment w:val="baseline"/>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Badanie psychologiczne sędziów</w:t>
      </w:r>
      <w:r w:rsidR="004906E4" w:rsidRPr="00D04A5E">
        <w:rPr>
          <w:rFonts w:ascii="Times New Roman" w:hAnsi="Times New Roman" w:cs="Times New Roman"/>
          <w:b w:val="0"/>
          <w:bCs w:val="0"/>
          <w:color w:val="auto"/>
          <w:sz w:val="24"/>
          <w:szCs w:val="24"/>
        </w:rPr>
        <w:t xml:space="preserve"> dotyczy</w:t>
      </w:r>
      <w:r w:rsidRPr="00D04A5E">
        <w:rPr>
          <w:rFonts w:ascii="Times New Roman" w:hAnsi="Times New Roman" w:cs="Times New Roman"/>
          <w:b w:val="0"/>
          <w:bCs w:val="0"/>
          <w:color w:val="auto"/>
          <w:sz w:val="24"/>
          <w:szCs w:val="24"/>
        </w:rPr>
        <w:t>:</w:t>
      </w:r>
    </w:p>
    <w:p w:rsidR="00EA7A87" w:rsidRPr="00D04A5E" w:rsidRDefault="00EA7A87" w:rsidP="00D04A5E">
      <w:pPr>
        <w:jc w:val="both"/>
        <w:rPr>
          <w:rFonts w:ascii="Times New Roman" w:hAnsi="Times New Roman" w:cs="Times New Roman"/>
          <w:sz w:val="24"/>
          <w:szCs w:val="24"/>
        </w:rPr>
      </w:pPr>
      <w:r w:rsidRPr="00D04A5E">
        <w:rPr>
          <w:rFonts w:ascii="Times New Roman" w:hAnsi="Times New Roman" w:cs="Times New Roman"/>
          <w:sz w:val="24"/>
          <w:szCs w:val="24"/>
        </w:rPr>
        <w:t>1. Zbadani</w:t>
      </w:r>
      <w:r w:rsidR="004906E4" w:rsidRPr="00D04A5E">
        <w:rPr>
          <w:rFonts w:ascii="Times New Roman" w:hAnsi="Times New Roman" w:cs="Times New Roman"/>
          <w:sz w:val="24"/>
          <w:szCs w:val="24"/>
        </w:rPr>
        <w:t>a</w:t>
      </w:r>
      <w:r w:rsidRPr="00D04A5E">
        <w:rPr>
          <w:rFonts w:ascii="Times New Roman" w:hAnsi="Times New Roman" w:cs="Times New Roman"/>
          <w:sz w:val="24"/>
          <w:szCs w:val="24"/>
        </w:rPr>
        <w:t xml:space="preserve"> poziomu intelektu</w:t>
      </w:r>
    </w:p>
    <w:p w:rsidR="00EA7A87" w:rsidRPr="00D04A5E" w:rsidRDefault="00EA7A87" w:rsidP="00D04A5E">
      <w:pPr>
        <w:jc w:val="both"/>
        <w:rPr>
          <w:rFonts w:ascii="Times New Roman" w:hAnsi="Times New Roman" w:cs="Times New Roman"/>
          <w:sz w:val="24"/>
          <w:szCs w:val="24"/>
        </w:rPr>
      </w:pPr>
      <w:r w:rsidRPr="00D04A5E">
        <w:rPr>
          <w:rFonts w:ascii="Times New Roman" w:hAnsi="Times New Roman" w:cs="Times New Roman"/>
          <w:sz w:val="24"/>
          <w:szCs w:val="24"/>
        </w:rPr>
        <w:t>2. Zbadani</w:t>
      </w:r>
      <w:r w:rsidR="004906E4" w:rsidRPr="00D04A5E">
        <w:rPr>
          <w:rFonts w:ascii="Times New Roman" w:hAnsi="Times New Roman" w:cs="Times New Roman"/>
          <w:sz w:val="24"/>
          <w:szCs w:val="24"/>
        </w:rPr>
        <w:t>a</w:t>
      </w:r>
      <w:r w:rsidRPr="00D04A5E">
        <w:rPr>
          <w:rFonts w:ascii="Times New Roman" w:hAnsi="Times New Roman" w:cs="Times New Roman"/>
          <w:sz w:val="24"/>
          <w:szCs w:val="24"/>
        </w:rPr>
        <w:t xml:space="preserve"> poziomu dojrzałości społecznej i emocjonalnej</w:t>
      </w:r>
    </w:p>
    <w:p w:rsidR="00EA7A87" w:rsidRPr="00D04A5E" w:rsidRDefault="00EA7A87" w:rsidP="00D04A5E">
      <w:pPr>
        <w:jc w:val="both"/>
        <w:rPr>
          <w:rFonts w:ascii="Times New Roman" w:hAnsi="Times New Roman" w:cs="Times New Roman"/>
          <w:sz w:val="24"/>
          <w:szCs w:val="24"/>
        </w:rPr>
      </w:pPr>
      <w:r w:rsidRPr="00D04A5E">
        <w:rPr>
          <w:rFonts w:ascii="Times New Roman" w:hAnsi="Times New Roman" w:cs="Times New Roman"/>
          <w:sz w:val="24"/>
          <w:szCs w:val="24"/>
        </w:rPr>
        <w:t>3. Zbadani</w:t>
      </w:r>
      <w:r w:rsidR="004906E4" w:rsidRPr="00D04A5E">
        <w:rPr>
          <w:rFonts w:ascii="Times New Roman" w:hAnsi="Times New Roman" w:cs="Times New Roman"/>
          <w:sz w:val="24"/>
          <w:szCs w:val="24"/>
        </w:rPr>
        <w:t>a</w:t>
      </w:r>
      <w:r w:rsidRPr="00D04A5E">
        <w:rPr>
          <w:rFonts w:ascii="Times New Roman" w:hAnsi="Times New Roman" w:cs="Times New Roman"/>
          <w:sz w:val="24"/>
          <w:szCs w:val="24"/>
        </w:rPr>
        <w:t xml:space="preserve"> cech osobowości oraz radzenia w sytuacjach stresujących</w:t>
      </w:r>
    </w:p>
    <w:p w:rsidR="002D204F" w:rsidRPr="00D04A5E" w:rsidRDefault="00EA7A87" w:rsidP="00D04A5E">
      <w:pPr>
        <w:shd w:val="clear" w:color="auto" w:fill="FFFFFF"/>
        <w:spacing w:after="178"/>
        <w:jc w:val="both"/>
        <w:textAlignment w:val="baseline"/>
        <w:rPr>
          <w:rFonts w:ascii="Times New Roman" w:eastAsia="Times New Roman" w:hAnsi="Times New Roman" w:cs="Times New Roman"/>
          <w:sz w:val="24"/>
          <w:szCs w:val="24"/>
        </w:rPr>
      </w:pPr>
      <w:r w:rsidRPr="00D04A5E">
        <w:rPr>
          <w:rFonts w:ascii="Times New Roman" w:hAnsi="Times New Roman" w:cs="Times New Roman"/>
          <w:sz w:val="24"/>
          <w:szCs w:val="24"/>
        </w:rPr>
        <w:t>Badanie psychologiczne o sprawowanie urzędu sędziego obejmuje wywiad bezpośredni z psychologiem oraz przeprowadzenie badania w postaci psychotestów do rozwiązania. Psycholog na ich podstawie opisuje cechy osobowości badanego w płaszczyźnie umiejętności poznawczych i społecznych. Szczególny nacisk podczas badania kładzie się na zdolność do samodzielnej oceny sytuacji, podejmowania decyzji oraz odporności na pracę w warunkach stresowych. Psycholog po przeprowadzonym badaniu wydaje orzeczenie dotyczące sprawności psychologicznej do sprawowania urzędu sędziego.</w:t>
      </w:r>
    </w:p>
    <w:p w:rsidR="002D204F" w:rsidRPr="00D04A5E" w:rsidRDefault="002D204F"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prokuratorów</w:t>
      </w:r>
    </w:p>
    <w:p w:rsidR="004906E4" w:rsidRPr="00D04A5E" w:rsidRDefault="004906E4" w:rsidP="00D04A5E">
      <w:pPr>
        <w:pStyle w:val="Nagwek2"/>
        <w:shd w:val="clear" w:color="auto" w:fill="FFFFFF"/>
        <w:spacing w:before="253" w:after="126"/>
        <w:jc w:val="both"/>
        <w:textAlignment w:val="baseline"/>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Badanie psychologiczne prokuratora polega na:</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1. Zbadaniu poziomu intelektu</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2. Zbadaniu poziomu dojrzałości społecznej i emocjonalnej</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3. Zbadaniu cech osobowości oraz radzenia w sytuacjach stresujących</w:t>
      </w:r>
    </w:p>
    <w:p w:rsidR="004906E4" w:rsidRPr="00D04A5E" w:rsidRDefault="004906E4" w:rsidP="00D04A5E">
      <w:pPr>
        <w:jc w:val="both"/>
        <w:rPr>
          <w:rFonts w:ascii="Times New Roman" w:hAnsi="Times New Roman" w:cs="Times New Roman"/>
          <w:b/>
          <w:color w:val="00B050"/>
          <w:sz w:val="24"/>
          <w:szCs w:val="24"/>
        </w:rPr>
      </w:pPr>
    </w:p>
    <w:p w:rsidR="00BE0D93"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 xml:space="preserve">Badanie psychologiczne prokuratora może wykonywać psycholog z uprawnieniami bo badania osób posiadających broń. Zapis ten dotyczy także sytuacji kiedy badana osoba nie posiada lub nie wyraża chęci posiadania pozwolenia na broń. </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psychologiczne jest niezbędne dla:</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lastRenderedPageBreak/>
        <w:t>- prokuratora</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 asesora prokuratorskiego</w:t>
      </w:r>
    </w:p>
    <w:p w:rsidR="00BE0D93"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 aplikanta aplikacji prokuratorskiej</w:t>
      </w:r>
    </w:p>
    <w:p w:rsidR="004906E4" w:rsidRPr="00D04A5E" w:rsidRDefault="004906E4" w:rsidP="00D04A5E">
      <w:pPr>
        <w:jc w:val="both"/>
        <w:rPr>
          <w:rFonts w:ascii="Times New Roman" w:hAnsi="Times New Roman" w:cs="Times New Roman"/>
          <w:sz w:val="24"/>
          <w:szCs w:val="24"/>
        </w:rPr>
      </w:pPr>
    </w:p>
    <w:p w:rsidR="00BE0D93" w:rsidRPr="00D04A5E" w:rsidRDefault="00BE0D93" w:rsidP="00D04A5E">
      <w:pPr>
        <w:pStyle w:val="Nagwek2"/>
        <w:shd w:val="clear" w:color="auto" w:fill="FFFFFF"/>
        <w:spacing w:before="0" w:after="89"/>
        <w:jc w:val="both"/>
        <w:rPr>
          <w:rFonts w:ascii="Times New Roman" w:hAnsi="Times New Roman" w:cs="Times New Roman"/>
          <w:b w:val="0"/>
          <w:bCs w:val="0"/>
          <w:color w:val="252525"/>
          <w:sz w:val="24"/>
          <w:szCs w:val="24"/>
        </w:rPr>
      </w:pPr>
      <w:r w:rsidRPr="00D04A5E">
        <w:rPr>
          <w:rFonts w:ascii="Times New Roman" w:hAnsi="Times New Roman" w:cs="Times New Roman"/>
          <w:b w:val="0"/>
          <w:bCs w:val="0"/>
          <w:color w:val="252525"/>
          <w:sz w:val="24"/>
          <w:szCs w:val="24"/>
        </w:rPr>
        <w:t>Badani</w:t>
      </w:r>
      <w:r w:rsidR="004906E4" w:rsidRPr="00D04A5E">
        <w:rPr>
          <w:rFonts w:ascii="Times New Roman" w:hAnsi="Times New Roman" w:cs="Times New Roman"/>
          <w:b w:val="0"/>
          <w:bCs w:val="0"/>
          <w:color w:val="252525"/>
          <w:sz w:val="24"/>
          <w:szCs w:val="24"/>
        </w:rPr>
        <w:t xml:space="preserve">e </w:t>
      </w:r>
      <w:r w:rsidRPr="00D04A5E">
        <w:rPr>
          <w:rFonts w:ascii="Times New Roman" w:hAnsi="Times New Roman" w:cs="Times New Roman"/>
          <w:b w:val="0"/>
          <w:bCs w:val="0"/>
          <w:color w:val="252525"/>
          <w:sz w:val="24"/>
          <w:szCs w:val="24"/>
        </w:rPr>
        <w:t xml:space="preserve">psychologiczne </w:t>
      </w:r>
      <w:r w:rsidR="004906E4" w:rsidRPr="00D04A5E">
        <w:rPr>
          <w:rFonts w:ascii="Times New Roman" w:hAnsi="Times New Roman" w:cs="Times New Roman"/>
          <w:b w:val="0"/>
          <w:bCs w:val="0"/>
          <w:color w:val="252525"/>
          <w:sz w:val="24"/>
          <w:szCs w:val="24"/>
        </w:rPr>
        <w:t>jest niezbędne w sytuacji gdy:</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 kandydujesz na aplikację prokuratorską</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 starasz się o pracę na asesora prokuratorskiego</w:t>
      </w:r>
    </w:p>
    <w:p w:rsidR="004906E4" w:rsidRPr="00D04A5E" w:rsidRDefault="004906E4" w:rsidP="00D04A5E">
      <w:pPr>
        <w:jc w:val="both"/>
        <w:rPr>
          <w:rFonts w:ascii="Times New Roman" w:hAnsi="Times New Roman" w:cs="Times New Roman"/>
          <w:sz w:val="24"/>
          <w:szCs w:val="24"/>
        </w:rPr>
      </w:pPr>
      <w:r w:rsidRPr="00D04A5E">
        <w:rPr>
          <w:rFonts w:ascii="Times New Roman" w:hAnsi="Times New Roman" w:cs="Times New Roman"/>
          <w:sz w:val="24"/>
          <w:szCs w:val="24"/>
        </w:rPr>
        <w:t>- startujesz w konkursie na stanowisko prokuratora</w:t>
      </w:r>
    </w:p>
    <w:p w:rsidR="004906E4" w:rsidRPr="00D04A5E" w:rsidRDefault="004906E4" w:rsidP="00D04A5E">
      <w:pPr>
        <w:pStyle w:val="NormalnyWeb"/>
        <w:shd w:val="clear" w:color="auto" w:fill="FFFFFF"/>
        <w:spacing w:before="0" w:beforeAutospacing="0" w:after="89" w:afterAutospacing="0" w:line="276" w:lineRule="auto"/>
        <w:jc w:val="both"/>
        <w:rPr>
          <w:color w:val="252525"/>
        </w:rPr>
      </w:pPr>
      <w:r w:rsidRPr="00D04A5E">
        <w:rPr>
          <w:color w:val="252525"/>
        </w:rPr>
        <w:t xml:space="preserve">Po zakończeniu badania otrzymujesz orzeczenie psychologiczne dla prokuratora. Orzeczenie dotyczy braku lun istnieniu przeciwwskazań do pracy </w:t>
      </w:r>
      <w:r w:rsidR="0008603D" w:rsidRPr="00D04A5E">
        <w:rPr>
          <w:color w:val="252525"/>
        </w:rPr>
        <w:t>na stanowiska prokuratora. Normalnym jest że badani rozwijający swoją karierę przechodzą badanie kilkukrotnie.</w:t>
      </w:r>
    </w:p>
    <w:p w:rsidR="00EA7A87" w:rsidRPr="00D04A5E" w:rsidRDefault="00EA7A87"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komorników</w:t>
      </w:r>
    </w:p>
    <w:p w:rsidR="0037664F" w:rsidRPr="00D04A5E" w:rsidRDefault="0037664F" w:rsidP="00D04A5E">
      <w:pPr>
        <w:jc w:val="both"/>
        <w:rPr>
          <w:rFonts w:ascii="Times New Roman" w:hAnsi="Times New Roman" w:cs="Times New Roman"/>
          <w:sz w:val="24"/>
          <w:szCs w:val="24"/>
        </w:rPr>
      </w:pPr>
      <w:r w:rsidRPr="00D04A5E">
        <w:rPr>
          <w:rFonts w:ascii="Times New Roman" w:hAnsi="Times New Roman" w:cs="Times New Roman"/>
          <w:sz w:val="24"/>
          <w:szCs w:val="24"/>
        </w:rPr>
        <w:t>Przeprowadzamy psychotesty dla osób przed egzaminem na komornika oraz przed objęciem urzędu / stanowiska komornika.</w:t>
      </w:r>
    </w:p>
    <w:p w:rsidR="0037664F" w:rsidRPr="00D04A5E" w:rsidRDefault="0037664F"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psychologiczne dotyczy sprawdzenia obszaru:</w:t>
      </w:r>
    </w:p>
    <w:p w:rsidR="0037664F" w:rsidRPr="00D04A5E" w:rsidRDefault="0037664F" w:rsidP="00D04A5E">
      <w:pPr>
        <w:jc w:val="both"/>
        <w:rPr>
          <w:rFonts w:ascii="Times New Roman" w:hAnsi="Times New Roman" w:cs="Times New Roman"/>
          <w:sz w:val="24"/>
          <w:szCs w:val="24"/>
        </w:rPr>
      </w:pPr>
      <w:r w:rsidRPr="00D04A5E">
        <w:rPr>
          <w:rFonts w:ascii="Times New Roman" w:hAnsi="Times New Roman" w:cs="Times New Roman"/>
          <w:sz w:val="24"/>
          <w:szCs w:val="24"/>
        </w:rPr>
        <w:t>1. Poziomu inteligencji</w:t>
      </w:r>
    </w:p>
    <w:p w:rsidR="0037664F" w:rsidRPr="00D04A5E" w:rsidRDefault="0037664F" w:rsidP="00D04A5E">
      <w:pPr>
        <w:jc w:val="both"/>
        <w:rPr>
          <w:rFonts w:ascii="Times New Roman" w:hAnsi="Times New Roman" w:cs="Times New Roman"/>
          <w:sz w:val="24"/>
          <w:szCs w:val="24"/>
        </w:rPr>
      </w:pPr>
      <w:r w:rsidRPr="00D04A5E">
        <w:rPr>
          <w:rFonts w:ascii="Times New Roman" w:hAnsi="Times New Roman" w:cs="Times New Roman"/>
          <w:sz w:val="24"/>
          <w:szCs w:val="24"/>
        </w:rPr>
        <w:t>2. Cech osobowości oraz kontrola radzenia sobie w sytuacjach trudnych</w:t>
      </w:r>
    </w:p>
    <w:p w:rsidR="0037664F" w:rsidRPr="00D04A5E" w:rsidRDefault="0037664F" w:rsidP="00D04A5E">
      <w:pPr>
        <w:jc w:val="both"/>
        <w:rPr>
          <w:rFonts w:ascii="Times New Roman" w:hAnsi="Times New Roman" w:cs="Times New Roman"/>
          <w:sz w:val="24"/>
          <w:szCs w:val="24"/>
        </w:rPr>
      </w:pPr>
      <w:r w:rsidRPr="00D04A5E">
        <w:rPr>
          <w:rFonts w:ascii="Times New Roman" w:hAnsi="Times New Roman" w:cs="Times New Roman"/>
          <w:sz w:val="24"/>
          <w:szCs w:val="24"/>
        </w:rPr>
        <w:t>3. Poziomu dojrzałości emocjonalnej i funkcjonowania społecznego</w:t>
      </w:r>
    </w:p>
    <w:p w:rsidR="0037664F" w:rsidRPr="00D04A5E" w:rsidRDefault="0037664F" w:rsidP="00D04A5E">
      <w:pPr>
        <w:jc w:val="both"/>
        <w:rPr>
          <w:rFonts w:ascii="Times New Roman" w:hAnsi="Times New Roman" w:cs="Times New Roman"/>
          <w:sz w:val="24"/>
          <w:szCs w:val="24"/>
        </w:rPr>
      </w:pPr>
    </w:p>
    <w:p w:rsidR="0008603D" w:rsidRPr="00D04A5E" w:rsidRDefault="0037664F"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psychologiczne komornika ma za zadanie weryfikacje stanu zdrowia psychicznego pod kątem sprawdzenia czy nie ma przeciwwskazań psychologicznych do wykonywania obowiązków komornika. Badanie kończy się podsumowaniem wyników oraz wydaniem orzeczenia psychologicznego.</w:t>
      </w: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kuratorów</w:t>
      </w:r>
    </w:p>
    <w:p w:rsidR="0008603D"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Realizujemy badanie psychologiczne dla kuratorów niezbędne do objęcia urzędu / stanowiska kuratora.</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W myśl obowiązujących przepisów i aktów prawnych badania psychologiczne kuratorów obejmują:</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1. Rozmowę z psychologiem celem wywiadu i obserwacji</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2. Psychotesty w celu weryfikacji predyspozycji badanego.</w:t>
      </w:r>
    </w:p>
    <w:p w:rsidR="00CB4082" w:rsidRPr="00D04A5E" w:rsidRDefault="00CB4082" w:rsidP="00D04A5E">
      <w:pPr>
        <w:jc w:val="both"/>
        <w:rPr>
          <w:rFonts w:ascii="Times New Roman" w:hAnsi="Times New Roman" w:cs="Times New Roman"/>
          <w:sz w:val="24"/>
          <w:szCs w:val="24"/>
        </w:rPr>
      </w:pP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psychologiczne dotyczy sprawdzenia:</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1. Poziomu inteligencji</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2. Cech osobowości oraz radzenia sobie w sytuacjach trudnych</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3. Poziomu dojrzałości emocjonalnej i funkcjonowania społecznego</w:t>
      </w:r>
    </w:p>
    <w:p w:rsidR="0008603D" w:rsidRPr="00D04A5E" w:rsidRDefault="0008603D" w:rsidP="00D04A5E">
      <w:pPr>
        <w:jc w:val="both"/>
        <w:rPr>
          <w:rFonts w:ascii="Times New Roman" w:hAnsi="Times New Roman" w:cs="Times New Roman"/>
          <w:b/>
          <w:color w:val="00B050"/>
          <w:sz w:val="24"/>
          <w:szCs w:val="24"/>
        </w:rPr>
      </w:pP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psychotechniczne kuratora ma na celu ocenę stanu zdrowia psychicznego pod kątem weryfikacji przeciwwskazań psychologicznych do wykonywania obowiązków kuratora. Badanie kończy się podsumowaniem wyników oraz wydaniem orzeczenia psychologicznego.</w:t>
      </w:r>
    </w:p>
    <w:p w:rsidR="00CB4082" w:rsidRPr="00D04A5E" w:rsidRDefault="00CB4082"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detektywów</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Zapraszamy na badania psychologiczne dla detektywów w naszej pracowni psychologicznej.</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Badanie psychotechniczne powinieneś przejść gdy:</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 jesteś uczestnikiem kursu detektywistycznego</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 uczestniczysz w kursie na licencje detektywa</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 jesteś detektywem</w:t>
      </w:r>
    </w:p>
    <w:p w:rsidR="00CB4082" w:rsidRPr="00D04A5E" w:rsidRDefault="00CB4082" w:rsidP="00D04A5E">
      <w:pPr>
        <w:jc w:val="both"/>
        <w:rPr>
          <w:rFonts w:ascii="Times New Roman" w:hAnsi="Times New Roman" w:cs="Times New Roman"/>
          <w:sz w:val="24"/>
          <w:szCs w:val="24"/>
        </w:rPr>
      </w:pPr>
      <w:r w:rsidRPr="00D04A5E">
        <w:rPr>
          <w:rFonts w:ascii="Times New Roman" w:hAnsi="Times New Roman" w:cs="Times New Roman"/>
          <w:sz w:val="24"/>
          <w:szCs w:val="24"/>
        </w:rPr>
        <w:t>- otwierasz lub prowadzisz działalność wykonującą usługi detektywistyczne</w:t>
      </w:r>
    </w:p>
    <w:p w:rsidR="00CB4082" w:rsidRPr="00D04A5E" w:rsidRDefault="00CB4082" w:rsidP="00D04A5E">
      <w:pPr>
        <w:jc w:val="both"/>
        <w:rPr>
          <w:rFonts w:ascii="Times New Roman" w:hAnsi="Times New Roman" w:cs="Times New Roman"/>
          <w:color w:val="252525"/>
          <w:sz w:val="24"/>
          <w:szCs w:val="24"/>
          <w:shd w:val="clear" w:color="auto" w:fill="FFFFFF"/>
        </w:rPr>
      </w:pPr>
      <w:r w:rsidRPr="00D04A5E">
        <w:rPr>
          <w:rFonts w:ascii="Times New Roman" w:hAnsi="Times New Roman" w:cs="Times New Roman"/>
          <w:color w:val="252525"/>
          <w:sz w:val="24"/>
          <w:szCs w:val="24"/>
          <w:shd w:val="clear" w:color="auto" w:fill="FFFFFF"/>
        </w:rPr>
        <w:t>Badanie psychologiczne dla detektywów prowadzone jest w celu uzyskania opinii psychologa o braku bądź istnieniu przeciwwskazać do obiegania się lub posiadania licencji detektywa. Osoba wykonująca ten zawód powinna ponownie wykonać badania po upływie terminu ważności dokumentów lub co 5 lat.</w:t>
      </w:r>
    </w:p>
    <w:p w:rsidR="008244EA" w:rsidRPr="00D04A5E" w:rsidRDefault="008244EA"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Służby Leśnej</w:t>
      </w:r>
    </w:p>
    <w:p w:rsidR="0008603D" w:rsidRPr="00D04A5E" w:rsidRDefault="008244EA" w:rsidP="00D04A5E">
      <w:pPr>
        <w:jc w:val="both"/>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Prowadzimy</w:t>
      </w:r>
      <w:r w:rsidR="0008603D" w:rsidRPr="00D04A5E">
        <w:rPr>
          <w:rFonts w:ascii="Times New Roman" w:hAnsi="Times New Roman" w:cs="Times New Roman"/>
          <w:sz w:val="24"/>
          <w:szCs w:val="24"/>
          <w:shd w:val="clear" w:color="auto" w:fill="FFFFFF"/>
        </w:rPr>
        <w:t xml:space="preserve"> badania </w:t>
      </w:r>
      <w:r w:rsidRPr="00D04A5E">
        <w:rPr>
          <w:rFonts w:ascii="Times New Roman" w:hAnsi="Times New Roman" w:cs="Times New Roman"/>
          <w:sz w:val="24"/>
          <w:szCs w:val="24"/>
          <w:shd w:val="clear" w:color="auto" w:fill="FFFFFF"/>
        </w:rPr>
        <w:t xml:space="preserve">psychologiczne </w:t>
      </w:r>
      <w:r w:rsidR="0008603D" w:rsidRPr="00D04A5E">
        <w:rPr>
          <w:rFonts w:ascii="Times New Roman" w:hAnsi="Times New Roman" w:cs="Times New Roman"/>
          <w:sz w:val="24"/>
          <w:szCs w:val="24"/>
          <w:shd w:val="clear" w:color="auto" w:fill="FFFFFF"/>
        </w:rPr>
        <w:t>dla funkcjonariuszy Służby Leśnej.</w:t>
      </w:r>
    </w:p>
    <w:p w:rsidR="0008603D" w:rsidRPr="00D04A5E" w:rsidRDefault="008244EA"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Psycholog podczas badania psychotechnicznego dokonuje oceny</w:t>
      </w:r>
      <w:r w:rsidR="0008603D" w:rsidRPr="00D04A5E">
        <w:rPr>
          <w:rFonts w:ascii="Times New Roman" w:eastAsia="Times New Roman" w:hAnsi="Times New Roman" w:cs="Times New Roman"/>
          <w:bCs/>
          <w:sz w:val="24"/>
          <w:szCs w:val="24"/>
        </w:rPr>
        <w:t>:</w:t>
      </w:r>
    </w:p>
    <w:p w:rsidR="008244EA" w:rsidRPr="00D04A5E" w:rsidRDefault="008244EA"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poziomu inteligencji</w:t>
      </w:r>
    </w:p>
    <w:p w:rsidR="008244EA" w:rsidRPr="00D04A5E" w:rsidRDefault="008244EA"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cech osobowości</w:t>
      </w:r>
    </w:p>
    <w:p w:rsidR="008244EA" w:rsidRPr="00D04A5E" w:rsidRDefault="008244EA" w:rsidP="00D04A5E">
      <w:pPr>
        <w:shd w:val="clear" w:color="auto" w:fill="FFFFFF"/>
        <w:spacing w:after="0"/>
        <w:jc w:val="both"/>
        <w:textAlignment w:val="baseline"/>
        <w:rPr>
          <w:rFonts w:ascii="Times New Roman" w:eastAsia="Times New Roman" w:hAnsi="Times New Roman" w:cs="Times New Roman"/>
          <w:bCs/>
          <w:sz w:val="24"/>
          <w:szCs w:val="24"/>
        </w:rPr>
      </w:pPr>
      <w:r w:rsidRPr="00D04A5E">
        <w:rPr>
          <w:rFonts w:ascii="Times New Roman" w:eastAsia="Times New Roman" w:hAnsi="Times New Roman" w:cs="Times New Roman"/>
          <w:bCs/>
          <w:sz w:val="24"/>
          <w:szCs w:val="24"/>
        </w:rPr>
        <w:t>- funkcjonowania w sytuacjach trudnych i stresujących</w:t>
      </w:r>
    </w:p>
    <w:p w:rsidR="008244EA" w:rsidRPr="0008603D" w:rsidRDefault="008244EA" w:rsidP="00D04A5E">
      <w:pPr>
        <w:shd w:val="clear" w:color="auto" w:fill="FFFFFF"/>
        <w:spacing w:after="0"/>
        <w:jc w:val="both"/>
        <w:textAlignment w:val="baseline"/>
        <w:rPr>
          <w:rFonts w:ascii="Times New Roman" w:eastAsia="Times New Roman" w:hAnsi="Times New Roman" w:cs="Times New Roman"/>
          <w:sz w:val="24"/>
          <w:szCs w:val="24"/>
        </w:rPr>
      </w:pPr>
      <w:r w:rsidRPr="00D04A5E">
        <w:rPr>
          <w:rFonts w:ascii="Times New Roman" w:eastAsia="Times New Roman" w:hAnsi="Times New Roman" w:cs="Times New Roman"/>
          <w:bCs/>
          <w:sz w:val="24"/>
          <w:szCs w:val="24"/>
        </w:rPr>
        <w:t>- poziomu dojrzałości emocjonalnej i społecznej badanego</w:t>
      </w:r>
    </w:p>
    <w:p w:rsidR="008244EA" w:rsidRPr="00D04A5E" w:rsidRDefault="008244EA" w:rsidP="00D04A5E">
      <w:pPr>
        <w:shd w:val="clear" w:color="auto" w:fill="FFFFFF"/>
        <w:spacing w:after="178"/>
        <w:jc w:val="both"/>
        <w:textAlignment w:val="baseline"/>
        <w:rPr>
          <w:rFonts w:ascii="Times New Roman" w:eastAsia="Times New Roman" w:hAnsi="Times New Roman" w:cs="Times New Roman"/>
          <w:sz w:val="24"/>
          <w:szCs w:val="24"/>
        </w:rPr>
      </w:pPr>
    </w:p>
    <w:p w:rsidR="008244EA" w:rsidRPr="00D04A5E" w:rsidRDefault="008244EA" w:rsidP="00D04A5E">
      <w:pPr>
        <w:shd w:val="clear" w:color="auto" w:fill="FFFFFF"/>
        <w:spacing w:after="178"/>
        <w:jc w:val="both"/>
        <w:textAlignment w:val="baseline"/>
        <w:rPr>
          <w:rFonts w:ascii="Times New Roman" w:eastAsia="Times New Roman" w:hAnsi="Times New Roman" w:cs="Times New Roman"/>
          <w:sz w:val="24"/>
          <w:szCs w:val="24"/>
        </w:rPr>
      </w:pPr>
      <w:r w:rsidRPr="00D04A5E">
        <w:rPr>
          <w:rFonts w:ascii="Times New Roman" w:eastAsia="Times New Roman" w:hAnsi="Times New Roman" w:cs="Times New Roman"/>
          <w:sz w:val="24"/>
          <w:szCs w:val="24"/>
        </w:rPr>
        <w:lastRenderedPageBreak/>
        <w:t xml:space="preserve">Wykonanie badania psychotechnicznego za pomocą psychotestów ma na celu wykluczenie zaburzeń funkcjonowania psychologicznego u osoby badanej. </w:t>
      </w:r>
      <w:r w:rsidRPr="00D04A5E">
        <w:rPr>
          <w:rFonts w:ascii="Times New Roman" w:hAnsi="Times New Roman" w:cs="Times New Roman"/>
          <w:sz w:val="24"/>
          <w:szCs w:val="24"/>
        </w:rPr>
        <w:t>Badanie kończy się podsumowaniem wyników oraz wydaniem orzeczenia psychologicznego.</w:t>
      </w:r>
    </w:p>
    <w:p w:rsidR="0008603D" w:rsidRPr="00D04A5E" w:rsidRDefault="0008603D" w:rsidP="00D04A5E">
      <w:pPr>
        <w:jc w:val="both"/>
        <w:rPr>
          <w:rFonts w:ascii="Times New Roman" w:hAnsi="Times New Roman" w:cs="Times New Roman"/>
          <w:b/>
          <w:color w:val="00B050"/>
          <w:sz w:val="24"/>
          <w:szCs w:val="24"/>
        </w:rPr>
      </w:pPr>
    </w:p>
    <w:p w:rsidR="00BE3B56" w:rsidRPr="00D04A5E" w:rsidRDefault="00BE3B56" w:rsidP="00D04A5E">
      <w:pPr>
        <w:jc w:val="both"/>
        <w:rPr>
          <w:rFonts w:ascii="Times New Roman" w:hAnsi="Times New Roman" w:cs="Times New Roman"/>
          <w:b/>
          <w:color w:val="00B050"/>
          <w:sz w:val="24"/>
          <w:szCs w:val="24"/>
        </w:rPr>
      </w:pPr>
      <w:r w:rsidRPr="00D04A5E">
        <w:rPr>
          <w:rFonts w:ascii="Times New Roman" w:hAnsi="Times New Roman" w:cs="Times New Roman"/>
          <w:b/>
          <w:color w:val="00B050"/>
          <w:sz w:val="24"/>
          <w:szCs w:val="24"/>
        </w:rPr>
        <w:t>Badanie Inspektorów Transportu Drogowego</w:t>
      </w:r>
    </w:p>
    <w:p w:rsidR="008244EA" w:rsidRPr="00D04A5E" w:rsidRDefault="008244EA" w:rsidP="00D04A5E">
      <w:pPr>
        <w:pStyle w:val="Nagwek2"/>
        <w:shd w:val="clear" w:color="auto" w:fill="FFFFFF"/>
        <w:spacing w:before="0" w:after="89"/>
        <w:jc w:val="both"/>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Zapraszamy na badania psychologiczne dla inspektorów ruchu drogowego.</w:t>
      </w:r>
    </w:p>
    <w:p w:rsidR="008244EA" w:rsidRPr="00D04A5E" w:rsidRDefault="008244EA" w:rsidP="00D04A5E">
      <w:pPr>
        <w:jc w:val="both"/>
        <w:rPr>
          <w:rFonts w:ascii="Times New Roman" w:hAnsi="Times New Roman" w:cs="Times New Roman"/>
          <w:sz w:val="24"/>
          <w:szCs w:val="24"/>
        </w:rPr>
      </w:pPr>
    </w:p>
    <w:p w:rsidR="008244EA" w:rsidRPr="00D04A5E" w:rsidRDefault="008244EA" w:rsidP="00D04A5E">
      <w:pPr>
        <w:pStyle w:val="Nagwek2"/>
        <w:shd w:val="clear" w:color="auto" w:fill="FFFFFF"/>
        <w:spacing w:before="253" w:after="126"/>
        <w:jc w:val="both"/>
        <w:textAlignment w:val="baseline"/>
        <w:rPr>
          <w:rFonts w:ascii="Times New Roman" w:hAnsi="Times New Roman" w:cs="Times New Roman"/>
          <w:b w:val="0"/>
          <w:bCs w:val="0"/>
          <w:color w:val="auto"/>
          <w:sz w:val="24"/>
          <w:szCs w:val="24"/>
        </w:rPr>
      </w:pPr>
      <w:r w:rsidRPr="00D04A5E">
        <w:rPr>
          <w:rFonts w:ascii="Times New Roman" w:hAnsi="Times New Roman" w:cs="Times New Roman"/>
          <w:b w:val="0"/>
          <w:bCs w:val="0"/>
          <w:color w:val="auto"/>
          <w:sz w:val="24"/>
          <w:szCs w:val="24"/>
        </w:rPr>
        <w:t>Badanie psychologiczne pracowników ITD dotyczy oceny w obszarach:</w:t>
      </w:r>
    </w:p>
    <w:p w:rsidR="008244EA" w:rsidRPr="00D04A5E" w:rsidRDefault="008244EA"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1. Badania na aparaturach psychotechnicznych – polega na sprawdzeniu koordynacji wzrokowo ruchowej oraz refleksu.</w:t>
      </w:r>
    </w:p>
    <w:p w:rsidR="008244EA" w:rsidRPr="00D04A5E" w:rsidRDefault="008244EA" w:rsidP="00D04A5E">
      <w:pPr>
        <w:pStyle w:val="NormalnyWeb"/>
        <w:shd w:val="clear" w:color="auto" w:fill="FFFFFF"/>
        <w:spacing w:before="0" w:beforeAutospacing="0" w:after="0" w:afterAutospacing="0" w:line="276" w:lineRule="auto"/>
        <w:jc w:val="both"/>
        <w:textAlignment w:val="baseline"/>
        <w:rPr>
          <w:rStyle w:val="Pogrubienie"/>
          <w:b w:val="0"/>
          <w:bdr w:val="none" w:sz="0" w:space="0" w:color="auto" w:frame="1"/>
        </w:rPr>
      </w:pPr>
      <w:r w:rsidRPr="00D04A5E">
        <w:rPr>
          <w:rStyle w:val="Pogrubienie"/>
          <w:b w:val="0"/>
          <w:bdr w:val="none" w:sz="0" w:space="0" w:color="auto" w:frame="1"/>
        </w:rPr>
        <w:t>2. Wywiadu psychologicznego czyli rozmowy z psychologiem – polega na ocenie dojrzałości społecznej, funkcjonowania społecznego, funkcjonowania w sytuacji trudnych.</w:t>
      </w:r>
    </w:p>
    <w:p w:rsidR="008244EA" w:rsidRPr="00D04A5E" w:rsidRDefault="008244EA" w:rsidP="00D04A5E">
      <w:pPr>
        <w:pStyle w:val="NormalnyWeb"/>
        <w:shd w:val="clear" w:color="auto" w:fill="FFFFFF"/>
        <w:spacing w:before="0" w:beforeAutospacing="0" w:after="0" w:afterAutospacing="0" w:line="276" w:lineRule="auto"/>
        <w:jc w:val="both"/>
        <w:textAlignment w:val="baseline"/>
        <w:rPr>
          <w:bCs/>
          <w:bdr w:val="none" w:sz="0" w:space="0" w:color="auto" w:frame="1"/>
        </w:rPr>
      </w:pPr>
      <w:r w:rsidRPr="00D04A5E">
        <w:rPr>
          <w:rStyle w:val="Pogrubienie"/>
          <w:b w:val="0"/>
          <w:bdr w:val="none" w:sz="0" w:space="0" w:color="auto" w:frame="1"/>
        </w:rPr>
        <w:t>3. Badania z wykorzystaniem testów psychologicznych – polega na weryfikacji sprawności intelektualnej oraz procesów poznawczych.</w:t>
      </w:r>
    </w:p>
    <w:p w:rsidR="008244EA" w:rsidRPr="00D04A5E" w:rsidRDefault="008244EA" w:rsidP="00D04A5E">
      <w:pPr>
        <w:jc w:val="both"/>
        <w:rPr>
          <w:rFonts w:ascii="Times New Roman" w:hAnsi="Times New Roman" w:cs="Times New Roman"/>
          <w:sz w:val="24"/>
          <w:szCs w:val="24"/>
        </w:rPr>
      </w:pPr>
    </w:p>
    <w:p w:rsidR="008244EA" w:rsidRPr="00D04A5E" w:rsidRDefault="008244EA" w:rsidP="00D04A5E">
      <w:pPr>
        <w:jc w:val="both"/>
        <w:rPr>
          <w:rFonts w:ascii="Times New Roman" w:hAnsi="Times New Roman" w:cs="Times New Roman"/>
          <w:sz w:val="24"/>
          <w:szCs w:val="24"/>
        </w:rPr>
      </w:pPr>
      <w:r w:rsidRPr="00D04A5E">
        <w:rPr>
          <w:rFonts w:ascii="Times New Roman" w:hAnsi="Times New Roman" w:cs="Times New Roman"/>
          <w:sz w:val="24"/>
          <w:szCs w:val="24"/>
        </w:rPr>
        <w:t>Jeśli chcesz zostać inspektorem ITD lub pracujesz już na stanowisku inspektora transportu drogowego zapraszamy do wykonania badania psychologicznego.</w:t>
      </w:r>
    </w:p>
    <w:p w:rsidR="00BE3B56" w:rsidRDefault="00BE3B56" w:rsidP="00D04A5E">
      <w:pPr>
        <w:rPr>
          <w:b/>
          <w:color w:val="FF0000"/>
        </w:rPr>
      </w:pPr>
    </w:p>
    <w:p w:rsidR="003572B0" w:rsidRPr="00D04A5E" w:rsidRDefault="003572B0" w:rsidP="00D04A5E">
      <w:pPr>
        <w:jc w:val="both"/>
        <w:rPr>
          <w:rFonts w:ascii="Times New Roman" w:hAnsi="Times New Roman" w:cs="Times New Roman"/>
          <w:b/>
          <w:color w:val="FF0000"/>
          <w:sz w:val="24"/>
          <w:szCs w:val="24"/>
        </w:rPr>
      </w:pPr>
      <w:r w:rsidRPr="00D04A5E">
        <w:rPr>
          <w:rFonts w:ascii="Times New Roman" w:hAnsi="Times New Roman" w:cs="Times New Roman"/>
          <w:b/>
          <w:color w:val="FF0000"/>
          <w:sz w:val="24"/>
          <w:szCs w:val="24"/>
        </w:rPr>
        <w:t>Kontakt</w:t>
      </w:r>
    </w:p>
    <w:p w:rsidR="00665DD4" w:rsidRPr="00D04A5E" w:rsidRDefault="00665DD4" w:rsidP="00D04A5E">
      <w:pPr>
        <w:jc w:val="center"/>
        <w:rPr>
          <w:rFonts w:ascii="Times New Roman" w:hAnsi="Times New Roman" w:cs="Times New Roman"/>
          <w:sz w:val="24"/>
          <w:szCs w:val="24"/>
        </w:rPr>
      </w:pPr>
    </w:p>
    <w:p w:rsidR="00665DD4" w:rsidRPr="00D04A5E" w:rsidRDefault="00665DD4" w:rsidP="00D04A5E">
      <w:pPr>
        <w:jc w:val="center"/>
        <w:rPr>
          <w:rFonts w:ascii="Times New Roman" w:hAnsi="Times New Roman" w:cs="Times New Roman"/>
          <w:sz w:val="24"/>
          <w:szCs w:val="24"/>
        </w:rPr>
      </w:pPr>
      <w:r w:rsidRPr="00D04A5E">
        <w:rPr>
          <w:rFonts w:ascii="Times New Roman" w:hAnsi="Times New Roman" w:cs="Times New Roman"/>
          <w:sz w:val="24"/>
          <w:szCs w:val="24"/>
        </w:rPr>
        <w:t xml:space="preserve">Rejestracja telefoniczna: </w:t>
      </w:r>
      <w:r w:rsidR="003244A3" w:rsidRPr="00D04A5E">
        <w:rPr>
          <w:rFonts w:ascii="Times New Roman" w:hAnsi="Times New Roman" w:cs="Times New Roman"/>
          <w:sz w:val="24"/>
          <w:szCs w:val="24"/>
        </w:rPr>
        <w:t>732 606</w:t>
      </w:r>
      <w:r w:rsidRPr="00D04A5E">
        <w:rPr>
          <w:rFonts w:ascii="Times New Roman" w:hAnsi="Times New Roman" w:cs="Times New Roman"/>
          <w:sz w:val="24"/>
          <w:szCs w:val="24"/>
        </w:rPr>
        <w:t> </w:t>
      </w:r>
      <w:r w:rsidR="003244A3" w:rsidRPr="00D04A5E">
        <w:rPr>
          <w:rFonts w:ascii="Times New Roman" w:hAnsi="Times New Roman" w:cs="Times New Roman"/>
          <w:sz w:val="24"/>
          <w:szCs w:val="24"/>
        </w:rPr>
        <w:t>732</w:t>
      </w:r>
    </w:p>
    <w:p w:rsidR="003572B0" w:rsidRPr="00D04A5E" w:rsidRDefault="003244A3" w:rsidP="00D04A5E">
      <w:pPr>
        <w:jc w:val="center"/>
        <w:rPr>
          <w:rFonts w:ascii="Times New Roman" w:hAnsi="Times New Roman" w:cs="Times New Roman"/>
          <w:sz w:val="24"/>
          <w:szCs w:val="24"/>
        </w:rPr>
      </w:pPr>
      <w:r w:rsidRPr="00D04A5E">
        <w:rPr>
          <w:rFonts w:ascii="Times New Roman" w:hAnsi="Times New Roman" w:cs="Times New Roman"/>
          <w:sz w:val="24"/>
          <w:szCs w:val="24"/>
        </w:rPr>
        <w:t>Pracownia psychologiczna Drivemat</w:t>
      </w:r>
    </w:p>
    <w:p w:rsidR="003244A3" w:rsidRPr="00D04A5E" w:rsidRDefault="003244A3" w:rsidP="00D04A5E">
      <w:pPr>
        <w:jc w:val="center"/>
        <w:rPr>
          <w:rFonts w:ascii="Times New Roman" w:hAnsi="Times New Roman" w:cs="Times New Roman"/>
          <w:sz w:val="24"/>
          <w:szCs w:val="24"/>
        </w:rPr>
      </w:pPr>
      <w:r w:rsidRPr="00D04A5E">
        <w:rPr>
          <w:rFonts w:ascii="Times New Roman" w:hAnsi="Times New Roman" w:cs="Times New Roman"/>
          <w:sz w:val="24"/>
          <w:szCs w:val="24"/>
        </w:rPr>
        <w:t>Rajsko ul. Wilamowicka 17</w:t>
      </w:r>
    </w:p>
    <w:p w:rsidR="003244A3" w:rsidRPr="00D04A5E" w:rsidRDefault="003244A3" w:rsidP="00D04A5E">
      <w:pPr>
        <w:jc w:val="center"/>
        <w:rPr>
          <w:rFonts w:ascii="Times New Roman" w:hAnsi="Times New Roman" w:cs="Times New Roman"/>
          <w:sz w:val="24"/>
          <w:szCs w:val="24"/>
        </w:rPr>
      </w:pPr>
      <w:r w:rsidRPr="00D04A5E">
        <w:rPr>
          <w:rFonts w:ascii="Times New Roman" w:hAnsi="Times New Roman" w:cs="Times New Roman"/>
          <w:sz w:val="24"/>
          <w:szCs w:val="24"/>
        </w:rPr>
        <w:t>32-600 Oświęcim</w:t>
      </w:r>
    </w:p>
    <w:p w:rsidR="00665DD4" w:rsidRPr="00D04A5E" w:rsidRDefault="00665DD4" w:rsidP="00D04A5E">
      <w:pPr>
        <w:jc w:val="center"/>
        <w:rPr>
          <w:rFonts w:ascii="Times New Roman" w:hAnsi="Times New Roman" w:cs="Times New Roman"/>
          <w:sz w:val="24"/>
          <w:szCs w:val="24"/>
        </w:rPr>
      </w:pPr>
    </w:p>
    <w:p w:rsidR="000A1685" w:rsidRPr="00D04A5E" w:rsidRDefault="000A1685" w:rsidP="00D04A5E">
      <w:pPr>
        <w:jc w:val="center"/>
        <w:rPr>
          <w:rFonts w:ascii="Times New Roman" w:hAnsi="Times New Roman" w:cs="Times New Roman"/>
          <w:sz w:val="24"/>
          <w:szCs w:val="24"/>
        </w:rPr>
      </w:pPr>
      <w:r w:rsidRPr="00D04A5E">
        <w:rPr>
          <w:rFonts w:ascii="Times New Roman" w:hAnsi="Times New Roman" w:cs="Times New Roman"/>
          <w:sz w:val="24"/>
          <w:szCs w:val="24"/>
        </w:rPr>
        <w:t>Pracujemy:</w:t>
      </w:r>
    </w:p>
    <w:p w:rsidR="00665DD4" w:rsidRPr="00D04A5E" w:rsidRDefault="000A1685" w:rsidP="00D04A5E">
      <w:pPr>
        <w:jc w:val="center"/>
        <w:rPr>
          <w:rFonts w:ascii="Times New Roman" w:hAnsi="Times New Roman" w:cs="Times New Roman"/>
          <w:sz w:val="24"/>
          <w:szCs w:val="24"/>
        </w:rPr>
      </w:pPr>
      <w:r w:rsidRPr="00D04A5E">
        <w:rPr>
          <w:rFonts w:ascii="Times New Roman" w:hAnsi="Times New Roman" w:cs="Times New Roman"/>
          <w:sz w:val="24"/>
          <w:szCs w:val="24"/>
        </w:rPr>
        <w:t>w dni robocze od poniedziałku do piątku od 8.00 do 20.00</w:t>
      </w:r>
    </w:p>
    <w:p w:rsidR="000A1685" w:rsidRPr="00D04A5E" w:rsidRDefault="000A1685" w:rsidP="00D04A5E">
      <w:pPr>
        <w:jc w:val="center"/>
        <w:rPr>
          <w:rFonts w:ascii="Times New Roman" w:hAnsi="Times New Roman" w:cs="Times New Roman"/>
          <w:sz w:val="24"/>
          <w:szCs w:val="24"/>
        </w:rPr>
      </w:pPr>
      <w:r w:rsidRPr="00D04A5E">
        <w:rPr>
          <w:rFonts w:ascii="Times New Roman" w:hAnsi="Times New Roman" w:cs="Times New Roman"/>
          <w:sz w:val="24"/>
          <w:szCs w:val="24"/>
        </w:rPr>
        <w:t>w soboty od 9.00 do 13.00</w:t>
      </w:r>
    </w:p>
    <w:p w:rsidR="000A1685" w:rsidRPr="00D04A5E" w:rsidRDefault="000A1685" w:rsidP="00D04A5E">
      <w:pPr>
        <w:jc w:val="center"/>
        <w:rPr>
          <w:rFonts w:ascii="Times New Roman" w:hAnsi="Times New Roman" w:cs="Times New Roman"/>
          <w:sz w:val="24"/>
          <w:szCs w:val="24"/>
        </w:rPr>
      </w:pPr>
      <w:r w:rsidRPr="00D04A5E">
        <w:rPr>
          <w:rFonts w:ascii="Times New Roman" w:hAnsi="Times New Roman" w:cs="Times New Roman"/>
          <w:sz w:val="24"/>
          <w:szCs w:val="24"/>
        </w:rPr>
        <w:t>w niedzielę i święta: nieczynne</w:t>
      </w:r>
    </w:p>
    <w:p w:rsidR="000A1685" w:rsidRPr="00D04A5E" w:rsidRDefault="000A1685" w:rsidP="00D04A5E">
      <w:pPr>
        <w:jc w:val="center"/>
        <w:rPr>
          <w:rFonts w:ascii="Times New Roman" w:hAnsi="Times New Roman" w:cs="Times New Roman"/>
          <w:sz w:val="24"/>
          <w:szCs w:val="24"/>
        </w:rPr>
      </w:pPr>
      <w:r w:rsidRPr="00D04A5E">
        <w:rPr>
          <w:rFonts w:ascii="Times New Roman" w:hAnsi="Times New Roman" w:cs="Times New Roman"/>
          <w:sz w:val="24"/>
          <w:szCs w:val="24"/>
        </w:rPr>
        <w:t>Rejestracja terminu badania telefoniczna: 732 606 732</w:t>
      </w:r>
    </w:p>
    <w:p w:rsidR="003151FF" w:rsidRPr="00D04A5E" w:rsidRDefault="00665DD4" w:rsidP="00D04A5E">
      <w:pPr>
        <w:jc w:val="center"/>
        <w:rPr>
          <w:rFonts w:ascii="Times New Roman" w:hAnsi="Times New Roman" w:cs="Times New Roman"/>
          <w:sz w:val="24"/>
          <w:szCs w:val="24"/>
        </w:rPr>
      </w:pPr>
      <w:r w:rsidRPr="00D04A5E">
        <w:rPr>
          <w:rFonts w:ascii="Times New Roman" w:hAnsi="Times New Roman" w:cs="Times New Roman"/>
          <w:sz w:val="24"/>
          <w:szCs w:val="24"/>
        </w:rPr>
        <w:t>Skontaktuj się z nami i wybierz dogodny termin badania.</w:t>
      </w:r>
    </w:p>
    <w:p w:rsidR="003151FF" w:rsidRPr="00D04A5E" w:rsidRDefault="003D492F" w:rsidP="00D04A5E">
      <w:pPr>
        <w:jc w:val="center"/>
        <w:rPr>
          <w:rFonts w:ascii="Times New Roman" w:hAnsi="Times New Roman" w:cs="Times New Roman"/>
          <w:sz w:val="24"/>
          <w:szCs w:val="24"/>
        </w:rPr>
      </w:pPr>
      <w:r w:rsidRPr="00D04A5E">
        <w:rPr>
          <w:rFonts w:ascii="Times New Roman" w:hAnsi="Times New Roman" w:cs="Times New Roman"/>
          <w:sz w:val="24"/>
          <w:szCs w:val="24"/>
        </w:rPr>
        <w:lastRenderedPageBreak/>
        <w:t>Bez kolejek! Darmowy parking! Łatwy dojazd!</w:t>
      </w:r>
    </w:p>
    <w:p w:rsidR="003572B0" w:rsidRPr="00D04A5E" w:rsidRDefault="003572B0" w:rsidP="00D04A5E">
      <w:pPr>
        <w:rPr>
          <w:rFonts w:ascii="Times New Roman" w:hAnsi="Times New Roman" w:cs="Times New Roman"/>
          <w:b/>
          <w:color w:val="FF0000"/>
          <w:sz w:val="24"/>
          <w:szCs w:val="24"/>
        </w:rPr>
      </w:pPr>
      <w:r w:rsidRPr="00D04A5E">
        <w:rPr>
          <w:rFonts w:ascii="Times New Roman" w:hAnsi="Times New Roman" w:cs="Times New Roman"/>
          <w:b/>
          <w:color w:val="FF0000"/>
          <w:sz w:val="24"/>
          <w:szCs w:val="24"/>
        </w:rPr>
        <w:t>Współpraca</w:t>
      </w:r>
    </w:p>
    <w:p w:rsidR="00362D52" w:rsidRPr="00D04A5E" w:rsidRDefault="00362D52" w:rsidP="00D04A5E">
      <w:pPr>
        <w:pStyle w:val="NormalnyWeb"/>
        <w:shd w:val="clear" w:color="auto" w:fill="FFFFFF"/>
        <w:spacing w:before="0" w:beforeAutospacing="0" w:after="360" w:afterAutospacing="0" w:line="276" w:lineRule="auto"/>
        <w:jc w:val="both"/>
      </w:pPr>
      <w:r w:rsidRPr="00D04A5E">
        <w:t>Mamy otwarte umysły dlatego nasz p</w:t>
      </w:r>
      <w:r w:rsidR="006901F8" w:rsidRPr="00D04A5E">
        <w:t xml:space="preserve">sycholog transportu </w:t>
      </w:r>
      <w:r w:rsidRPr="00D04A5E">
        <w:t xml:space="preserve">chętnie </w:t>
      </w:r>
      <w:r w:rsidR="006901F8" w:rsidRPr="00D04A5E">
        <w:t xml:space="preserve">nawiąże </w:t>
      </w:r>
      <w:r w:rsidRPr="00D04A5E">
        <w:t xml:space="preserve">z państwem </w:t>
      </w:r>
      <w:r w:rsidR="006901F8" w:rsidRPr="00D04A5E">
        <w:t>współprac</w:t>
      </w:r>
      <w:r w:rsidRPr="00D04A5E">
        <w:t>ę</w:t>
      </w:r>
      <w:r w:rsidR="004E1A7F" w:rsidRPr="00D04A5E">
        <w:t>. Jes</w:t>
      </w:r>
      <w:r w:rsidRPr="00D04A5E">
        <w:t>teśmy</w:t>
      </w:r>
      <w:r w:rsidR="004E1A7F" w:rsidRPr="00D04A5E">
        <w:t xml:space="preserve"> szczególnie</w:t>
      </w:r>
      <w:r w:rsidRPr="00D04A5E">
        <w:t xml:space="preserve"> zainteresowani współpracą na płaszczyźnie psychologii, medycyny pracy</w:t>
      </w:r>
      <w:r w:rsidR="004E1A7F" w:rsidRPr="00D04A5E">
        <w:t xml:space="preserve"> i </w:t>
      </w:r>
      <w:r w:rsidRPr="00D04A5E">
        <w:t>szkoleń.</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Zapraszamy do współpracy: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Lekarzy medycyny pracy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Psychologów transportu</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Ośrodki i przychodnie zdrowia</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Przychodnie medycyny pracy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Firmy transportowe</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Agencje pracy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Ośrodki szkolenia kierowców</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Szkoły bezpiecznej jazdy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Ośrodki doskonalenia techniki jazdy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Szkoły nauki jazdy</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Wojewódzkie Ośrodki Ruchu Drogowego</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Firmy budowlane</w:t>
      </w:r>
    </w:p>
    <w:p w:rsidR="004E1A7F" w:rsidRPr="00D04A5E" w:rsidRDefault="004E1A7F"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Zakłady górnicze</w:t>
      </w:r>
    </w:p>
    <w:p w:rsidR="004E1A7F" w:rsidRPr="00D04A5E" w:rsidRDefault="005A153E"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Firmy zatrudniające kierowców</w:t>
      </w:r>
    </w:p>
    <w:p w:rsidR="005A153E" w:rsidRPr="00D04A5E" w:rsidRDefault="005A153E"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Firmy wykonujące prace na wysokości</w:t>
      </w:r>
    </w:p>
    <w:p w:rsidR="005A153E" w:rsidRPr="00D04A5E" w:rsidRDefault="005A153E"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Firmy zatrudniające operatorów</w:t>
      </w:r>
    </w:p>
    <w:p w:rsidR="004E1A7F" w:rsidRPr="00D04A5E" w:rsidRDefault="004E1A7F" w:rsidP="00D04A5E">
      <w:pPr>
        <w:pStyle w:val="NormalnyWeb"/>
        <w:shd w:val="clear" w:color="auto" w:fill="FFFFFF"/>
        <w:spacing w:before="0" w:beforeAutospacing="0" w:after="360" w:afterAutospacing="0" w:line="276" w:lineRule="auto"/>
      </w:pPr>
    </w:p>
    <w:p w:rsidR="00665DD4" w:rsidRPr="00D04A5E" w:rsidRDefault="00AE40E3" w:rsidP="00D04A5E">
      <w:pPr>
        <w:pStyle w:val="Bezodstpw"/>
        <w:spacing w:line="276" w:lineRule="auto"/>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Co możesz zyskać?</w:t>
      </w:r>
    </w:p>
    <w:p w:rsidR="00AE40E3" w:rsidRPr="00D04A5E" w:rsidRDefault="00AE40E3" w:rsidP="00D04A5E">
      <w:pPr>
        <w:pStyle w:val="Bezodstpw"/>
        <w:spacing w:line="276" w:lineRule="auto"/>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Szybkie terminy badań bez kolejek</w:t>
      </w:r>
    </w:p>
    <w:p w:rsidR="00AE40E3" w:rsidRPr="00D04A5E" w:rsidRDefault="00AE40E3" w:rsidP="00D04A5E">
      <w:pPr>
        <w:pStyle w:val="Bezodstpw"/>
        <w:spacing w:line="276" w:lineRule="auto"/>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Atrakcyjne rabaty cenowe na badania grupowe</w:t>
      </w:r>
    </w:p>
    <w:p w:rsidR="00AE40E3" w:rsidRPr="00D04A5E" w:rsidRDefault="00AE40E3" w:rsidP="00D04A5E">
      <w:pPr>
        <w:pStyle w:val="Bezodstpw"/>
        <w:spacing w:line="276" w:lineRule="auto"/>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Rozliczenie na fakturze zbiorczej</w:t>
      </w:r>
    </w:p>
    <w:p w:rsidR="002653FD" w:rsidRPr="00D04A5E" w:rsidRDefault="002653FD" w:rsidP="00D04A5E">
      <w:pPr>
        <w:pStyle w:val="Bezodstpw"/>
        <w:spacing w:line="276" w:lineRule="auto"/>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Możliwość wykonania badań w twojej firmie</w:t>
      </w:r>
    </w:p>
    <w:p w:rsidR="00ED00BF" w:rsidRPr="00D04A5E" w:rsidRDefault="00ED00BF" w:rsidP="00D04A5E">
      <w:pPr>
        <w:pStyle w:val="Bezodstpw"/>
        <w:spacing w:line="276" w:lineRule="auto"/>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Wsparcie merytoryczne dotyczące badań z zakresu psychologii transportu i medycyny pracy</w:t>
      </w:r>
    </w:p>
    <w:p w:rsidR="003572B0" w:rsidRPr="00D04A5E" w:rsidRDefault="003572B0" w:rsidP="00D04A5E">
      <w:pPr>
        <w:rPr>
          <w:rFonts w:ascii="Times New Roman" w:hAnsi="Times New Roman" w:cs="Times New Roman"/>
          <w:sz w:val="24"/>
          <w:szCs w:val="24"/>
          <w:shd w:val="clear" w:color="auto" w:fill="FFFFFF"/>
        </w:rPr>
      </w:pPr>
    </w:p>
    <w:p w:rsidR="00DF60CA" w:rsidRPr="00D04A5E" w:rsidRDefault="007F1F37" w:rsidP="00D04A5E">
      <w:pPr>
        <w:jc w:val="both"/>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Nasza firma otwarta jest na każdy rodzaj współpracy. Szczegóły</w:t>
      </w:r>
      <w:r w:rsidR="00CC222C" w:rsidRPr="00D04A5E">
        <w:rPr>
          <w:rFonts w:ascii="Times New Roman" w:hAnsi="Times New Roman" w:cs="Times New Roman"/>
          <w:sz w:val="24"/>
          <w:szCs w:val="24"/>
          <w:shd w:val="clear" w:color="auto" w:fill="FFFFFF"/>
        </w:rPr>
        <w:t xml:space="preserve"> dotyczące</w:t>
      </w:r>
      <w:r w:rsidRPr="00D04A5E">
        <w:rPr>
          <w:rFonts w:ascii="Times New Roman" w:hAnsi="Times New Roman" w:cs="Times New Roman"/>
          <w:sz w:val="24"/>
          <w:szCs w:val="24"/>
          <w:shd w:val="clear" w:color="auto" w:fill="FFFFFF"/>
        </w:rPr>
        <w:t xml:space="preserve"> zakresu wsparcia ustalamy indywidualnie z klientem. Na każdym etapie jesteśmy elastyczni, więc w większości przypadków znajdujemy najlepsze formy współpracy. Nasz profesjonalizm potwierdza kilka tysięcy badanych którzy postanowili nam zaufać. Psycholog nawiąże współpracę, pomoże w najtrudniejszych przypadkach i podpowie jak dokonać właściwych decyzji by zmaksymalizować bezpieczeństwo.</w:t>
      </w:r>
    </w:p>
    <w:p w:rsidR="007F1F37" w:rsidRPr="00D04A5E" w:rsidRDefault="007F1F37" w:rsidP="00D04A5E">
      <w:pPr>
        <w:jc w:val="both"/>
        <w:rPr>
          <w:rFonts w:ascii="Times New Roman" w:hAnsi="Times New Roman" w:cs="Times New Roman"/>
          <w:sz w:val="24"/>
          <w:szCs w:val="24"/>
          <w:shd w:val="clear" w:color="auto" w:fill="FFFFFF"/>
        </w:rPr>
      </w:pPr>
    </w:p>
    <w:p w:rsidR="007F1F37" w:rsidRPr="00D04A5E" w:rsidRDefault="007F1F37"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Wszystkich zainteresowanych zachęcamy do bezpośredniego kontaktu z naszą firmą:</w:t>
      </w:r>
    </w:p>
    <w:p w:rsidR="002D204F" w:rsidRPr="00D04A5E" w:rsidRDefault="002D204F" w:rsidP="00D04A5E">
      <w:pPr>
        <w:pStyle w:val="Bezodstpw"/>
        <w:spacing w:line="276" w:lineRule="auto"/>
        <w:jc w:val="center"/>
        <w:rPr>
          <w:rFonts w:ascii="Times New Roman" w:hAnsi="Times New Roman" w:cs="Times New Roman"/>
          <w:sz w:val="24"/>
          <w:szCs w:val="24"/>
        </w:rPr>
      </w:pPr>
    </w:p>
    <w:p w:rsidR="007F1F37" w:rsidRPr="00D04A5E" w:rsidRDefault="007F1F37"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Tel: 732 606</w:t>
      </w:r>
      <w:r w:rsidR="002D204F" w:rsidRPr="00D04A5E">
        <w:rPr>
          <w:rFonts w:ascii="Times New Roman" w:hAnsi="Times New Roman" w:cs="Times New Roman"/>
          <w:sz w:val="24"/>
          <w:szCs w:val="24"/>
        </w:rPr>
        <w:t> </w:t>
      </w:r>
      <w:r w:rsidRPr="00D04A5E">
        <w:rPr>
          <w:rFonts w:ascii="Times New Roman" w:hAnsi="Times New Roman" w:cs="Times New Roman"/>
          <w:sz w:val="24"/>
          <w:szCs w:val="24"/>
        </w:rPr>
        <w:t>732</w:t>
      </w:r>
    </w:p>
    <w:p w:rsidR="002D204F" w:rsidRPr="00D04A5E" w:rsidRDefault="002D204F" w:rsidP="00D04A5E">
      <w:pPr>
        <w:pStyle w:val="Bezodstpw"/>
        <w:spacing w:line="276" w:lineRule="auto"/>
        <w:jc w:val="center"/>
        <w:rPr>
          <w:rFonts w:ascii="Times New Roman" w:hAnsi="Times New Roman" w:cs="Times New Roman"/>
          <w:sz w:val="24"/>
          <w:szCs w:val="24"/>
        </w:rPr>
      </w:pPr>
    </w:p>
    <w:p w:rsidR="007F1F37" w:rsidRPr="00D04A5E" w:rsidRDefault="007F1F37" w:rsidP="00D04A5E">
      <w:pPr>
        <w:pStyle w:val="Bezodstpw"/>
        <w:spacing w:line="276" w:lineRule="auto"/>
        <w:jc w:val="center"/>
        <w:rPr>
          <w:rFonts w:ascii="Times New Roman" w:hAnsi="Times New Roman" w:cs="Times New Roman"/>
          <w:sz w:val="24"/>
          <w:szCs w:val="24"/>
        </w:rPr>
      </w:pPr>
      <w:r w:rsidRPr="00D04A5E">
        <w:rPr>
          <w:rFonts w:ascii="Times New Roman" w:hAnsi="Times New Roman" w:cs="Times New Roman"/>
          <w:sz w:val="24"/>
          <w:szCs w:val="24"/>
        </w:rPr>
        <w:t>Email: biuro@drivemat.pl</w:t>
      </w:r>
    </w:p>
    <w:p w:rsidR="007F1F37" w:rsidRPr="00D04A5E" w:rsidRDefault="007F1F37" w:rsidP="00D04A5E">
      <w:pPr>
        <w:pStyle w:val="NormalnyWeb"/>
        <w:shd w:val="clear" w:color="auto" w:fill="FFFFFF"/>
        <w:spacing w:before="0" w:beforeAutospacing="0" w:after="360" w:afterAutospacing="0" w:line="276" w:lineRule="auto"/>
      </w:pPr>
    </w:p>
    <w:p w:rsidR="007F1F37" w:rsidRPr="00D04A5E" w:rsidRDefault="008E713F" w:rsidP="00D04A5E">
      <w:pPr>
        <w:jc w:val="center"/>
        <w:rPr>
          <w:rFonts w:ascii="Times New Roman" w:hAnsi="Times New Roman" w:cs="Times New Roman"/>
          <w:sz w:val="24"/>
          <w:szCs w:val="24"/>
          <w:shd w:val="clear" w:color="auto" w:fill="FFFFFF"/>
        </w:rPr>
      </w:pPr>
      <w:r w:rsidRPr="00D04A5E">
        <w:rPr>
          <w:rFonts w:ascii="Times New Roman" w:hAnsi="Times New Roman" w:cs="Times New Roman"/>
          <w:sz w:val="24"/>
          <w:szCs w:val="24"/>
          <w:shd w:val="clear" w:color="auto" w:fill="FFFFFF"/>
        </w:rPr>
        <w:t xml:space="preserve">Współpraca - </w:t>
      </w:r>
      <w:r w:rsidR="00987432" w:rsidRPr="00D04A5E">
        <w:rPr>
          <w:rFonts w:ascii="Times New Roman" w:hAnsi="Times New Roman" w:cs="Times New Roman"/>
          <w:sz w:val="24"/>
          <w:szCs w:val="24"/>
          <w:shd w:val="clear" w:color="auto" w:fill="FFFFFF"/>
        </w:rPr>
        <w:t>Pracownia Psychologiczna Drivemat - Ps</w:t>
      </w:r>
      <w:r w:rsidRPr="00D04A5E">
        <w:rPr>
          <w:rFonts w:ascii="Times New Roman" w:hAnsi="Times New Roman" w:cs="Times New Roman"/>
          <w:sz w:val="24"/>
          <w:szCs w:val="24"/>
          <w:shd w:val="clear" w:color="auto" w:fill="FFFFFF"/>
        </w:rPr>
        <w:t>ycholog transportu</w:t>
      </w:r>
    </w:p>
    <w:p w:rsidR="000A1685" w:rsidRPr="00D04A5E" w:rsidRDefault="000A1685" w:rsidP="00D04A5E">
      <w:pPr>
        <w:jc w:val="center"/>
        <w:rPr>
          <w:rFonts w:ascii="Times New Roman" w:hAnsi="Times New Roman" w:cs="Times New Roman"/>
          <w:sz w:val="24"/>
          <w:szCs w:val="24"/>
          <w:shd w:val="clear" w:color="auto" w:fill="FFFFFF"/>
        </w:rPr>
      </w:pPr>
    </w:p>
    <w:p w:rsidR="00EB1687" w:rsidRPr="00D04A5E" w:rsidRDefault="00EB1687" w:rsidP="00D04A5E">
      <w:pPr>
        <w:pBdr>
          <w:bottom w:val="single" w:sz="6" w:space="1" w:color="auto"/>
        </w:pBdr>
        <w:tabs>
          <w:tab w:val="left" w:pos="1453"/>
        </w:tabs>
        <w:rPr>
          <w:rFonts w:ascii="Times New Roman" w:hAnsi="Times New Roman" w:cs="Times New Roman"/>
          <w:sz w:val="24"/>
          <w:szCs w:val="24"/>
          <w:shd w:val="clear" w:color="auto" w:fill="FAFAFA"/>
        </w:rPr>
      </w:pPr>
    </w:p>
    <w:p w:rsidR="000A1685" w:rsidRPr="00D04A5E" w:rsidRDefault="000A1685" w:rsidP="00D04A5E">
      <w:pPr>
        <w:tabs>
          <w:tab w:val="left" w:pos="1453"/>
        </w:tabs>
        <w:rPr>
          <w:rFonts w:ascii="Times New Roman" w:hAnsi="Times New Roman" w:cs="Times New Roman"/>
          <w:sz w:val="24"/>
          <w:szCs w:val="24"/>
          <w:shd w:val="clear" w:color="auto" w:fill="FAFAFA"/>
        </w:rPr>
      </w:pPr>
      <w:r w:rsidRPr="00D04A5E">
        <w:rPr>
          <w:rFonts w:ascii="Times New Roman" w:hAnsi="Times New Roman" w:cs="Times New Roman"/>
          <w:sz w:val="24"/>
          <w:szCs w:val="24"/>
          <w:shd w:val="clear" w:color="auto" w:fill="FAFAFA"/>
        </w:rPr>
        <w:t>Słowa klucze do SEO</w:t>
      </w:r>
    </w:p>
    <w:p w:rsidR="000A1685" w:rsidRPr="00D04A5E" w:rsidRDefault="000A1685" w:rsidP="00D04A5E">
      <w:pPr>
        <w:tabs>
          <w:tab w:val="left" w:pos="1453"/>
        </w:tabs>
        <w:rPr>
          <w:rFonts w:ascii="Times New Roman" w:hAnsi="Times New Roman" w:cs="Times New Roman"/>
          <w:sz w:val="24"/>
          <w:szCs w:val="24"/>
          <w:shd w:val="clear" w:color="auto" w:fill="FAFAFA"/>
        </w:rPr>
      </w:pPr>
      <w:r w:rsidRPr="00D04A5E">
        <w:rPr>
          <w:rFonts w:ascii="Times New Roman" w:hAnsi="Times New Roman" w:cs="Times New Roman"/>
          <w:sz w:val="24"/>
          <w:szCs w:val="24"/>
          <w:shd w:val="clear" w:color="auto" w:fill="FAFAFA"/>
        </w:rPr>
        <w:t>- badanie psychologiczne</w:t>
      </w:r>
    </w:p>
    <w:p w:rsidR="000A1685" w:rsidRPr="00D04A5E" w:rsidRDefault="000A1685" w:rsidP="00D04A5E">
      <w:pPr>
        <w:tabs>
          <w:tab w:val="left" w:pos="1453"/>
        </w:tabs>
        <w:rPr>
          <w:rFonts w:ascii="Times New Roman" w:hAnsi="Times New Roman" w:cs="Times New Roman"/>
          <w:sz w:val="24"/>
          <w:szCs w:val="24"/>
          <w:shd w:val="clear" w:color="auto" w:fill="FAFAFA"/>
        </w:rPr>
      </w:pPr>
      <w:r w:rsidRPr="00D04A5E">
        <w:rPr>
          <w:rFonts w:ascii="Times New Roman" w:hAnsi="Times New Roman" w:cs="Times New Roman"/>
          <w:sz w:val="24"/>
          <w:szCs w:val="24"/>
          <w:shd w:val="clear" w:color="auto" w:fill="FAFAFA"/>
        </w:rPr>
        <w:t>- badania psychologiczne</w:t>
      </w:r>
    </w:p>
    <w:p w:rsidR="00EB1687" w:rsidRDefault="00EB1687" w:rsidP="00D04A5E">
      <w:pPr>
        <w:tabs>
          <w:tab w:val="left" w:pos="1453"/>
        </w:tabs>
        <w:rPr>
          <w:rFonts w:ascii="Arial" w:hAnsi="Arial" w:cs="Arial"/>
          <w:color w:val="201C17"/>
          <w:sz w:val="20"/>
          <w:szCs w:val="20"/>
          <w:shd w:val="clear" w:color="auto" w:fill="FAFAFA"/>
        </w:rPr>
      </w:pPr>
    </w:p>
    <w:p w:rsidR="00AF7086" w:rsidRDefault="00AF7086" w:rsidP="00D04A5E">
      <w:pPr>
        <w:tabs>
          <w:tab w:val="left" w:pos="1453"/>
        </w:tabs>
      </w:pPr>
    </w:p>
    <w:p w:rsidR="00AF7086" w:rsidRDefault="00AF7086" w:rsidP="00D04A5E">
      <w:pPr>
        <w:tabs>
          <w:tab w:val="left" w:pos="1453"/>
        </w:tabs>
      </w:pPr>
    </w:p>
    <w:p w:rsidR="00AF7086" w:rsidRPr="00450443" w:rsidRDefault="00AF7086" w:rsidP="00D04A5E">
      <w:pPr>
        <w:tabs>
          <w:tab w:val="left" w:pos="1453"/>
        </w:tabs>
      </w:pPr>
    </w:p>
    <w:sectPr w:rsidR="00AF7086" w:rsidRPr="00450443" w:rsidSect="005E160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2BA" w:rsidRDefault="008472BA" w:rsidP="008244EA">
      <w:pPr>
        <w:spacing w:after="0" w:line="240" w:lineRule="auto"/>
      </w:pPr>
      <w:r>
        <w:separator/>
      </w:r>
    </w:p>
  </w:endnote>
  <w:endnote w:type="continuationSeparator" w:id="1">
    <w:p w:rsidR="008472BA" w:rsidRDefault="008472BA" w:rsidP="00824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2BA" w:rsidRDefault="008472BA" w:rsidP="008244EA">
      <w:pPr>
        <w:spacing w:after="0" w:line="240" w:lineRule="auto"/>
      </w:pPr>
      <w:r>
        <w:separator/>
      </w:r>
    </w:p>
  </w:footnote>
  <w:footnote w:type="continuationSeparator" w:id="1">
    <w:p w:rsidR="008472BA" w:rsidRDefault="008472BA" w:rsidP="008244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63FB"/>
    <w:multiLevelType w:val="multilevel"/>
    <w:tmpl w:val="DC8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251E44"/>
    <w:multiLevelType w:val="multilevel"/>
    <w:tmpl w:val="B7DA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601D3"/>
    <w:multiLevelType w:val="multilevel"/>
    <w:tmpl w:val="7856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337056"/>
    <w:multiLevelType w:val="multilevel"/>
    <w:tmpl w:val="C02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1146E"/>
    <w:multiLevelType w:val="multilevel"/>
    <w:tmpl w:val="E1AC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8D70F1"/>
    <w:multiLevelType w:val="multilevel"/>
    <w:tmpl w:val="1B06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660232"/>
    <w:multiLevelType w:val="multilevel"/>
    <w:tmpl w:val="CB76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DBB4ABE"/>
    <w:multiLevelType w:val="multilevel"/>
    <w:tmpl w:val="2E76D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E33A1"/>
    <w:multiLevelType w:val="multilevel"/>
    <w:tmpl w:val="041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40225AA"/>
    <w:multiLevelType w:val="multilevel"/>
    <w:tmpl w:val="4316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6F3551"/>
    <w:multiLevelType w:val="multilevel"/>
    <w:tmpl w:val="4CB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AB3620"/>
    <w:multiLevelType w:val="multilevel"/>
    <w:tmpl w:val="5F1A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193EA0"/>
    <w:multiLevelType w:val="multilevel"/>
    <w:tmpl w:val="6F9A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AD6FC5"/>
    <w:multiLevelType w:val="multilevel"/>
    <w:tmpl w:val="64EC1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26024"/>
    <w:multiLevelType w:val="multilevel"/>
    <w:tmpl w:val="0E5E9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C1FFD"/>
    <w:multiLevelType w:val="multilevel"/>
    <w:tmpl w:val="AB82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870CA7"/>
    <w:multiLevelType w:val="multilevel"/>
    <w:tmpl w:val="048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F92F50"/>
    <w:multiLevelType w:val="multilevel"/>
    <w:tmpl w:val="BC50D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7B3140"/>
    <w:multiLevelType w:val="multilevel"/>
    <w:tmpl w:val="3762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4064C"/>
    <w:multiLevelType w:val="multilevel"/>
    <w:tmpl w:val="7244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2C2517"/>
    <w:multiLevelType w:val="multilevel"/>
    <w:tmpl w:val="1DE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6F1596"/>
    <w:multiLevelType w:val="multilevel"/>
    <w:tmpl w:val="B79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18601E"/>
    <w:multiLevelType w:val="multilevel"/>
    <w:tmpl w:val="4DD8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E206AE7"/>
    <w:multiLevelType w:val="multilevel"/>
    <w:tmpl w:val="F04C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C65A40"/>
    <w:multiLevelType w:val="multilevel"/>
    <w:tmpl w:val="44E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BA3FF4"/>
    <w:multiLevelType w:val="multilevel"/>
    <w:tmpl w:val="6B3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D30988"/>
    <w:multiLevelType w:val="multilevel"/>
    <w:tmpl w:val="A976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2E7FA5"/>
    <w:multiLevelType w:val="multilevel"/>
    <w:tmpl w:val="8124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A13E30"/>
    <w:multiLevelType w:val="multilevel"/>
    <w:tmpl w:val="D15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625830"/>
    <w:multiLevelType w:val="multilevel"/>
    <w:tmpl w:val="DD92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0"/>
  </w:num>
  <w:num w:numId="4">
    <w:abstractNumId w:val="2"/>
  </w:num>
  <w:num w:numId="5">
    <w:abstractNumId w:val="0"/>
  </w:num>
  <w:num w:numId="6">
    <w:abstractNumId w:val="13"/>
  </w:num>
  <w:num w:numId="7">
    <w:abstractNumId w:val="11"/>
  </w:num>
  <w:num w:numId="8">
    <w:abstractNumId w:val="16"/>
  </w:num>
  <w:num w:numId="9">
    <w:abstractNumId w:val="5"/>
  </w:num>
  <w:num w:numId="10">
    <w:abstractNumId w:val="7"/>
  </w:num>
  <w:num w:numId="11">
    <w:abstractNumId w:val="21"/>
  </w:num>
  <w:num w:numId="12">
    <w:abstractNumId w:val="10"/>
  </w:num>
  <w:num w:numId="13">
    <w:abstractNumId w:val="29"/>
  </w:num>
  <w:num w:numId="14">
    <w:abstractNumId w:val="12"/>
  </w:num>
  <w:num w:numId="15">
    <w:abstractNumId w:val="14"/>
  </w:num>
  <w:num w:numId="16">
    <w:abstractNumId w:val="24"/>
  </w:num>
  <w:num w:numId="17">
    <w:abstractNumId w:val="9"/>
  </w:num>
  <w:num w:numId="18">
    <w:abstractNumId w:val="4"/>
  </w:num>
  <w:num w:numId="19">
    <w:abstractNumId w:val="19"/>
  </w:num>
  <w:num w:numId="20">
    <w:abstractNumId w:val="28"/>
  </w:num>
  <w:num w:numId="21">
    <w:abstractNumId w:val="26"/>
  </w:num>
  <w:num w:numId="22">
    <w:abstractNumId w:val="25"/>
  </w:num>
  <w:num w:numId="23">
    <w:abstractNumId w:val="15"/>
  </w:num>
  <w:num w:numId="24">
    <w:abstractNumId w:val="23"/>
  </w:num>
  <w:num w:numId="25">
    <w:abstractNumId w:val="3"/>
  </w:num>
  <w:num w:numId="26">
    <w:abstractNumId w:val="17"/>
  </w:num>
  <w:num w:numId="27">
    <w:abstractNumId w:val="22"/>
  </w:num>
  <w:num w:numId="28">
    <w:abstractNumId w:val="1"/>
  </w:num>
  <w:num w:numId="29">
    <w:abstractNumId w:val="18"/>
  </w:num>
  <w:num w:numId="3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efaultTabStop w:val="708"/>
  <w:hyphenationZone w:val="425"/>
  <w:characterSpacingControl w:val="doNotCompress"/>
  <w:footnotePr>
    <w:footnote w:id="0"/>
    <w:footnote w:id="1"/>
  </w:footnotePr>
  <w:endnotePr>
    <w:endnote w:id="0"/>
    <w:endnote w:id="1"/>
  </w:endnotePr>
  <w:compat>
    <w:useFELayout/>
  </w:compat>
  <w:rsids>
    <w:rsidRoot w:val="003572B0"/>
    <w:rsid w:val="00012505"/>
    <w:rsid w:val="00042654"/>
    <w:rsid w:val="0007114A"/>
    <w:rsid w:val="000841DB"/>
    <w:rsid w:val="0008603D"/>
    <w:rsid w:val="00086819"/>
    <w:rsid w:val="000A1685"/>
    <w:rsid w:val="000A7B39"/>
    <w:rsid w:val="000E6F97"/>
    <w:rsid w:val="001048B1"/>
    <w:rsid w:val="00105238"/>
    <w:rsid w:val="00117BA5"/>
    <w:rsid w:val="001212CC"/>
    <w:rsid w:val="001336C3"/>
    <w:rsid w:val="00160798"/>
    <w:rsid w:val="0018188D"/>
    <w:rsid w:val="001D31E4"/>
    <w:rsid w:val="001F1B3B"/>
    <w:rsid w:val="002653FD"/>
    <w:rsid w:val="00275B2B"/>
    <w:rsid w:val="00276E88"/>
    <w:rsid w:val="002D204F"/>
    <w:rsid w:val="003151FF"/>
    <w:rsid w:val="00315BEB"/>
    <w:rsid w:val="003244A3"/>
    <w:rsid w:val="00333540"/>
    <w:rsid w:val="003572B0"/>
    <w:rsid w:val="003607F1"/>
    <w:rsid w:val="00362D52"/>
    <w:rsid w:val="0037664F"/>
    <w:rsid w:val="00394727"/>
    <w:rsid w:val="003D492F"/>
    <w:rsid w:val="00411482"/>
    <w:rsid w:val="00447A0B"/>
    <w:rsid w:val="00450443"/>
    <w:rsid w:val="0046673E"/>
    <w:rsid w:val="00471DC4"/>
    <w:rsid w:val="004906E4"/>
    <w:rsid w:val="00490BEB"/>
    <w:rsid w:val="004D02BC"/>
    <w:rsid w:val="004E01A9"/>
    <w:rsid w:val="004E1A7F"/>
    <w:rsid w:val="004F58C4"/>
    <w:rsid w:val="00500284"/>
    <w:rsid w:val="00530BC3"/>
    <w:rsid w:val="005561DC"/>
    <w:rsid w:val="00560B49"/>
    <w:rsid w:val="005661EF"/>
    <w:rsid w:val="0057196F"/>
    <w:rsid w:val="005A153E"/>
    <w:rsid w:val="005A7078"/>
    <w:rsid w:val="005E1601"/>
    <w:rsid w:val="005E341C"/>
    <w:rsid w:val="00606869"/>
    <w:rsid w:val="00646FC6"/>
    <w:rsid w:val="00653287"/>
    <w:rsid w:val="00665DD4"/>
    <w:rsid w:val="006901F8"/>
    <w:rsid w:val="006A54C0"/>
    <w:rsid w:val="00763FBC"/>
    <w:rsid w:val="007F1F37"/>
    <w:rsid w:val="007F3F53"/>
    <w:rsid w:val="007F59D8"/>
    <w:rsid w:val="008244EA"/>
    <w:rsid w:val="008354F6"/>
    <w:rsid w:val="008472BA"/>
    <w:rsid w:val="008B58D5"/>
    <w:rsid w:val="008E713F"/>
    <w:rsid w:val="0091315D"/>
    <w:rsid w:val="00926E3E"/>
    <w:rsid w:val="0093754F"/>
    <w:rsid w:val="00965338"/>
    <w:rsid w:val="0097122B"/>
    <w:rsid w:val="00982DFB"/>
    <w:rsid w:val="00987432"/>
    <w:rsid w:val="009B55EB"/>
    <w:rsid w:val="009D2BCC"/>
    <w:rsid w:val="009F6F0B"/>
    <w:rsid w:val="00A35CD9"/>
    <w:rsid w:val="00A60506"/>
    <w:rsid w:val="00A65DCD"/>
    <w:rsid w:val="00A96AC8"/>
    <w:rsid w:val="00AD7FD6"/>
    <w:rsid w:val="00AE07B5"/>
    <w:rsid w:val="00AE40E3"/>
    <w:rsid w:val="00AF7086"/>
    <w:rsid w:val="00B23733"/>
    <w:rsid w:val="00B51182"/>
    <w:rsid w:val="00BC43F7"/>
    <w:rsid w:val="00BC65EF"/>
    <w:rsid w:val="00BD052F"/>
    <w:rsid w:val="00BE0D93"/>
    <w:rsid w:val="00BE3B56"/>
    <w:rsid w:val="00BF197D"/>
    <w:rsid w:val="00C005DE"/>
    <w:rsid w:val="00C27142"/>
    <w:rsid w:val="00C348DB"/>
    <w:rsid w:val="00C536FC"/>
    <w:rsid w:val="00C736A5"/>
    <w:rsid w:val="00C770A3"/>
    <w:rsid w:val="00C92BDE"/>
    <w:rsid w:val="00CB4082"/>
    <w:rsid w:val="00CC222C"/>
    <w:rsid w:val="00CE173C"/>
    <w:rsid w:val="00D04A5E"/>
    <w:rsid w:val="00D04ABC"/>
    <w:rsid w:val="00D17998"/>
    <w:rsid w:val="00D21ECF"/>
    <w:rsid w:val="00D5096E"/>
    <w:rsid w:val="00DF60CA"/>
    <w:rsid w:val="00E25AEB"/>
    <w:rsid w:val="00E27CE4"/>
    <w:rsid w:val="00E513DF"/>
    <w:rsid w:val="00E63F3F"/>
    <w:rsid w:val="00E74752"/>
    <w:rsid w:val="00EA7A87"/>
    <w:rsid w:val="00EB1687"/>
    <w:rsid w:val="00ED00BF"/>
    <w:rsid w:val="00F0382A"/>
    <w:rsid w:val="00F11D28"/>
    <w:rsid w:val="00F1346A"/>
    <w:rsid w:val="00F36609"/>
    <w:rsid w:val="00F83DBE"/>
    <w:rsid w:val="00FD6E16"/>
    <w:rsid w:val="00FE115F"/>
    <w:rsid w:val="00FE58B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E1601"/>
  </w:style>
  <w:style w:type="paragraph" w:styleId="Nagwek2">
    <w:name w:val="heading 2"/>
    <w:basedOn w:val="Normalny"/>
    <w:next w:val="Normalny"/>
    <w:link w:val="Nagwek2Znak"/>
    <w:uiPriority w:val="9"/>
    <w:unhideWhenUsed/>
    <w:qFormat/>
    <w:rsid w:val="004E01A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link w:val="Nagwek3Znak"/>
    <w:uiPriority w:val="9"/>
    <w:qFormat/>
    <w:rsid w:val="00DF60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3572B0"/>
    <w:rPr>
      <w:color w:val="0000FF" w:themeColor="hyperlink"/>
      <w:u w:val="single"/>
    </w:rPr>
  </w:style>
  <w:style w:type="paragraph" w:styleId="Bezodstpw">
    <w:name w:val="No Spacing"/>
    <w:uiPriority w:val="1"/>
    <w:qFormat/>
    <w:rsid w:val="007F59D8"/>
    <w:pPr>
      <w:spacing w:after="0" w:line="240" w:lineRule="auto"/>
    </w:pPr>
  </w:style>
  <w:style w:type="character" w:customStyle="1" w:styleId="Nagwek3Znak">
    <w:name w:val="Nagłówek 3 Znak"/>
    <w:basedOn w:val="Domylnaczcionkaakapitu"/>
    <w:link w:val="Nagwek3"/>
    <w:uiPriority w:val="9"/>
    <w:rsid w:val="00DF60CA"/>
    <w:rPr>
      <w:rFonts w:ascii="Times New Roman" w:eastAsia="Times New Roman" w:hAnsi="Times New Roman" w:cs="Times New Roman"/>
      <w:b/>
      <w:bCs/>
      <w:sz w:val="27"/>
      <w:szCs w:val="27"/>
    </w:rPr>
  </w:style>
  <w:style w:type="paragraph" w:styleId="NormalnyWeb">
    <w:name w:val="Normal (Web)"/>
    <w:basedOn w:val="Normalny"/>
    <w:uiPriority w:val="99"/>
    <w:unhideWhenUsed/>
    <w:rsid w:val="00DF60CA"/>
    <w:pPr>
      <w:spacing w:before="100" w:beforeAutospacing="1" w:after="100" w:afterAutospacing="1" w:line="240" w:lineRule="auto"/>
    </w:pPr>
    <w:rPr>
      <w:rFonts w:ascii="Times New Roman" w:eastAsia="Times New Roman" w:hAnsi="Times New Roman" w:cs="Times New Roman"/>
      <w:sz w:val="24"/>
      <w:szCs w:val="24"/>
    </w:rPr>
  </w:style>
  <w:style w:type="character" w:styleId="Pogrubienie">
    <w:name w:val="Strong"/>
    <w:basedOn w:val="Domylnaczcionkaakapitu"/>
    <w:uiPriority w:val="22"/>
    <w:qFormat/>
    <w:rsid w:val="00DF60CA"/>
    <w:rPr>
      <w:b/>
      <w:bCs/>
    </w:rPr>
  </w:style>
  <w:style w:type="character" w:customStyle="1" w:styleId="Nagwek2Znak">
    <w:name w:val="Nagłówek 2 Znak"/>
    <w:basedOn w:val="Domylnaczcionkaakapitu"/>
    <w:link w:val="Nagwek2"/>
    <w:uiPriority w:val="9"/>
    <w:rsid w:val="004E01A9"/>
    <w:rPr>
      <w:rFonts w:asciiTheme="majorHAnsi" w:eastAsiaTheme="majorEastAsia" w:hAnsiTheme="majorHAnsi" w:cstheme="majorBidi"/>
      <w:b/>
      <w:bCs/>
      <w:color w:val="4F81BD" w:themeColor="accent1"/>
      <w:sz w:val="26"/>
      <w:szCs w:val="26"/>
    </w:rPr>
  </w:style>
  <w:style w:type="paragraph" w:customStyle="1" w:styleId="tresc">
    <w:name w:val="tresc"/>
    <w:basedOn w:val="Normalny"/>
    <w:rsid w:val="00D04ABC"/>
    <w:pPr>
      <w:spacing w:before="100" w:beforeAutospacing="1" w:after="100" w:afterAutospacing="1" w:line="240" w:lineRule="auto"/>
    </w:pPr>
    <w:rPr>
      <w:rFonts w:ascii="Times New Roman" w:eastAsia="Times New Roman" w:hAnsi="Times New Roman" w:cs="Times New Roman"/>
      <w:sz w:val="24"/>
      <w:szCs w:val="24"/>
    </w:rPr>
  </w:style>
  <w:style w:type="character" w:styleId="Uwydatnienie">
    <w:name w:val="Emphasis"/>
    <w:basedOn w:val="Domylnaczcionkaakapitu"/>
    <w:uiPriority w:val="20"/>
    <w:qFormat/>
    <w:rsid w:val="00926E3E"/>
    <w:rPr>
      <w:i/>
      <w:iCs/>
    </w:rPr>
  </w:style>
  <w:style w:type="character" w:styleId="Odwoaniedokomentarza">
    <w:name w:val="annotation reference"/>
    <w:basedOn w:val="Domylnaczcionkaakapitu"/>
    <w:uiPriority w:val="99"/>
    <w:semiHidden/>
    <w:unhideWhenUsed/>
    <w:rsid w:val="004906E4"/>
    <w:rPr>
      <w:sz w:val="16"/>
      <w:szCs w:val="16"/>
    </w:rPr>
  </w:style>
  <w:style w:type="paragraph" w:styleId="Tekstkomentarza">
    <w:name w:val="annotation text"/>
    <w:basedOn w:val="Normalny"/>
    <w:link w:val="TekstkomentarzaZnak"/>
    <w:uiPriority w:val="99"/>
    <w:semiHidden/>
    <w:unhideWhenUsed/>
    <w:rsid w:val="004906E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906E4"/>
    <w:rPr>
      <w:sz w:val="20"/>
      <w:szCs w:val="20"/>
    </w:rPr>
  </w:style>
  <w:style w:type="paragraph" w:styleId="Tematkomentarza">
    <w:name w:val="annotation subject"/>
    <w:basedOn w:val="Tekstkomentarza"/>
    <w:next w:val="Tekstkomentarza"/>
    <w:link w:val="TematkomentarzaZnak"/>
    <w:uiPriority w:val="99"/>
    <w:semiHidden/>
    <w:unhideWhenUsed/>
    <w:rsid w:val="004906E4"/>
    <w:rPr>
      <w:b/>
      <w:bCs/>
    </w:rPr>
  </w:style>
  <w:style w:type="character" w:customStyle="1" w:styleId="TematkomentarzaZnak">
    <w:name w:val="Temat komentarza Znak"/>
    <w:basedOn w:val="TekstkomentarzaZnak"/>
    <w:link w:val="Tematkomentarza"/>
    <w:uiPriority w:val="99"/>
    <w:semiHidden/>
    <w:rsid w:val="004906E4"/>
    <w:rPr>
      <w:b/>
      <w:bCs/>
    </w:rPr>
  </w:style>
  <w:style w:type="paragraph" w:styleId="Tekstdymka">
    <w:name w:val="Balloon Text"/>
    <w:basedOn w:val="Normalny"/>
    <w:link w:val="TekstdymkaZnak"/>
    <w:uiPriority w:val="99"/>
    <w:semiHidden/>
    <w:unhideWhenUsed/>
    <w:rsid w:val="004906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906E4"/>
    <w:rPr>
      <w:rFonts w:ascii="Tahoma" w:hAnsi="Tahoma" w:cs="Tahoma"/>
      <w:sz w:val="16"/>
      <w:szCs w:val="16"/>
    </w:rPr>
  </w:style>
  <w:style w:type="paragraph" w:styleId="Nagwek">
    <w:name w:val="header"/>
    <w:basedOn w:val="Normalny"/>
    <w:link w:val="NagwekZnak"/>
    <w:uiPriority w:val="99"/>
    <w:semiHidden/>
    <w:unhideWhenUsed/>
    <w:rsid w:val="008244E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8244EA"/>
  </w:style>
  <w:style w:type="paragraph" w:styleId="Stopka">
    <w:name w:val="footer"/>
    <w:basedOn w:val="Normalny"/>
    <w:link w:val="StopkaZnak"/>
    <w:uiPriority w:val="99"/>
    <w:semiHidden/>
    <w:unhideWhenUsed/>
    <w:rsid w:val="008244EA"/>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8244EA"/>
  </w:style>
</w:styles>
</file>

<file path=word/webSettings.xml><?xml version="1.0" encoding="utf-8"?>
<w:webSettings xmlns:r="http://schemas.openxmlformats.org/officeDocument/2006/relationships" xmlns:w="http://schemas.openxmlformats.org/wordprocessingml/2006/main">
  <w:divs>
    <w:div w:id="5596745">
      <w:bodyDiv w:val="1"/>
      <w:marLeft w:val="0"/>
      <w:marRight w:val="0"/>
      <w:marTop w:val="0"/>
      <w:marBottom w:val="0"/>
      <w:divBdr>
        <w:top w:val="none" w:sz="0" w:space="0" w:color="auto"/>
        <w:left w:val="none" w:sz="0" w:space="0" w:color="auto"/>
        <w:bottom w:val="none" w:sz="0" w:space="0" w:color="auto"/>
        <w:right w:val="none" w:sz="0" w:space="0" w:color="auto"/>
      </w:divBdr>
      <w:divsChild>
        <w:div w:id="1558249557">
          <w:marLeft w:val="0"/>
          <w:marRight w:val="0"/>
          <w:marTop w:val="0"/>
          <w:marBottom w:val="0"/>
          <w:divBdr>
            <w:top w:val="none" w:sz="0" w:space="0" w:color="auto"/>
            <w:left w:val="none" w:sz="0" w:space="0" w:color="auto"/>
            <w:bottom w:val="none" w:sz="0" w:space="0" w:color="auto"/>
            <w:right w:val="none" w:sz="0" w:space="0" w:color="auto"/>
          </w:divBdr>
        </w:div>
        <w:div w:id="560556032">
          <w:marLeft w:val="0"/>
          <w:marRight w:val="0"/>
          <w:marTop w:val="0"/>
          <w:marBottom w:val="442"/>
          <w:divBdr>
            <w:top w:val="none" w:sz="0" w:space="0" w:color="auto"/>
            <w:left w:val="none" w:sz="0" w:space="0" w:color="auto"/>
            <w:bottom w:val="none" w:sz="0" w:space="0" w:color="auto"/>
            <w:right w:val="none" w:sz="0" w:space="0" w:color="auto"/>
          </w:divBdr>
          <w:divsChild>
            <w:div w:id="93209225">
              <w:marLeft w:val="0"/>
              <w:marRight w:val="0"/>
              <w:marTop w:val="0"/>
              <w:marBottom w:val="0"/>
              <w:divBdr>
                <w:top w:val="none" w:sz="0" w:space="0" w:color="auto"/>
                <w:left w:val="none" w:sz="0" w:space="0" w:color="auto"/>
                <w:bottom w:val="none" w:sz="0" w:space="0" w:color="auto"/>
                <w:right w:val="none" w:sz="0" w:space="0" w:color="auto"/>
              </w:divBdr>
              <w:divsChild>
                <w:div w:id="56668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4694">
      <w:bodyDiv w:val="1"/>
      <w:marLeft w:val="0"/>
      <w:marRight w:val="0"/>
      <w:marTop w:val="0"/>
      <w:marBottom w:val="0"/>
      <w:divBdr>
        <w:top w:val="none" w:sz="0" w:space="0" w:color="auto"/>
        <w:left w:val="none" w:sz="0" w:space="0" w:color="auto"/>
        <w:bottom w:val="none" w:sz="0" w:space="0" w:color="auto"/>
        <w:right w:val="none" w:sz="0" w:space="0" w:color="auto"/>
      </w:divBdr>
    </w:div>
    <w:div w:id="66463521">
      <w:bodyDiv w:val="1"/>
      <w:marLeft w:val="0"/>
      <w:marRight w:val="0"/>
      <w:marTop w:val="0"/>
      <w:marBottom w:val="0"/>
      <w:divBdr>
        <w:top w:val="none" w:sz="0" w:space="0" w:color="auto"/>
        <w:left w:val="none" w:sz="0" w:space="0" w:color="auto"/>
        <w:bottom w:val="none" w:sz="0" w:space="0" w:color="auto"/>
        <w:right w:val="none" w:sz="0" w:space="0" w:color="auto"/>
      </w:divBdr>
    </w:div>
    <w:div w:id="131557069">
      <w:bodyDiv w:val="1"/>
      <w:marLeft w:val="0"/>
      <w:marRight w:val="0"/>
      <w:marTop w:val="0"/>
      <w:marBottom w:val="0"/>
      <w:divBdr>
        <w:top w:val="none" w:sz="0" w:space="0" w:color="auto"/>
        <w:left w:val="none" w:sz="0" w:space="0" w:color="auto"/>
        <w:bottom w:val="none" w:sz="0" w:space="0" w:color="auto"/>
        <w:right w:val="none" w:sz="0" w:space="0" w:color="auto"/>
      </w:divBdr>
    </w:div>
    <w:div w:id="135801154">
      <w:bodyDiv w:val="1"/>
      <w:marLeft w:val="0"/>
      <w:marRight w:val="0"/>
      <w:marTop w:val="0"/>
      <w:marBottom w:val="0"/>
      <w:divBdr>
        <w:top w:val="none" w:sz="0" w:space="0" w:color="auto"/>
        <w:left w:val="none" w:sz="0" w:space="0" w:color="auto"/>
        <w:bottom w:val="none" w:sz="0" w:space="0" w:color="auto"/>
        <w:right w:val="none" w:sz="0" w:space="0" w:color="auto"/>
      </w:divBdr>
    </w:div>
    <w:div w:id="241335341">
      <w:bodyDiv w:val="1"/>
      <w:marLeft w:val="0"/>
      <w:marRight w:val="0"/>
      <w:marTop w:val="0"/>
      <w:marBottom w:val="0"/>
      <w:divBdr>
        <w:top w:val="none" w:sz="0" w:space="0" w:color="auto"/>
        <w:left w:val="none" w:sz="0" w:space="0" w:color="auto"/>
        <w:bottom w:val="none" w:sz="0" w:space="0" w:color="auto"/>
        <w:right w:val="none" w:sz="0" w:space="0" w:color="auto"/>
      </w:divBdr>
    </w:div>
    <w:div w:id="455294586">
      <w:bodyDiv w:val="1"/>
      <w:marLeft w:val="0"/>
      <w:marRight w:val="0"/>
      <w:marTop w:val="0"/>
      <w:marBottom w:val="0"/>
      <w:divBdr>
        <w:top w:val="none" w:sz="0" w:space="0" w:color="auto"/>
        <w:left w:val="none" w:sz="0" w:space="0" w:color="auto"/>
        <w:bottom w:val="none" w:sz="0" w:space="0" w:color="auto"/>
        <w:right w:val="none" w:sz="0" w:space="0" w:color="auto"/>
      </w:divBdr>
    </w:div>
    <w:div w:id="527260819">
      <w:bodyDiv w:val="1"/>
      <w:marLeft w:val="0"/>
      <w:marRight w:val="0"/>
      <w:marTop w:val="0"/>
      <w:marBottom w:val="0"/>
      <w:divBdr>
        <w:top w:val="none" w:sz="0" w:space="0" w:color="auto"/>
        <w:left w:val="none" w:sz="0" w:space="0" w:color="auto"/>
        <w:bottom w:val="none" w:sz="0" w:space="0" w:color="auto"/>
        <w:right w:val="none" w:sz="0" w:space="0" w:color="auto"/>
      </w:divBdr>
    </w:div>
    <w:div w:id="544678168">
      <w:bodyDiv w:val="1"/>
      <w:marLeft w:val="0"/>
      <w:marRight w:val="0"/>
      <w:marTop w:val="0"/>
      <w:marBottom w:val="0"/>
      <w:divBdr>
        <w:top w:val="none" w:sz="0" w:space="0" w:color="auto"/>
        <w:left w:val="none" w:sz="0" w:space="0" w:color="auto"/>
        <w:bottom w:val="none" w:sz="0" w:space="0" w:color="auto"/>
        <w:right w:val="none" w:sz="0" w:space="0" w:color="auto"/>
      </w:divBdr>
    </w:div>
    <w:div w:id="569192788">
      <w:bodyDiv w:val="1"/>
      <w:marLeft w:val="0"/>
      <w:marRight w:val="0"/>
      <w:marTop w:val="0"/>
      <w:marBottom w:val="0"/>
      <w:divBdr>
        <w:top w:val="none" w:sz="0" w:space="0" w:color="auto"/>
        <w:left w:val="none" w:sz="0" w:space="0" w:color="auto"/>
        <w:bottom w:val="none" w:sz="0" w:space="0" w:color="auto"/>
        <w:right w:val="none" w:sz="0" w:space="0" w:color="auto"/>
      </w:divBdr>
      <w:divsChild>
        <w:div w:id="1141506992">
          <w:marLeft w:val="0"/>
          <w:marRight w:val="0"/>
          <w:marTop w:val="0"/>
          <w:marBottom w:val="0"/>
          <w:divBdr>
            <w:top w:val="none" w:sz="0" w:space="0" w:color="auto"/>
            <w:left w:val="none" w:sz="0" w:space="0" w:color="auto"/>
            <w:bottom w:val="none" w:sz="0" w:space="0" w:color="auto"/>
            <w:right w:val="none" w:sz="0" w:space="0" w:color="auto"/>
          </w:divBdr>
          <w:divsChild>
            <w:div w:id="705567194">
              <w:marLeft w:val="0"/>
              <w:marRight w:val="0"/>
              <w:marTop w:val="0"/>
              <w:marBottom w:val="0"/>
              <w:divBdr>
                <w:top w:val="none" w:sz="0" w:space="0" w:color="auto"/>
                <w:left w:val="none" w:sz="0" w:space="0" w:color="auto"/>
                <w:bottom w:val="none" w:sz="0" w:space="0" w:color="auto"/>
                <w:right w:val="none" w:sz="0" w:space="0" w:color="auto"/>
              </w:divBdr>
              <w:divsChild>
                <w:div w:id="957373427">
                  <w:marLeft w:val="0"/>
                  <w:marRight w:val="0"/>
                  <w:marTop w:val="0"/>
                  <w:marBottom w:val="0"/>
                  <w:divBdr>
                    <w:top w:val="none" w:sz="0" w:space="0" w:color="auto"/>
                    <w:left w:val="none" w:sz="0" w:space="0" w:color="auto"/>
                    <w:bottom w:val="none" w:sz="0" w:space="0" w:color="auto"/>
                    <w:right w:val="none" w:sz="0" w:space="0" w:color="auto"/>
                  </w:divBdr>
                  <w:divsChild>
                    <w:div w:id="546381063">
                      <w:marLeft w:val="0"/>
                      <w:marRight w:val="0"/>
                      <w:marTop w:val="0"/>
                      <w:marBottom w:val="0"/>
                      <w:divBdr>
                        <w:top w:val="none" w:sz="0" w:space="0" w:color="auto"/>
                        <w:left w:val="none" w:sz="0" w:space="0" w:color="auto"/>
                        <w:bottom w:val="none" w:sz="0" w:space="0" w:color="auto"/>
                        <w:right w:val="none" w:sz="0" w:space="0" w:color="auto"/>
                      </w:divBdr>
                      <w:divsChild>
                        <w:div w:id="1407458166">
                          <w:marLeft w:val="0"/>
                          <w:marRight w:val="0"/>
                          <w:marTop w:val="0"/>
                          <w:marBottom w:val="0"/>
                          <w:divBdr>
                            <w:top w:val="none" w:sz="0" w:space="0" w:color="auto"/>
                            <w:left w:val="none" w:sz="0" w:space="0" w:color="auto"/>
                            <w:bottom w:val="none" w:sz="0" w:space="0" w:color="auto"/>
                            <w:right w:val="none" w:sz="0" w:space="0" w:color="auto"/>
                          </w:divBdr>
                          <w:divsChild>
                            <w:div w:id="863323627">
                              <w:marLeft w:val="0"/>
                              <w:marRight w:val="0"/>
                              <w:marTop w:val="0"/>
                              <w:marBottom w:val="0"/>
                              <w:divBdr>
                                <w:top w:val="none" w:sz="0" w:space="0" w:color="auto"/>
                                <w:left w:val="none" w:sz="0" w:space="0" w:color="auto"/>
                                <w:bottom w:val="none" w:sz="0" w:space="0" w:color="auto"/>
                                <w:right w:val="none" w:sz="0" w:space="0" w:color="auto"/>
                              </w:divBdr>
                              <w:divsChild>
                                <w:div w:id="462188727">
                                  <w:marLeft w:val="-189"/>
                                  <w:marRight w:val="-189"/>
                                  <w:marTop w:val="0"/>
                                  <w:marBottom w:val="0"/>
                                  <w:divBdr>
                                    <w:top w:val="none" w:sz="0" w:space="0" w:color="auto"/>
                                    <w:left w:val="none" w:sz="0" w:space="0" w:color="auto"/>
                                    <w:bottom w:val="none" w:sz="0" w:space="0" w:color="auto"/>
                                    <w:right w:val="none" w:sz="0" w:space="0" w:color="auto"/>
                                  </w:divBdr>
                                  <w:divsChild>
                                    <w:div w:id="962998373">
                                      <w:marLeft w:val="0"/>
                                      <w:marRight w:val="0"/>
                                      <w:marTop w:val="0"/>
                                      <w:marBottom w:val="0"/>
                                      <w:divBdr>
                                        <w:top w:val="none" w:sz="0" w:space="0" w:color="auto"/>
                                        <w:left w:val="none" w:sz="0" w:space="0" w:color="auto"/>
                                        <w:bottom w:val="none" w:sz="0" w:space="0" w:color="auto"/>
                                        <w:right w:val="none" w:sz="0" w:space="0" w:color="auto"/>
                                      </w:divBdr>
                                      <w:divsChild>
                                        <w:div w:id="1375929629">
                                          <w:marLeft w:val="-189"/>
                                          <w:marRight w:val="-189"/>
                                          <w:marTop w:val="0"/>
                                          <w:marBottom w:val="0"/>
                                          <w:divBdr>
                                            <w:top w:val="none" w:sz="0" w:space="0" w:color="auto"/>
                                            <w:left w:val="none" w:sz="0" w:space="0" w:color="auto"/>
                                            <w:bottom w:val="none" w:sz="0" w:space="0" w:color="auto"/>
                                            <w:right w:val="none" w:sz="0" w:space="0" w:color="auto"/>
                                          </w:divBdr>
                                          <w:divsChild>
                                            <w:div w:id="415056259">
                                              <w:marLeft w:val="0"/>
                                              <w:marRight w:val="0"/>
                                              <w:marTop w:val="0"/>
                                              <w:marBottom w:val="0"/>
                                              <w:divBdr>
                                                <w:top w:val="none" w:sz="0" w:space="0" w:color="auto"/>
                                                <w:left w:val="none" w:sz="0" w:space="0" w:color="auto"/>
                                                <w:bottom w:val="none" w:sz="0" w:space="0" w:color="auto"/>
                                                <w:right w:val="none" w:sz="0" w:space="0" w:color="auto"/>
                                              </w:divBdr>
                                              <w:divsChild>
                                                <w:div w:id="337734180">
                                                  <w:marLeft w:val="0"/>
                                                  <w:marRight w:val="0"/>
                                                  <w:marTop w:val="0"/>
                                                  <w:marBottom w:val="0"/>
                                                  <w:divBdr>
                                                    <w:top w:val="none" w:sz="0" w:space="0" w:color="auto"/>
                                                    <w:left w:val="none" w:sz="0" w:space="0" w:color="auto"/>
                                                    <w:bottom w:val="none" w:sz="0" w:space="0" w:color="auto"/>
                                                    <w:right w:val="none" w:sz="0" w:space="0" w:color="auto"/>
                                                  </w:divBdr>
                                                  <w:divsChild>
                                                    <w:div w:id="881329256">
                                                      <w:marLeft w:val="0"/>
                                                      <w:marRight w:val="0"/>
                                                      <w:marTop w:val="0"/>
                                                      <w:marBottom w:val="0"/>
                                                      <w:divBdr>
                                                        <w:top w:val="none" w:sz="0" w:space="0" w:color="auto"/>
                                                        <w:left w:val="none" w:sz="0" w:space="0" w:color="auto"/>
                                                        <w:bottom w:val="none" w:sz="0" w:space="0" w:color="auto"/>
                                                        <w:right w:val="none" w:sz="0" w:space="0" w:color="auto"/>
                                                      </w:divBdr>
                                                      <w:divsChild>
                                                        <w:div w:id="1290433008">
                                                          <w:marLeft w:val="0"/>
                                                          <w:marRight w:val="0"/>
                                                          <w:marTop w:val="0"/>
                                                          <w:marBottom w:val="0"/>
                                                          <w:divBdr>
                                                            <w:top w:val="none" w:sz="0" w:space="0" w:color="auto"/>
                                                            <w:left w:val="none" w:sz="0" w:space="0" w:color="auto"/>
                                                            <w:bottom w:val="none" w:sz="0" w:space="0" w:color="auto"/>
                                                            <w:right w:val="none" w:sz="0" w:space="0" w:color="auto"/>
                                                          </w:divBdr>
                                                        </w:div>
                                                        <w:div w:id="11416968">
                                                          <w:marLeft w:val="0"/>
                                                          <w:marRight w:val="0"/>
                                                          <w:marTop w:val="0"/>
                                                          <w:marBottom w:val="442"/>
                                                          <w:divBdr>
                                                            <w:top w:val="none" w:sz="0" w:space="0" w:color="auto"/>
                                                            <w:left w:val="none" w:sz="0" w:space="0" w:color="auto"/>
                                                            <w:bottom w:val="none" w:sz="0" w:space="0" w:color="auto"/>
                                                            <w:right w:val="none" w:sz="0" w:space="0" w:color="auto"/>
                                                          </w:divBdr>
                                                          <w:divsChild>
                                                            <w:div w:id="259946107">
                                                              <w:marLeft w:val="0"/>
                                                              <w:marRight w:val="0"/>
                                                              <w:marTop w:val="0"/>
                                                              <w:marBottom w:val="0"/>
                                                              <w:divBdr>
                                                                <w:top w:val="none" w:sz="0" w:space="0" w:color="auto"/>
                                                                <w:left w:val="none" w:sz="0" w:space="0" w:color="auto"/>
                                                                <w:bottom w:val="none" w:sz="0" w:space="0" w:color="auto"/>
                                                                <w:right w:val="none" w:sz="0" w:space="0" w:color="auto"/>
                                                              </w:divBdr>
                                                              <w:divsChild>
                                                                <w:div w:id="5769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8521514">
                                      <w:marLeft w:val="0"/>
                                      <w:marRight w:val="0"/>
                                      <w:marTop w:val="0"/>
                                      <w:marBottom w:val="0"/>
                                      <w:divBdr>
                                        <w:top w:val="none" w:sz="0" w:space="0" w:color="auto"/>
                                        <w:left w:val="none" w:sz="0" w:space="0" w:color="auto"/>
                                        <w:bottom w:val="none" w:sz="0" w:space="0" w:color="auto"/>
                                        <w:right w:val="none" w:sz="0" w:space="0" w:color="auto"/>
                                      </w:divBdr>
                                      <w:divsChild>
                                        <w:div w:id="1869022826">
                                          <w:marLeft w:val="0"/>
                                          <w:marRight w:val="0"/>
                                          <w:marTop w:val="0"/>
                                          <w:marBottom w:val="0"/>
                                          <w:divBdr>
                                            <w:top w:val="none" w:sz="0" w:space="0" w:color="auto"/>
                                            <w:left w:val="none" w:sz="0" w:space="0" w:color="auto"/>
                                            <w:bottom w:val="none" w:sz="0" w:space="0" w:color="auto"/>
                                            <w:right w:val="none" w:sz="0" w:space="0" w:color="auto"/>
                                          </w:divBdr>
                                          <w:divsChild>
                                            <w:div w:id="13212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3640">
          <w:marLeft w:val="-189"/>
          <w:marRight w:val="-189"/>
          <w:marTop w:val="0"/>
          <w:marBottom w:val="0"/>
          <w:divBdr>
            <w:top w:val="none" w:sz="0" w:space="0" w:color="auto"/>
            <w:left w:val="none" w:sz="0" w:space="0" w:color="auto"/>
            <w:bottom w:val="none" w:sz="0" w:space="0" w:color="auto"/>
            <w:right w:val="none" w:sz="0" w:space="0" w:color="auto"/>
          </w:divBdr>
          <w:divsChild>
            <w:div w:id="40595686">
              <w:marLeft w:val="0"/>
              <w:marRight w:val="0"/>
              <w:marTop w:val="0"/>
              <w:marBottom w:val="0"/>
              <w:divBdr>
                <w:top w:val="none" w:sz="0" w:space="0" w:color="auto"/>
                <w:left w:val="none" w:sz="0" w:space="0" w:color="auto"/>
                <w:bottom w:val="none" w:sz="0" w:space="0" w:color="auto"/>
                <w:right w:val="none" w:sz="0" w:space="0" w:color="auto"/>
              </w:divBdr>
              <w:divsChild>
                <w:div w:id="1746605771">
                  <w:marLeft w:val="0"/>
                  <w:marRight w:val="0"/>
                  <w:marTop w:val="0"/>
                  <w:marBottom w:val="0"/>
                  <w:divBdr>
                    <w:top w:val="none" w:sz="0" w:space="0" w:color="auto"/>
                    <w:left w:val="none" w:sz="0" w:space="0" w:color="auto"/>
                    <w:bottom w:val="none" w:sz="0" w:space="0" w:color="auto"/>
                    <w:right w:val="none" w:sz="0" w:space="0" w:color="auto"/>
                  </w:divBdr>
                  <w:divsChild>
                    <w:div w:id="1835994833">
                      <w:marLeft w:val="0"/>
                      <w:marRight w:val="0"/>
                      <w:marTop w:val="0"/>
                      <w:marBottom w:val="0"/>
                      <w:divBdr>
                        <w:top w:val="none" w:sz="0" w:space="0" w:color="auto"/>
                        <w:left w:val="none" w:sz="0" w:space="0" w:color="auto"/>
                        <w:bottom w:val="none" w:sz="0" w:space="0" w:color="auto"/>
                        <w:right w:val="none" w:sz="0" w:space="0" w:color="auto"/>
                      </w:divBdr>
                      <w:divsChild>
                        <w:div w:id="21218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548467">
      <w:bodyDiv w:val="1"/>
      <w:marLeft w:val="0"/>
      <w:marRight w:val="0"/>
      <w:marTop w:val="0"/>
      <w:marBottom w:val="0"/>
      <w:divBdr>
        <w:top w:val="none" w:sz="0" w:space="0" w:color="auto"/>
        <w:left w:val="none" w:sz="0" w:space="0" w:color="auto"/>
        <w:bottom w:val="none" w:sz="0" w:space="0" w:color="auto"/>
        <w:right w:val="none" w:sz="0" w:space="0" w:color="auto"/>
      </w:divBdr>
      <w:divsChild>
        <w:div w:id="2043089542">
          <w:marLeft w:val="0"/>
          <w:marRight w:val="0"/>
          <w:marTop w:val="0"/>
          <w:marBottom w:val="0"/>
          <w:divBdr>
            <w:top w:val="none" w:sz="0" w:space="0" w:color="auto"/>
            <w:left w:val="none" w:sz="0" w:space="0" w:color="auto"/>
            <w:bottom w:val="none" w:sz="0" w:space="0" w:color="auto"/>
            <w:right w:val="none" w:sz="0" w:space="0" w:color="auto"/>
          </w:divBdr>
          <w:divsChild>
            <w:div w:id="1896119623">
              <w:marLeft w:val="0"/>
              <w:marRight w:val="0"/>
              <w:marTop w:val="0"/>
              <w:marBottom w:val="0"/>
              <w:divBdr>
                <w:top w:val="none" w:sz="0" w:space="0" w:color="auto"/>
                <w:left w:val="none" w:sz="0" w:space="0" w:color="auto"/>
                <w:bottom w:val="none" w:sz="0" w:space="0" w:color="auto"/>
                <w:right w:val="none" w:sz="0" w:space="0" w:color="auto"/>
              </w:divBdr>
              <w:divsChild>
                <w:div w:id="201871622">
                  <w:marLeft w:val="0"/>
                  <w:marRight w:val="0"/>
                  <w:marTop w:val="0"/>
                  <w:marBottom w:val="0"/>
                  <w:divBdr>
                    <w:top w:val="none" w:sz="0" w:space="0" w:color="auto"/>
                    <w:left w:val="none" w:sz="0" w:space="0" w:color="auto"/>
                    <w:bottom w:val="none" w:sz="0" w:space="0" w:color="auto"/>
                    <w:right w:val="none" w:sz="0" w:space="0" w:color="auto"/>
                  </w:divBdr>
                  <w:divsChild>
                    <w:div w:id="14777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5876">
              <w:marLeft w:val="0"/>
              <w:marRight w:val="0"/>
              <w:marTop w:val="0"/>
              <w:marBottom w:val="0"/>
              <w:divBdr>
                <w:top w:val="none" w:sz="0" w:space="0" w:color="auto"/>
                <w:left w:val="none" w:sz="0" w:space="0" w:color="auto"/>
                <w:bottom w:val="none" w:sz="0" w:space="0" w:color="auto"/>
                <w:right w:val="none" w:sz="0" w:space="0" w:color="auto"/>
              </w:divBdr>
              <w:divsChild>
                <w:div w:id="1198662563">
                  <w:marLeft w:val="0"/>
                  <w:marRight w:val="0"/>
                  <w:marTop w:val="0"/>
                  <w:marBottom w:val="0"/>
                  <w:divBdr>
                    <w:top w:val="none" w:sz="0" w:space="0" w:color="auto"/>
                    <w:left w:val="none" w:sz="0" w:space="0" w:color="auto"/>
                    <w:bottom w:val="none" w:sz="0" w:space="0" w:color="auto"/>
                    <w:right w:val="none" w:sz="0" w:space="0" w:color="auto"/>
                  </w:divBdr>
                  <w:divsChild>
                    <w:div w:id="10957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24494">
              <w:marLeft w:val="0"/>
              <w:marRight w:val="0"/>
              <w:marTop w:val="0"/>
              <w:marBottom w:val="0"/>
              <w:divBdr>
                <w:top w:val="none" w:sz="0" w:space="0" w:color="auto"/>
                <w:left w:val="none" w:sz="0" w:space="0" w:color="auto"/>
                <w:bottom w:val="none" w:sz="0" w:space="0" w:color="auto"/>
                <w:right w:val="none" w:sz="0" w:space="0" w:color="auto"/>
              </w:divBdr>
              <w:divsChild>
                <w:div w:id="219562622">
                  <w:marLeft w:val="0"/>
                  <w:marRight w:val="0"/>
                  <w:marTop w:val="0"/>
                  <w:marBottom w:val="0"/>
                  <w:divBdr>
                    <w:top w:val="none" w:sz="0" w:space="0" w:color="auto"/>
                    <w:left w:val="none" w:sz="0" w:space="0" w:color="auto"/>
                    <w:bottom w:val="none" w:sz="0" w:space="0" w:color="auto"/>
                    <w:right w:val="none" w:sz="0" w:space="0" w:color="auto"/>
                  </w:divBdr>
                  <w:divsChild>
                    <w:div w:id="1008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5871">
              <w:marLeft w:val="0"/>
              <w:marRight w:val="0"/>
              <w:marTop w:val="0"/>
              <w:marBottom w:val="0"/>
              <w:divBdr>
                <w:top w:val="none" w:sz="0" w:space="0" w:color="auto"/>
                <w:left w:val="none" w:sz="0" w:space="0" w:color="auto"/>
                <w:bottom w:val="none" w:sz="0" w:space="0" w:color="auto"/>
                <w:right w:val="none" w:sz="0" w:space="0" w:color="auto"/>
              </w:divBdr>
              <w:divsChild>
                <w:div w:id="4016672">
                  <w:marLeft w:val="0"/>
                  <w:marRight w:val="0"/>
                  <w:marTop w:val="0"/>
                  <w:marBottom w:val="0"/>
                  <w:divBdr>
                    <w:top w:val="none" w:sz="0" w:space="0" w:color="auto"/>
                    <w:left w:val="none" w:sz="0" w:space="0" w:color="auto"/>
                    <w:bottom w:val="none" w:sz="0" w:space="0" w:color="auto"/>
                    <w:right w:val="none" w:sz="0" w:space="0" w:color="auto"/>
                  </w:divBdr>
                  <w:divsChild>
                    <w:div w:id="9867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2864">
              <w:marLeft w:val="0"/>
              <w:marRight w:val="0"/>
              <w:marTop w:val="0"/>
              <w:marBottom w:val="0"/>
              <w:divBdr>
                <w:top w:val="none" w:sz="0" w:space="0" w:color="auto"/>
                <w:left w:val="none" w:sz="0" w:space="0" w:color="auto"/>
                <w:bottom w:val="none" w:sz="0" w:space="0" w:color="auto"/>
                <w:right w:val="none" w:sz="0" w:space="0" w:color="auto"/>
              </w:divBdr>
              <w:divsChild>
                <w:div w:id="377515499">
                  <w:marLeft w:val="0"/>
                  <w:marRight w:val="0"/>
                  <w:marTop w:val="0"/>
                  <w:marBottom w:val="0"/>
                  <w:divBdr>
                    <w:top w:val="none" w:sz="0" w:space="0" w:color="auto"/>
                    <w:left w:val="none" w:sz="0" w:space="0" w:color="auto"/>
                    <w:bottom w:val="none" w:sz="0" w:space="0" w:color="auto"/>
                    <w:right w:val="none" w:sz="0" w:space="0" w:color="auto"/>
                  </w:divBdr>
                  <w:divsChild>
                    <w:div w:id="184755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88029">
              <w:marLeft w:val="0"/>
              <w:marRight w:val="0"/>
              <w:marTop w:val="0"/>
              <w:marBottom w:val="0"/>
              <w:divBdr>
                <w:top w:val="none" w:sz="0" w:space="0" w:color="auto"/>
                <w:left w:val="none" w:sz="0" w:space="0" w:color="auto"/>
                <w:bottom w:val="none" w:sz="0" w:space="0" w:color="auto"/>
                <w:right w:val="none" w:sz="0" w:space="0" w:color="auto"/>
              </w:divBdr>
              <w:divsChild>
                <w:div w:id="1295521834">
                  <w:marLeft w:val="0"/>
                  <w:marRight w:val="0"/>
                  <w:marTop w:val="0"/>
                  <w:marBottom w:val="0"/>
                  <w:divBdr>
                    <w:top w:val="none" w:sz="0" w:space="0" w:color="auto"/>
                    <w:left w:val="none" w:sz="0" w:space="0" w:color="auto"/>
                    <w:bottom w:val="none" w:sz="0" w:space="0" w:color="auto"/>
                    <w:right w:val="none" w:sz="0" w:space="0" w:color="auto"/>
                  </w:divBdr>
                  <w:divsChild>
                    <w:div w:id="13336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415890">
      <w:bodyDiv w:val="1"/>
      <w:marLeft w:val="0"/>
      <w:marRight w:val="0"/>
      <w:marTop w:val="0"/>
      <w:marBottom w:val="0"/>
      <w:divBdr>
        <w:top w:val="none" w:sz="0" w:space="0" w:color="auto"/>
        <w:left w:val="none" w:sz="0" w:space="0" w:color="auto"/>
        <w:bottom w:val="none" w:sz="0" w:space="0" w:color="auto"/>
        <w:right w:val="none" w:sz="0" w:space="0" w:color="auto"/>
      </w:divBdr>
    </w:div>
    <w:div w:id="1101608101">
      <w:bodyDiv w:val="1"/>
      <w:marLeft w:val="0"/>
      <w:marRight w:val="0"/>
      <w:marTop w:val="0"/>
      <w:marBottom w:val="0"/>
      <w:divBdr>
        <w:top w:val="none" w:sz="0" w:space="0" w:color="auto"/>
        <w:left w:val="none" w:sz="0" w:space="0" w:color="auto"/>
        <w:bottom w:val="none" w:sz="0" w:space="0" w:color="auto"/>
        <w:right w:val="none" w:sz="0" w:space="0" w:color="auto"/>
      </w:divBdr>
    </w:div>
    <w:div w:id="1174303402">
      <w:bodyDiv w:val="1"/>
      <w:marLeft w:val="0"/>
      <w:marRight w:val="0"/>
      <w:marTop w:val="0"/>
      <w:marBottom w:val="0"/>
      <w:divBdr>
        <w:top w:val="none" w:sz="0" w:space="0" w:color="auto"/>
        <w:left w:val="none" w:sz="0" w:space="0" w:color="auto"/>
        <w:bottom w:val="none" w:sz="0" w:space="0" w:color="auto"/>
        <w:right w:val="none" w:sz="0" w:space="0" w:color="auto"/>
      </w:divBdr>
      <w:divsChild>
        <w:div w:id="1979606596">
          <w:marLeft w:val="0"/>
          <w:marRight w:val="0"/>
          <w:marTop w:val="0"/>
          <w:marBottom w:val="0"/>
          <w:divBdr>
            <w:top w:val="none" w:sz="0" w:space="0" w:color="auto"/>
            <w:left w:val="none" w:sz="0" w:space="0" w:color="auto"/>
            <w:bottom w:val="none" w:sz="0" w:space="0" w:color="auto"/>
            <w:right w:val="none" w:sz="0" w:space="0" w:color="auto"/>
          </w:divBdr>
        </w:div>
        <w:div w:id="210925545">
          <w:marLeft w:val="0"/>
          <w:marRight w:val="0"/>
          <w:marTop w:val="0"/>
          <w:marBottom w:val="442"/>
          <w:divBdr>
            <w:top w:val="none" w:sz="0" w:space="0" w:color="auto"/>
            <w:left w:val="none" w:sz="0" w:space="0" w:color="auto"/>
            <w:bottom w:val="none" w:sz="0" w:space="0" w:color="auto"/>
            <w:right w:val="none" w:sz="0" w:space="0" w:color="auto"/>
          </w:divBdr>
          <w:divsChild>
            <w:div w:id="138958054">
              <w:marLeft w:val="0"/>
              <w:marRight w:val="0"/>
              <w:marTop w:val="0"/>
              <w:marBottom w:val="0"/>
              <w:divBdr>
                <w:top w:val="none" w:sz="0" w:space="0" w:color="auto"/>
                <w:left w:val="none" w:sz="0" w:space="0" w:color="auto"/>
                <w:bottom w:val="none" w:sz="0" w:space="0" w:color="auto"/>
                <w:right w:val="none" w:sz="0" w:space="0" w:color="auto"/>
              </w:divBdr>
              <w:divsChild>
                <w:div w:id="17215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62253">
      <w:bodyDiv w:val="1"/>
      <w:marLeft w:val="0"/>
      <w:marRight w:val="0"/>
      <w:marTop w:val="0"/>
      <w:marBottom w:val="0"/>
      <w:divBdr>
        <w:top w:val="none" w:sz="0" w:space="0" w:color="auto"/>
        <w:left w:val="none" w:sz="0" w:space="0" w:color="auto"/>
        <w:bottom w:val="none" w:sz="0" w:space="0" w:color="auto"/>
        <w:right w:val="none" w:sz="0" w:space="0" w:color="auto"/>
      </w:divBdr>
    </w:div>
    <w:div w:id="1283144950">
      <w:bodyDiv w:val="1"/>
      <w:marLeft w:val="0"/>
      <w:marRight w:val="0"/>
      <w:marTop w:val="0"/>
      <w:marBottom w:val="0"/>
      <w:divBdr>
        <w:top w:val="none" w:sz="0" w:space="0" w:color="auto"/>
        <w:left w:val="none" w:sz="0" w:space="0" w:color="auto"/>
        <w:bottom w:val="none" w:sz="0" w:space="0" w:color="auto"/>
        <w:right w:val="none" w:sz="0" w:space="0" w:color="auto"/>
      </w:divBdr>
    </w:div>
    <w:div w:id="1326055944">
      <w:bodyDiv w:val="1"/>
      <w:marLeft w:val="0"/>
      <w:marRight w:val="0"/>
      <w:marTop w:val="0"/>
      <w:marBottom w:val="0"/>
      <w:divBdr>
        <w:top w:val="none" w:sz="0" w:space="0" w:color="auto"/>
        <w:left w:val="none" w:sz="0" w:space="0" w:color="auto"/>
        <w:bottom w:val="none" w:sz="0" w:space="0" w:color="auto"/>
        <w:right w:val="none" w:sz="0" w:space="0" w:color="auto"/>
      </w:divBdr>
    </w:div>
    <w:div w:id="1438985203">
      <w:bodyDiv w:val="1"/>
      <w:marLeft w:val="0"/>
      <w:marRight w:val="0"/>
      <w:marTop w:val="0"/>
      <w:marBottom w:val="0"/>
      <w:divBdr>
        <w:top w:val="none" w:sz="0" w:space="0" w:color="auto"/>
        <w:left w:val="none" w:sz="0" w:space="0" w:color="auto"/>
        <w:bottom w:val="none" w:sz="0" w:space="0" w:color="auto"/>
        <w:right w:val="none" w:sz="0" w:space="0" w:color="auto"/>
      </w:divBdr>
    </w:div>
    <w:div w:id="1454593149">
      <w:bodyDiv w:val="1"/>
      <w:marLeft w:val="0"/>
      <w:marRight w:val="0"/>
      <w:marTop w:val="0"/>
      <w:marBottom w:val="0"/>
      <w:divBdr>
        <w:top w:val="none" w:sz="0" w:space="0" w:color="auto"/>
        <w:left w:val="none" w:sz="0" w:space="0" w:color="auto"/>
        <w:bottom w:val="none" w:sz="0" w:space="0" w:color="auto"/>
        <w:right w:val="none" w:sz="0" w:space="0" w:color="auto"/>
      </w:divBdr>
    </w:div>
    <w:div w:id="1478377795">
      <w:bodyDiv w:val="1"/>
      <w:marLeft w:val="0"/>
      <w:marRight w:val="0"/>
      <w:marTop w:val="0"/>
      <w:marBottom w:val="0"/>
      <w:divBdr>
        <w:top w:val="none" w:sz="0" w:space="0" w:color="auto"/>
        <w:left w:val="none" w:sz="0" w:space="0" w:color="auto"/>
        <w:bottom w:val="none" w:sz="0" w:space="0" w:color="auto"/>
        <w:right w:val="none" w:sz="0" w:space="0" w:color="auto"/>
      </w:divBdr>
    </w:div>
    <w:div w:id="1581714045">
      <w:bodyDiv w:val="1"/>
      <w:marLeft w:val="0"/>
      <w:marRight w:val="0"/>
      <w:marTop w:val="0"/>
      <w:marBottom w:val="0"/>
      <w:divBdr>
        <w:top w:val="none" w:sz="0" w:space="0" w:color="auto"/>
        <w:left w:val="none" w:sz="0" w:space="0" w:color="auto"/>
        <w:bottom w:val="none" w:sz="0" w:space="0" w:color="auto"/>
        <w:right w:val="none" w:sz="0" w:space="0" w:color="auto"/>
      </w:divBdr>
    </w:div>
    <w:div w:id="1844590102">
      <w:bodyDiv w:val="1"/>
      <w:marLeft w:val="0"/>
      <w:marRight w:val="0"/>
      <w:marTop w:val="0"/>
      <w:marBottom w:val="0"/>
      <w:divBdr>
        <w:top w:val="none" w:sz="0" w:space="0" w:color="auto"/>
        <w:left w:val="none" w:sz="0" w:space="0" w:color="auto"/>
        <w:bottom w:val="none" w:sz="0" w:space="0" w:color="auto"/>
        <w:right w:val="none" w:sz="0" w:space="0" w:color="auto"/>
      </w:divBdr>
    </w:div>
    <w:div w:id="1875387975">
      <w:bodyDiv w:val="1"/>
      <w:marLeft w:val="0"/>
      <w:marRight w:val="0"/>
      <w:marTop w:val="0"/>
      <w:marBottom w:val="0"/>
      <w:divBdr>
        <w:top w:val="none" w:sz="0" w:space="0" w:color="auto"/>
        <w:left w:val="none" w:sz="0" w:space="0" w:color="auto"/>
        <w:bottom w:val="none" w:sz="0" w:space="0" w:color="auto"/>
        <w:right w:val="none" w:sz="0" w:space="0" w:color="auto"/>
      </w:divBdr>
    </w:div>
    <w:div w:id="1971087863">
      <w:bodyDiv w:val="1"/>
      <w:marLeft w:val="0"/>
      <w:marRight w:val="0"/>
      <w:marTop w:val="0"/>
      <w:marBottom w:val="0"/>
      <w:divBdr>
        <w:top w:val="none" w:sz="0" w:space="0" w:color="auto"/>
        <w:left w:val="none" w:sz="0" w:space="0" w:color="auto"/>
        <w:bottom w:val="none" w:sz="0" w:space="0" w:color="auto"/>
        <w:right w:val="none" w:sz="0" w:space="0" w:color="auto"/>
      </w:divBdr>
    </w:div>
    <w:div w:id="1977487030">
      <w:bodyDiv w:val="1"/>
      <w:marLeft w:val="0"/>
      <w:marRight w:val="0"/>
      <w:marTop w:val="0"/>
      <w:marBottom w:val="0"/>
      <w:divBdr>
        <w:top w:val="none" w:sz="0" w:space="0" w:color="auto"/>
        <w:left w:val="none" w:sz="0" w:space="0" w:color="auto"/>
        <w:bottom w:val="none" w:sz="0" w:space="0" w:color="auto"/>
        <w:right w:val="none" w:sz="0" w:space="0" w:color="auto"/>
      </w:divBdr>
    </w:div>
    <w:div w:id="1979338746">
      <w:bodyDiv w:val="1"/>
      <w:marLeft w:val="0"/>
      <w:marRight w:val="0"/>
      <w:marTop w:val="0"/>
      <w:marBottom w:val="0"/>
      <w:divBdr>
        <w:top w:val="none" w:sz="0" w:space="0" w:color="auto"/>
        <w:left w:val="none" w:sz="0" w:space="0" w:color="auto"/>
        <w:bottom w:val="none" w:sz="0" w:space="0" w:color="auto"/>
        <w:right w:val="none" w:sz="0" w:space="0" w:color="auto"/>
      </w:divBdr>
    </w:div>
    <w:div w:id="198465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daniepsychologiczn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10B76-38BA-4EA2-BA05-5643609CC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51760</TotalTime>
  <Pages>19</Pages>
  <Words>4356</Words>
  <Characters>26139</Characters>
  <Application>Microsoft Office Word</Application>
  <DocSecurity>0</DocSecurity>
  <Lines>217</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2020-08-31T23:58:00Z</dcterms:created>
  <dcterms:modified xsi:type="dcterms:W3CDTF">2020-10-28T17:31:00Z</dcterms:modified>
</cp:coreProperties>
</file>