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D9CA90" w14:textId="77777777" w:rsidR="003745AA" w:rsidRDefault="003745AA" w:rsidP="003745AA">
      <w:pPr>
        <w:spacing w:line="360" w:lineRule="auto"/>
        <w:rPr>
          <w:sz w:val="28"/>
          <w:szCs w:val="28"/>
        </w:rPr>
      </w:pPr>
      <w:r w:rsidRPr="00771CFB">
        <w:rPr>
          <w:b/>
          <w:sz w:val="28"/>
          <w:szCs w:val="28"/>
        </w:rPr>
        <w:t xml:space="preserve">OŚWIADCZENIE </w:t>
      </w:r>
      <w:r>
        <w:rPr>
          <w:sz w:val="28"/>
          <w:szCs w:val="28"/>
        </w:rPr>
        <w:t>Z DNIA ……………………………..</w:t>
      </w:r>
    </w:p>
    <w:p w14:paraId="783CA464" w14:textId="77777777" w:rsidR="003745AA" w:rsidRDefault="003745AA" w:rsidP="003745AA">
      <w:pPr>
        <w:spacing w:line="360" w:lineRule="auto"/>
        <w:rPr>
          <w:sz w:val="28"/>
          <w:szCs w:val="28"/>
        </w:rPr>
      </w:pPr>
    </w:p>
    <w:p w14:paraId="497B855E" w14:textId="77777777" w:rsidR="003745AA" w:rsidRDefault="003745AA" w:rsidP="003745AA">
      <w:pPr>
        <w:spacing w:line="360" w:lineRule="auto"/>
        <w:rPr>
          <w:sz w:val="28"/>
          <w:szCs w:val="28"/>
        </w:rPr>
      </w:pPr>
      <w:r w:rsidRPr="00892E50">
        <w:rPr>
          <w:sz w:val="28"/>
          <w:szCs w:val="28"/>
        </w:rPr>
        <w:t>W ZWIĄZKU Z ZAGUBIENIEM/ ZNISZCZENIEM FAKTURY</w:t>
      </w:r>
    </w:p>
    <w:p w14:paraId="22B84D6D" w14:textId="77777777" w:rsidR="003745AA" w:rsidRPr="00892E50" w:rsidRDefault="003745AA" w:rsidP="003745AA">
      <w:pPr>
        <w:spacing w:line="360" w:lineRule="auto"/>
        <w:rPr>
          <w:sz w:val="28"/>
          <w:szCs w:val="28"/>
        </w:rPr>
      </w:pPr>
      <w:r w:rsidRPr="00892E50">
        <w:rPr>
          <w:sz w:val="28"/>
          <w:szCs w:val="28"/>
        </w:rPr>
        <w:t>ZWRACAM SIĘ Z PROŚBĄ O WYSTAWIENIE DUPLIKATU</w:t>
      </w:r>
    </w:p>
    <w:p w14:paraId="137F261E" w14:textId="135B533D" w:rsidR="003745AA" w:rsidRPr="00892E50" w:rsidRDefault="00950E69" w:rsidP="003745AA">
      <w:pPr>
        <w:spacing w:line="360" w:lineRule="auto"/>
        <w:rPr>
          <w:sz w:val="28"/>
          <w:szCs w:val="28"/>
        </w:rPr>
      </w:pPr>
      <w:r>
        <w:rPr>
          <w:sz w:val="28"/>
          <w:szCs w:val="28"/>
        </w:rPr>
        <w:t xml:space="preserve">FAKTURY NR </w:t>
      </w:r>
      <w:r w:rsidR="003745AA" w:rsidRPr="00892E50">
        <w:rPr>
          <w:sz w:val="28"/>
          <w:szCs w:val="28"/>
        </w:rPr>
        <w:t>……………………………………</w:t>
      </w:r>
    </w:p>
    <w:p w14:paraId="0FE6065F" w14:textId="319514E4" w:rsidR="003745AA" w:rsidRPr="00892E50" w:rsidRDefault="003745AA" w:rsidP="003745AA">
      <w:pPr>
        <w:spacing w:line="360" w:lineRule="auto"/>
        <w:rPr>
          <w:sz w:val="28"/>
          <w:szCs w:val="28"/>
        </w:rPr>
      </w:pPr>
      <w:r w:rsidRPr="00892E50">
        <w:rPr>
          <w:sz w:val="28"/>
          <w:szCs w:val="28"/>
        </w:rPr>
        <w:t>Z DNIA …………………………………………………</w:t>
      </w:r>
    </w:p>
    <w:p w14:paraId="068F2A34" w14:textId="77777777" w:rsidR="003745AA" w:rsidRPr="00892E50" w:rsidRDefault="003745AA" w:rsidP="003745AA">
      <w:pPr>
        <w:spacing w:line="360" w:lineRule="auto"/>
        <w:rPr>
          <w:sz w:val="28"/>
          <w:szCs w:val="28"/>
        </w:rPr>
      </w:pPr>
    </w:p>
    <w:p w14:paraId="3D52CF81" w14:textId="77777777" w:rsidR="003745AA" w:rsidRPr="00892E50" w:rsidRDefault="003745AA" w:rsidP="003745AA">
      <w:pPr>
        <w:spacing w:line="360" w:lineRule="auto"/>
        <w:rPr>
          <w:sz w:val="28"/>
          <w:szCs w:val="28"/>
        </w:rPr>
      </w:pPr>
      <w:r w:rsidRPr="00892E50">
        <w:rPr>
          <w:sz w:val="28"/>
          <w:szCs w:val="28"/>
        </w:rPr>
        <w:t>DANE KLIENTA: ………………………………………………………...</w:t>
      </w:r>
    </w:p>
    <w:p w14:paraId="2CEF4DB3" w14:textId="77777777" w:rsidR="003745AA" w:rsidRPr="00892E50" w:rsidRDefault="003745AA" w:rsidP="003745AA">
      <w:pPr>
        <w:spacing w:line="360" w:lineRule="auto"/>
        <w:rPr>
          <w:sz w:val="28"/>
          <w:szCs w:val="28"/>
        </w:rPr>
      </w:pPr>
      <w:r w:rsidRPr="00892E50">
        <w:rPr>
          <w:sz w:val="28"/>
          <w:szCs w:val="28"/>
        </w:rPr>
        <w:t>………………………………………………………………………………</w:t>
      </w:r>
    </w:p>
    <w:p w14:paraId="73848A97" w14:textId="77777777" w:rsidR="003745AA" w:rsidRPr="00892E50" w:rsidRDefault="003745AA" w:rsidP="003745AA">
      <w:pPr>
        <w:spacing w:line="360" w:lineRule="auto"/>
        <w:rPr>
          <w:sz w:val="28"/>
          <w:szCs w:val="28"/>
        </w:rPr>
      </w:pPr>
      <w:r w:rsidRPr="00892E50">
        <w:rPr>
          <w:sz w:val="28"/>
          <w:szCs w:val="28"/>
        </w:rPr>
        <w:t>………………………………………………………………………………</w:t>
      </w:r>
    </w:p>
    <w:p w14:paraId="3EC5B665" w14:textId="77777777" w:rsidR="003745AA" w:rsidRDefault="003745AA" w:rsidP="003745AA">
      <w:pPr>
        <w:spacing w:line="360" w:lineRule="auto"/>
        <w:rPr>
          <w:sz w:val="28"/>
          <w:szCs w:val="28"/>
        </w:rPr>
      </w:pPr>
      <w:r w:rsidRPr="00892E50">
        <w:rPr>
          <w:sz w:val="28"/>
          <w:szCs w:val="28"/>
        </w:rPr>
        <w:t>………………………………………………………………………………</w:t>
      </w:r>
    </w:p>
    <w:p w14:paraId="41F31E21" w14:textId="77777777" w:rsidR="003745AA" w:rsidRPr="00791630" w:rsidRDefault="003745AA" w:rsidP="003745AA">
      <w:pPr>
        <w:spacing w:line="360" w:lineRule="auto"/>
        <w:rPr>
          <w:sz w:val="28"/>
          <w:szCs w:val="28"/>
          <w:highlight w:val="yellow"/>
        </w:rPr>
      </w:pPr>
    </w:p>
    <w:p w14:paraId="26D79EDF" w14:textId="77777777" w:rsidR="003745AA" w:rsidRPr="000C282C" w:rsidRDefault="003745AA" w:rsidP="003745AA">
      <w:pPr>
        <w:widowControl w:val="0"/>
        <w:spacing w:line="276" w:lineRule="auto"/>
        <w:jc w:val="both"/>
        <w:rPr>
          <w:i/>
          <w:sz w:val="20"/>
        </w:rPr>
      </w:pPr>
      <w:r w:rsidRPr="000C282C">
        <w:rPr>
          <w:b/>
          <w:i/>
          <w:sz w:val="20"/>
        </w:rPr>
        <w:t>Administratorem</w:t>
      </w:r>
      <w:r w:rsidRPr="000C282C">
        <w:rPr>
          <w:i/>
          <w:sz w:val="20"/>
        </w:rPr>
        <w:t xml:space="preserve"> Twoich danych osobowych jest </w:t>
      </w:r>
      <w:r w:rsidRPr="000C282C">
        <w:rPr>
          <w:b/>
          <w:i/>
          <w:sz w:val="20"/>
        </w:rPr>
        <w:t>Castorama Polska spółka z ograniczoną odpowiedzialnością z siedzibą w Warszawie</w:t>
      </w:r>
      <w:r w:rsidRPr="000C282C">
        <w:rPr>
          <w:i/>
          <w:sz w:val="20"/>
        </w:rPr>
        <w:t xml:space="preserve"> (02-255) przy ul. Krakowiaków 78. </w:t>
      </w:r>
    </w:p>
    <w:p w14:paraId="38F6A468" w14:textId="77777777" w:rsidR="003745AA" w:rsidRPr="000C282C" w:rsidRDefault="003745AA" w:rsidP="003745AA">
      <w:pPr>
        <w:spacing w:line="276" w:lineRule="auto"/>
        <w:jc w:val="both"/>
        <w:rPr>
          <w:i/>
          <w:sz w:val="20"/>
        </w:rPr>
      </w:pPr>
      <w:r w:rsidRPr="000C282C">
        <w:rPr>
          <w:i/>
          <w:sz w:val="20"/>
        </w:rPr>
        <w:t>Administrator wyznaczył Inspektora ochrony danych osobowych, z którym można kontaktować się pod adresem pocztowym siedziby Administratora, elektronicznie poprzez adres e-mail: IOD@castorama.pl lub poprzez formularz kontaktowy dostępny na stronie Internetowej www.castorama.pl, we wszystkich sprawach dotyczących przetwarzania danych osobowych oraz korzystania z praw związanych z przetwarzaniem danych osobowych.</w:t>
      </w:r>
    </w:p>
    <w:p w14:paraId="690E09FD" w14:textId="77777777" w:rsidR="003745AA" w:rsidRPr="000C282C" w:rsidRDefault="003745AA" w:rsidP="003745AA">
      <w:pPr>
        <w:jc w:val="both"/>
        <w:rPr>
          <w:i/>
          <w:sz w:val="20"/>
        </w:rPr>
      </w:pPr>
      <w:r w:rsidRPr="000C282C">
        <w:rPr>
          <w:i/>
          <w:sz w:val="20"/>
        </w:rPr>
        <w:t xml:space="preserve">Twoje dane będą przetwarzane w celu wystawienia i eksploatacji faktur, na podstawie </w:t>
      </w:r>
      <w:r w:rsidRPr="000C282C">
        <w:rPr>
          <w:rFonts w:cs="Calibri"/>
          <w:i/>
          <w:sz w:val="20"/>
        </w:rPr>
        <w:t xml:space="preserve">obowiązku prawnego ciążącego na Administratorze - art. 6 ust. 1 lit. c Rozporządzenia Ogólnego o Ochronie Danych Osobowych (dalej: „RODO”). </w:t>
      </w:r>
      <w:r w:rsidRPr="000C282C">
        <w:rPr>
          <w:i/>
          <w:sz w:val="20"/>
        </w:rPr>
        <w:t xml:space="preserve">Podanie danych jest wymogiem ustawowym, niezbędne do wystawienia dokumentu sprzedaży (faktury). Dane osobowe będą przechowywane przez okres wynikający z przepisów prawa, w tym zwłaszcza </w:t>
      </w:r>
      <w:r w:rsidRPr="000C282C">
        <w:rPr>
          <w:rFonts w:cs="Calibri"/>
          <w:i/>
          <w:sz w:val="20"/>
        </w:rPr>
        <w:t xml:space="preserve">związany z obowiązkiem archiwizacji dokumentacji rachunkowej. </w:t>
      </w:r>
    </w:p>
    <w:p w14:paraId="5AA21171" w14:textId="77777777" w:rsidR="003745AA" w:rsidRPr="000C282C" w:rsidRDefault="003745AA" w:rsidP="003745AA">
      <w:pPr>
        <w:jc w:val="both"/>
        <w:rPr>
          <w:i/>
          <w:sz w:val="20"/>
        </w:rPr>
      </w:pPr>
      <w:r w:rsidRPr="000C282C">
        <w:rPr>
          <w:i/>
          <w:sz w:val="20"/>
        </w:rPr>
        <w:t>Castorama Polska może przekazywać Twoje dane</w:t>
      </w:r>
      <w:r w:rsidRPr="000C282C">
        <w:rPr>
          <w:rFonts w:cs="Calibri"/>
          <w:i/>
          <w:sz w:val="20"/>
        </w:rPr>
        <w:t xml:space="preserve"> dostawcy usług IT w ramach obsługi systemu.</w:t>
      </w:r>
    </w:p>
    <w:p w14:paraId="1683F06C" w14:textId="77777777" w:rsidR="003745AA" w:rsidRPr="004C5AD2" w:rsidRDefault="003745AA" w:rsidP="003745AA">
      <w:pPr>
        <w:jc w:val="both"/>
        <w:rPr>
          <w:i/>
          <w:sz w:val="20"/>
        </w:rPr>
      </w:pPr>
      <w:r w:rsidRPr="000C282C">
        <w:rPr>
          <w:i/>
          <w:sz w:val="20"/>
        </w:rPr>
        <w:t>Masz prawo żądania dostępu do danych, sprostowania, usunięcia, przenoszenia danych lub ograniczenia ich przetwarzania. Jeśli uznasz, że przetwarzając Twoje dane osobowe naruszono przepisy RODO, masz prawo wniesienia skargi do Prezesa Urzędu Ochrony Danych Osobowych.</w:t>
      </w:r>
      <w:r w:rsidRPr="004C5AD2">
        <w:rPr>
          <w:i/>
          <w:sz w:val="20"/>
        </w:rPr>
        <w:t xml:space="preserve"> </w:t>
      </w:r>
    </w:p>
    <w:p w14:paraId="5EAB26F0" w14:textId="77777777" w:rsidR="003745AA" w:rsidRPr="00892E50" w:rsidRDefault="003745AA" w:rsidP="003745AA">
      <w:pPr>
        <w:spacing w:line="360" w:lineRule="auto"/>
        <w:rPr>
          <w:sz w:val="28"/>
          <w:szCs w:val="28"/>
        </w:rPr>
      </w:pPr>
    </w:p>
    <w:p w14:paraId="6701BEDE" w14:textId="77777777" w:rsidR="003745AA" w:rsidRPr="00892E50" w:rsidRDefault="003745AA" w:rsidP="003745AA">
      <w:pPr>
        <w:spacing w:line="360" w:lineRule="auto"/>
        <w:rPr>
          <w:sz w:val="28"/>
          <w:szCs w:val="28"/>
        </w:rPr>
      </w:pPr>
    </w:p>
    <w:p w14:paraId="49044A40" w14:textId="77777777" w:rsidR="003745AA" w:rsidRPr="00892E50" w:rsidRDefault="003745AA" w:rsidP="003745AA">
      <w:pPr>
        <w:spacing w:line="360" w:lineRule="auto"/>
        <w:ind w:left="4248"/>
        <w:rPr>
          <w:sz w:val="28"/>
          <w:szCs w:val="28"/>
        </w:rPr>
      </w:pPr>
      <w:r w:rsidRPr="00892E50">
        <w:rPr>
          <w:sz w:val="28"/>
          <w:szCs w:val="28"/>
        </w:rPr>
        <w:t>……..…..………………………….</w:t>
      </w:r>
    </w:p>
    <w:p w14:paraId="44A15FE7" w14:textId="77777777" w:rsidR="003745AA" w:rsidRDefault="003745AA" w:rsidP="003745AA">
      <w:pPr>
        <w:spacing w:line="360" w:lineRule="auto"/>
        <w:ind w:left="4956"/>
        <w:rPr>
          <w:sz w:val="28"/>
          <w:szCs w:val="28"/>
        </w:rPr>
      </w:pPr>
      <w:r w:rsidRPr="00892E50">
        <w:rPr>
          <w:sz w:val="28"/>
          <w:szCs w:val="28"/>
        </w:rPr>
        <w:t xml:space="preserve">   PODPIS KLIENT</w:t>
      </w:r>
      <w:r>
        <w:rPr>
          <w:sz w:val="28"/>
          <w:szCs w:val="28"/>
        </w:rPr>
        <w:t>A</w:t>
      </w:r>
    </w:p>
    <w:p w14:paraId="6D08803C" w14:textId="5E1CAB61" w:rsidR="009565A4" w:rsidRPr="006311B8" w:rsidRDefault="009565A4">
      <w:pPr>
        <w:rPr>
          <w:sz w:val="28"/>
          <w:szCs w:val="28"/>
        </w:rPr>
      </w:pPr>
    </w:p>
    <w:sectPr w:rsidR="009565A4" w:rsidRPr="006311B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45AA"/>
    <w:rsid w:val="003745AA"/>
    <w:rsid w:val="006311B8"/>
    <w:rsid w:val="00950E69"/>
    <w:rsid w:val="009565A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741A7"/>
  <w15:chartTrackingRefBased/>
  <w15:docId w15:val="{17557DBB-EE65-40F6-9C3D-8F958148E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3745AA"/>
    <w:pPr>
      <w:spacing w:after="0" w:line="240" w:lineRule="auto"/>
    </w:pPr>
    <w:rPr>
      <w:rFonts w:ascii="Times New Roman" w:eastAsia="Times New Roman" w:hAnsi="Times New Roman" w:cs="Times New Roman"/>
      <w:sz w:val="24"/>
      <w:szCs w:val="24"/>
      <w:lang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250</Words>
  <Characters>1506</Characters>
  <Application>Microsoft Office Word</Application>
  <DocSecurity>0</DocSecurity>
  <Lines>12</Lines>
  <Paragraphs>3</Paragraphs>
  <ScaleCrop>false</ScaleCrop>
  <HeadingPairs>
    <vt:vector size="2" baseType="variant">
      <vt:variant>
        <vt:lpstr>Tytuł</vt:lpstr>
      </vt:variant>
      <vt:variant>
        <vt:i4>1</vt:i4>
      </vt:variant>
    </vt:vector>
  </HeadingPairs>
  <TitlesOfParts>
    <vt:vector size="1" baseType="lpstr">
      <vt:lpstr/>
    </vt:vector>
  </TitlesOfParts>
  <Company>Kingfisher Plc</Company>
  <LinksUpToDate>false</LinksUpToDate>
  <CharactersWithSpaces>1753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Mielcarek, Iwona</dc:creator>
  <cp:keywords/>
  <dc:description/>
  <cp:lastModifiedBy>SigmaCEM 4</cp:lastModifiedBy>
  <cp:revision>3</cp:revision>
  <dcterms:created xsi:type="dcterms:W3CDTF">2022-03-09T10:06:00Z</dcterms:created>
  <dcterms:modified xsi:type="dcterms:W3CDTF">2022-06-21T09:17:00Z</dcterms:modified>
</cp:coreProperties>
</file>