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Щепелева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№8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Щепелева Марина Евгеньевна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** Постановка задачи **</w:t>
      </w:r>
      <w:r>
        <w:t xml:space="preserve"> </w:t>
      </w: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</w:t>
      </w:r>
      <w:r>
        <w:t xml:space="preserve"> </w:t>
      </w:r>
      <w:r>
        <w:t xml:space="preserve">позволяющее шифровать и дешифровать тексты P1 и P2 в режиме однократного гаммирования.</w:t>
      </w:r>
      <w:r>
        <w:t xml:space="preserve"> </w:t>
      </w:r>
      <w:r>
        <w:t xml:space="preserve">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</w:t>
      </w:r>
      <w:r>
        <w:t xml:space="preserve"> </w:t>
      </w:r>
      <w:r>
        <w:t xml:space="preserve">прочитать оба текста, не зная ключа и не стремясь его определить.</w:t>
      </w:r>
    </w:p>
    <w:p>
      <w:pPr>
        <w:pStyle w:val="BodyText"/>
      </w:pPr>
      <w:r>
        <w:t xml:space="preserve">Для этого у меня есть функция позволяющая зашифровывать, расшифровывать данные с помощью сообщения и ключа. А также позволяющая получить ключ (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5334000" cy="1771081"/>
            <wp:effectExtent b="0" l="0" r="0" t="0"/>
            <wp:docPr descr="encrypt_fuction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encrypt_fuction</w:t>
      </w:r>
    </w:p>
    <w:p>
      <w:pPr>
        <w:pStyle w:val="BodyText"/>
      </w:pPr>
      <w:r>
        <w:t xml:space="preserve">Функция для вывода результатов (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4457700" cy="2301240"/>
            <wp:effectExtent b="0" l="0" r="0" t="0"/>
            <wp:docPr descr="output_prog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output_prog</w:t>
      </w:r>
    </w:p>
    <w:p>
      <w:pPr>
        <w:pStyle w:val="BodyText"/>
      </w:pPr>
      <w:r>
        <w:t xml:space="preserve">Фунцкия определения текста, зная два шифротекста и оригинальный текст одного из них (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5334000" cy="1264906"/>
            <wp:effectExtent b="0" l="0" r="0" t="0"/>
            <wp:docPr descr="finding_mess" title="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finding_mess</w:t>
      </w:r>
    </w:p>
    <w:p>
      <w:pPr>
        <w:pStyle w:val="BodyText"/>
      </w:pPr>
      <w:r>
        <w:t xml:space="preserve">Главная функция (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334000" cy="3200400"/>
            <wp:effectExtent b="0" l="0" r="0" t="0"/>
            <wp:docPr descr="Main" title="" id="1" name="Picture"/>
            <a:graphic>
              <a:graphicData uri="http://schemas.openxmlformats.org/drawingml/2006/picture">
                <pic:pic>
                  <pic:nvPicPr>
                    <pic:cNvPr descr="im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Main</w:t>
      </w:r>
    </w:p>
    <w:p>
      <w:pPr>
        <w:pStyle w:val="BodyText"/>
      </w:pPr>
      <w:r>
        <w:t xml:space="preserve">Затем я запускаю программу, получаю два шифротекста для каждого текста при известном ключе.</w:t>
      </w:r>
      <w:r>
        <w:t xml:space="preserve"> </w:t>
      </w:r>
      <w:r>
        <w:t xml:space="preserve">Далее не зная ключа и не стремясь его определить, получаю текст (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3810000" cy="2540000"/>
            <wp:effectExtent b="0" l="0" r="0" t="0"/>
            <wp:docPr descr="console_output" title="" id="1" name="Picture"/>
            <a:graphic>
              <a:graphicData uri="http://schemas.openxmlformats.org/drawingml/2006/picture">
                <pic:pic>
                  <pic:nvPicPr>
                    <pic:cNvPr descr="im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console_output</w:t>
      </w:r>
    </w:p>
    <w:p>
      <w:pPr>
        <w:pStyle w:val="BodyText"/>
      </w:pPr>
      <w:r>
        <w:t xml:space="preserve">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определить:</w:t>
      </w:r>
      <w:r>
        <w:t xml:space="preserve"> </w:t>
      </w:r>
      <w:r>
        <w:t xml:space="preserve">злоумышленник может получить два зашифрованных текста, например, во время</w:t>
      </w:r>
      <w:r>
        <w:t xml:space="preserve"> </w:t>
      </w:r>
      <w:r>
        <w:t xml:space="preserve">передачи информации через сеть. Также если он сможет получить часть оригинального</w:t>
      </w:r>
      <w:r>
        <w:t xml:space="preserve"> </w:t>
      </w:r>
      <w:r>
        <w:t xml:space="preserve">сообщения одного из двух зашифрованных текстов, он сможет прочитать оба текста и без ключа.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освоила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Щепелева Марина Евгеньевна, НФИбд-01-19</dc:creator>
  <dc:language>ru-RU</dc:language>
  <cp:keywords/>
  <dcterms:created xsi:type="dcterms:W3CDTF">2022-10-29T18:17:19Z</dcterms:created>
  <dcterms:modified xsi:type="dcterms:W3CDTF">2022-10-29T18:17:19Z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