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185" w:rsidRPr="00855924" w:rsidRDefault="00050981" w:rsidP="008559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55924">
        <w:rPr>
          <w:rFonts w:ascii="Times New Roman" w:hAnsi="Times New Roman" w:cs="Times New Roman"/>
          <w:b/>
          <w:sz w:val="28"/>
          <w:szCs w:val="28"/>
        </w:rPr>
        <w:t xml:space="preserve">Отчет по программе </w:t>
      </w:r>
      <w:r w:rsidRPr="00855924">
        <w:rPr>
          <w:rFonts w:ascii="Times New Roman" w:hAnsi="Times New Roman" w:cs="Times New Roman"/>
          <w:b/>
          <w:color w:val="000000"/>
          <w:sz w:val="28"/>
          <w:szCs w:val="28"/>
          <w:highlight w:val="white"/>
        </w:rPr>
        <w:t>class_25_11</w:t>
      </w:r>
    </w:p>
    <w:p w:rsidR="00050981" w:rsidRPr="00855924" w:rsidRDefault="00050981" w:rsidP="0085592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55924">
        <w:rPr>
          <w:sz w:val="28"/>
          <w:szCs w:val="28"/>
        </w:rPr>
        <w:t xml:space="preserve">В данной работе было необходимо создать объектно-ориентированную программу, которая бы состояла из нескольких классов, взаимодействующих между собой. </w:t>
      </w:r>
      <w:r w:rsidRPr="00855924">
        <w:rPr>
          <w:sz w:val="28"/>
          <w:szCs w:val="28"/>
        </w:rPr>
        <w:t xml:space="preserve">Основной сущностью системы является класс </w:t>
      </w:r>
      <w:proofErr w:type="spellStart"/>
      <w:r w:rsidRPr="00855924">
        <w:rPr>
          <w:sz w:val="28"/>
          <w:szCs w:val="28"/>
        </w:rPr>
        <w:t>Product</w:t>
      </w:r>
      <w:proofErr w:type="spellEnd"/>
      <w:r w:rsidRPr="00855924">
        <w:rPr>
          <w:sz w:val="28"/>
          <w:szCs w:val="28"/>
        </w:rPr>
        <w:t xml:space="preserve">, описывающий товар. Этот класс инкапсулирует характеристики товара через приватные поля </w:t>
      </w:r>
      <w:proofErr w:type="spellStart"/>
      <w:r w:rsidRPr="00855924">
        <w:rPr>
          <w:sz w:val="28"/>
          <w:szCs w:val="28"/>
        </w:rPr>
        <w:t>name</w:t>
      </w:r>
      <w:proofErr w:type="spellEnd"/>
      <w:r w:rsidRPr="00855924">
        <w:rPr>
          <w:sz w:val="28"/>
          <w:szCs w:val="28"/>
        </w:rPr>
        <w:t xml:space="preserve">_ для наименования и </w:t>
      </w:r>
      <w:proofErr w:type="spellStart"/>
      <w:r w:rsidRPr="00855924">
        <w:rPr>
          <w:sz w:val="28"/>
          <w:szCs w:val="28"/>
        </w:rPr>
        <w:t>price</w:t>
      </w:r>
      <w:proofErr w:type="spellEnd"/>
      <w:r w:rsidRPr="00855924">
        <w:rPr>
          <w:sz w:val="28"/>
          <w:szCs w:val="28"/>
        </w:rPr>
        <w:t xml:space="preserve">_ для цены. Доступ к данным осуществляется через методы </w:t>
      </w:r>
      <w:proofErr w:type="spellStart"/>
      <w:r w:rsidRPr="00855924">
        <w:rPr>
          <w:sz w:val="28"/>
          <w:szCs w:val="28"/>
        </w:rPr>
        <w:t>GetName</w:t>
      </w:r>
      <w:proofErr w:type="spellEnd"/>
      <w:r w:rsidRPr="00855924">
        <w:rPr>
          <w:sz w:val="28"/>
          <w:szCs w:val="28"/>
        </w:rPr>
        <w:t xml:space="preserve"> и </w:t>
      </w:r>
      <w:proofErr w:type="spellStart"/>
      <w:r w:rsidRPr="00855924">
        <w:rPr>
          <w:sz w:val="28"/>
          <w:szCs w:val="28"/>
        </w:rPr>
        <w:t>GetPrice</w:t>
      </w:r>
      <w:proofErr w:type="spellEnd"/>
      <w:r w:rsidRPr="00855924">
        <w:rPr>
          <w:sz w:val="28"/>
          <w:szCs w:val="28"/>
        </w:rPr>
        <w:t xml:space="preserve">, а установка значений выполняется методами </w:t>
      </w:r>
      <w:proofErr w:type="spellStart"/>
      <w:r w:rsidRPr="00855924">
        <w:rPr>
          <w:sz w:val="28"/>
          <w:szCs w:val="28"/>
        </w:rPr>
        <w:t>SetName</w:t>
      </w:r>
      <w:proofErr w:type="spellEnd"/>
      <w:r w:rsidRPr="00855924">
        <w:rPr>
          <w:sz w:val="28"/>
          <w:szCs w:val="28"/>
        </w:rPr>
        <w:t xml:space="preserve"> и </w:t>
      </w:r>
      <w:proofErr w:type="spellStart"/>
      <w:r w:rsidRPr="00855924">
        <w:rPr>
          <w:sz w:val="28"/>
          <w:szCs w:val="28"/>
        </w:rPr>
        <w:t>SetPrice</w:t>
      </w:r>
      <w:proofErr w:type="spellEnd"/>
      <w:r w:rsidRPr="00855924">
        <w:rPr>
          <w:sz w:val="28"/>
          <w:szCs w:val="28"/>
        </w:rPr>
        <w:t>. Данный класс служит фундаментальным строительным блоком для всей системы.</w:t>
      </w:r>
    </w:p>
    <w:p w:rsidR="00050981" w:rsidRPr="00855924" w:rsidRDefault="00050981" w:rsidP="0085592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55924">
        <w:rPr>
          <w:sz w:val="28"/>
          <w:szCs w:val="28"/>
        </w:rPr>
        <w:t xml:space="preserve">Центральным компонентом системы выступает класс </w:t>
      </w:r>
      <w:proofErr w:type="spellStart"/>
      <w:r w:rsidRPr="00855924">
        <w:rPr>
          <w:sz w:val="28"/>
          <w:szCs w:val="28"/>
        </w:rPr>
        <w:t>Warehouse</w:t>
      </w:r>
      <w:proofErr w:type="spellEnd"/>
      <w:r w:rsidRPr="00855924">
        <w:rPr>
          <w:sz w:val="28"/>
          <w:szCs w:val="28"/>
        </w:rPr>
        <w:t xml:space="preserve">, моделирующий складское помещение. Класс содержит идентификационные данные склада в полях </w:t>
      </w:r>
      <w:proofErr w:type="spellStart"/>
      <w:r w:rsidRPr="00855924">
        <w:rPr>
          <w:sz w:val="28"/>
          <w:szCs w:val="28"/>
        </w:rPr>
        <w:t>number</w:t>
      </w:r>
      <w:proofErr w:type="spellEnd"/>
      <w:r w:rsidRPr="00855924">
        <w:rPr>
          <w:sz w:val="28"/>
          <w:szCs w:val="28"/>
        </w:rPr>
        <w:t xml:space="preserve">_ и </w:t>
      </w:r>
      <w:proofErr w:type="spellStart"/>
      <w:r w:rsidRPr="00855924">
        <w:rPr>
          <w:sz w:val="28"/>
          <w:szCs w:val="28"/>
        </w:rPr>
        <w:t>location</w:t>
      </w:r>
      <w:proofErr w:type="spellEnd"/>
      <w:r w:rsidRPr="00855924">
        <w:rPr>
          <w:sz w:val="28"/>
          <w:szCs w:val="28"/>
        </w:rPr>
        <w:t xml:space="preserve">_, а также словарь </w:t>
      </w:r>
      <w:proofErr w:type="spellStart"/>
      <w:r w:rsidRPr="00855924">
        <w:rPr>
          <w:sz w:val="28"/>
          <w:szCs w:val="28"/>
        </w:rPr>
        <w:t>products</w:t>
      </w:r>
      <w:proofErr w:type="spellEnd"/>
      <w:r w:rsidRPr="00855924">
        <w:rPr>
          <w:sz w:val="28"/>
          <w:szCs w:val="28"/>
        </w:rPr>
        <w:t xml:space="preserve">_ для хранения информации о товарах и их количестве. Функциональность класса включает методы для настройки параметров склада </w:t>
      </w:r>
      <w:proofErr w:type="spellStart"/>
      <w:r w:rsidRPr="00855924">
        <w:rPr>
          <w:sz w:val="28"/>
          <w:szCs w:val="28"/>
        </w:rPr>
        <w:t>SetNumber</w:t>
      </w:r>
      <w:proofErr w:type="spellEnd"/>
      <w:r w:rsidRPr="00855924">
        <w:rPr>
          <w:sz w:val="28"/>
          <w:szCs w:val="28"/>
        </w:rPr>
        <w:t xml:space="preserve"> и </w:t>
      </w:r>
      <w:proofErr w:type="spellStart"/>
      <w:r w:rsidRPr="00855924">
        <w:rPr>
          <w:sz w:val="28"/>
          <w:szCs w:val="28"/>
        </w:rPr>
        <w:t>SetLocation</w:t>
      </w:r>
      <w:proofErr w:type="spellEnd"/>
      <w:r w:rsidRPr="00855924">
        <w:rPr>
          <w:sz w:val="28"/>
          <w:szCs w:val="28"/>
        </w:rPr>
        <w:t xml:space="preserve">, добавления товаров </w:t>
      </w:r>
      <w:proofErr w:type="spellStart"/>
      <w:r w:rsidRPr="00855924">
        <w:rPr>
          <w:sz w:val="28"/>
          <w:szCs w:val="28"/>
        </w:rPr>
        <w:t>SetProducts</w:t>
      </w:r>
      <w:proofErr w:type="spellEnd"/>
      <w:r w:rsidRPr="00855924">
        <w:rPr>
          <w:sz w:val="28"/>
          <w:szCs w:val="28"/>
        </w:rPr>
        <w:t xml:space="preserve">, получения информации </w:t>
      </w:r>
      <w:proofErr w:type="spellStart"/>
      <w:r w:rsidRPr="00855924">
        <w:rPr>
          <w:sz w:val="28"/>
          <w:szCs w:val="28"/>
        </w:rPr>
        <w:t>GetNumber</w:t>
      </w:r>
      <w:proofErr w:type="spellEnd"/>
      <w:r w:rsidRPr="00855924">
        <w:rPr>
          <w:sz w:val="28"/>
          <w:szCs w:val="28"/>
        </w:rPr>
        <w:t xml:space="preserve"> и </w:t>
      </w:r>
      <w:proofErr w:type="spellStart"/>
      <w:r w:rsidRPr="00855924">
        <w:rPr>
          <w:sz w:val="28"/>
          <w:szCs w:val="28"/>
        </w:rPr>
        <w:t>GetLocation</w:t>
      </w:r>
      <w:proofErr w:type="spellEnd"/>
      <w:r w:rsidRPr="00855924">
        <w:rPr>
          <w:sz w:val="28"/>
          <w:szCs w:val="28"/>
        </w:rPr>
        <w:t xml:space="preserve">, отображения текущих запасов </w:t>
      </w:r>
      <w:proofErr w:type="spellStart"/>
      <w:r w:rsidRPr="00855924">
        <w:rPr>
          <w:sz w:val="28"/>
          <w:szCs w:val="28"/>
        </w:rPr>
        <w:t>GetProductQantity</w:t>
      </w:r>
      <w:proofErr w:type="spellEnd"/>
      <w:r w:rsidRPr="00855924">
        <w:rPr>
          <w:sz w:val="28"/>
          <w:szCs w:val="28"/>
        </w:rPr>
        <w:t xml:space="preserve"> и расчета общей стоимости </w:t>
      </w:r>
      <w:proofErr w:type="spellStart"/>
      <w:r w:rsidRPr="00855924">
        <w:rPr>
          <w:sz w:val="28"/>
          <w:szCs w:val="28"/>
        </w:rPr>
        <w:t>SumPrice</w:t>
      </w:r>
      <w:proofErr w:type="spellEnd"/>
      <w:r w:rsidRPr="00855924">
        <w:rPr>
          <w:sz w:val="28"/>
          <w:szCs w:val="28"/>
        </w:rPr>
        <w:t>.</w:t>
      </w:r>
    </w:p>
    <w:p w:rsidR="00050981" w:rsidRPr="00855924" w:rsidRDefault="00050981" w:rsidP="0085592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55924">
        <w:rPr>
          <w:sz w:val="28"/>
          <w:szCs w:val="28"/>
        </w:rPr>
        <w:t xml:space="preserve">Для целей отчетности в системе предусмотрена структура </w:t>
      </w:r>
      <w:proofErr w:type="spellStart"/>
      <w:r w:rsidRPr="00855924">
        <w:rPr>
          <w:sz w:val="28"/>
          <w:szCs w:val="28"/>
        </w:rPr>
        <w:t>Info</w:t>
      </w:r>
      <w:proofErr w:type="spellEnd"/>
      <w:r w:rsidRPr="00855924">
        <w:rPr>
          <w:sz w:val="28"/>
          <w:szCs w:val="28"/>
        </w:rPr>
        <w:t xml:space="preserve">, которая служит форматом передачи данных между компонентами. Структура содержит три публичных поля: </w:t>
      </w:r>
      <w:proofErr w:type="spellStart"/>
      <w:r w:rsidRPr="00855924">
        <w:rPr>
          <w:sz w:val="28"/>
          <w:szCs w:val="28"/>
        </w:rPr>
        <w:t>Product</w:t>
      </w:r>
      <w:proofErr w:type="spellEnd"/>
      <w:r w:rsidRPr="00855924">
        <w:rPr>
          <w:sz w:val="28"/>
          <w:szCs w:val="28"/>
        </w:rPr>
        <w:t xml:space="preserve"> для наименования товара, </w:t>
      </w:r>
      <w:proofErr w:type="spellStart"/>
      <w:r w:rsidRPr="00855924">
        <w:rPr>
          <w:sz w:val="28"/>
          <w:szCs w:val="28"/>
        </w:rPr>
        <w:t>Price</w:t>
      </w:r>
      <w:proofErr w:type="spellEnd"/>
      <w:r w:rsidRPr="00855924">
        <w:rPr>
          <w:sz w:val="28"/>
          <w:szCs w:val="28"/>
        </w:rPr>
        <w:t xml:space="preserve"> для цены и </w:t>
      </w:r>
      <w:proofErr w:type="spellStart"/>
      <w:r w:rsidRPr="00855924">
        <w:rPr>
          <w:sz w:val="28"/>
          <w:szCs w:val="28"/>
        </w:rPr>
        <w:t>Count</w:t>
      </w:r>
      <w:proofErr w:type="spellEnd"/>
      <w:r w:rsidRPr="00855924">
        <w:rPr>
          <w:sz w:val="28"/>
          <w:szCs w:val="28"/>
        </w:rPr>
        <w:t xml:space="preserve"> для количества. Этот упрощенный контейнер данных обеспечивает единый интерфейс для обмена информацией.</w:t>
      </w:r>
    </w:p>
    <w:p w:rsidR="00050981" w:rsidRPr="00855924" w:rsidRDefault="00050981" w:rsidP="0085592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55924">
        <w:rPr>
          <w:sz w:val="28"/>
          <w:szCs w:val="28"/>
        </w:rPr>
        <w:t xml:space="preserve">Класс </w:t>
      </w:r>
      <w:proofErr w:type="spellStart"/>
      <w:r w:rsidRPr="00855924">
        <w:rPr>
          <w:sz w:val="28"/>
          <w:szCs w:val="28"/>
        </w:rPr>
        <w:t>Report</w:t>
      </w:r>
      <w:proofErr w:type="spellEnd"/>
      <w:r w:rsidRPr="00855924">
        <w:rPr>
          <w:sz w:val="28"/>
          <w:szCs w:val="28"/>
        </w:rPr>
        <w:t xml:space="preserve"> специализируется на формировании и выводе отчетных документов. Он </w:t>
      </w:r>
      <w:r w:rsidR="000676AC">
        <w:rPr>
          <w:sz w:val="28"/>
          <w:szCs w:val="28"/>
        </w:rPr>
        <w:t>собирает</w:t>
      </w:r>
      <w:r w:rsidRPr="00855924">
        <w:rPr>
          <w:sz w:val="28"/>
          <w:szCs w:val="28"/>
        </w:rPr>
        <w:t xml:space="preserve"> данные в списке </w:t>
      </w:r>
      <w:proofErr w:type="spellStart"/>
      <w:r w:rsidRPr="00855924">
        <w:rPr>
          <w:sz w:val="28"/>
          <w:szCs w:val="28"/>
        </w:rPr>
        <w:t>rows</w:t>
      </w:r>
      <w:proofErr w:type="spellEnd"/>
      <w:r w:rsidRPr="00855924">
        <w:rPr>
          <w:sz w:val="28"/>
          <w:szCs w:val="28"/>
        </w:rPr>
        <w:t xml:space="preserve">_, состоящем из элементов типа </w:t>
      </w:r>
      <w:proofErr w:type="spellStart"/>
      <w:r w:rsidRPr="00855924">
        <w:rPr>
          <w:sz w:val="28"/>
          <w:szCs w:val="28"/>
        </w:rPr>
        <w:t>Info</w:t>
      </w:r>
      <w:proofErr w:type="spellEnd"/>
      <w:r w:rsidRPr="00855924">
        <w:rPr>
          <w:sz w:val="28"/>
          <w:szCs w:val="28"/>
        </w:rPr>
        <w:t xml:space="preserve">. Метод </w:t>
      </w:r>
      <w:proofErr w:type="spellStart"/>
      <w:r w:rsidRPr="00855924">
        <w:rPr>
          <w:sz w:val="28"/>
          <w:szCs w:val="28"/>
        </w:rPr>
        <w:t>AddRecord</w:t>
      </w:r>
      <w:proofErr w:type="spellEnd"/>
      <w:r w:rsidRPr="00855924">
        <w:rPr>
          <w:sz w:val="28"/>
          <w:szCs w:val="28"/>
        </w:rPr>
        <w:t xml:space="preserve"> добавляет новые записи, </w:t>
      </w:r>
      <w:proofErr w:type="spellStart"/>
      <w:r w:rsidRPr="00855924">
        <w:rPr>
          <w:sz w:val="28"/>
          <w:szCs w:val="28"/>
        </w:rPr>
        <w:t>ConvertReportToString</w:t>
      </w:r>
      <w:proofErr w:type="spellEnd"/>
      <w:r w:rsidRPr="00855924">
        <w:rPr>
          <w:sz w:val="28"/>
          <w:szCs w:val="28"/>
        </w:rPr>
        <w:t xml:space="preserve"> преобр</w:t>
      </w:r>
      <w:r w:rsidR="000676AC">
        <w:rPr>
          <w:sz w:val="28"/>
          <w:szCs w:val="28"/>
        </w:rPr>
        <w:t xml:space="preserve">азует данные в строковый формат </w:t>
      </w:r>
      <w:bookmarkStart w:id="0" w:name="_GoBack"/>
      <w:bookmarkEnd w:id="0"/>
      <w:r w:rsidRPr="00855924">
        <w:rPr>
          <w:sz w:val="28"/>
          <w:szCs w:val="28"/>
        </w:rPr>
        <w:t xml:space="preserve">с разделителями точкой с запятой, </w:t>
      </w:r>
      <w:proofErr w:type="spellStart"/>
      <w:r w:rsidRPr="00855924">
        <w:rPr>
          <w:sz w:val="28"/>
          <w:szCs w:val="28"/>
        </w:rPr>
        <w:t>PrintReport</w:t>
      </w:r>
      <w:proofErr w:type="spellEnd"/>
      <w:r w:rsidRPr="00855924">
        <w:rPr>
          <w:sz w:val="28"/>
          <w:szCs w:val="28"/>
        </w:rPr>
        <w:t xml:space="preserve"> осуществляет вывод всего отчета в консоль, а </w:t>
      </w:r>
      <w:proofErr w:type="spellStart"/>
      <w:r w:rsidRPr="00855924">
        <w:rPr>
          <w:sz w:val="28"/>
          <w:szCs w:val="28"/>
        </w:rPr>
        <w:t>CalculateSum</w:t>
      </w:r>
      <w:proofErr w:type="spellEnd"/>
      <w:r w:rsidRPr="00855924">
        <w:rPr>
          <w:sz w:val="28"/>
          <w:szCs w:val="28"/>
        </w:rPr>
        <w:t xml:space="preserve"> вычисляет итоговую сумму по всем позициям.</w:t>
      </w:r>
    </w:p>
    <w:p w:rsidR="00855924" w:rsidRPr="00855924" w:rsidRDefault="00050981" w:rsidP="0085592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55924">
        <w:rPr>
          <w:sz w:val="28"/>
          <w:szCs w:val="28"/>
        </w:rPr>
        <w:lastRenderedPageBreak/>
        <w:t xml:space="preserve">Взаимодействие всех компонентов системы демонстрируется в основном классе </w:t>
      </w:r>
      <w:proofErr w:type="spellStart"/>
      <w:r w:rsidRPr="00855924">
        <w:rPr>
          <w:sz w:val="28"/>
          <w:szCs w:val="28"/>
        </w:rPr>
        <w:t>Program</w:t>
      </w:r>
      <w:proofErr w:type="spellEnd"/>
      <w:r w:rsidRPr="00855924">
        <w:rPr>
          <w:sz w:val="28"/>
          <w:szCs w:val="28"/>
        </w:rPr>
        <w:t>.</w:t>
      </w:r>
      <w:r w:rsidR="00855924" w:rsidRPr="00855924">
        <w:rPr>
          <w:sz w:val="28"/>
          <w:szCs w:val="28"/>
        </w:rPr>
        <w:t xml:space="preserve"> </w:t>
      </w:r>
      <w:r w:rsidR="00855924" w:rsidRPr="00855924">
        <w:rPr>
          <w:sz w:val="28"/>
          <w:szCs w:val="28"/>
        </w:rPr>
        <w:t>Программа начинает свою работу с создания объектов товаров. Формируются экземпляры "</w:t>
      </w:r>
      <w:proofErr w:type="spellStart"/>
      <w:r w:rsidR="00855924" w:rsidRPr="00855924">
        <w:rPr>
          <w:sz w:val="28"/>
          <w:szCs w:val="28"/>
        </w:rPr>
        <w:t>Mercedes</w:t>
      </w:r>
      <w:proofErr w:type="spellEnd"/>
      <w:r w:rsidR="00855924" w:rsidRPr="00855924">
        <w:rPr>
          <w:sz w:val="28"/>
          <w:szCs w:val="28"/>
        </w:rPr>
        <w:t>" и "VAZ", каждому из которых задаются наименование и цена. Эти объекты представляют собой базовые единицы учёта в системе.</w:t>
      </w:r>
    </w:p>
    <w:p w:rsidR="00855924" w:rsidRPr="00855924" w:rsidRDefault="00855924" w:rsidP="0085592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55924">
        <w:rPr>
          <w:sz w:val="28"/>
          <w:szCs w:val="28"/>
        </w:rPr>
        <w:t>Далее создаётся объект склада. Ему присваиваются идентификационные данные: номер "123" и местоположение "</w:t>
      </w:r>
      <w:proofErr w:type="spellStart"/>
      <w:r w:rsidRPr="00855924">
        <w:rPr>
          <w:sz w:val="28"/>
          <w:szCs w:val="28"/>
        </w:rPr>
        <w:t>Studencheskaya</w:t>
      </w:r>
      <w:proofErr w:type="spellEnd"/>
      <w:r w:rsidRPr="00855924">
        <w:rPr>
          <w:sz w:val="28"/>
          <w:szCs w:val="28"/>
        </w:rPr>
        <w:t>, 3". На созданный склад размещаются ранее описанные товары с указанием их количества: "</w:t>
      </w:r>
      <w:proofErr w:type="spellStart"/>
      <w:r w:rsidRPr="00855924">
        <w:rPr>
          <w:sz w:val="28"/>
          <w:szCs w:val="28"/>
        </w:rPr>
        <w:t>Mercedes</w:t>
      </w:r>
      <w:proofErr w:type="spellEnd"/>
      <w:r w:rsidRPr="00855924">
        <w:rPr>
          <w:sz w:val="28"/>
          <w:szCs w:val="28"/>
        </w:rPr>
        <w:t>" в количестве двух единиц и "VAZ" — пяти единиц. Информация о товарных запасах хранится внутри объекта склада в виде структурированной коллекции.</w:t>
      </w:r>
    </w:p>
    <w:p w:rsidR="00855924" w:rsidRPr="00855924" w:rsidRDefault="00855924" w:rsidP="0085592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55924">
        <w:rPr>
          <w:sz w:val="28"/>
          <w:szCs w:val="28"/>
        </w:rPr>
        <w:t>По запросу программа выводит текущее состояние склада, отображая наименования товаров и их количество. Следующим шагом выполняется расчёт общей стоимости всех товаров, находящихся на складе. Для этого стоимость каждого товара умножается на его количество, после чего полученные значения суммируются.</w:t>
      </w:r>
    </w:p>
    <w:p w:rsidR="00855924" w:rsidRPr="00855924" w:rsidRDefault="00855924" w:rsidP="0085592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55924">
        <w:rPr>
          <w:sz w:val="28"/>
          <w:szCs w:val="28"/>
        </w:rPr>
        <w:t xml:space="preserve">Организация системы следует принципу композиции: склад содержит в себе коллекцию товаров, что отражает реальные отношения между этими сущностями. Каждый компонент системы выполняет строго определённую функцию: класс </w:t>
      </w:r>
      <w:proofErr w:type="spellStart"/>
      <w:r w:rsidRPr="00855924">
        <w:rPr>
          <w:sz w:val="28"/>
          <w:szCs w:val="28"/>
        </w:rPr>
        <w:t>Product</w:t>
      </w:r>
      <w:proofErr w:type="spellEnd"/>
      <w:r w:rsidRPr="00855924">
        <w:rPr>
          <w:sz w:val="28"/>
          <w:szCs w:val="28"/>
        </w:rPr>
        <w:t xml:space="preserve"> описывает свойства товара, класс </w:t>
      </w:r>
      <w:proofErr w:type="spellStart"/>
      <w:r w:rsidRPr="00855924">
        <w:rPr>
          <w:sz w:val="28"/>
          <w:szCs w:val="28"/>
        </w:rPr>
        <w:t>Warehouse</w:t>
      </w:r>
      <w:proofErr w:type="spellEnd"/>
      <w:r w:rsidRPr="00855924">
        <w:rPr>
          <w:sz w:val="28"/>
          <w:szCs w:val="28"/>
        </w:rPr>
        <w:t xml:space="preserve"> управляет складскими запасами и расчётами, а класс </w:t>
      </w:r>
      <w:proofErr w:type="spellStart"/>
      <w:r w:rsidRPr="00855924">
        <w:rPr>
          <w:sz w:val="28"/>
          <w:szCs w:val="28"/>
        </w:rPr>
        <w:t>Report</w:t>
      </w:r>
      <w:proofErr w:type="spellEnd"/>
      <w:r w:rsidRPr="00855924">
        <w:rPr>
          <w:sz w:val="28"/>
          <w:szCs w:val="28"/>
        </w:rPr>
        <w:t xml:space="preserve"> обеспечивает формирование выходных данных. Для работы с наборами данных используются стандартные коллекции .NET, что демонстрирует практическое применение средств языка C# для структурирования информации.</w:t>
      </w:r>
    </w:p>
    <w:p w:rsidR="00050981" w:rsidRPr="00855924" w:rsidRDefault="00050981" w:rsidP="0085592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sectPr w:rsidR="00050981" w:rsidRPr="00855924" w:rsidSect="00B514B9">
      <w:pgSz w:w="12240" w:h="15840"/>
      <w:pgMar w:top="1134" w:right="851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981"/>
    <w:rsid w:val="00050981"/>
    <w:rsid w:val="000676AC"/>
    <w:rsid w:val="000B5DFD"/>
    <w:rsid w:val="00855924"/>
    <w:rsid w:val="008855B1"/>
    <w:rsid w:val="009924C2"/>
    <w:rsid w:val="00B5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D5CF6"/>
  <w15:chartTrackingRefBased/>
  <w15:docId w15:val="{DF574054-909E-4EA0-9D02-1808D1AC7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50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0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2</cp:revision>
  <dcterms:created xsi:type="dcterms:W3CDTF">2025-12-02T06:01:00Z</dcterms:created>
  <dcterms:modified xsi:type="dcterms:W3CDTF">2025-12-02T10:11:00Z</dcterms:modified>
</cp:coreProperties>
</file>