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23B" w:rsidRDefault="007B54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after="0" w:line="242" w:lineRule="auto"/>
        <w:ind w:left="142" w:hanging="568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Федеральное государственное бюджетное профессиональное образовательное учреждение</w:t>
      </w:r>
    </w:p>
    <w:p w:rsidR="0080523B" w:rsidRDefault="007B54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84" w:right="660" w:firstLine="15"/>
        <w:jc w:val="center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Торжокский</w:t>
      </w:r>
      <w:proofErr w:type="spellEnd"/>
      <w:r>
        <w:rPr>
          <w:b/>
          <w:bCs/>
          <w:color w:val="000000"/>
        </w:rPr>
        <w:t xml:space="preserve"> политехнический колледж </w:t>
      </w:r>
    </w:p>
    <w:p w:rsidR="0080523B" w:rsidRDefault="007B54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284" w:right="660" w:firstLine="15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Федерального агентства по государственным резервам</w:t>
      </w:r>
    </w:p>
    <w:p w:rsidR="0080523B" w:rsidRDefault="008052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after="0" w:line="322" w:lineRule="auto"/>
        <w:ind w:left="284" w:hanging="142"/>
        <w:jc w:val="center"/>
        <w:rPr>
          <w:b/>
          <w:bCs/>
          <w:color w:val="000000"/>
        </w:rPr>
      </w:pPr>
    </w:p>
    <w:p w:rsidR="0080523B" w:rsidRDefault="008052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after="0" w:line="322" w:lineRule="auto"/>
        <w:ind w:left="284" w:hanging="142"/>
        <w:jc w:val="center"/>
        <w:rPr>
          <w:b/>
          <w:bCs/>
          <w:color w:val="000000"/>
        </w:rPr>
      </w:pPr>
    </w:p>
    <w:p w:rsidR="0080523B" w:rsidRDefault="007B54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2" w:lineRule="auto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ОТЧЁТ</w:t>
      </w:r>
    </w:p>
    <w:p w:rsidR="0080523B" w:rsidRDefault="008052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22" w:lineRule="auto"/>
        <w:jc w:val="center"/>
        <w:rPr>
          <w:b/>
          <w:bCs/>
          <w:color w:val="000000"/>
          <w:sz w:val="32"/>
          <w:szCs w:val="32"/>
        </w:rPr>
      </w:pPr>
    </w:p>
    <w:p w:rsidR="0080523B" w:rsidRDefault="007B54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по программированию </w:t>
      </w:r>
    </w:p>
    <w:p w:rsidR="0080523B" w:rsidRDefault="007B54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МДК 01.01 </w:t>
      </w:r>
    </w:p>
    <w:p w:rsidR="0080523B" w:rsidRDefault="008052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  <w:sz w:val="32"/>
          <w:szCs w:val="32"/>
        </w:rPr>
      </w:pPr>
    </w:p>
    <w:p w:rsidR="0080523B" w:rsidRDefault="007B549E">
      <w:pPr>
        <w:tabs>
          <w:tab w:val="left" w:pos="9953"/>
        </w:tabs>
        <w:spacing w:before="1" w:after="0" w:line="320" w:lineRule="auto"/>
        <w:ind w:left="284" w:hanging="142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«</w:t>
      </w:r>
      <w:r>
        <w:rPr>
          <w:sz w:val="36"/>
          <w:szCs w:val="36"/>
          <w:u w:val="single"/>
        </w:rPr>
        <w:t>Разработка программных модулей</w:t>
      </w:r>
      <w:r>
        <w:rPr>
          <w:b/>
          <w:bCs/>
          <w:sz w:val="36"/>
          <w:szCs w:val="36"/>
          <w:u w:val="single"/>
        </w:rPr>
        <w:t>»</w:t>
      </w:r>
    </w:p>
    <w:p w:rsidR="0080523B" w:rsidRDefault="007B549E">
      <w:pPr>
        <w:spacing w:after="0" w:line="251" w:lineRule="auto"/>
        <w:ind w:left="284" w:hanging="142"/>
        <w:jc w:val="center"/>
        <w:rPr>
          <w:sz w:val="20"/>
          <w:szCs w:val="20"/>
        </w:rPr>
      </w:pPr>
      <w:r>
        <w:rPr>
          <w:sz w:val="20"/>
          <w:szCs w:val="20"/>
        </w:rPr>
        <w:t>наименование профессионального модуля</w:t>
      </w:r>
    </w:p>
    <w:p w:rsidR="0080523B" w:rsidRDefault="0080523B">
      <w:pPr>
        <w:tabs>
          <w:tab w:val="left" w:pos="4331"/>
          <w:tab w:val="left" w:pos="9794"/>
        </w:tabs>
        <w:ind w:left="419"/>
      </w:pPr>
    </w:p>
    <w:p w:rsidR="0080523B" w:rsidRDefault="007B549E">
      <w:pPr>
        <w:tabs>
          <w:tab w:val="left" w:pos="709"/>
          <w:tab w:val="left" w:pos="1134"/>
        </w:tabs>
        <w:spacing w:after="0"/>
        <w:rPr>
          <w:u w:val="single"/>
        </w:rPr>
      </w:pPr>
      <w:r>
        <w:t>Специальность 09.02.07</w:t>
      </w:r>
      <w:r>
        <w:rPr>
          <w:u w:val="single"/>
        </w:rPr>
        <w:t xml:space="preserve"> «Информационные системы и программирование»</w:t>
      </w:r>
      <w:r>
        <w:rPr>
          <w:u w:val="single"/>
        </w:rPr>
        <w:tab/>
      </w:r>
    </w:p>
    <w:p w:rsidR="0080523B" w:rsidRDefault="007B549E">
      <w:pPr>
        <w:tabs>
          <w:tab w:val="left" w:pos="709"/>
          <w:tab w:val="left" w:pos="1134"/>
        </w:tabs>
        <w:spacing w:after="0"/>
        <w:rPr>
          <w:u w:val="single"/>
        </w:rPr>
      </w:pPr>
      <w:r>
        <w:rPr>
          <w:sz w:val="20"/>
          <w:szCs w:val="20"/>
        </w:rPr>
        <w:t xml:space="preserve">                                                      Код                                 наименование специальности</w:t>
      </w:r>
    </w:p>
    <w:p w:rsidR="0080523B" w:rsidRDefault="0080523B">
      <w:pPr>
        <w:spacing w:before="67"/>
        <w:jc w:val="center"/>
      </w:pPr>
    </w:p>
    <w:p w:rsidR="0080523B" w:rsidRDefault="0080523B">
      <w:pPr>
        <w:spacing w:before="2"/>
      </w:pPr>
    </w:p>
    <w:p w:rsidR="0080523B" w:rsidRDefault="0080523B">
      <w:pPr>
        <w:spacing w:before="2"/>
      </w:pPr>
    </w:p>
    <w:p w:rsidR="0080523B" w:rsidRDefault="0080523B"/>
    <w:p w:rsidR="0080523B" w:rsidRDefault="0080523B"/>
    <w:p w:rsidR="0080523B" w:rsidRDefault="0080523B"/>
    <w:p w:rsidR="0080523B" w:rsidRDefault="007B549E">
      <w:r>
        <w:t>Выполнил студен</w:t>
      </w:r>
      <w:proofErr w:type="gramStart"/>
      <w:r>
        <w:t>т(</w:t>
      </w:r>
      <w:proofErr w:type="spellStart"/>
      <w:proofErr w:type="gramEnd"/>
      <w:r>
        <w:t>ка</w:t>
      </w:r>
      <w:proofErr w:type="spellEnd"/>
      <w:r>
        <w:t>)</w:t>
      </w:r>
    </w:p>
    <w:p w:rsidR="0080523B" w:rsidRDefault="007B549E">
      <w:pPr>
        <w:spacing w:before="38"/>
        <w:rPr>
          <w:sz w:val="20"/>
          <w:szCs w:val="20"/>
        </w:rPr>
      </w:pPr>
      <w:r>
        <w:rPr>
          <w:sz w:val="20"/>
          <w:szCs w:val="20"/>
        </w:rPr>
        <w:t>Будина Ирина Сергеевна, Козырева Мария Михайловна</w:t>
      </w:r>
      <w:r w:rsidR="00ED3592" w:rsidRPr="00ED3592">
        <w:pict>
          <v:line id="Прямая соединительная линия 68" o:spid="_x0000_s1026" style="position:absolute;z-index:251661312;visibility:visible;mso-position-horizontal-relative:margin;mso-position-vertical-relative:text;mso-width-relative:margin;mso-height-relative:margin" from="-.8pt,13.4pt" to="236.95pt,13.4pt" strokecolor="black [3213]" strokeweight=".5pt">
            <v:stroke joinstyle="miter"/>
            <w10:wrap anchorx="margin"/>
          </v:line>
        </w:pict>
      </w:r>
    </w:p>
    <w:p w:rsidR="0080523B" w:rsidRDefault="007B549E">
      <w:pPr>
        <w:ind w:firstLine="1276"/>
        <w:rPr>
          <w:sz w:val="22"/>
          <w:szCs w:val="22"/>
        </w:rPr>
      </w:pPr>
      <w:r>
        <w:rPr>
          <w:sz w:val="22"/>
          <w:szCs w:val="22"/>
        </w:rPr>
        <w:t xml:space="preserve"> (ФИО, подпись)</w:t>
      </w:r>
    </w:p>
    <w:p w:rsidR="0080523B" w:rsidRDefault="0080523B"/>
    <w:p w:rsidR="0080523B" w:rsidRDefault="007B549E">
      <w:r>
        <w:t>Руководитель практики от колледжа</w:t>
      </w:r>
    </w:p>
    <w:p w:rsidR="0080523B" w:rsidRDefault="007B549E">
      <w:pPr>
        <w:spacing w:before="38"/>
        <w:rPr>
          <w:sz w:val="20"/>
          <w:szCs w:val="20"/>
        </w:rPr>
      </w:pPr>
      <w:proofErr w:type="spellStart"/>
      <w:r>
        <w:rPr>
          <w:sz w:val="20"/>
          <w:szCs w:val="20"/>
        </w:rPr>
        <w:t>Байков</w:t>
      </w:r>
      <w:proofErr w:type="spellEnd"/>
      <w:r>
        <w:rPr>
          <w:sz w:val="20"/>
          <w:szCs w:val="20"/>
        </w:rPr>
        <w:t xml:space="preserve"> Александр Михайлович </w:t>
      </w:r>
      <w:r w:rsidR="00ED3592" w:rsidRPr="00ED3592">
        <w:pict>
          <v:line id="Прямая соединительная линия 66" o:spid="_x0000_s1028" style="position:absolute;z-index:251659264;visibility:visible;mso-position-horizontal-relative:margin;mso-position-vertical-relative:text;mso-width-relative:margin;mso-height-relative:margin" from="284.4pt,15.6pt" to="473.95pt,16.5pt" strokecolor="black [3213]" strokeweight=".5pt">
            <v:stroke joinstyle="miter"/>
            <w10:wrap anchorx="margin"/>
          </v:line>
        </w:pict>
      </w:r>
      <w:r w:rsidR="00ED3592" w:rsidRPr="00ED3592">
        <w:pict>
          <v:line id="Прямая соединительная линия 67" o:spid="_x0000_s1027" style="position:absolute;z-index:251660288;visibility:visible;mso-position-horizontal-relative:margin;mso-position-vertical-relative:text" from="-.5pt,15.45pt" to="225.5pt,15.45pt" strokecolor="black [3213]" strokeweight=".5pt">
            <v:stroke joinstyle="miter"/>
            <w10:wrap anchorx="margin"/>
          </v:line>
        </w:pict>
      </w:r>
    </w:p>
    <w:p w:rsidR="0080523B" w:rsidRDefault="007B549E">
      <w:pPr>
        <w:tabs>
          <w:tab w:val="left" w:pos="1372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(ФИО, подпись)                                                                                 Оценка</w:t>
      </w:r>
    </w:p>
    <w:p w:rsidR="0080523B" w:rsidRDefault="0080523B">
      <w:pPr>
        <w:spacing w:line="20" w:lineRule="auto"/>
        <w:ind w:left="5071"/>
        <w:rPr>
          <w:sz w:val="2"/>
          <w:szCs w:val="2"/>
        </w:rPr>
      </w:pPr>
    </w:p>
    <w:p w:rsidR="0080523B" w:rsidRDefault="0080523B">
      <w:pPr>
        <w:ind w:left="1481"/>
        <w:jc w:val="center"/>
      </w:pPr>
    </w:p>
    <w:p w:rsidR="0080523B" w:rsidRDefault="0080523B"/>
    <w:p w:rsidR="0080523B" w:rsidRDefault="0080523B">
      <w:pPr>
        <w:ind w:left="1481" w:hanging="1765"/>
        <w:jc w:val="center"/>
      </w:pPr>
    </w:p>
    <w:p w:rsidR="0080523B" w:rsidRDefault="0080523B">
      <w:pPr>
        <w:ind w:left="1481" w:hanging="1765"/>
        <w:jc w:val="center"/>
      </w:pPr>
    </w:p>
    <w:p w:rsidR="0080523B" w:rsidRDefault="007B549E">
      <w:pPr>
        <w:ind w:left="1481" w:hanging="1765"/>
        <w:jc w:val="center"/>
      </w:pPr>
      <w:r>
        <w:t>2025</w:t>
      </w:r>
    </w:p>
    <w:tbl>
      <w:tblPr>
        <w:tblStyle w:val="a5"/>
        <w:tblW w:w="934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8784"/>
        <w:gridCol w:w="560"/>
      </w:tblGrid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</w:pPr>
            <w:r>
              <w:t>Введение</w:t>
            </w:r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 xml:space="preserve">2 </w:t>
            </w:r>
          </w:p>
        </w:tc>
      </w:tr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</w:pPr>
            <w:r>
              <w:t>1.  Описание предметной области</w:t>
            </w:r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>3</w:t>
            </w:r>
          </w:p>
        </w:tc>
      </w:tr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</w:pPr>
            <w:r>
              <w:t>1.1 Назначение и актуальность разрабатываемого программного средства</w:t>
            </w:r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>3</w:t>
            </w:r>
          </w:p>
        </w:tc>
      </w:tr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</w:pPr>
            <w:r>
              <w:t>1.2 Пользователи программного средства и их потребности</w:t>
            </w:r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>3</w:t>
            </w:r>
          </w:p>
        </w:tc>
      </w:tr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</w:pPr>
            <w:r>
              <w:t>1.3 Последствия отсутствия программного средства 3</w:t>
            </w:r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>3</w:t>
            </w:r>
          </w:p>
        </w:tc>
      </w:tr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</w:pPr>
            <w:r>
              <w:t>2. Описание функциональных требований</w:t>
            </w:r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>4</w:t>
            </w:r>
          </w:p>
        </w:tc>
      </w:tr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</w:pPr>
            <w:r>
              <w:t>3. Описание модульной структуры</w:t>
            </w:r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>5</w:t>
            </w:r>
          </w:p>
        </w:tc>
      </w:tr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  <w:rPr>
                <w:color w:val="000000"/>
                <w:highlight w:val="white"/>
              </w:rPr>
            </w:pPr>
            <w:r>
              <w:rPr>
                <w:color w:val="000000"/>
                <w:highlight w:val="white"/>
              </w:rPr>
              <w:t>4. Описание алгоритмов</w:t>
            </w:r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>5</w:t>
            </w:r>
          </w:p>
        </w:tc>
      </w:tr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</w:pPr>
            <w:r>
              <w:t xml:space="preserve">5. Реализация проекта в </w:t>
            </w:r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Studio</w:t>
            </w:r>
            <w:proofErr w:type="spellEnd"/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>6</w:t>
            </w:r>
          </w:p>
        </w:tc>
      </w:tr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</w:pPr>
            <w:r>
              <w:t>Заключение</w:t>
            </w:r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>7</w:t>
            </w:r>
          </w:p>
        </w:tc>
      </w:tr>
      <w:tr w:rsidR="0080523B">
        <w:tc>
          <w:tcPr>
            <w:tcW w:w="8784" w:type="dxa"/>
          </w:tcPr>
          <w:p w:rsidR="0080523B" w:rsidRDefault="007B549E">
            <w:pPr>
              <w:spacing w:line="360" w:lineRule="auto"/>
              <w:jc w:val="both"/>
            </w:pPr>
            <w:r>
              <w:t>Список литературы</w:t>
            </w:r>
          </w:p>
        </w:tc>
        <w:tc>
          <w:tcPr>
            <w:tcW w:w="560" w:type="dxa"/>
          </w:tcPr>
          <w:p w:rsidR="0080523B" w:rsidRDefault="007B549E">
            <w:pPr>
              <w:spacing w:line="360" w:lineRule="auto"/>
              <w:jc w:val="both"/>
            </w:pPr>
            <w:r>
              <w:t>8</w:t>
            </w:r>
          </w:p>
        </w:tc>
      </w:tr>
    </w:tbl>
    <w:p w:rsidR="0080523B" w:rsidRDefault="0080523B">
      <w:pPr>
        <w:tabs>
          <w:tab w:val="left" w:pos="2160"/>
        </w:tabs>
        <w:spacing w:line="259" w:lineRule="auto"/>
        <w:rPr>
          <w:b/>
          <w:bCs/>
        </w:rPr>
      </w:pPr>
    </w:p>
    <w:p w:rsidR="0080523B" w:rsidRPr="00B67FCC" w:rsidRDefault="007B549E">
      <w:pPr>
        <w:spacing w:line="259" w:lineRule="auto"/>
        <w:rPr>
          <w:b/>
          <w:bCs/>
        </w:rPr>
      </w:pPr>
      <w:r>
        <w:br w:type="page"/>
      </w:r>
      <w:r w:rsidR="00B67FCC" w:rsidRPr="00B67FCC">
        <w:lastRenderedPageBreak/>
        <w:t xml:space="preserve"> </w:t>
      </w:r>
    </w:p>
    <w:p w:rsidR="0080523B" w:rsidRDefault="007B549E">
      <w:pPr>
        <w:tabs>
          <w:tab w:val="left" w:pos="2160"/>
        </w:tabs>
        <w:spacing w:line="259" w:lineRule="auto"/>
        <w:rPr>
          <w:b/>
          <w:bCs/>
        </w:rPr>
      </w:pPr>
      <w:r>
        <w:rPr>
          <w:b/>
          <w:bCs/>
        </w:rPr>
        <w:t>ВВЕДЕНИЕ</w:t>
      </w:r>
    </w:p>
    <w:p w:rsidR="0080523B" w:rsidRDefault="007B549E">
      <w:pPr>
        <w:spacing w:after="0" w:line="360" w:lineRule="auto"/>
        <w:ind w:firstLine="709"/>
        <w:jc w:val="both"/>
      </w:pPr>
      <w:r>
        <w:t xml:space="preserve">Задание на зимние каникулы посвящено разработке приложения с графическим интерфейсом на C# для автоматизации учёта продаж в магазине мобильных телефонов. Цель работы – получить практический опыт парного программирования и проектирования модульной архитектуры программы. </w:t>
      </w:r>
    </w:p>
    <w:p w:rsidR="0080523B" w:rsidRDefault="007B549E">
      <w:pPr>
        <w:spacing w:after="0" w:line="360" w:lineRule="auto"/>
        <w:ind w:firstLine="709"/>
        <w:jc w:val="both"/>
      </w:pPr>
      <w:r>
        <w:t xml:space="preserve">Для достижения поставленной цели необходимо выполнить следующие задачи: </w:t>
      </w:r>
    </w:p>
    <w:p w:rsidR="0080523B" w:rsidRDefault="007B54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 xml:space="preserve">Обосновать практическую значимость проектируемого программного средства. </w:t>
      </w:r>
    </w:p>
    <w:p w:rsidR="0080523B" w:rsidRDefault="007B54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 xml:space="preserve">Определить и описать функциональные требования к системе. </w:t>
      </w:r>
    </w:p>
    <w:p w:rsidR="0080523B" w:rsidRDefault="007B54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 xml:space="preserve">Спроектировать модульную структуру (разделение логики представления, бизнес-логики и доступа к данным). </w:t>
      </w:r>
    </w:p>
    <w:p w:rsidR="0080523B" w:rsidRDefault="007B54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 xml:space="preserve">Детально описать ключевые алгоритмы работы системы. </w:t>
      </w:r>
    </w:p>
    <w:p w:rsidR="0080523B" w:rsidRDefault="007B54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>
        <w:rPr>
          <w:color w:val="000000"/>
        </w:rPr>
        <w:t>Реализовать прое</w:t>
      </w:r>
      <w:proofErr w:type="gramStart"/>
      <w:r>
        <w:rPr>
          <w:color w:val="000000"/>
        </w:rPr>
        <w:t>кт в ср</w:t>
      </w:r>
      <w:proofErr w:type="gramEnd"/>
      <w:r>
        <w:rPr>
          <w:color w:val="000000"/>
        </w:rPr>
        <w:t xml:space="preserve">еде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, обеспечив соответствие кода предъявленным требованиям. </w:t>
      </w:r>
    </w:p>
    <w:p w:rsidR="0080523B" w:rsidRDefault="007B549E">
      <w:pPr>
        <w:spacing w:after="0" w:line="360" w:lineRule="auto"/>
        <w:ind w:firstLine="709"/>
        <w:jc w:val="both"/>
      </w:pPr>
      <w:r>
        <w:t>Работа выполняется в рамках дисциплины «МДК 01.01. Разработка программных модулей» группой П-30.</w:t>
      </w:r>
      <w:r>
        <w:br w:type="page"/>
      </w:r>
    </w:p>
    <w:p w:rsidR="0080523B" w:rsidRPr="00012721" w:rsidRDefault="007B549E" w:rsidP="00012721">
      <w:pPr>
        <w:spacing w:after="0" w:line="360" w:lineRule="auto"/>
        <w:ind w:firstLine="709"/>
        <w:jc w:val="both"/>
        <w:rPr>
          <w:b/>
          <w:bCs/>
        </w:rPr>
      </w:pPr>
      <w:r w:rsidRPr="00012721">
        <w:rPr>
          <w:b/>
          <w:bCs/>
        </w:rPr>
        <w:lastRenderedPageBreak/>
        <w:t xml:space="preserve">1 ОПИСАНИЕ ПРЕДМЕТНОЙ ОБЛАСТИ </w:t>
      </w:r>
    </w:p>
    <w:p w:rsidR="0080523B" w:rsidRPr="00012721" w:rsidRDefault="007B549E" w:rsidP="00012721">
      <w:pPr>
        <w:spacing w:after="0" w:line="360" w:lineRule="auto"/>
        <w:ind w:firstLine="709"/>
        <w:jc w:val="both"/>
        <w:rPr>
          <w:b/>
          <w:bCs/>
        </w:rPr>
      </w:pPr>
      <w:r w:rsidRPr="00012721">
        <w:rPr>
          <w:b/>
          <w:bCs/>
        </w:rPr>
        <w:t>1.1 Назначение и актуальность разрабатываемого программного средства</w:t>
      </w:r>
    </w:p>
    <w:p w:rsidR="0080523B" w:rsidRPr="00012721" w:rsidRDefault="007B549E" w:rsidP="00012721">
      <w:pPr>
        <w:spacing w:after="0" w:line="360" w:lineRule="auto"/>
        <w:ind w:firstLine="709"/>
        <w:jc w:val="both"/>
      </w:pPr>
      <w:r w:rsidRPr="00012721">
        <w:t xml:space="preserve">Программное средство (ПС) разрабатывается для автоматизации учета продаж и анализа товарных запасов в магазине, торгующем мобильными телефонами. В условиях ручного учета или работы с электронными таблицами процессы сбора и обработки данных о продажах и остатках являются трудоемкими, подверженными человеческим ошибкам и неэффективными для оперативного принятия управленческих решений. </w:t>
      </w:r>
      <w:proofErr w:type="gramStart"/>
      <w:r w:rsidRPr="00012721">
        <w:t>Данное</w:t>
      </w:r>
      <w:proofErr w:type="gramEnd"/>
      <w:r w:rsidRPr="00012721">
        <w:t xml:space="preserve"> ПС призвано решить эти проблемы, формализовав бизнес-процессы и обеспечив переход от интуитивного управления к решениям, основанным на данных. </w:t>
      </w:r>
    </w:p>
    <w:p w:rsidR="0080523B" w:rsidRPr="00012721" w:rsidRDefault="007B549E" w:rsidP="00012721">
      <w:pPr>
        <w:spacing w:after="0" w:line="360" w:lineRule="auto"/>
        <w:ind w:firstLine="709"/>
        <w:jc w:val="both"/>
      </w:pPr>
      <w:r w:rsidRPr="00012721">
        <w:t xml:space="preserve">Для обеспечения гибкости и возможности развития в проекте реализовано разделение на несколько логических уровней: уровень представления (графический интерфейс), уровень бизнес-логики (обработка данных, расчеты) и уровень доступа к данным (работа с файлами). Это позволяет в будущем заменять отдельные компоненты без переписывания всей программы. </w:t>
      </w:r>
    </w:p>
    <w:p w:rsidR="0080523B" w:rsidRPr="00012721" w:rsidRDefault="007B549E" w:rsidP="00012721">
      <w:pPr>
        <w:spacing w:after="0" w:line="360" w:lineRule="auto"/>
        <w:ind w:firstLine="709"/>
        <w:jc w:val="both"/>
        <w:rPr>
          <w:b/>
          <w:bCs/>
        </w:rPr>
      </w:pPr>
      <w:r w:rsidRPr="00012721">
        <w:rPr>
          <w:b/>
          <w:bCs/>
        </w:rPr>
        <w:t xml:space="preserve">1.2 Пользователи программного средства и их потребности </w:t>
      </w:r>
    </w:p>
    <w:p w:rsidR="0080523B" w:rsidRPr="00012721" w:rsidRDefault="007B549E" w:rsidP="00012721">
      <w:pPr>
        <w:spacing w:after="0" w:line="360" w:lineRule="auto"/>
        <w:ind w:firstLine="709"/>
        <w:jc w:val="both"/>
      </w:pPr>
      <w:r w:rsidRPr="00012721">
        <w:t xml:space="preserve">Первичными пользователями являются: </w:t>
      </w:r>
    </w:p>
    <w:p w:rsidR="0080523B" w:rsidRPr="00012721" w:rsidRDefault="007B549E" w:rsidP="000127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Продавцы-консультанты: Основные пользователи, которые будут применять ПС ежедневно для быстрого и точного оформления продаж. Их ключевая потребность — простой и понятный интерфейс, </w:t>
      </w:r>
      <w:proofErr w:type="spellStart"/>
      <w:r w:rsidRPr="00012721">
        <w:rPr>
          <w:color w:val="000000"/>
        </w:rPr>
        <w:t>минимизирующий</w:t>
      </w:r>
      <w:proofErr w:type="spellEnd"/>
      <w:r w:rsidRPr="00012721">
        <w:rPr>
          <w:color w:val="000000"/>
        </w:rPr>
        <w:t xml:space="preserve"> время на ввод данных и исключающий ошибки при расчёте итоговой суммы чека и списании остатков. </w:t>
      </w:r>
    </w:p>
    <w:p w:rsidR="0080523B" w:rsidRPr="00012721" w:rsidRDefault="007B549E" w:rsidP="000127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Администратор магазина / Управляющий: Ключевые пользователи аналитического функционала. Их потребность — оперативно получать отчёты о выручке за любой период (день, неделя, месяц), анализировать продажи по маркам и товарным группам, контролировать </w:t>
      </w:r>
      <w:r w:rsidRPr="00012721">
        <w:rPr>
          <w:color w:val="000000"/>
        </w:rPr>
        <w:lastRenderedPageBreak/>
        <w:t xml:space="preserve">остатки на складе и планировать закупки, а также выявлять наиболее популярные модели. </w:t>
      </w:r>
    </w:p>
    <w:p w:rsidR="0080523B" w:rsidRPr="00012721" w:rsidRDefault="007B549E" w:rsidP="0001272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Владелец бизнеса: </w:t>
      </w:r>
      <w:proofErr w:type="gramStart"/>
      <w:r w:rsidRPr="00012721">
        <w:rPr>
          <w:color w:val="000000"/>
        </w:rPr>
        <w:t>Заинтересован</w:t>
      </w:r>
      <w:proofErr w:type="gramEnd"/>
      <w:r w:rsidRPr="00012721">
        <w:rPr>
          <w:color w:val="000000"/>
        </w:rPr>
        <w:t xml:space="preserve"> в получении сводных отчетов о финансовых результатах и эффективности работы с различными товарными группами для стратегического планирования.</w:t>
      </w:r>
      <w:r w:rsidRPr="00012721">
        <w:rPr>
          <w:rFonts w:eastAsia="Calibri"/>
          <w:color w:val="000000"/>
        </w:rPr>
        <w:t xml:space="preserve">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b/>
          <w:bCs/>
          <w:color w:val="000000"/>
        </w:rPr>
      </w:pPr>
      <w:r w:rsidRPr="00012721">
        <w:rPr>
          <w:b/>
          <w:bCs/>
          <w:color w:val="000000"/>
        </w:rPr>
        <w:t xml:space="preserve">1.3 Последствия отсутствия программного средства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Отсутствие </w:t>
      </w:r>
      <w:proofErr w:type="gramStart"/>
      <w:r w:rsidRPr="00012721">
        <w:rPr>
          <w:color w:val="000000"/>
        </w:rPr>
        <w:t>данного</w:t>
      </w:r>
      <w:proofErr w:type="gramEnd"/>
      <w:r w:rsidRPr="00012721">
        <w:rPr>
          <w:color w:val="000000"/>
        </w:rPr>
        <w:t xml:space="preserve"> ПС привело бы к следующим негативным последствиям: </w:t>
      </w:r>
    </w:p>
    <w:p w:rsidR="0080523B" w:rsidRPr="00012721" w:rsidRDefault="007B549E" w:rsidP="000127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Снижение оперативности и ошибки в учёте: Получение ответов на вопросы о продажах или остатках требовало бы ручного сбора и фильтрации данных из БД. Ручные расчеты выручки и остатков увеличивают вероятность арифметических и логических ошибок. </w:t>
      </w:r>
    </w:p>
    <w:p w:rsidR="0080523B" w:rsidRPr="00012721" w:rsidRDefault="007B549E" w:rsidP="000127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Упущенные коммерческие возможности: Без автоматической аналитики невозможно оперативно выявить, какие марки или модели телефонов стали хитами продаж. Закупки будут строиться на субъективных ощущениях. </w:t>
      </w:r>
    </w:p>
    <w:p w:rsidR="0080523B" w:rsidRPr="00012721" w:rsidRDefault="007B549E" w:rsidP="000127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Сложность анализа и отсутствие единой точки данных: Анализ динамики продаж за произвольные периоды становится крайне неудобной задачей. Информация о товарах и продажах хранится в отдельных базах данных. </w:t>
      </w:r>
    </w:p>
    <w:p w:rsidR="00B07640" w:rsidRPr="00012721" w:rsidRDefault="007B549E" w:rsidP="000127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>Низкая операционная эффективность: Значительное рабочее время управляющего будет тратиться не на анализ и развитие, а на рутинный сбор и свод цифр из разных источников для подготовки отчётов.</w:t>
      </w:r>
    </w:p>
    <w:p w:rsidR="0080523B" w:rsidRPr="00012721" w:rsidRDefault="00B07640" w:rsidP="00012721">
      <w:pP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br w:type="page"/>
      </w:r>
    </w:p>
    <w:p w:rsidR="0080523B" w:rsidRPr="00012721" w:rsidRDefault="007B549E" w:rsidP="00012721">
      <w:pPr>
        <w:spacing w:after="0" w:line="360" w:lineRule="auto"/>
        <w:ind w:firstLine="709"/>
        <w:jc w:val="both"/>
        <w:rPr>
          <w:b/>
          <w:bCs/>
        </w:rPr>
      </w:pPr>
      <w:r w:rsidRPr="00012721">
        <w:rPr>
          <w:b/>
          <w:bCs/>
        </w:rPr>
        <w:lastRenderedPageBreak/>
        <w:t xml:space="preserve">2 ОПИСАНИЕ ФУНКЦИОНАЛЬНЫХ ТРЕБОВАНИЙ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b/>
          <w:bCs/>
          <w:color w:val="000000"/>
        </w:rPr>
      </w:pPr>
      <w:r w:rsidRPr="00012721">
        <w:rPr>
          <w:b/>
          <w:bCs/>
          <w:color w:val="000000"/>
        </w:rPr>
        <w:t xml:space="preserve">2.1 Функциональные возможности системы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Программное средство должно предоставлять следующие возможности для решения задач учета и анализа. </w:t>
      </w:r>
    </w:p>
    <w:p w:rsidR="0080523B" w:rsidRPr="00012721" w:rsidRDefault="007B549E" w:rsidP="000127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Авторизация пользователя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Назначение: Разграничение доступа к функциям системы в зависимости от роли пользователя.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Использование: При запуске приложения пользователь вводит логин и пароль в окне авторизации. Система проверяет данные в базе данных </w:t>
      </w:r>
      <w:proofErr w:type="spellStart"/>
      <w:r w:rsidRPr="00012721">
        <w:rPr>
          <w:color w:val="000000"/>
        </w:rPr>
        <w:t>users</w:t>
      </w:r>
      <w:proofErr w:type="spellEnd"/>
      <w:r w:rsidRPr="00012721">
        <w:rPr>
          <w:color w:val="000000"/>
        </w:rPr>
        <w:t xml:space="preserve">. В случае успеха открывается главное окно, </w:t>
      </w:r>
      <w:proofErr w:type="gramStart"/>
      <w:r w:rsidRPr="00012721">
        <w:rPr>
          <w:color w:val="000000"/>
        </w:rPr>
        <w:t>функции</w:t>
      </w:r>
      <w:proofErr w:type="gramEnd"/>
      <w:r w:rsidRPr="00012721">
        <w:rPr>
          <w:color w:val="000000"/>
        </w:rPr>
        <w:t xml:space="preserve"> меню которого соответствуют роли пользователя. Условия и ограничения: Доступ к функциям оформления продаж и фиксации поступлений доступен всем авторизованным пользователям. Просмотр отчетов и аналитики доступен только пользова</w:t>
      </w:r>
      <w:r w:rsidR="004E43BB" w:rsidRPr="00012721">
        <w:rPr>
          <w:color w:val="000000"/>
        </w:rPr>
        <w:t xml:space="preserve">телям с ролями </w:t>
      </w:r>
      <w:proofErr w:type="spellStart"/>
      <w:r w:rsidR="004E43BB" w:rsidRPr="00012721">
        <w:rPr>
          <w:color w:val="000000"/>
        </w:rPr>
        <w:t>Manager</w:t>
      </w:r>
      <w:proofErr w:type="spellEnd"/>
      <w:r w:rsidR="004E43BB" w:rsidRPr="00012721">
        <w:rPr>
          <w:color w:val="000000"/>
        </w:rPr>
        <w:t xml:space="preserve"> и </w:t>
      </w:r>
      <w:proofErr w:type="spellStart"/>
      <w:r w:rsidR="004E43BB" w:rsidRPr="00012721">
        <w:rPr>
          <w:color w:val="000000"/>
        </w:rPr>
        <w:t>Admin</w:t>
      </w:r>
      <w:proofErr w:type="spellEnd"/>
      <w:r w:rsidR="004E43BB" w:rsidRPr="00012721">
        <w:rPr>
          <w:color w:val="000000"/>
        </w:rPr>
        <w:t xml:space="preserve">. </w:t>
      </w:r>
      <w:r w:rsidRPr="00012721">
        <w:rPr>
          <w:color w:val="000000"/>
        </w:rPr>
        <w:t xml:space="preserve">Управление ассортиментом (добавление/изменение товаров) доступно только </w:t>
      </w:r>
      <w:proofErr w:type="spellStart"/>
      <w:r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 xml:space="preserve">. </w:t>
      </w:r>
    </w:p>
    <w:p w:rsidR="004E43B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Ошибки: При вводе неверного логина или пароля выводится сообщение </w:t>
      </w:r>
      <w:r w:rsidR="00655F11">
        <w:rPr>
          <w:color w:val="000000"/>
        </w:rPr>
        <w:t>«Введен не венный пользователь/логин»</w:t>
      </w:r>
      <w:r w:rsidRPr="00012721">
        <w:rPr>
          <w:color w:val="000000"/>
        </w:rPr>
        <w:t xml:space="preserve">, доступ к системе блокируется. </w:t>
      </w:r>
    </w:p>
    <w:p w:rsidR="0080523B" w:rsidRPr="00012721" w:rsidRDefault="007B549E" w:rsidP="00012721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Управление ассортиментом (загрузка и верификация товаров)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Использование: При запуске программы выполняется автоматическая загрузка и проверка данных из базы </w:t>
      </w:r>
      <w:proofErr w:type="spellStart"/>
      <w:r w:rsidRPr="00012721">
        <w:rPr>
          <w:color w:val="000000"/>
        </w:rPr>
        <w:t>products</w:t>
      </w:r>
      <w:proofErr w:type="spellEnd"/>
      <w:r w:rsidRPr="00012721">
        <w:rPr>
          <w:color w:val="000000"/>
        </w:rPr>
        <w:t>.</w:t>
      </w:r>
      <w:r w:rsidR="004E43BB" w:rsidRPr="00012721">
        <w:rPr>
          <w:color w:val="000000"/>
        </w:rPr>
        <w:t xml:space="preserve"> В базе </w:t>
      </w:r>
      <w:proofErr w:type="spellStart"/>
      <w:r w:rsidR="004E43BB" w:rsidRPr="00012721">
        <w:rPr>
          <w:color w:val="000000"/>
        </w:rPr>
        <w:t>products</w:t>
      </w:r>
      <w:proofErr w:type="spellEnd"/>
      <w:r w:rsidR="004E43BB" w:rsidRPr="00012721">
        <w:rPr>
          <w:color w:val="000000"/>
        </w:rPr>
        <w:t xml:space="preserve"> есть следующие поля: </w:t>
      </w:r>
      <w:r w:rsidR="004E43BB" w:rsidRPr="00012721">
        <w:rPr>
          <w:color w:val="000000"/>
          <w:lang w:val="en-US"/>
        </w:rPr>
        <w:t>ID</w:t>
      </w:r>
      <w:r w:rsidR="004E43BB" w:rsidRPr="00012721">
        <w:rPr>
          <w:color w:val="000000"/>
        </w:rPr>
        <w:t xml:space="preserve"> товара, Марка, Модель, Цена и Количество.</w:t>
      </w:r>
      <w:r w:rsidR="00655F11">
        <w:rPr>
          <w:color w:val="000000"/>
        </w:rPr>
        <w:t xml:space="preserve"> Эти поля при запуске приложения будут выглядеть как отдельные </w:t>
      </w:r>
      <w:proofErr w:type="gramStart"/>
      <w:r w:rsidR="00655F11">
        <w:rPr>
          <w:color w:val="000000"/>
        </w:rPr>
        <w:t>листы(</w:t>
      </w:r>
      <w:proofErr w:type="gramEnd"/>
      <w:r w:rsidR="00655F11">
        <w:rPr>
          <w:color w:val="000000"/>
        </w:rPr>
        <w:t xml:space="preserve">пример: вкладки в </w:t>
      </w:r>
      <w:proofErr w:type="spellStart"/>
      <w:r w:rsidR="00655F11">
        <w:rPr>
          <w:color w:val="000000"/>
        </w:rPr>
        <w:t>яндексе</w:t>
      </w:r>
      <w:proofErr w:type="spellEnd"/>
      <w:r w:rsidR="00655F11">
        <w:rPr>
          <w:color w:val="000000"/>
        </w:rPr>
        <w:t>).</w:t>
      </w:r>
      <w:r w:rsidRPr="00012721">
        <w:rPr>
          <w:color w:val="000000"/>
        </w:rPr>
        <w:t xml:space="preserve"> Администратор может просмотреть список товаров в табличной форме, добавить новый товар, отредактировать существующий или изменить остатки вручную.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Условия и ограничения: Комбинация полей «Марка» и «Модель» не должна дублироваться. Каждый товар имеет уникальный ID. Цена и количество должны быть положительными числами.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lastRenderedPageBreak/>
        <w:t>Ошибки: При попытке добавить дуб</w:t>
      </w:r>
      <w:r w:rsidR="000368FD" w:rsidRPr="00012721">
        <w:rPr>
          <w:color w:val="000000"/>
        </w:rPr>
        <w:t>ликат выводится предупреждение с сообщением «Данный товар зарегистрирован в системе. Хотите перейти к нему?", которое при нажатии «</w:t>
      </w:r>
      <w:r w:rsidR="000368FD" w:rsidRPr="00012721">
        <w:rPr>
          <w:color w:val="000000"/>
          <w:lang w:val="en-US"/>
        </w:rPr>
        <w:t>OK</w:t>
      </w:r>
      <w:r w:rsidR="000368FD" w:rsidRPr="00012721">
        <w:rPr>
          <w:color w:val="000000"/>
        </w:rPr>
        <w:t>» выделит информацию о нужном товаре</w:t>
      </w:r>
    </w:p>
    <w:p w:rsidR="00494901" w:rsidRPr="00012721" w:rsidRDefault="00494901" w:rsidP="00012721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>Отображение</w:t>
      </w:r>
      <w:r w:rsidR="0038274D" w:rsidRPr="00012721">
        <w:rPr>
          <w:color w:val="000000"/>
        </w:rPr>
        <w:t xml:space="preserve"> данных по номенклатуре товаров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Назначение: Предоставление пользователю актуальной информации о товарном ассортименте магазина в удобном для просмотра виде.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>Использование: При успешной авторизации поль</w:t>
      </w:r>
      <w:r w:rsidR="00CE42E4">
        <w:rPr>
          <w:color w:val="000000"/>
        </w:rPr>
        <w:t>зователь (</w:t>
      </w:r>
      <w:proofErr w:type="spellStart"/>
      <w:r w:rsidR="00CE42E4">
        <w:rPr>
          <w:color w:val="000000"/>
        </w:rPr>
        <w:t>Admin</w:t>
      </w:r>
      <w:proofErr w:type="spellEnd"/>
      <w:r w:rsidR="00CE42E4">
        <w:rPr>
          <w:color w:val="000000"/>
        </w:rPr>
        <w:t xml:space="preserve">, </w:t>
      </w:r>
      <w:proofErr w:type="spellStart"/>
      <w:r w:rsidR="00CE42E4">
        <w:rPr>
          <w:color w:val="000000"/>
        </w:rPr>
        <w:t>Manager</w:t>
      </w:r>
      <w:proofErr w:type="spellEnd"/>
      <w:r w:rsidR="00CE42E4">
        <w:rPr>
          <w:color w:val="000000"/>
        </w:rPr>
        <w:t>,</w:t>
      </w:r>
      <w:r w:rsidRPr="00012721">
        <w:rPr>
          <w:color w:val="000000"/>
        </w:rPr>
        <w:t xml:space="preserve">) открывает вкладку «Номенклатура товаров», где отображается таблица со следующими полями: ID товара, Марка, Модель, Цена, Количество на складе. Таблица поддерживает сортировку по любому столбцу и поиск по марке или модели. </w:t>
      </w:r>
    </w:p>
    <w:p w:rsidR="00655F1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Условия и ограничения: Данные загружаются из базы </w:t>
      </w:r>
      <w:proofErr w:type="spellStart"/>
      <w:r w:rsidRPr="00012721">
        <w:rPr>
          <w:color w:val="000000"/>
        </w:rPr>
        <w:t>products</w:t>
      </w:r>
      <w:proofErr w:type="spellEnd"/>
      <w:r w:rsidRPr="00012721">
        <w:rPr>
          <w:color w:val="000000"/>
        </w:rPr>
        <w:t xml:space="preserve"> при открытии вкладки и автоматически обновляются после любых изменений (добавление товара, поступление, продажа).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Ошибки: При невозможности подключения к базе </w:t>
      </w:r>
      <w:proofErr w:type="spellStart"/>
      <w:r w:rsidRPr="00012721">
        <w:rPr>
          <w:color w:val="000000"/>
        </w:rPr>
        <w:t>products</w:t>
      </w:r>
      <w:proofErr w:type="spellEnd"/>
      <w:r w:rsidRPr="00012721">
        <w:rPr>
          <w:color w:val="000000"/>
        </w:rPr>
        <w:t xml:space="preserve"> выводится сообщение «Ошибка загрузки данных. Проверьте соединение с базой данных».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Добавление нового товара (только для администратора)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Назначение: Расширение ассортимента магазина путем добавления новых моделей телефонов.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Использование: Пользователь с ролью </w:t>
      </w:r>
      <w:proofErr w:type="spellStart"/>
      <w:r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 xml:space="preserve"> нажимает кнопку «Добавить товар» во вкладке «Номенклатура товаров». Открывается окно добавления, в котором администратор вводит следующие данные: </w:t>
      </w:r>
    </w:p>
    <w:p w:rsidR="00494901" w:rsidRPr="00012721" w:rsidRDefault="0038274D" w:rsidP="00012721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Марка (обязательное поле, текст) </w:t>
      </w:r>
    </w:p>
    <w:p w:rsidR="00494901" w:rsidRPr="00012721" w:rsidRDefault="0038274D" w:rsidP="00012721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Модель (обязательное поле, текст) </w:t>
      </w:r>
    </w:p>
    <w:p w:rsidR="00494901" w:rsidRPr="00012721" w:rsidRDefault="0038274D" w:rsidP="00012721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Цена (обязательное поле, положительное число) </w:t>
      </w:r>
    </w:p>
    <w:p w:rsidR="00494901" w:rsidRPr="00012721" w:rsidRDefault="0038274D" w:rsidP="00012721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Количество (обязательное поле, целое неотрицательное число)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После заполнения полей администратор нажимает кнопку «Сохранить». Система проверяет уникальность комбинации «Марка + </w:t>
      </w:r>
      <w:r w:rsidRPr="00012721">
        <w:rPr>
          <w:color w:val="000000"/>
        </w:rPr>
        <w:lastRenderedPageBreak/>
        <w:t xml:space="preserve">Модель», генерирует </w:t>
      </w:r>
      <w:proofErr w:type="gramStart"/>
      <w:r w:rsidRPr="00012721">
        <w:rPr>
          <w:color w:val="000000"/>
        </w:rPr>
        <w:t>уникальный</w:t>
      </w:r>
      <w:proofErr w:type="gramEnd"/>
      <w:r w:rsidRPr="00012721">
        <w:rPr>
          <w:color w:val="000000"/>
        </w:rPr>
        <w:t xml:space="preserve"> ID товара и сохраняет запись в базу </w:t>
      </w:r>
      <w:proofErr w:type="spellStart"/>
      <w:r w:rsidRPr="00012721">
        <w:rPr>
          <w:color w:val="000000"/>
        </w:rPr>
        <w:t>products</w:t>
      </w:r>
      <w:proofErr w:type="spellEnd"/>
      <w:r w:rsidRPr="00012721">
        <w:rPr>
          <w:color w:val="000000"/>
        </w:rPr>
        <w:t xml:space="preserve">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Условия и ограничения: Функция доступна только пользователям с ролью </w:t>
      </w:r>
      <w:proofErr w:type="spellStart"/>
      <w:r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 xml:space="preserve">. Цена должна быть больше 0. Количество может быть равно 0 или больше. Комбинация «Марка + Модель» не должна дублировать существующие товары.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Ошибки: Если поле Марка или Модель не заполнено — выводится сообщение «Заполните все обязательные поля».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Если цена введена в неверном формате или меньше/равна 0 — выводится сообщение «Цена должна быть положительным числом».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Если количество введено в неверном формате или является отрицательным — выводится сообщение «Количество не может быть отрицательным».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При попытке добавить дубликат (существующая комбинация Марка + Модель) выводится предупреждение с сообщением «Данный товар уже зарегистрирован в системе. Хотите перейти к нему?», которое при нажатии «ОК» выделяет информацию о нужном товаре в таблице.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Редактирование существующего товара (только для администратора)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Назначение: Корректировка данных о товаре (цены, марки, модели) в случае изменения поставщика или исправления ошибок ввода.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Использование: Пользователь с ролью </w:t>
      </w:r>
      <w:proofErr w:type="spellStart"/>
      <w:r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 xml:space="preserve"> выделяет строку с товаром в таблице номенклатуры и нажимает кнопку «Редактировать». Открывается окно редактирования, где можно изменить марку, модель, цену. Поле «Количество» в этом окне недоступно для редактирования (изменение количества производится через функцию «Фиксация поступлений»). После внесения изменений администратор нажимает «Сохранить», система проверяет уникальность новой комбинации «Марка + Модель» и обновляет запись.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Условия и ограничения: Функция доступна только пользователям с ролью </w:t>
      </w:r>
      <w:proofErr w:type="spellStart"/>
      <w:r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 xml:space="preserve">. ID товара не подлежит изменению. Поле «Количество» </w:t>
      </w:r>
      <w:r w:rsidRPr="00012721">
        <w:rPr>
          <w:color w:val="000000"/>
        </w:rPr>
        <w:lastRenderedPageBreak/>
        <w:t xml:space="preserve">редактируется только через поступления. Новая комбинация «Марка + Модель» не должна конфликтовать с другими товарами (кроме самого редактируемого). </w:t>
      </w:r>
    </w:p>
    <w:p w:rsidR="00494901" w:rsidRPr="00012721" w:rsidRDefault="0038274D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Ошибки: </w:t>
      </w:r>
    </w:p>
    <w:p w:rsidR="00494901" w:rsidRPr="00012721" w:rsidRDefault="0038274D" w:rsidP="00012721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При попытке задать комбинацию «Марка + Модель», которая уже существует у другого товара — выводится сообщение «Товар с такой маркой и моделью уже существует». </w:t>
      </w:r>
    </w:p>
    <w:p w:rsidR="0038274D" w:rsidRPr="00012721" w:rsidRDefault="0038274D" w:rsidP="00012721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>При некорректной цене — сообщение «Цена должна быть положительным числом».</w:t>
      </w:r>
    </w:p>
    <w:p w:rsidR="0080523B" w:rsidRPr="00012721" w:rsidRDefault="007B549E" w:rsidP="000127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Фиксация поступлений товаров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Использова</w:t>
      </w:r>
      <w:r w:rsidR="00183F8C" w:rsidRPr="00012721">
        <w:rPr>
          <w:color w:val="000000"/>
        </w:rPr>
        <w:t>ние: Пользователь (</w:t>
      </w:r>
      <w:proofErr w:type="spellStart"/>
      <w:r w:rsidR="00183F8C"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>)</w:t>
      </w:r>
      <w:r w:rsidR="00D363D2" w:rsidRPr="00012721">
        <w:rPr>
          <w:color w:val="000000"/>
        </w:rPr>
        <w:t xml:space="preserve"> открывает окно добавления товара и</w:t>
      </w:r>
      <w:r w:rsidRPr="00012721">
        <w:rPr>
          <w:color w:val="000000"/>
        </w:rPr>
        <w:t xml:space="preserve"> выбирает товар из каталога, указывает количество поступивших единиц. Система создает запись в журнале </w:t>
      </w:r>
      <w:proofErr w:type="spellStart"/>
      <w:r w:rsidRPr="00012721">
        <w:rPr>
          <w:color w:val="000000"/>
        </w:rPr>
        <w:t>incoming</w:t>
      </w:r>
      <w:proofErr w:type="spellEnd"/>
      <w:r w:rsidRPr="00012721">
        <w:rPr>
          <w:color w:val="000000"/>
        </w:rPr>
        <w:t xml:space="preserve"> и увеличивает остаток товара в каталоге.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Условия и ограничения: Количество поступления должно быть целым положительным числом. Дата поступления фиксируется автоматически.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Ошибки: При попытке указать отрицательное или нулевое количество выводится сообщение </w:t>
      </w:r>
      <w:r w:rsidR="00655F11">
        <w:rPr>
          <w:color w:val="000000"/>
        </w:rPr>
        <w:t>«Такое числовое значение недоступно»</w:t>
      </w:r>
      <w:r w:rsidRPr="00012721">
        <w:rPr>
          <w:color w:val="000000"/>
        </w:rPr>
        <w:t>. Если выбранный товар отсутствует в каталоге,</w:t>
      </w:r>
      <w:r w:rsidR="00EE72F1" w:rsidRPr="00012721">
        <w:rPr>
          <w:color w:val="000000"/>
        </w:rPr>
        <w:t xml:space="preserve"> то можно</w:t>
      </w:r>
      <w:r w:rsidRPr="00012721">
        <w:rPr>
          <w:color w:val="000000"/>
        </w:rPr>
        <w:t xml:space="preserve"> </w:t>
      </w:r>
      <w:r w:rsidR="00D363D2" w:rsidRPr="00012721">
        <w:rPr>
          <w:color w:val="000000"/>
        </w:rPr>
        <w:t>о</w:t>
      </w:r>
      <w:r w:rsidR="00EE72F1" w:rsidRPr="00012721">
        <w:rPr>
          <w:color w:val="000000"/>
        </w:rPr>
        <w:t>ткрыть</w:t>
      </w:r>
      <w:r w:rsidR="00D363D2" w:rsidRPr="00012721">
        <w:rPr>
          <w:color w:val="000000"/>
        </w:rPr>
        <w:t xml:space="preserve"> окно добавления товара</w:t>
      </w:r>
      <w:r w:rsidR="00EE72F1" w:rsidRPr="00012721">
        <w:rPr>
          <w:color w:val="000000"/>
        </w:rPr>
        <w:t>, в котором администратор введет данные о новом телефоне.</w:t>
      </w:r>
    </w:p>
    <w:p w:rsidR="0080523B" w:rsidRPr="00012721" w:rsidRDefault="007B549E" w:rsidP="000127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Оформление продажи и сохранение результата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Использование: Пользователь (</w:t>
      </w:r>
      <w:proofErr w:type="spellStart"/>
      <w:r w:rsidR="00EE72F1" w:rsidRPr="00012721">
        <w:rPr>
          <w:color w:val="000000"/>
        </w:rPr>
        <w:t>Manager</w:t>
      </w:r>
      <w:proofErr w:type="spellEnd"/>
      <w:r w:rsidRPr="00012721">
        <w:rPr>
          <w:color w:val="000000"/>
        </w:rPr>
        <w:t xml:space="preserve">) выбирает товар из каталога, указывает количество. Система проверяет наличие товара на складе, рассчитывает общую сумму, генерирует уникальный номер чека, фиксирует дату и время, уменьшает остаток на складе и сохраняет данные в базе данных </w:t>
      </w:r>
      <w:proofErr w:type="spellStart"/>
      <w:r w:rsidRPr="00012721">
        <w:rPr>
          <w:color w:val="000000"/>
        </w:rPr>
        <w:t>sales</w:t>
      </w:r>
      <w:proofErr w:type="spellEnd"/>
      <w:r w:rsidRPr="00012721">
        <w:rPr>
          <w:color w:val="000000"/>
        </w:rPr>
        <w:t xml:space="preserve">. </w:t>
      </w:r>
    </w:p>
    <w:p w:rsidR="0080523B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Условия и ограничения: Количество в продаже не может превышать текущий остаток на складе. Операция выполняется атомарно (одновременное изменение остатка и создание записи о продаже). </w:t>
      </w:r>
    </w:p>
    <w:p w:rsidR="00297CB7" w:rsidRPr="00012721" w:rsidRDefault="00297CB7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639445</wp:posOffset>
            </wp:positionV>
            <wp:extent cx="3277235" cy="3339465"/>
            <wp:effectExtent l="400050" t="342900" r="494665" b="31813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1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7081" t="21179" r="34146" b="26700"/>
                    <a:stretch/>
                  </pic:blipFill>
                  <pic:spPr bwMode="auto">
                    <a:xfrm>
                      <a:off x="0" y="0"/>
                      <a:ext cx="3277235" cy="33394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Ошибки: При попытке продать товар в количестве, превышающем остаток, выводится сообщени</w:t>
      </w:r>
      <w:r w:rsidR="00EE72F1" w:rsidRPr="00012721">
        <w:rPr>
          <w:color w:val="000000"/>
        </w:rPr>
        <w:t>е «Недостаточно товара. В наличии имеется [количество единиц товара в наличии] штук. Оформить продажу?</w:t>
      </w:r>
      <w:r w:rsidRPr="00012721">
        <w:rPr>
          <w:color w:val="000000"/>
        </w:rPr>
        <w:t>»</w:t>
      </w:r>
      <w:r w:rsidR="00EE72F1" w:rsidRPr="00012721">
        <w:rPr>
          <w:color w:val="000000"/>
        </w:rPr>
        <w:t xml:space="preserve">. При согласии пользователя </w:t>
      </w:r>
      <w:r w:rsidR="003115D6" w:rsidRPr="00012721">
        <w:rPr>
          <w:color w:val="000000"/>
        </w:rPr>
        <w:t>происходят стандартные действия для регистрации продажи</w:t>
      </w:r>
    </w:p>
    <w:p w:rsidR="00EE72F1" w:rsidRPr="00012721" w:rsidRDefault="00EE72F1" w:rsidP="000127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Просмотр истории продаж </w:t>
      </w:r>
    </w:p>
    <w:p w:rsidR="00EE72F1" w:rsidRPr="00012721" w:rsidRDefault="003115D6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Использование: Пользователь (</w:t>
      </w:r>
      <w:proofErr w:type="spellStart"/>
      <w:r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>) открывает вкладку «История продаж», где отображается таблица с колонками: ID чека, Модель телефона, Количество, Сумма, Дата/время, Продавец.</w:t>
      </w:r>
    </w:p>
    <w:p w:rsidR="00B42C2C" w:rsidRPr="00012721" w:rsidRDefault="00B42C2C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>Условия и ограничения:</w:t>
      </w:r>
      <w:r w:rsidR="00494901" w:rsidRPr="00012721">
        <w:rPr>
          <w:color w:val="000000"/>
        </w:rPr>
        <w:t xml:space="preserve"> Данные загружаются из базы </w:t>
      </w:r>
      <w:proofErr w:type="spellStart"/>
      <w:r w:rsidR="00494901" w:rsidRPr="00012721">
        <w:rPr>
          <w:color w:val="000000"/>
        </w:rPr>
        <w:t>sales</w:t>
      </w:r>
      <w:proofErr w:type="spellEnd"/>
      <w:r w:rsidR="00494901" w:rsidRPr="00012721">
        <w:rPr>
          <w:color w:val="000000"/>
        </w:rPr>
        <w:t>. Доступна фильтрация по датам, продавцу и модели телефона.</w:t>
      </w:r>
    </w:p>
    <w:p w:rsidR="00B42C2C" w:rsidRPr="00012721" w:rsidRDefault="00B42C2C" w:rsidP="00012721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>Ошибки:</w:t>
      </w:r>
      <w:r w:rsidR="00494901" w:rsidRPr="00012721">
        <w:t xml:space="preserve"> </w:t>
      </w:r>
      <w:r w:rsidR="00494901" w:rsidRPr="00012721">
        <w:rPr>
          <w:color w:val="000000"/>
        </w:rPr>
        <w:t>При отсутствии продаж за выбранный период график не отображается, выводится сообщение «Нет данных для отображения».</w:t>
      </w:r>
    </w:p>
    <w:p w:rsidR="002A68DF" w:rsidRPr="00012721" w:rsidRDefault="002A68DF" w:rsidP="000127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>Формирование отчета</w:t>
      </w:r>
    </w:p>
    <w:p w:rsidR="002A68DF" w:rsidRDefault="002A68DF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lastRenderedPageBreak/>
        <w:t xml:space="preserve">Использование: </w:t>
      </w:r>
      <w:r w:rsidR="00B42C2C" w:rsidRPr="00012721">
        <w:rPr>
          <w:color w:val="000000"/>
        </w:rPr>
        <w:t>В</w:t>
      </w:r>
      <w:r w:rsidRPr="00012721">
        <w:rPr>
          <w:color w:val="000000"/>
        </w:rPr>
        <w:t>о вкладке «История продаж» пользователь (</w:t>
      </w:r>
      <w:proofErr w:type="spellStart"/>
      <w:r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 xml:space="preserve">) </w:t>
      </w:r>
      <w:r w:rsidR="00B42C2C" w:rsidRPr="00012721">
        <w:rPr>
          <w:color w:val="000000"/>
        </w:rPr>
        <w:t xml:space="preserve">нажимает на кнопку «Сформировать отчет». Система заполняет шаблон отчета, используя данные из таблицы, и </w:t>
      </w:r>
      <w:proofErr w:type="gramStart"/>
      <w:r w:rsidR="00B42C2C" w:rsidRPr="00012721">
        <w:rPr>
          <w:color w:val="000000"/>
        </w:rPr>
        <w:t>предоставляет готовый отчет</w:t>
      </w:r>
      <w:proofErr w:type="gramEnd"/>
      <w:r w:rsidR="00B42C2C" w:rsidRPr="00012721">
        <w:rPr>
          <w:color w:val="000000"/>
        </w:rPr>
        <w:t xml:space="preserve"> в формате .</w:t>
      </w:r>
      <w:proofErr w:type="spellStart"/>
      <w:r w:rsidR="00B42C2C" w:rsidRPr="00012721">
        <w:rPr>
          <w:color w:val="000000"/>
          <w:lang w:val="en-US"/>
        </w:rPr>
        <w:t>docx</w:t>
      </w:r>
      <w:proofErr w:type="spellEnd"/>
      <w:r w:rsidR="00B42C2C" w:rsidRPr="00012721">
        <w:rPr>
          <w:color w:val="000000"/>
        </w:rPr>
        <w:t>.</w:t>
      </w:r>
    </w:p>
    <w:p w:rsidR="00297CB7" w:rsidRDefault="00297CB7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График продаж за период: Для визуализации динамики выручки доступен линейный график, отображающий изменение выручки по дням внутри выбранного периода. </w:t>
      </w:r>
    </w:p>
    <w:p w:rsidR="00297CB7" w:rsidRPr="00012721" w:rsidRDefault="00297CB7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B42C2C" w:rsidRPr="00012721" w:rsidRDefault="00B42C2C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Условия и ограничения: Пользователь выбирает категорию товаров, по которым будет сделан отчет.</w:t>
      </w:r>
    </w:p>
    <w:p w:rsidR="00B42C2C" w:rsidRPr="00012721" w:rsidRDefault="00B42C2C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Ошибки:</w:t>
      </w:r>
      <w:r w:rsidR="00494901" w:rsidRPr="00012721">
        <w:t xml:space="preserve"> </w:t>
      </w:r>
      <w:r w:rsidR="00494901" w:rsidRPr="00012721">
        <w:rPr>
          <w:color w:val="000000"/>
        </w:rPr>
        <w:t>При попытке сформировать отчет при отсутствии данных выводится сообщение «Нет данных для формирования отчета».</w:t>
      </w:r>
    </w:p>
    <w:p w:rsidR="0080523B" w:rsidRPr="00012721" w:rsidRDefault="007B549E" w:rsidP="000127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Получение сведений о наличии товара на складе </w:t>
      </w:r>
    </w:p>
    <w:p w:rsidR="008C4872" w:rsidRPr="00012721" w:rsidRDefault="008C4872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Назначение: Контроль актуальных остатков товаров для планирования закупок.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Использование: Пользователь (</w:t>
      </w:r>
      <w:proofErr w:type="spellStart"/>
      <w:r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 xml:space="preserve">) открывает вкладку «Склад», где отображается таблица с актуальными остатками, вычисленными как начальное количество из базы </w:t>
      </w:r>
      <w:proofErr w:type="spellStart"/>
      <w:r w:rsidRPr="00012721">
        <w:rPr>
          <w:color w:val="000000"/>
        </w:rPr>
        <w:t>products</w:t>
      </w:r>
      <w:proofErr w:type="spellEnd"/>
      <w:r w:rsidRPr="00012721">
        <w:rPr>
          <w:color w:val="000000"/>
        </w:rPr>
        <w:t xml:space="preserve"> плюс поступления из </w:t>
      </w:r>
      <w:proofErr w:type="spellStart"/>
      <w:r w:rsidRPr="00012721">
        <w:rPr>
          <w:color w:val="000000"/>
        </w:rPr>
        <w:t>incoming</w:t>
      </w:r>
      <w:proofErr w:type="spellEnd"/>
      <w:r w:rsidRPr="00012721">
        <w:rPr>
          <w:color w:val="000000"/>
        </w:rPr>
        <w:t xml:space="preserve"> минус продажи из базы </w:t>
      </w:r>
      <w:proofErr w:type="spellStart"/>
      <w:r w:rsidRPr="00012721">
        <w:rPr>
          <w:color w:val="000000"/>
        </w:rPr>
        <w:t>sales</w:t>
      </w:r>
      <w:proofErr w:type="spellEnd"/>
      <w:r w:rsidRPr="00012721">
        <w:rPr>
          <w:color w:val="000000"/>
        </w:rPr>
        <w:t xml:space="preserve">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lastRenderedPageBreak/>
        <w:t xml:space="preserve">Условия и ограничения: Данные обновляются в реальном времени после каждой продажи или поступления.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Ошибки: При невозможности прочитать одну из баз выводится сообщение о необходимости проверки целостности данных. </w:t>
      </w:r>
    </w:p>
    <w:p w:rsidR="0080523B" w:rsidRPr="00012721" w:rsidRDefault="007B549E" w:rsidP="000127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Формирование финансового отчёта о выручке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Использование: Пользователь (</w:t>
      </w:r>
      <w:proofErr w:type="spellStart"/>
      <w:r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 xml:space="preserve">) выбирает тип отчета и период (день, неделя, месяц или произвольные даты). Система отображает в таблице общее количество и общую стоимость продаж, а также детализацию по маркам или товарным группам.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График продаж за период: Для визуализации динамики выручки доступен линейный график, отображающий изменение выручки по дням внутри выбранного периода.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Условия и ограничения: Если данные за период отсутствуют, отображается соответствующее сообщение. Отчет можно экспортировать в текстовый файл.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Ошибки: При некорректном вводе дат (например, начало позже окончания) выводится сообщение об ошибке. </w:t>
      </w:r>
    </w:p>
    <w:p w:rsidR="0080523B" w:rsidRPr="00012721" w:rsidRDefault="007B549E" w:rsidP="000127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012721">
        <w:rPr>
          <w:color w:val="000000"/>
        </w:rPr>
        <w:t xml:space="preserve">Анализ ассортимента и сравнение по выручке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Использование: Пользователь (</w:t>
      </w:r>
      <w:proofErr w:type="spellStart"/>
      <w:r w:rsidRPr="00012721">
        <w:rPr>
          <w:color w:val="000000"/>
        </w:rPr>
        <w:t>Admin</w:t>
      </w:r>
      <w:proofErr w:type="spellEnd"/>
      <w:r w:rsidRPr="00012721">
        <w:rPr>
          <w:color w:val="000000"/>
        </w:rPr>
        <w:t xml:space="preserve">) выбирает период для анализа. Система строит рейтинг моделей, отсортированный по общей выручке от продаж (убывание). Для каждой модели отображается количество проданных единиц и суммарная выручка. </w:t>
      </w:r>
    </w:p>
    <w:p w:rsidR="0080523B" w:rsidRPr="00012721" w:rsidRDefault="007B549E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 xml:space="preserve">Условия и ограничения: Сравнение выполняется строго по выручке, а не по количеству проданных единиц. В отчете учитываются все продажи за выбранный период. </w:t>
      </w:r>
    </w:p>
    <w:p w:rsidR="003115D6" w:rsidRPr="00012721" w:rsidRDefault="00012721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t>Информация для пользователей: при</w:t>
      </w:r>
      <w:r w:rsidR="007B549E" w:rsidRPr="00012721">
        <w:rPr>
          <w:color w:val="000000"/>
        </w:rPr>
        <w:t xml:space="preserve"> отсутствии данных за период выводится сообщение «Нет продаж за указанный период». </w:t>
      </w:r>
    </w:p>
    <w:p w:rsidR="00A447A6" w:rsidRPr="00012721" w:rsidRDefault="00A447A6" w:rsidP="00012721">
      <w:pPr>
        <w:spacing w:after="0" w:line="360" w:lineRule="auto"/>
        <w:jc w:val="both"/>
        <w:rPr>
          <w:color w:val="000000"/>
        </w:rPr>
      </w:pPr>
    </w:p>
    <w:p w:rsidR="00A447A6" w:rsidRPr="00012721" w:rsidRDefault="00A447A6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</w:p>
    <w:p w:rsidR="00A447A6" w:rsidRPr="00012721" w:rsidRDefault="00A447A6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</w:p>
    <w:p w:rsidR="00A447A6" w:rsidRPr="00012721" w:rsidRDefault="00A447A6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</w:p>
    <w:p w:rsidR="00A447A6" w:rsidRPr="00012721" w:rsidRDefault="00A447A6" w:rsidP="000127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</w:p>
    <w:p w:rsidR="00C72AA1" w:rsidRPr="00012721" w:rsidRDefault="00C72AA1" w:rsidP="00012721">
      <w:pPr>
        <w:spacing w:after="0" w:line="360" w:lineRule="auto"/>
        <w:ind w:firstLine="709"/>
        <w:jc w:val="both"/>
        <w:rPr>
          <w:color w:val="000000"/>
        </w:rPr>
      </w:pPr>
      <w:r w:rsidRPr="00012721">
        <w:rPr>
          <w:color w:val="000000"/>
        </w:rPr>
        <w:br w:type="page"/>
      </w:r>
    </w:p>
    <w:p w:rsidR="00C72AA1" w:rsidRPr="001B71E6" w:rsidRDefault="00C72AA1" w:rsidP="001B71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lastRenderedPageBreak/>
        <w:t xml:space="preserve">Раздел 3. Модульная структура </w:t>
      </w:r>
      <w:proofErr w:type="gramStart"/>
      <w:r w:rsidRPr="001B71E6">
        <w:rPr>
          <w:color w:val="000000"/>
        </w:rPr>
        <w:t>проектируемого</w:t>
      </w:r>
      <w:proofErr w:type="gramEnd"/>
      <w:r w:rsidRPr="001B71E6">
        <w:rPr>
          <w:color w:val="000000"/>
        </w:rPr>
        <w:t xml:space="preserve"> ПС </w:t>
      </w:r>
    </w:p>
    <w:p w:rsidR="001B71E6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>Архитектура программного средства строится на принципе разделения ответственности (</w:t>
      </w:r>
      <w:proofErr w:type="spellStart"/>
      <w:r w:rsidRPr="001B71E6">
        <w:rPr>
          <w:color w:val="000000"/>
        </w:rPr>
        <w:t>Separation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of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Concerns</w:t>
      </w:r>
      <w:proofErr w:type="spellEnd"/>
      <w:r w:rsidRPr="001B71E6">
        <w:rPr>
          <w:color w:val="000000"/>
        </w:rPr>
        <w:t>). Выделены три основных уровня: уровень представления (</w:t>
      </w:r>
      <w:proofErr w:type="spellStart"/>
      <w:r w:rsidRPr="001B71E6">
        <w:rPr>
          <w:color w:val="000000"/>
        </w:rPr>
        <w:t>Presentation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Layer</w:t>
      </w:r>
      <w:proofErr w:type="spellEnd"/>
      <w:r w:rsidRPr="001B71E6">
        <w:rPr>
          <w:color w:val="000000"/>
        </w:rPr>
        <w:t>), уровень бизнес-логики (</w:t>
      </w:r>
      <w:proofErr w:type="spellStart"/>
      <w:r w:rsidRPr="001B71E6">
        <w:rPr>
          <w:color w:val="000000"/>
        </w:rPr>
        <w:t>Business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Logic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Layer</w:t>
      </w:r>
      <w:proofErr w:type="spellEnd"/>
      <w:r w:rsidRPr="001B71E6">
        <w:rPr>
          <w:color w:val="000000"/>
        </w:rPr>
        <w:t>) и уровень доступа к данным (</w:t>
      </w:r>
      <w:proofErr w:type="spellStart"/>
      <w:r w:rsidRPr="001B71E6">
        <w:rPr>
          <w:color w:val="000000"/>
        </w:rPr>
        <w:t>Data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Access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Layer</w:t>
      </w:r>
      <w:proofErr w:type="spellEnd"/>
      <w:r w:rsidRPr="001B71E6">
        <w:rPr>
          <w:color w:val="000000"/>
        </w:rPr>
        <w:t xml:space="preserve">). Такое разделение обеспечивает возможность независимого изменения интерфейса, правил обработки данных и способа хранения информации. Ключевая ценность предлагаемой структуры — повторное использование модулей бизнес-логики и доступа к данным в других проектах (например, в </w:t>
      </w:r>
      <w:proofErr w:type="spellStart"/>
      <w:r w:rsidRPr="001B71E6">
        <w:rPr>
          <w:color w:val="000000"/>
        </w:rPr>
        <w:t>веб‑версии</w:t>
      </w:r>
      <w:proofErr w:type="spellEnd"/>
      <w:r w:rsidRPr="001B71E6">
        <w:rPr>
          <w:color w:val="000000"/>
        </w:rPr>
        <w:t xml:space="preserve"> системы или мобильном приложении для продавцов). </w:t>
      </w:r>
    </w:p>
    <w:p w:rsidR="001B71E6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 рисунке 1 представлена диаграмма классов проектируемого программного средства. </w:t>
      </w:r>
    </w:p>
    <w:p w:rsidR="001909C0" w:rsidRDefault="008E7D44" w:rsidP="001B71E6">
      <w:pPr>
        <w:spacing w:after="0" w:line="360" w:lineRule="auto"/>
        <w:ind w:firstLine="709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95700" cy="5128260"/>
            <wp:effectExtent l="19050" t="0" r="0" b="0"/>
            <wp:docPr id="3" name="Рисунок 2" descr="Z0odzLS3wwgAG4oHnoXf5g190jkrnL5xyeUZ1r2lNqFdRPmXEGEwQsbmDa_a-IYLuOtveJaIQlaIHtmFc0ajsfy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0odzLS3wwgAG4oHnoXf5g190jkrnL5xyeUZ1r2lNqFdRPmXEGEwQsbmDa_a-IYLuOtveJaIQlaIHtmFc0ajsfy_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lastRenderedPageBreak/>
        <w:t>Рисунок 1 — Диаграмма классов программного средства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3.1 Классы сущностей (Entities) Сущности представляют собой объекты предметной области. Они не содержат бизнес‑логики, а только хранят данные. Выделение сущностей в отдельные классы позволяет унифицировать обмен данными между уровнями и упрощает добавление новых типов данных.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3.1.1 Класс </w:t>
      </w:r>
      <w:proofErr w:type="spellStart"/>
      <w:r w:rsidRPr="001B71E6">
        <w:rPr>
          <w:color w:val="000000"/>
        </w:rPr>
        <w:t>Phone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хранит информацию о товаре (мобильном телефоне).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без отдельного класса для товара невозможно управлять ассортиментом, ценой и остатками. Все операции (продажа, поступление, анализ) оперируют именно товарами.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Поля: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Id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) — уникальный идентификатор товара. Выбран тип 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, так как он обеспечивает быстрый поиск и естественную нумерацию (например, «PH001»).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Brand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>) — марка телефона (например, «</w:t>
      </w:r>
      <w:proofErr w:type="spellStart"/>
      <w:r w:rsidRPr="001B71E6">
        <w:rPr>
          <w:color w:val="000000"/>
        </w:rPr>
        <w:t>Xiaomi</w:t>
      </w:r>
      <w:proofErr w:type="spellEnd"/>
      <w:r w:rsidRPr="001B71E6">
        <w:rPr>
          <w:color w:val="000000"/>
        </w:rPr>
        <w:t>», «</w:t>
      </w:r>
      <w:proofErr w:type="spellStart"/>
      <w:r w:rsidRPr="001B71E6">
        <w:rPr>
          <w:color w:val="000000"/>
        </w:rPr>
        <w:t>Samsung</w:t>
      </w:r>
      <w:proofErr w:type="spellEnd"/>
      <w:r w:rsidRPr="001B71E6">
        <w:rPr>
          <w:color w:val="000000"/>
        </w:rPr>
        <w:t xml:space="preserve">»).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Model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>) — модель телефона (например, «</w:t>
      </w:r>
      <w:proofErr w:type="spellStart"/>
      <w:r w:rsidRPr="001B71E6">
        <w:rPr>
          <w:color w:val="000000"/>
        </w:rPr>
        <w:t>Note</w:t>
      </w:r>
      <w:proofErr w:type="spellEnd"/>
      <w:r w:rsidRPr="001B71E6">
        <w:rPr>
          <w:color w:val="000000"/>
        </w:rPr>
        <w:t xml:space="preserve"> 12 </w:t>
      </w:r>
      <w:proofErr w:type="spellStart"/>
      <w:r w:rsidRPr="001B71E6">
        <w:rPr>
          <w:color w:val="000000"/>
        </w:rPr>
        <w:t>Pro</w:t>
      </w:r>
      <w:proofErr w:type="spellEnd"/>
      <w:r w:rsidRPr="001B71E6">
        <w:rPr>
          <w:color w:val="000000"/>
        </w:rPr>
        <w:t xml:space="preserve">»).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Category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) — товарная группа (например, «Флагманы», «Бюджетные»).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Price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double</w:t>
      </w:r>
      <w:proofErr w:type="spellEnd"/>
      <w:r w:rsidRPr="001B71E6">
        <w:rPr>
          <w:color w:val="000000"/>
        </w:rPr>
        <w:t xml:space="preserve">) — цена за единицу. Тип </w:t>
      </w:r>
      <w:proofErr w:type="spellStart"/>
      <w:r w:rsidRPr="001B71E6">
        <w:rPr>
          <w:color w:val="000000"/>
        </w:rPr>
        <w:t>double</w:t>
      </w:r>
      <w:proofErr w:type="spellEnd"/>
      <w:r w:rsidRPr="001B71E6">
        <w:rPr>
          <w:color w:val="000000"/>
        </w:rPr>
        <w:t xml:space="preserve"> выбран для точного хранения денежных сумм.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InitialStock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) — начальное количество на складе. Тип 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 достаточен для учёта штучного товара. </w:t>
      </w:r>
    </w:p>
    <w:p w:rsidR="001909C0" w:rsidRDefault="001909C0" w:rsidP="001B71E6">
      <w:pPr>
        <w:spacing w:after="0" w:line="360" w:lineRule="auto"/>
        <w:ind w:firstLine="709"/>
        <w:jc w:val="both"/>
        <w:rPr>
          <w:color w:val="000000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3.1.2 Класс </w:t>
      </w:r>
      <w:proofErr w:type="spellStart"/>
      <w:r w:rsidRPr="001B71E6">
        <w:rPr>
          <w:color w:val="000000"/>
        </w:rPr>
        <w:t>Sale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хранит информацию о продаже.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</w:t>
      </w:r>
      <w:proofErr w:type="gramStart"/>
      <w:r w:rsidRPr="001B71E6">
        <w:rPr>
          <w:color w:val="000000"/>
        </w:rPr>
        <w:t>необходим</w:t>
      </w:r>
      <w:proofErr w:type="gramEnd"/>
      <w:r w:rsidRPr="001B71E6">
        <w:rPr>
          <w:color w:val="000000"/>
        </w:rPr>
        <w:t xml:space="preserve"> для учёта каждой операции продажи, расчёта выручки, построения графиков и формирования отчётов. Без этого класса невозможен анализ динамики продаж.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lastRenderedPageBreak/>
        <w:t xml:space="preserve">Поля: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SaleId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) — уникальный номер чека. Тип 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 обеспечивает сквозную нумерацию.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PhoneId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) — идентификатор проданного товара (внешний ключ к классу </w:t>
      </w:r>
      <w:proofErr w:type="spellStart"/>
      <w:r w:rsidRPr="001B71E6">
        <w:rPr>
          <w:color w:val="000000"/>
        </w:rPr>
        <w:t>Phone</w:t>
      </w:r>
      <w:proofErr w:type="spellEnd"/>
      <w:r w:rsidRPr="001B71E6">
        <w:rPr>
          <w:color w:val="000000"/>
        </w:rPr>
        <w:t xml:space="preserve">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Quantity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) — количество проданных единиц.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TotalPrice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double</w:t>
      </w:r>
      <w:proofErr w:type="spellEnd"/>
      <w:r w:rsidRPr="001B71E6">
        <w:rPr>
          <w:color w:val="000000"/>
        </w:rPr>
        <w:t xml:space="preserve">) — общая сумма продажи.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SaleDate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) — дата и время продажи. Тип 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 удобен для фильтрации по периодам.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UserLogin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) — логин продавца, оформившего продажу. </w:t>
      </w:r>
    </w:p>
    <w:p w:rsidR="001909C0" w:rsidRDefault="001909C0" w:rsidP="001B71E6">
      <w:pPr>
        <w:spacing w:after="0" w:line="360" w:lineRule="auto"/>
        <w:ind w:firstLine="709"/>
        <w:jc w:val="both"/>
        <w:rPr>
          <w:color w:val="000000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3.1.3 Класс </w:t>
      </w:r>
      <w:proofErr w:type="spellStart"/>
      <w:r w:rsidRPr="001B71E6">
        <w:rPr>
          <w:color w:val="000000"/>
        </w:rPr>
        <w:t>User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хранит данные пользователя для авторизации.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>Обоснование: требуется для разграничения доступа к функциям (</w:t>
      </w:r>
      <w:proofErr w:type="spellStart"/>
      <w:r w:rsidRPr="001B71E6">
        <w:rPr>
          <w:color w:val="000000"/>
        </w:rPr>
        <w:t>Admin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Manager</w:t>
      </w:r>
      <w:proofErr w:type="spellEnd"/>
      <w:r w:rsidRPr="001B71E6">
        <w:rPr>
          <w:color w:val="000000"/>
        </w:rPr>
        <w:t xml:space="preserve">). Без этого класса невозможно реализовать авторизацию и ролевую модель. </w:t>
      </w:r>
    </w:p>
    <w:p w:rsidR="001909C0" w:rsidRPr="00A4088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Поля: </w:t>
      </w:r>
    </w:p>
    <w:p w:rsidR="00A40880" w:rsidRPr="00A40880" w:rsidRDefault="00A40880" w:rsidP="00A40880">
      <w:pPr>
        <w:spacing w:after="0" w:line="360" w:lineRule="auto"/>
        <w:ind w:firstLine="709"/>
        <w:jc w:val="both"/>
        <w:rPr>
          <w:color w:val="000000"/>
          <w:lang w:val="en-US"/>
        </w:rPr>
      </w:pPr>
      <w:proofErr w:type="spellStart"/>
      <w:r w:rsidRPr="001B71E6">
        <w:rPr>
          <w:color w:val="000000"/>
        </w:rPr>
        <w:t>Id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) — уникальный идентификатор </w:t>
      </w:r>
      <w:r>
        <w:rPr>
          <w:color w:val="000000"/>
        </w:rPr>
        <w:t>пользователя</w:t>
      </w:r>
      <w:r w:rsidRPr="001B71E6">
        <w:rPr>
          <w:color w:val="000000"/>
        </w:rPr>
        <w:t xml:space="preserve">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Login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) — уникальный логин пользователя.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PasswordHash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) — </w:t>
      </w:r>
      <w:proofErr w:type="spellStart"/>
      <w:r w:rsidRPr="001B71E6">
        <w:rPr>
          <w:color w:val="000000"/>
        </w:rPr>
        <w:t>хэш</w:t>
      </w:r>
      <w:proofErr w:type="spellEnd"/>
      <w:r w:rsidRPr="001B71E6">
        <w:rPr>
          <w:color w:val="000000"/>
        </w:rPr>
        <w:t xml:space="preserve"> пароля. Хранится именно </w:t>
      </w:r>
      <w:proofErr w:type="spellStart"/>
      <w:r w:rsidRPr="001B71E6">
        <w:rPr>
          <w:color w:val="000000"/>
        </w:rPr>
        <w:t>хэш</w:t>
      </w:r>
      <w:proofErr w:type="spellEnd"/>
      <w:r w:rsidRPr="001B71E6">
        <w:rPr>
          <w:color w:val="000000"/>
        </w:rPr>
        <w:t xml:space="preserve">, а не пароль в открытом виде, для безопасности.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909C0">
        <w:rPr>
          <w:color w:val="000000"/>
          <w:lang w:val="en-US"/>
        </w:rPr>
        <w:t>Role (</w:t>
      </w:r>
      <w:proofErr w:type="spellStart"/>
      <w:r w:rsidRPr="001909C0">
        <w:rPr>
          <w:color w:val="000000"/>
          <w:lang w:val="en-US"/>
        </w:rPr>
        <w:t>enum</w:t>
      </w:r>
      <w:proofErr w:type="spellEnd"/>
      <w:r w:rsidRPr="001909C0">
        <w:rPr>
          <w:color w:val="000000"/>
          <w:lang w:val="en-US"/>
        </w:rPr>
        <w:t xml:space="preserve"> </w:t>
      </w:r>
      <w:proofErr w:type="spellStart"/>
      <w:r w:rsidRPr="001909C0">
        <w:rPr>
          <w:color w:val="000000"/>
          <w:lang w:val="en-US"/>
        </w:rPr>
        <w:t>UserRole</w:t>
      </w:r>
      <w:proofErr w:type="spellEnd"/>
      <w:r w:rsidRPr="001909C0">
        <w:rPr>
          <w:color w:val="000000"/>
          <w:lang w:val="en-US"/>
        </w:rPr>
        <w:t xml:space="preserve">) — </w:t>
      </w:r>
      <w:r w:rsidRPr="001B71E6">
        <w:rPr>
          <w:color w:val="000000"/>
        </w:rPr>
        <w:t>роль</w:t>
      </w:r>
      <w:r w:rsidRPr="001909C0">
        <w:rPr>
          <w:color w:val="000000"/>
          <w:lang w:val="en-US"/>
        </w:rPr>
        <w:t xml:space="preserve"> </w:t>
      </w:r>
      <w:r w:rsidRPr="001B71E6">
        <w:rPr>
          <w:color w:val="000000"/>
        </w:rPr>
        <w:t>пользователя</w:t>
      </w:r>
      <w:r w:rsidRPr="001909C0">
        <w:rPr>
          <w:color w:val="000000"/>
          <w:lang w:val="en-US"/>
        </w:rPr>
        <w:t xml:space="preserve"> (Admin, Manager). </w:t>
      </w:r>
      <w:r w:rsidRPr="001B71E6">
        <w:rPr>
          <w:color w:val="000000"/>
        </w:rPr>
        <w:t xml:space="preserve">Использование перечисления ограничивает набор допустимых ролей и исключает ошибки ввода. </w:t>
      </w:r>
    </w:p>
    <w:p w:rsidR="001909C0" w:rsidRDefault="001909C0" w:rsidP="001B71E6">
      <w:pPr>
        <w:spacing w:after="0" w:line="360" w:lineRule="auto"/>
        <w:ind w:firstLine="709"/>
        <w:jc w:val="both"/>
        <w:rPr>
          <w:color w:val="000000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3.1.4 Класс </w:t>
      </w:r>
      <w:proofErr w:type="spellStart"/>
      <w:r w:rsidRPr="001B71E6">
        <w:rPr>
          <w:color w:val="000000"/>
        </w:rPr>
        <w:t>Incoming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хранит информацию о поступлении товаров на склад.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необходим для корректного расчёта текущего остатка (начальный остаток + поступления – продажи) и для анализа пополнения ассортимента.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lastRenderedPageBreak/>
        <w:t xml:space="preserve">Поля: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IncomingId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) — уникальный номер операции поступления.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PhoneId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) — идентификатор товара (внешний ключ к </w:t>
      </w:r>
      <w:proofErr w:type="spellStart"/>
      <w:r w:rsidRPr="001B71E6">
        <w:rPr>
          <w:color w:val="000000"/>
        </w:rPr>
        <w:t>Phone</w:t>
      </w:r>
      <w:proofErr w:type="spellEnd"/>
      <w:r w:rsidRPr="001B71E6">
        <w:rPr>
          <w:color w:val="000000"/>
        </w:rPr>
        <w:t xml:space="preserve">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Quantity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) — количество поступивших единиц.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IncomingDate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) — дата и время поступления.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UserLogin</w:t>
      </w:r>
      <w:proofErr w:type="spellEnd"/>
      <w:r w:rsidRPr="001B71E6">
        <w:rPr>
          <w:color w:val="000000"/>
        </w:rPr>
        <w:t xml:space="preserve"> 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) — логин пользователя, зафиксировавшего поступление. </w:t>
      </w:r>
    </w:p>
    <w:p w:rsidR="001909C0" w:rsidRDefault="001909C0" w:rsidP="001B71E6">
      <w:pPr>
        <w:spacing w:after="0" w:line="360" w:lineRule="auto"/>
        <w:ind w:firstLine="709"/>
        <w:jc w:val="both"/>
        <w:rPr>
          <w:color w:val="000000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>3.2 Классы доступа к данным (</w:t>
      </w:r>
      <w:proofErr w:type="spellStart"/>
      <w:r w:rsidRPr="001B71E6">
        <w:rPr>
          <w:color w:val="000000"/>
        </w:rPr>
        <w:t>Data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Access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Layer</w:t>
      </w:r>
      <w:proofErr w:type="spellEnd"/>
      <w:r w:rsidRPr="001B71E6">
        <w:rPr>
          <w:color w:val="000000"/>
        </w:rPr>
        <w:t xml:space="preserve">) Эти классы отвечают за чтение и запись данных в файлы (в перспективе — в базу данных). Их выделение позволяет при смене способа хранения (например, переход на SQL </w:t>
      </w:r>
      <w:proofErr w:type="spellStart"/>
      <w:r w:rsidRPr="001B71E6">
        <w:rPr>
          <w:color w:val="000000"/>
        </w:rPr>
        <w:t>Server</w:t>
      </w:r>
      <w:proofErr w:type="spellEnd"/>
      <w:r w:rsidRPr="001B71E6">
        <w:rPr>
          <w:color w:val="000000"/>
        </w:rPr>
        <w:t xml:space="preserve">) изменить только эти классы, не затрагивая бизнес‑логику и интерфейс.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3.2.1 Класс </w:t>
      </w:r>
      <w:proofErr w:type="spellStart"/>
      <w:r w:rsidRPr="001B71E6">
        <w:rPr>
          <w:color w:val="000000"/>
        </w:rPr>
        <w:t>DataReader</w:t>
      </w:r>
      <w:proofErr w:type="spellEnd"/>
      <w:r w:rsidRPr="001B71E6">
        <w:rPr>
          <w:color w:val="000000"/>
        </w:rPr>
        <w:t xml:space="preserve">&lt;T&gt;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>Назначение: обобщённый (</w:t>
      </w:r>
      <w:proofErr w:type="spellStart"/>
      <w:r w:rsidRPr="001B71E6">
        <w:rPr>
          <w:color w:val="000000"/>
        </w:rPr>
        <w:t>generic</w:t>
      </w:r>
      <w:proofErr w:type="spellEnd"/>
      <w:r w:rsidRPr="001B71E6">
        <w:rPr>
          <w:color w:val="000000"/>
        </w:rPr>
        <w:t xml:space="preserve">) класс для чтения данных из текстовых файлов CSV и преобразования их в список объектов типа T.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без этого класса пришлось бы дублировать код чтения и </w:t>
      </w:r>
      <w:proofErr w:type="spellStart"/>
      <w:r w:rsidRPr="001B71E6">
        <w:rPr>
          <w:color w:val="000000"/>
        </w:rPr>
        <w:t>парсинга</w:t>
      </w:r>
      <w:proofErr w:type="spellEnd"/>
      <w:r w:rsidRPr="001B71E6">
        <w:rPr>
          <w:color w:val="000000"/>
        </w:rPr>
        <w:t xml:space="preserve"> для каждого типа сущности (</w:t>
      </w:r>
      <w:proofErr w:type="spellStart"/>
      <w:r w:rsidRPr="001B71E6">
        <w:rPr>
          <w:color w:val="000000"/>
        </w:rPr>
        <w:t>Phone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Sale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User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Incoming</w:t>
      </w:r>
      <w:proofErr w:type="spellEnd"/>
      <w:r w:rsidRPr="001B71E6">
        <w:rPr>
          <w:color w:val="000000"/>
        </w:rPr>
        <w:t xml:space="preserve">). Generic‑подход обеспечивает повторное использование кода.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Методы: </w:t>
      </w:r>
      <w:proofErr w:type="spellStart"/>
      <w:r w:rsidRPr="001B71E6">
        <w:rPr>
          <w:color w:val="000000"/>
        </w:rPr>
        <w:t>List</w:t>
      </w:r>
      <w:proofErr w:type="spellEnd"/>
      <w:r w:rsidRPr="001B71E6">
        <w:rPr>
          <w:color w:val="000000"/>
        </w:rPr>
        <w:t xml:space="preserve">&lt;T&gt; </w:t>
      </w:r>
      <w:proofErr w:type="spellStart"/>
      <w:r w:rsidRPr="001B71E6">
        <w:rPr>
          <w:color w:val="000000"/>
        </w:rPr>
        <w:t>ReadFromCsv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filePath</w:t>
      </w:r>
      <w:proofErr w:type="spellEnd"/>
      <w:r w:rsidRPr="001B71E6">
        <w:rPr>
          <w:color w:val="000000"/>
        </w:rPr>
        <w:t xml:space="preserve">) — читает файл, </w:t>
      </w:r>
      <w:proofErr w:type="spellStart"/>
      <w:r w:rsidRPr="001B71E6">
        <w:rPr>
          <w:color w:val="000000"/>
        </w:rPr>
        <w:t>парсит</w:t>
      </w:r>
      <w:proofErr w:type="spellEnd"/>
      <w:r w:rsidRPr="001B71E6">
        <w:rPr>
          <w:color w:val="000000"/>
        </w:rPr>
        <w:t xml:space="preserve"> строки и возвращает список объектов.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3.2.2 Класс </w:t>
      </w:r>
      <w:proofErr w:type="spellStart"/>
      <w:r w:rsidRPr="001B71E6">
        <w:rPr>
          <w:color w:val="000000"/>
        </w:rPr>
        <w:t>DataWriter</w:t>
      </w:r>
      <w:proofErr w:type="spellEnd"/>
      <w:r w:rsidRPr="001B71E6">
        <w:rPr>
          <w:color w:val="000000"/>
        </w:rPr>
        <w:t xml:space="preserve">&lt;T&gt;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обобщённый класс для записи данных в текстовые файлы CSV.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аналогично </w:t>
      </w:r>
      <w:proofErr w:type="spellStart"/>
      <w:r w:rsidRPr="001B71E6">
        <w:rPr>
          <w:color w:val="000000"/>
        </w:rPr>
        <w:t>DataReader</w:t>
      </w:r>
      <w:proofErr w:type="spellEnd"/>
      <w:r w:rsidRPr="001B71E6">
        <w:rPr>
          <w:color w:val="000000"/>
        </w:rPr>
        <w:t xml:space="preserve">, исключает дублирование кода записи. Методы: </w:t>
      </w:r>
      <w:proofErr w:type="spellStart"/>
      <w:r w:rsidRPr="001B71E6">
        <w:rPr>
          <w:color w:val="000000"/>
        </w:rPr>
        <w:t>void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WriteToCsv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filePath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List</w:t>
      </w:r>
      <w:proofErr w:type="spellEnd"/>
      <w:r w:rsidRPr="001B71E6">
        <w:rPr>
          <w:color w:val="000000"/>
        </w:rPr>
        <w:t xml:space="preserve">&lt;T&gt; </w:t>
      </w:r>
      <w:proofErr w:type="spellStart"/>
      <w:r w:rsidRPr="001B71E6">
        <w:rPr>
          <w:color w:val="000000"/>
        </w:rPr>
        <w:t>data</w:t>
      </w:r>
      <w:proofErr w:type="spellEnd"/>
      <w:r w:rsidRPr="001B71E6">
        <w:rPr>
          <w:color w:val="000000"/>
        </w:rPr>
        <w:t xml:space="preserve">) — сохраняет список объектов в CSV‑файл.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3.2.3 Класс </w:t>
      </w:r>
      <w:proofErr w:type="spellStart"/>
      <w:r w:rsidRPr="001B71E6">
        <w:rPr>
          <w:color w:val="000000"/>
        </w:rPr>
        <w:t>DataValidator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проверка корректности данных перед сохранением или после загрузки.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lastRenderedPageBreak/>
        <w:t xml:space="preserve">Обоснование: вынесение </w:t>
      </w:r>
      <w:proofErr w:type="spellStart"/>
      <w:r w:rsidRPr="001B71E6">
        <w:rPr>
          <w:color w:val="000000"/>
        </w:rPr>
        <w:t>валидации</w:t>
      </w:r>
      <w:proofErr w:type="spellEnd"/>
      <w:r w:rsidRPr="001B71E6">
        <w:rPr>
          <w:color w:val="000000"/>
        </w:rPr>
        <w:t xml:space="preserve"> в отдельный класс позволяет централизованно управлять правилами проверки и легко их изменять.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Методы: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bool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ValidatePhone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Phone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phone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out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errorMessage</w:t>
      </w:r>
      <w:proofErr w:type="spellEnd"/>
      <w:r w:rsidRPr="001B71E6">
        <w:rPr>
          <w:color w:val="000000"/>
        </w:rPr>
        <w:t>) — проверяет цену &gt; 0, количество &gt;= 0, уникальность комбинации «</w:t>
      </w:r>
      <w:proofErr w:type="spellStart"/>
      <w:r w:rsidRPr="001B71E6">
        <w:rPr>
          <w:color w:val="000000"/>
        </w:rPr>
        <w:t>Марка+Модель</w:t>
      </w:r>
      <w:proofErr w:type="spellEnd"/>
      <w:r w:rsidRPr="001B71E6">
        <w:rPr>
          <w:color w:val="000000"/>
        </w:rPr>
        <w:t xml:space="preserve">».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bool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ValidateSale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Sale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sale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out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errorMessage</w:t>
      </w:r>
      <w:proofErr w:type="spellEnd"/>
      <w:r w:rsidRPr="001B71E6">
        <w:rPr>
          <w:color w:val="000000"/>
        </w:rPr>
        <w:t xml:space="preserve">) — проверяет, что количество &gt; 0, товар существует, достаточно остатка. </w:t>
      </w:r>
    </w:p>
    <w:p w:rsidR="001909C0" w:rsidRPr="00A40880" w:rsidRDefault="001B71E6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  <w:proofErr w:type="spellStart"/>
      <w:proofErr w:type="gramStart"/>
      <w:r w:rsidRPr="001909C0">
        <w:rPr>
          <w:color w:val="000000"/>
          <w:lang w:val="en-US"/>
        </w:rPr>
        <w:t>bool</w:t>
      </w:r>
      <w:proofErr w:type="spellEnd"/>
      <w:proofErr w:type="gramEnd"/>
      <w:r w:rsidRPr="001909C0">
        <w:rPr>
          <w:color w:val="000000"/>
          <w:lang w:val="en-US"/>
        </w:rPr>
        <w:t xml:space="preserve"> </w:t>
      </w:r>
      <w:proofErr w:type="spellStart"/>
      <w:r w:rsidRPr="001909C0">
        <w:rPr>
          <w:color w:val="000000"/>
          <w:lang w:val="en-US"/>
        </w:rPr>
        <w:t>ValidateUser</w:t>
      </w:r>
      <w:proofErr w:type="spellEnd"/>
      <w:r w:rsidRPr="001909C0">
        <w:rPr>
          <w:color w:val="000000"/>
          <w:lang w:val="en-US"/>
        </w:rPr>
        <w:t xml:space="preserve">(User user, out string </w:t>
      </w:r>
      <w:proofErr w:type="spellStart"/>
      <w:r w:rsidRPr="001909C0">
        <w:rPr>
          <w:color w:val="000000"/>
          <w:lang w:val="en-US"/>
        </w:rPr>
        <w:t>errorMessage</w:t>
      </w:r>
      <w:proofErr w:type="spellEnd"/>
      <w:r w:rsidRPr="001909C0">
        <w:rPr>
          <w:color w:val="000000"/>
          <w:lang w:val="en-US"/>
        </w:rPr>
        <w:t xml:space="preserve">) — </w:t>
      </w:r>
      <w:r w:rsidRPr="001B71E6">
        <w:rPr>
          <w:color w:val="000000"/>
        </w:rPr>
        <w:t>проверяет</w:t>
      </w:r>
      <w:r w:rsidRPr="001909C0">
        <w:rPr>
          <w:color w:val="000000"/>
          <w:lang w:val="en-US"/>
        </w:rPr>
        <w:t xml:space="preserve">, </w:t>
      </w:r>
      <w:r w:rsidRPr="001B71E6">
        <w:rPr>
          <w:color w:val="000000"/>
        </w:rPr>
        <w:t>что</w:t>
      </w:r>
      <w:r w:rsidRPr="001909C0">
        <w:rPr>
          <w:color w:val="000000"/>
          <w:lang w:val="en-US"/>
        </w:rPr>
        <w:t xml:space="preserve"> </w:t>
      </w:r>
      <w:r w:rsidRPr="001B71E6">
        <w:rPr>
          <w:color w:val="000000"/>
        </w:rPr>
        <w:t>логин</w:t>
      </w:r>
      <w:r w:rsidRPr="001909C0">
        <w:rPr>
          <w:color w:val="000000"/>
          <w:lang w:val="en-US"/>
        </w:rPr>
        <w:t xml:space="preserve"> </w:t>
      </w:r>
      <w:r w:rsidRPr="001B71E6">
        <w:rPr>
          <w:color w:val="000000"/>
        </w:rPr>
        <w:t>не</w:t>
      </w:r>
      <w:r w:rsidRPr="001909C0">
        <w:rPr>
          <w:color w:val="000000"/>
          <w:lang w:val="en-US"/>
        </w:rPr>
        <w:t xml:space="preserve"> </w:t>
      </w:r>
      <w:r w:rsidRPr="001B71E6">
        <w:rPr>
          <w:color w:val="000000"/>
        </w:rPr>
        <w:t>пуст</w:t>
      </w:r>
      <w:r w:rsidRPr="001909C0">
        <w:rPr>
          <w:color w:val="000000"/>
          <w:lang w:val="en-US"/>
        </w:rPr>
        <w:t xml:space="preserve">, </w:t>
      </w:r>
      <w:r w:rsidRPr="001B71E6">
        <w:rPr>
          <w:color w:val="000000"/>
        </w:rPr>
        <w:t>роль</w:t>
      </w:r>
      <w:r w:rsidRPr="001909C0">
        <w:rPr>
          <w:color w:val="000000"/>
          <w:lang w:val="en-US"/>
        </w:rPr>
        <w:t xml:space="preserve"> </w:t>
      </w:r>
      <w:r w:rsidRPr="001B71E6">
        <w:rPr>
          <w:color w:val="000000"/>
        </w:rPr>
        <w:t>корректна</w:t>
      </w:r>
      <w:r w:rsidRPr="001909C0">
        <w:rPr>
          <w:color w:val="000000"/>
          <w:lang w:val="en-US"/>
        </w:rPr>
        <w:t xml:space="preserve">. </w:t>
      </w:r>
    </w:p>
    <w:p w:rsidR="001909C0" w:rsidRPr="00A40880" w:rsidRDefault="001909C0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</w:p>
    <w:p w:rsidR="001909C0" w:rsidRPr="00A40880" w:rsidRDefault="001B71E6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  <w:r w:rsidRPr="00A40880">
        <w:rPr>
          <w:color w:val="000000"/>
          <w:lang w:val="en-US"/>
        </w:rPr>
        <w:t xml:space="preserve">3.3 </w:t>
      </w:r>
      <w:r w:rsidRPr="001B71E6">
        <w:rPr>
          <w:color w:val="000000"/>
        </w:rPr>
        <w:t>Классы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</w:rPr>
        <w:t>бизнес</w:t>
      </w:r>
      <w:r w:rsidRPr="00A40880">
        <w:rPr>
          <w:color w:val="000000"/>
          <w:lang w:val="en-US"/>
        </w:rPr>
        <w:t>‑</w:t>
      </w:r>
      <w:r w:rsidRPr="001B71E6">
        <w:rPr>
          <w:color w:val="000000"/>
        </w:rPr>
        <w:t>логики</w:t>
      </w:r>
      <w:r w:rsidRPr="00A40880">
        <w:rPr>
          <w:color w:val="000000"/>
          <w:lang w:val="en-US"/>
        </w:rPr>
        <w:t xml:space="preserve"> (Business Logic Layer)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Эти классы содержат основные алгоритмы работы системы. Они не зависят от интерфейса и способа хранения данных, что позволяет </w:t>
      </w:r>
      <w:proofErr w:type="spellStart"/>
      <w:r w:rsidRPr="001B71E6">
        <w:rPr>
          <w:color w:val="000000"/>
        </w:rPr>
        <w:t>переиспользовать</w:t>
      </w:r>
      <w:proofErr w:type="spellEnd"/>
      <w:r w:rsidRPr="001B71E6">
        <w:rPr>
          <w:color w:val="000000"/>
        </w:rPr>
        <w:t xml:space="preserve"> их в разных проектах.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3.3.1 Класс </w:t>
      </w:r>
      <w:proofErr w:type="spellStart"/>
      <w:r w:rsidRPr="001B71E6">
        <w:rPr>
          <w:color w:val="000000"/>
        </w:rPr>
        <w:t>AuthService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управление аутентификацией пользователей.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выделение авторизации в отдельный сервис позволяет легко заменить алгоритм </w:t>
      </w:r>
      <w:proofErr w:type="spellStart"/>
      <w:r w:rsidRPr="001B71E6">
        <w:rPr>
          <w:color w:val="000000"/>
        </w:rPr>
        <w:t>хэширования</w:t>
      </w:r>
      <w:proofErr w:type="spellEnd"/>
      <w:r w:rsidRPr="001B71E6">
        <w:rPr>
          <w:color w:val="000000"/>
        </w:rPr>
        <w:t xml:space="preserve"> паролей или добавить двухфакторную аутентификацию в будущем.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Методы: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User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Authenticate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login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password</w:t>
      </w:r>
      <w:proofErr w:type="spellEnd"/>
      <w:r w:rsidRPr="001B71E6">
        <w:rPr>
          <w:color w:val="000000"/>
        </w:rPr>
        <w:t xml:space="preserve">) — проверяет логин и пароль, возвращает объект </w:t>
      </w:r>
      <w:proofErr w:type="spellStart"/>
      <w:r w:rsidRPr="001B71E6">
        <w:rPr>
          <w:color w:val="000000"/>
        </w:rPr>
        <w:t>User</w:t>
      </w:r>
      <w:proofErr w:type="spellEnd"/>
      <w:r w:rsidRPr="001B71E6">
        <w:rPr>
          <w:color w:val="000000"/>
        </w:rPr>
        <w:t xml:space="preserve"> или </w:t>
      </w:r>
      <w:proofErr w:type="spellStart"/>
      <w:r w:rsidRPr="001B71E6">
        <w:rPr>
          <w:color w:val="000000"/>
        </w:rPr>
        <w:t>null</w:t>
      </w:r>
      <w:proofErr w:type="spellEnd"/>
      <w:r w:rsidRPr="001B71E6">
        <w:rPr>
          <w:color w:val="000000"/>
        </w:rPr>
        <w:t xml:space="preserve"> при ошибке. </w:t>
      </w:r>
    </w:p>
    <w:p w:rsidR="001909C0" w:rsidRPr="00A40880" w:rsidRDefault="001B71E6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  <w:proofErr w:type="gramStart"/>
      <w:r w:rsidRPr="001909C0">
        <w:rPr>
          <w:color w:val="000000"/>
          <w:lang w:val="en-US"/>
        </w:rPr>
        <w:t>string</w:t>
      </w:r>
      <w:proofErr w:type="gramEnd"/>
      <w:r w:rsidRPr="001909C0">
        <w:rPr>
          <w:color w:val="000000"/>
          <w:lang w:val="en-US"/>
        </w:rPr>
        <w:t xml:space="preserve"> </w:t>
      </w:r>
      <w:proofErr w:type="spellStart"/>
      <w:r w:rsidRPr="001909C0">
        <w:rPr>
          <w:color w:val="000000"/>
          <w:lang w:val="en-US"/>
        </w:rPr>
        <w:t>HashPassword</w:t>
      </w:r>
      <w:proofErr w:type="spellEnd"/>
      <w:r w:rsidRPr="001909C0">
        <w:rPr>
          <w:color w:val="000000"/>
          <w:lang w:val="en-US"/>
        </w:rPr>
        <w:t xml:space="preserve">(string password) — </w:t>
      </w:r>
      <w:r w:rsidRPr="001B71E6">
        <w:rPr>
          <w:color w:val="000000"/>
        </w:rPr>
        <w:t>вычисляет</w:t>
      </w:r>
      <w:r w:rsidRPr="001909C0">
        <w:rPr>
          <w:color w:val="000000"/>
          <w:lang w:val="en-US"/>
        </w:rPr>
        <w:t xml:space="preserve"> </w:t>
      </w:r>
      <w:proofErr w:type="spellStart"/>
      <w:r w:rsidRPr="001B71E6">
        <w:rPr>
          <w:color w:val="000000"/>
        </w:rPr>
        <w:t>хэш</w:t>
      </w:r>
      <w:proofErr w:type="spellEnd"/>
      <w:r w:rsidRPr="001909C0">
        <w:rPr>
          <w:color w:val="000000"/>
          <w:lang w:val="en-US"/>
        </w:rPr>
        <w:t xml:space="preserve"> </w:t>
      </w:r>
      <w:r w:rsidRPr="001B71E6">
        <w:rPr>
          <w:color w:val="000000"/>
        </w:rPr>
        <w:t>пароля</w:t>
      </w:r>
      <w:r w:rsidRPr="001909C0">
        <w:rPr>
          <w:color w:val="000000"/>
          <w:lang w:val="en-US"/>
        </w:rPr>
        <w:t xml:space="preserve">. </w:t>
      </w:r>
    </w:p>
    <w:p w:rsidR="001909C0" w:rsidRPr="00A40880" w:rsidRDefault="001909C0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3.3.2 Класс </w:t>
      </w:r>
      <w:proofErr w:type="spellStart"/>
      <w:r w:rsidRPr="001B71E6">
        <w:rPr>
          <w:color w:val="000000"/>
        </w:rPr>
        <w:t>ProductService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операции с товарами (ассортиментом).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централизует все действия над товарами: загрузку, добавление, редактирование, расчёт остатков.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Методы: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lastRenderedPageBreak/>
        <w:t>List</w:t>
      </w:r>
      <w:proofErr w:type="spellEnd"/>
      <w:r w:rsidRPr="001B71E6">
        <w:rPr>
          <w:color w:val="000000"/>
        </w:rPr>
        <w:t>&lt;</w:t>
      </w:r>
      <w:proofErr w:type="spellStart"/>
      <w:r w:rsidRPr="001B71E6">
        <w:rPr>
          <w:color w:val="000000"/>
        </w:rPr>
        <w:t>Phone</w:t>
      </w:r>
      <w:proofErr w:type="spellEnd"/>
      <w:r w:rsidRPr="001B71E6">
        <w:rPr>
          <w:color w:val="000000"/>
        </w:rPr>
        <w:t xml:space="preserve">&gt; </w:t>
      </w:r>
      <w:proofErr w:type="spellStart"/>
      <w:r w:rsidRPr="001B71E6">
        <w:rPr>
          <w:color w:val="000000"/>
        </w:rPr>
        <w:t>LoadProducts</w:t>
      </w:r>
      <w:proofErr w:type="spellEnd"/>
      <w:r w:rsidRPr="001B71E6">
        <w:rPr>
          <w:color w:val="000000"/>
        </w:rPr>
        <w:t xml:space="preserve">() — загружает список товаров из файла через </w:t>
      </w:r>
      <w:proofErr w:type="spellStart"/>
      <w:r w:rsidRPr="001B71E6">
        <w:rPr>
          <w:color w:val="000000"/>
        </w:rPr>
        <w:t>DataReader</w:t>
      </w:r>
      <w:proofErr w:type="spellEnd"/>
      <w:r w:rsidRPr="001B71E6">
        <w:rPr>
          <w:color w:val="000000"/>
        </w:rPr>
        <w:t>&lt;</w:t>
      </w:r>
      <w:proofErr w:type="spellStart"/>
      <w:r w:rsidRPr="001B71E6">
        <w:rPr>
          <w:color w:val="000000"/>
        </w:rPr>
        <w:t>Phone</w:t>
      </w:r>
      <w:proofErr w:type="spellEnd"/>
      <w:r w:rsidRPr="001B71E6">
        <w:rPr>
          <w:color w:val="000000"/>
        </w:rPr>
        <w:t xml:space="preserve">&gt;.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void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AddProduct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Phone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newProduct</w:t>
      </w:r>
      <w:proofErr w:type="spellEnd"/>
      <w:r w:rsidRPr="001B71E6">
        <w:rPr>
          <w:color w:val="000000"/>
        </w:rPr>
        <w:t xml:space="preserve">) — добавляет новый товар после </w:t>
      </w:r>
      <w:proofErr w:type="spellStart"/>
      <w:r w:rsidRPr="001B71E6">
        <w:rPr>
          <w:color w:val="000000"/>
        </w:rPr>
        <w:t>валидации</w:t>
      </w:r>
      <w:proofErr w:type="spellEnd"/>
      <w:r w:rsidRPr="001B71E6">
        <w:rPr>
          <w:color w:val="000000"/>
        </w:rPr>
        <w:t xml:space="preserve">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void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UpdateProduct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Phone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updatedProduct</w:t>
      </w:r>
      <w:proofErr w:type="spellEnd"/>
      <w:r w:rsidRPr="001B71E6">
        <w:rPr>
          <w:color w:val="000000"/>
        </w:rPr>
        <w:t xml:space="preserve">) — обновляет данные существующего товара.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GetCurrentStock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phoneId</w:t>
      </w:r>
      <w:proofErr w:type="spellEnd"/>
      <w:r w:rsidRPr="001B71E6">
        <w:rPr>
          <w:color w:val="000000"/>
        </w:rPr>
        <w:t xml:space="preserve">) — вычисляет текущий остаток: начальный остаток + сумма поступлений – сумма продаж. </w:t>
      </w:r>
    </w:p>
    <w:p w:rsidR="001909C0" w:rsidRDefault="001909C0" w:rsidP="001B71E6">
      <w:pPr>
        <w:spacing w:after="0" w:line="360" w:lineRule="auto"/>
        <w:ind w:firstLine="709"/>
        <w:jc w:val="both"/>
        <w:rPr>
          <w:color w:val="000000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3.3.3 Класс </w:t>
      </w:r>
      <w:proofErr w:type="spellStart"/>
      <w:r w:rsidRPr="001B71E6">
        <w:rPr>
          <w:color w:val="000000"/>
        </w:rPr>
        <w:t>SaleService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операции с продажами.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выделение логики продаж в отдельный сервис позволяет независимо развивать механизмы расчёта скидок, чеков, интеграции с кассой.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Методы: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void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RegisterSale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phoneId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quantity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userLogin</w:t>
      </w:r>
      <w:proofErr w:type="spellEnd"/>
      <w:r w:rsidRPr="001B71E6">
        <w:rPr>
          <w:color w:val="000000"/>
        </w:rPr>
        <w:t xml:space="preserve">) — регистрирует продажу: проверяет остаток, рассчитывает сумму, создаёт запись </w:t>
      </w:r>
      <w:proofErr w:type="spellStart"/>
      <w:r w:rsidRPr="001B71E6">
        <w:rPr>
          <w:color w:val="000000"/>
        </w:rPr>
        <w:t>Sale</w:t>
      </w:r>
      <w:proofErr w:type="spellEnd"/>
      <w:r w:rsidRPr="001B71E6">
        <w:rPr>
          <w:color w:val="000000"/>
        </w:rPr>
        <w:t xml:space="preserve">, уменьшает остаток (через </w:t>
      </w:r>
      <w:proofErr w:type="spellStart"/>
      <w:r w:rsidRPr="001B71E6">
        <w:rPr>
          <w:color w:val="000000"/>
        </w:rPr>
        <w:t>ProductService</w:t>
      </w:r>
      <w:proofErr w:type="spellEnd"/>
      <w:r w:rsidRPr="001B71E6">
        <w:rPr>
          <w:color w:val="000000"/>
        </w:rPr>
        <w:t xml:space="preserve">). </w:t>
      </w:r>
    </w:p>
    <w:p w:rsidR="001909C0" w:rsidRPr="00A40880" w:rsidRDefault="001B71E6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  <w:r w:rsidRPr="00A40880">
        <w:rPr>
          <w:color w:val="000000"/>
          <w:lang w:val="en-US"/>
        </w:rPr>
        <w:t xml:space="preserve">List&lt;Sale&gt; </w:t>
      </w:r>
      <w:proofErr w:type="spellStart"/>
      <w:proofErr w:type="gramStart"/>
      <w:r w:rsidRPr="00A40880">
        <w:rPr>
          <w:color w:val="000000"/>
          <w:lang w:val="en-US"/>
        </w:rPr>
        <w:t>GetSalesByPeriod</w:t>
      </w:r>
      <w:proofErr w:type="spellEnd"/>
      <w:r w:rsidRPr="00A40880">
        <w:rPr>
          <w:color w:val="000000"/>
          <w:lang w:val="en-US"/>
        </w:rPr>
        <w:t>(</w:t>
      </w:r>
      <w:proofErr w:type="spellStart"/>
      <w:proofErr w:type="gramEnd"/>
      <w:r w:rsidRPr="00A40880">
        <w:rPr>
          <w:color w:val="000000"/>
          <w:lang w:val="en-US"/>
        </w:rPr>
        <w:t>DateTime</w:t>
      </w:r>
      <w:proofErr w:type="spellEnd"/>
      <w:r w:rsidRPr="00A40880">
        <w:rPr>
          <w:color w:val="000000"/>
          <w:lang w:val="en-US"/>
        </w:rPr>
        <w:t xml:space="preserve"> start, </w:t>
      </w:r>
      <w:proofErr w:type="spellStart"/>
      <w:r w:rsidRPr="00A40880">
        <w:rPr>
          <w:color w:val="000000"/>
          <w:lang w:val="en-US"/>
        </w:rPr>
        <w:t>DateTime</w:t>
      </w:r>
      <w:proofErr w:type="spellEnd"/>
      <w:r w:rsidRPr="00A40880">
        <w:rPr>
          <w:color w:val="000000"/>
          <w:lang w:val="en-US"/>
        </w:rPr>
        <w:t xml:space="preserve"> end) — </w:t>
      </w:r>
      <w:r w:rsidRPr="001B71E6">
        <w:rPr>
          <w:color w:val="000000"/>
        </w:rPr>
        <w:t>возвращает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</w:rPr>
        <w:t>продажи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</w:rPr>
        <w:t>за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</w:rPr>
        <w:t>период</w:t>
      </w:r>
      <w:r w:rsidRPr="00A40880">
        <w:rPr>
          <w:color w:val="000000"/>
          <w:lang w:val="en-US"/>
        </w:rPr>
        <w:t xml:space="preserve">. </w:t>
      </w:r>
    </w:p>
    <w:p w:rsidR="001909C0" w:rsidRPr="00A40880" w:rsidRDefault="001B71E6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  <w:proofErr w:type="gramStart"/>
      <w:r w:rsidRPr="001909C0">
        <w:rPr>
          <w:color w:val="000000"/>
          <w:lang w:val="en-US"/>
        </w:rPr>
        <w:t>double</w:t>
      </w:r>
      <w:proofErr w:type="gramEnd"/>
      <w:r w:rsidRPr="001909C0">
        <w:rPr>
          <w:color w:val="000000"/>
          <w:lang w:val="en-US"/>
        </w:rPr>
        <w:t xml:space="preserve"> </w:t>
      </w:r>
      <w:proofErr w:type="spellStart"/>
      <w:r w:rsidRPr="001909C0">
        <w:rPr>
          <w:color w:val="000000"/>
          <w:lang w:val="en-US"/>
        </w:rPr>
        <w:t>GetRevenueByPeriod</w:t>
      </w:r>
      <w:proofErr w:type="spellEnd"/>
      <w:r w:rsidRPr="001909C0">
        <w:rPr>
          <w:color w:val="000000"/>
          <w:lang w:val="en-US"/>
        </w:rPr>
        <w:t>(</w:t>
      </w:r>
      <w:proofErr w:type="spellStart"/>
      <w:r w:rsidRPr="001909C0">
        <w:rPr>
          <w:color w:val="000000"/>
          <w:lang w:val="en-US"/>
        </w:rPr>
        <w:t>DateTime</w:t>
      </w:r>
      <w:proofErr w:type="spellEnd"/>
      <w:r w:rsidRPr="001909C0">
        <w:rPr>
          <w:color w:val="000000"/>
          <w:lang w:val="en-US"/>
        </w:rPr>
        <w:t xml:space="preserve"> start, </w:t>
      </w:r>
      <w:proofErr w:type="spellStart"/>
      <w:r w:rsidRPr="001909C0">
        <w:rPr>
          <w:color w:val="000000"/>
          <w:lang w:val="en-US"/>
        </w:rPr>
        <w:t>DateTime</w:t>
      </w:r>
      <w:proofErr w:type="spellEnd"/>
      <w:r w:rsidRPr="001909C0">
        <w:rPr>
          <w:color w:val="000000"/>
          <w:lang w:val="en-US"/>
        </w:rPr>
        <w:t xml:space="preserve"> end) — </w:t>
      </w:r>
      <w:r w:rsidRPr="001B71E6">
        <w:rPr>
          <w:color w:val="000000"/>
        </w:rPr>
        <w:t>вычисляет</w:t>
      </w:r>
      <w:r w:rsidRPr="001909C0">
        <w:rPr>
          <w:color w:val="000000"/>
          <w:lang w:val="en-US"/>
        </w:rPr>
        <w:t xml:space="preserve"> </w:t>
      </w:r>
      <w:r w:rsidRPr="001B71E6">
        <w:rPr>
          <w:color w:val="000000"/>
        </w:rPr>
        <w:t>общую</w:t>
      </w:r>
      <w:r w:rsidRPr="001909C0">
        <w:rPr>
          <w:color w:val="000000"/>
          <w:lang w:val="en-US"/>
        </w:rPr>
        <w:t xml:space="preserve"> </w:t>
      </w:r>
      <w:r w:rsidRPr="001B71E6">
        <w:rPr>
          <w:color w:val="000000"/>
        </w:rPr>
        <w:t>выручку</w:t>
      </w:r>
      <w:r w:rsidRPr="001909C0">
        <w:rPr>
          <w:color w:val="000000"/>
          <w:lang w:val="en-US"/>
        </w:rPr>
        <w:t xml:space="preserve"> </w:t>
      </w:r>
      <w:r w:rsidRPr="001B71E6">
        <w:rPr>
          <w:color w:val="000000"/>
        </w:rPr>
        <w:t>за</w:t>
      </w:r>
      <w:r w:rsidRPr="001909C0">
        <w:rPr>
          <w:color w:val="000000"/>
          <w:lang w:val="en-US"/>
        </w:rPr>
        <w:t xml:space="preserve"> </w:t>
      </w:r>
      <w:r w:rsidRPr="001B71E6">
        <w:rPr>
          <w:color w:val="000000"/>
        </w:rPr>
        <w:t>период</w:t>
      </w:r>
      <w:r w:rsidRPr="001909C0">
        <w:rPr>
          <w:color w:val="000000"/>
          <w:lang w:val="en-US"/>
        </w:rPr>
        <w:t xml:space="preserve">. </w:t>
      </w:r>
    </w:p>
    <w:p w:rsidR="001909C0" w:rsidRPr="00A40880" w:rsidRDefault="001909C0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3.3.4 Класс </w:t>
      </w:r>
      <w:proofErr w:type="spellStart"/>
      <w:r w:rsidRPr="001B71E6">
        <w:rPr>
          <w:color w:val="000000"/>
        </w:rPr>
        <w:t>IncomingService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операции с поступлениями товаров.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отдельный сервис для учёта поступлений необходим, так как эта операция имеет свои правила (только </w:t>
      </w:r>
      <w:proofErr w:type="spellStart"/>
      <w:r w:rsidRPr="001B71E6">
        <w:rPr>
          <w:color w:val="000000"/>
        </w:rPr>
        <w:t>Admin</w:t>
      </w:r>
      <w:proofErr w:type="spellEnd"/>
      <w:r w:rsidRPr="001B71E6">
        <w:rPr>
          <w:color w:val="000000"/>
        </w:rPr>
        <w:t xml:space="preserve">, изменение остатков).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Методы: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lastRenderedPageBreak/>
        <w:t>void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RegisterIncoming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phoneId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quantity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userLogin</w:t>
      </w:r>
      <w:proofErr w:type="spellEnd"/>
      <w:r w:rsidRPr="001B71E6">
        <w:rPr>
          <w:color w:val="000000"/>
        </w:rPr>
        <w:t xml:space="preserve">) — фиксирует поступление, создаёт запись </w:t>
      </w:r>
      <w:proofErr w:type="spellStart"/>
      <w:r w:rsidRPr="001B71E6">
        <w:rPr>
          <w:color w:val="000000"/>
        </w:rPr>
        <w:t>Incoming</w:t>
      </w:r>
      <w:proofErr w:type="spellEnd"/>
      <w:r w:rsidRPr="001B71E6">
        <w:rPr>
          <w:color w:val="000000"/>
        </w:rPr>
        <w:t xml:space="preserve">, увеличивает остаток товара. </w:t>
      </w:r>
    </w:p>
    <w:p w:rsidR="001909C0" w:rsidRDefault="001909C0" w:rsidP="001B71E6">
      <w:pPr>
        <w:spacing w:after="0" w:line="360" w:lineRule="auto"/>
        <w:ind w:firstLine="709"/>
        <w:jc w:val="both"/>
        <w:rPr>
          <w:color w:val="000000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3.3.5 Класс </w:t>
      </w:r>
      <w:proofErr w:type="spellStart"/>
      <w:r w:rsidRPr="001B71E6">
        <w:rPr>
          <w:color w:val="000000"/>
        </w:rPr>
        <w:t>ReportService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формирование отчётов и аналитика.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>Обоснование: вынесение отчётов в отдельный сервис позволяет гибко добавлять новые виды отчётов (</w:t>
      </w:r>
      <w:proofErr w:type="spellStart"/>
      <w:r w:rsidR="00A40880">
        <w:rPr>
          <w:color w:val="000000"/>
          <w:lang w:val="en-US"/>
        </w:rPr>
        <w:t>Docx</w:t>
      </w:r>
      <w:proofErr w:type="spellEnd"/>
      <w:r w:rsidRPr="001B71E6">
        <w:rPr>
          <w:color w:val="000000"/>
        </w:rPr>
        <w:t xml:space="preserve">) и новые аналитические показатели без изменения остального кода. </w:t>
      </w:r>
    </w:p>
    <w:p w:rsidR="001909C0" w:rsidRPr="001909C0" w:rsidRDefault="001B71E6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  <w:r w:rsidRPr="001B71E6">
        <w:rPr>
          <w:color w:val="000000"/>
        </w:rPr>
        <w:t>Методы</w:t>
      </w:r>
      <w:r w:rsidRPr="001B71E6">
        <w:rPr>
          <w:color w:val="000000"/>
          <w:lang w:val="en-US"/>
        </w:rPr>
        <w:t xml:space="preserve">: </w:t>
      </w:r>
    </w:p>
    <w:p w:rsidR="001909C0" w:rsidRPr="00A40880" w:rsidRDefault="001B71E6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  <w:r w:rsidRPr="001B71E6">
        <w:rPr>
          <w:color w:val="000000"/>
          <w:lang w:val="en-US"/>
        </w:rPr>
        <w:t xml:space="preserve">Dictionary&lt;string, double&gt; </w:t>
      </w:r>
      <w:proofErr w:type="spellStart"/>
      <w:proofErr w:type="gramStart"/>
      <w:r w:rsidRPr="001B71E6">
        <w:rPr>
          <w:color w:val="000000"/>
          <w:lang w:val="en-US"/>
        </w:rPr>
        <w:t>GetRevenueByBrand</w:t>
      </w:r>
      <w:proofErr w:type="spellEnd"/>
      <w:r w:rsidRPr="001B71E6">
        <w:rPr>
          <w:color w:val="000000"/>
          <w:lang w:val="en-US"/>
        </w:rPr>
        <w:t>(</w:t>
      </w:r>
      <w:proofErr w:type="spellStart"/>
      <w:proofErr w:type="gramEnd"/>
      <w:r w:rsidRPr="001B71E6">
        <w:rPr>
          <w:color w:val="000000"/>
          <w:lang w:val="en-US"/>
        </w:rPr>
        <w:t>DateTime</w:t>
      </w:r>
      <w:proofErr w:type="spellEnd"/>
      <w:r w:rsidRPr="001B71E6">
        <w:rPr>
          <w:color w:val="000000"/>
          <w:lang w:val="en-US"/>
        </w:rPr>
        <w:t xml:space="preserve"> start, </w:t>
      </w:r>
      <w:proofErr w:type="spellStart"/>
      <w:r w:rsidRPr="001B71E6">
        <w:rPr>
          <w:color w:val="000000"/>
          <w:lang w:val="en-US"/>
        </w:rPr>
        <w:t>DateTime</w:t>
      </w:r>
      <w:proofErr w:type="spellEnd"/>
      <w:r w:rsidRPr="001B71E6">
        <w:rPr>
          <w:color w:val="000000"/>
          <w:lang w:val="en-US"/>
        </w:rPr>
        <w:t xml:space="preserve"> end) — </w:t>
      </w:r>
      <w:r w:rsidRPr="001B71E6">
        <w:rPr>
          <w:color w:val="000000"/>
        </w:rPr>
        <w:t>выручка</w:t>
      </w:r>
      <w:r w:rsidRPr="001B71E6">
        <w:rPr>
          <w:color w:val="000000"/>
          <w:lang w:val="en-US"/>
        </w:rPr>
        <w:t xml:space="preserve"> </w:t>
      </w:r>
      <w:r w:rsidRPr="001B71E6">
        <w:rPr>
          <w:color w:val="000000"/>
        </w:rPr>
        <w:t>по</w:t>
      </w:r>
      <w:r w:rsidRPr="001B71E6">
        <w:rPr>
          <w:color w:val="000000"/>
          <w:lang w:val="en-US"/>
        </w:rPr>
        <w:t xml:space="preserve"> </w:t>
      </w:r>
      <w:r w:rsidRPr="001B71E6">
        <w:rPr>
          <w:color w:val="000000"/>
        </w:rPr>
        <w:t>маркам</w:t>
      </w:r>
      <w:r w:rsidRPr="001B71E6">
        <w:rPr>
          <w:color w:val="000000"/>
          <w:lang w:val="en-US"/>
        </w:rPr>
        <w:t xml:space="preserve">. </w:t>
      </w:r>
    </w:p>
    <w:p w:rsidR="001909C0" w:rsidRPr="001909C0" w:rsidRDefault="001B71E6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  <w:r w:rsidRPr="001B71E6">
        <w:rPr>
          <w:color w:val="000000"/>
          <w:lang w:val="en-US"/>
        </w:rPr>
        <w:t xml:space="preserve">Dictionary&lt;string, double&gt; </w:t>
      </w:r>
      <w:proofErr w:type="spellStart"/>
      <w:proofErr w:type="gramStart"/>
      <w:r w:rsidRPr="001B71E6">
        <w:rPr>
          <w:color w:val="000000"/>
          <w:lang w:val="en-US"/>
        </w:rPr>
        <w:t>GetRevenueByCategory</w:t>
      </w:r>
      <w:proofErr w:type="spellEnd"/>
      <w:r w:rsidRPr="001B71E6">
        <w:rPr>
          <w:color w:val="000000"/>
          <w:lang w:val="en-US"/>
        </w:rPr>
        <w:t>(</w:t>
      </w:r>
      <w:proofErr w:type="spellStart"/>
      <w:proofErr w:type="gramEnd"/>
      <w:r w:rsidRPr="001B71E6">
        <w:rPr>
          <w:color w:val="000000"/>
          <w:lang w:val="en-US"/>
        </w:rPr>
        <w:t>DateTime</w:t>
      </w:r>
      <w:proofErr w:type="spellEnd"/>
      <w:r w:rsidRPr="001B71E6">
        <w:rPr>
          <w:color w:val="000000"/>
          <w:lang w:val="en-US"/>
        </w:rPr>
        <w:t xml:space="preserve"> start, </w:t>
      </w:r>
      <w:proofErr w:type="spellStart"/>
      <w:r w:rsidRPr="001B71E6">
        <w:rPr>
          <w:color w:val="000000"/>
          <w:lang w:val="en-US"/>
        </w:rPr>
        <w:t>DateTime</w:t>
      </w:r>
      <w:proofErr w:type="spellEnd"/>
      <w:r w:rsidRPr="001B71E6">
        <w:rPr>
          <w:color w:val="000000"/>
          <w:lang w:val="en-US"/>
        </w:rPr>
        <w:t xml:space="preserve"> end) — </w:t>
      </w:r>
      <w:r w:rsidRPr="001B71E6">
        <w:rPr>
          <w:color w:val="000000"/>
        </w:rPr>
        <w:t>выручка</w:t>
      </w:r>
      <w:r w:rsidRPr="001B71E6">
        <w:rPr>
          <w:color w:val="000000"/>
          <w:lang w:val="en-US"/>
        </w:rPr>
        <w:t xml:space="preserve"> </w:t>
      </w:r>
      <w:r w:rsidRPr="001B71E6">
        <w:rPr>
          <w:color w:val="000000"/>
        </w:rPr>
        <w:t>по</w:t>
      </w:r>
      <w:r w:rsidRPr="001B71E6">
        <w:rPr>
          <w:color w:val="000000"/>
          <w:lang w:val="en-US"/>
        </w:rPr>
        <w:t xml:space="preserve"> </w:t>
      </w:r>
      <w:r w:rsidRPr="001B71E6">
        <w:rPr>
          <w:color w:val="000000"/>
        </w:rPr>
        <w:t>товарным</w:t>
      </w:r>
      <w:r w:rsidRPr="001B71E6">
        <w:rPr>
          <w:color w:val="000000"/>
          <w:lang w:val="en-US"/>
        </w:rPr>
        <w:t xml:space="preserve"> </w:t>
      </w:r>
      <w:r w:rsidRPr="001B71E6">
        <w:rPr>
          <w:color w:val="000000"/>
        </w:rPr>
        <w:t>группам</w:t>
      </w:r>
      <w:r w:rsidRPr="001B71E6">
        <w:rPr>
          <w:color w:val="000000"/>
          <w:lang w:val="en-US"/>
        </w:rPr>
        <w:t xml:space="preserve">. </w:t>
      </w:r>
    </w:p>
    <w:p w:rsidR="001909C0" w:rsidRPr="00A40880" w:rsidRDefault="001B71E6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  <w:r w:rsidRPr="001B71E6">
        <w:rPr>
          <w:color w:val="000000"/>
          <w:lang w:val="en-US"/>
        </w:rPr>
        <w:t>List</w:t>
      </w:r>
      <w:proofErr w:type="gramStart"/>
      <w:r w:rsidRPr="00A40880">
        <w:rPr>
          <w:color w:val="000000"/>
          <w:lang w:val="en-US"/>
        </w:rPr>
        <w:t>&lt;(</w:t>
      </w:r>
      <w:proofErr w:type="gramEnd"/>
      <w:r w:rsidRPr="001B71E6">
        <w:rPr>
          <w:color w:val="000000"/>
          <w:lang w:val="en-US"/>
        </w:rPr>
        <w:t>Phone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  <w:lang w:val="en-US"/>
        </w:rPr>
        <w:t>phone</w:t>
      </w:r>
      <w:r w:rsidRPr="00A40880">
        <w:rPr>
          <w:color w:val="000000"/>
          <w:lang w:val="en-US"/>
        </w:rPr>
        <w:t xml:space="preserve">, </w:t>
      </w:r>
      <w:proofErr w:type="spellStart"/>
      <w:r w:rsidRPr="001B71E6">
        <w:rPr>
          <w:color w:val="000000"/>
          <w:lang w:val="en-US"/>
        </w:rPr>
        <w:t>int</w:t>
      </w:r>
      <w:proofErr w:type="spellEnd"/>
      <w:r w:rsidRPr="00A40880">
        <w:rPr>
          <w:color w:val="000000"/>
          <w:lang w:val="en-US"/>
        </w:rPr>
        <w:t xml:space="preserve"> </w:t>
      </w:r>
      <w:proofErr w:type="spellStart"/>
      <w:r w:rsidRPr="001B71E6">
        <w:rPr>
          <w:color w:val="000000"/>
          <w:lang w:val="en-US"/>
        </w:rPr>
        <w:t>totalQuantity</w:t>
      </w:r>
      <w:proofErr w:type="spellEnd"/>
      <w:r w:rsidRPr="00A40880">
        <w:rPr>
          <w:color w:val="000000"/>
          <w:lang w:val="en-US"/>
        </w:rPr>
        <w:t xml:space="preserve">, </w:t>
      </w:r>
      <w:r w:rsidRPr="001B71E6">
        <w:rPr>
          <w:color w:val="000000"/>
          <w:lang w:val="en-US"/>
        </w:rPr>
        <w:t>double</w:t>
      </w:r>
      <w:r w:rsidRPr="00A40880">
        <w:rPr>
          <w:color w:val="000000"/>
          <w:lang w:val="en-US"/>
        </w:rPr>
        <w:t xml:space="preserve"> </w:t>
      </w:r>
      <w:proofErr w:type="spellStart"/>
      <w:r w:rsidRPr="001B71E6">
        <w:rPr>
          <w:color w:val="000000"/>
          <w:lang w:val="en-US"/>
        </w:rPr>
        <w:t>totalRevenue</w:t>
      </w:r>
      <w:proofErr w:type="spellEnd"/>
      <w:r w:rsidRPr="00A40880">
        <w:rPr>
          <w:color w:val="000000"/>
          <w:lang w:val="en-US"/>
        </w:rPr>
        <w:t xml:space="preserve">)&gt; </w:t>
      </w:r>
      <w:proofErr w:type="spellStart"/>
      <w:r w:rsidRPr="001B71E6">
        <w:rPr>
          <w:color w:val="000000"/>
          <w:lang w:val="en-US"/>
        </w:rPr>
        <w:t>GetTopPhonesByRevenue</w:t>
      </w:r>
      <w:proofErr w:type="spellEnd"/>
      <w:r w:rsidRPr="00A40880">
        <w:rPr>
          <w:color w:val="000000"/>
          <w:lang w:val="en-US"/>
        </w:rPr>
        <w:t>(</w:t>
      </w:r>
      <w:proofErr w:type="spellStart"/>
      <w:r w:rsidRPr="001B71E6">
        <w:rPr>
          <w:color w:val="000000"/>
          <w:lang w:val="en-US"/>
        </w:rPr>
        <w:t>DateTime</w:t>
      </w:r>
      <w:proofErr w:type="spellEnd"/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  <w:lang w:val="en-US"/>
        </w:rPr>
        <w:t>start</w:t>
      </w:r>
      <w:r w:rsidRPr="00A40880">
        <w:rPr>
          <w:color w:val="000000"/>
          <w:lang w:val="en-US"/>
        </w:rPr>
        <w:t xml:space="preserve">, </w:t>
      </w:r>
      <w:proofErr w:type="spellStart"/>
      <w:r w:rsidRPr="001B71E6">
        <w:rPr>
          <w:color w:val="000000"/>
          <w:lang w:val="en-US"/>
        </w:rPr>
        <w:t>DateTime</w:t>
      </w:r>
      <w:proofErr w:type="spellEnd"/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  <w:lang w:val="en-US"/>
        </w:rPr>
        <w:t>end</w:t>
      </w:r>
      <w:r w:rsidRPr="00A40880">
        <w:rPr>
          <w:color w:val="000000"/>
          <w:lang w:val="en-US"/>
        </w:rPr>
        <w:t xml:space="preserve">) — </w:t>
      </w:r>
      <w:r w:rsidRPr="001B71E6">
        <w:rPr>
          <w:color w:val="000000"/>
        </w:rPr>
        <w:t>рейтинг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</w:rPr>
        <w:t>моделей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</w:rPr>
        <w:t>по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</w:rPr>
        <w:t>выручке</w:t>
      </w:r>
      <w:r w:rsidRPr="00A40880">
        <w:rPr>
          <w:color w:val="000000"/>
          <w:lang w:val="en-US"/>
        </w:rPr>
        <w:t xml:space="preserve">. </w:t>
      </w:r>
    </w:p>
    <w:p w:rsidR="001909C0" w:rsidRPr="00A40880" w:rsidRDefault="001B71E6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  <w:proofErr w:type="gramStart"/>
      <w:r w:rsidRPr="001B71E6">
        <w:rPr>
          <w:color w:val="000000"/>
          <w:lang w:val="en-US"/>
        </w:rPr>
        <w:t>void</w:t>
      </w:r>
      <w:proofErr w:type="gramEnd"/>
      <w:r w:rsidRPr="00A40880">
        <w:rPr>
          <w:color w:val="000000"/>
          <w:lang w:val="en-US"/>
        </w:rPr>
        <w:t xml:space="preserve"> </w:t>
      </w:r>
      <w:proofErr w:type="spellStart"/>
      <w:r w:rsidRPr="001B71E6">
        <w:rPr>
          <w:color w:val="000000"/>
          <w:lang w:val="en-US"/>
        </w:rPr>
        <w:t>ExportReportToDocx</w:t>
      </w:r>
      <w:proofErr w:type="spellEnd"/>
      <w:r w:rsidRPr="00A40880">
        <w:rPr>
          <w:color w:val="000000"/>
          <w:lang w:val="en-US"/>
        </w:rPr>
        <w:t>(</w:t>
      </w:r>
      <w:r w:rsidRPr="001B71E6">
        <w:rPr>
          <w:color w:val="000000"/>
          <w:lang w:val="en-US"/>
        </w:rPr>
        <w:t>string</w:t>
      </w:r>
      <w:r w:rsidRPr="00A40880">
        <w:rPr>
          <w:color w:val="000000"/>
          <w:lang w:val="en-US"/>
        </w:rPr>
        <w:t xml:space="preserve"> </w:t>
      </w:r>
      <w:proofErr w:type="spellStart"/>
      <w:r w:rsidRPr="001B71E6">
        <w:rPr>
          <w:color w:val="000000"/>
          <w:lang w:val="en-US"/>
        </w:rPr>
        <w:t>filePath</w:t>
      </w:r>
      <w:proofErr w:type="spellEnd"/>
      <w:r w:rsidRPr="00A40880">
        <w:rPr>
          <w:color w:val="000000"/>
          <w:lang w:val="en-US"/>
        </w:rPr>
        <w:t xml:space="preserve">, </w:t>
      </w:r>
      <w:proofErr w:type="spellStart"/>
      <w:r w:rsidRPr="001B71E6">
        <w:rPr>
          <w:color w:val="000000"/>
          <w:lang w:val="en-US"/>
        </w:rPr>
        <w:t>DataTable</w:t>
      </w:r>
      <w:proofErr w:type="spellEnd"/>
      <w:r w:rsidRPr="00A40880">
        <w:rPr>
          <w:color w:val="000000"/>
          <w:lang w:val="en-US"/>
        </w:rPr>
        <w:t xml:space="preserve"> </w:t>
      </w:r>
      <w:proofErr w:type="spellStart"/>
      <w:r w:rsidRPr="001B71E6">
        <w:rPr>
          <w:color w:val="000000"/>
          <w:lang w:val="en-US"/>
        </w:rPr>
        <w:t>reportData</w:t>
      </w:r>
      <w:proofErr w:type="spellEnd"/>
      <w:r w:rsidRPr="00A40880">
        <w:rPr>
          <w:color w:val="000000"/>
          <w:lang w:val="en-US"/>
        </w:rPr>
        <w:t xml:space="preserve">) — </w:t>
      </w:r>
      <w:r w:rsidRPr="001B71E6">
        <w:rPr>
          <w:color w:val="000000"/>
        </w:rPr>
        <w:t>экспорт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</w:rPr>
        <w:t>отчёта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</w:rPr>
        <w:t>в</w:t>
      </w:r>
      <w:r w:rsidRPr="00A40880">
        <w:rPr>
          <w:color w:val="000000"/>
          <w:lang w:val="en-US"/>
        </w:rPr>
        <w:t xml:space="preserve"> </w:t>
      </w:r>
      <w:r w:rsidRPr="001B71E6">
        <w:rPr>
          <w:color w:val="000000"/>
        </w:rPr>
        <w:t>формат</w:t>
      </w:r>
      <w:r w:rsidRPr="00A40880">
        <w:rPr>
          <w:color w:val="000000"/>
          <w:lang w:val="en-US"/>
        </w:rPr>
        <w:t xml:space="preserve"> .</w:t>
      </w:r>
      <w:proofErr w:type="spellStart"/>
      <w:r w:rsidRPr="001B71E6">
        <w:rPr>
          <w:color w:val="000000"/>
          <w:lang w:val="en-US"/>
        </w:rPr>
        <w:t>docx</w:t>
      </w:r>
      <w:proofErr w:type="spellEnd"/>
      <w:r w:rsidRPr="00A40880">
        <w:rPr>
          <w:color w:val="000000"/>
          <w:lang w:val="en-US"/>
        </w:rPr>
        <w:t xml:space="preserve">. </w:t>
      </w:r>
    </w:p>
    <w:p w:rsidR="001909C0" w:rsidRPr="00A40880" w:rsidRDefault="001909C0" w:rsidP="001B71E6">
      <w:pPr>
        <w:spacing w:after="0" w:line="360" w:lineRule="auto"/>
        <w:ind w:firstLine="709"/>
        <w:jc w:val="both"/>
        <w:rPr>
          <w:color w:val="000000"/>
          <w:lang w:val="en-US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909C0">
        <w:rPr>
          <w:color w:val="000000"/>
        </w:rPr>
        <w:t xml:space="preserve">3.3.6 </w:t>
      </w:r>
      <w:r w:rsidRPr="001B71E6">
        <w:rPr>
          <w:color w:val="000000"/>
        </w:rPr>
        <w:t>Класс</w:t>
      </w:r>
      <w:r w:rsidRPr="001909C0">
        <w:rPr>
          <w:color w:val="000000"/>
        </w:rPr>
        <w:t xml:space="preserve"> </w:t>
      </w:r>
      <w:proofErr w:type="spellStart"/>
      <w:r w:rsidRPr="001B71E6">
        <w:rPr>
          <w:color w:val="000000"/>
          <w:lang w:val="en-US"/>
        </w:rPr>
        <w:t>ChartService</w:t>
      </w:r>
      <w:proofErr w:type="spellEnd"/>
      <w:r w:rsidRPr="001909C0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>Назначение</w:t>
      </w:r>
      <w:r w:rsidRPr="001909C0">
        <w:rPr>
          <w:color w:val="000000"/>
        </w:rPr>
        <w:t xml:space="preserve">: </w:t>
      </w:r>
      <w:r w:rsidRPr="001B71E6">
        <w:rPr>
          <w:color w:val="000000"/>
        </w:rPr>
        <w:t>подготовка</w:t>
      </w:r>
      <w:r w:rsidRPr="001909C0">
        <w:rPr>
          <w:color w:val="000000"/>
        </w:rPr>
        <w:t xml:space="preserve"> </w:t>
      </w:r>
      <w:r w:rsidRPr="001B71E6">
        <w:rPr>
          <w:color w:val="000000"/>
        </w:rPr>
        <w:t>данных</w:t>
      </w:r>
      <w:r w:rsidRPr="001909C0">
        <w:rPr>
          <w:color w:val="000000"/>
        </w:rPr>
        <w:t xml:space="preserve"> </w:t>
      </w:r>
      <w:r w:rsidRPr="001B71E6">
        <w:rPr>
          <w:color w:val="000000"/>
        </w:rPr>
        <w:t>для</w:t>
      </w:r>
      <w:r w:rsidRPr="001909C0">
        <w:rPr>
          <w:color w:val="000000"/>
        </w:rPr>
        <w:t xml:space="preserve"> </w:t>
      </w:r>
      <w:r w:rsidRPr="001B71E6">
        <w:rPr>
          <w:color w:val="000000"/>
        </w:rPr>
        <w:t>визуализации</w:t>
      </w:r>
      <w:r w:rsidRPr="001909C0">
        <w:rPr>
          <w:color w:val="000000"/>
        </w:rPr>
        <w:t xml:space="preserve"> (</w:t>
      </w:r>
      <w:r w:rsidRPr="001B71E6">
        <w:rPr>
          <w:color w:val="000000"/>
        </w:rPr>
        <w:t>графиков</w:t>
      </w:r>
      <w:r w:rsidRPr="001909C0">
        <w:rPr>
          <w:color w:val="000000"/>
        </w:rPr>
        <w:t xml:space="preserve">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>Обоснование: отдельный сервис для подготовки данных графиков позволяет отделить бизнес‑логику расчётов от конкретной библиотеки визуализации (</w:t>
      </w:r>
      <w:proofErr w:type="spellStart"/>
      <w:r w:rsidRPr="001B71E6">
        <w:rPr>
          <w:color w:val="000000"/>
        </w:rPr>
        <w:t>Windows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Forms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Chart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LiveCharts</w:t>
      </w:r>
      <w:proofErr w:type="spellEnd"/>
      <w:r w:rsidRPr="001B71E6">
        <w:rPr>
          <w:color w:val="000000"/>
        </w:rPr>
        <w:t xml:space="preserve">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Методы: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Dictionary</w:t>
      </w:r>
      <w:proofErr w:type="spellEnd"/>
      <w:r w:rsidRPr="001B71E6">
        <w:rPr>
          <w:color w:val="000000"/>
        </w:rPr>
        <w:t>&lt;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Dictionary</w:t>
      </w:r>
      <w:proofErr w:type="spellEnd"/>
      <w:r w:rsidRPr="001B71E6">
        <w:rPr>
          <w:color w:val="000000"/>
        </w:rPr>
        <w:t>&lt;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double</w:t>
      </w:r>
      <w:proofErr w:type="spellEnd"/>
      <w:r w:rsidRPr="001B71E6">
        <w:rPr>
          <w:color w:val="000000"/>
        </w:rPr>
        <w:t xml:space="preserve">&gt;&gt; </w:t>
      </w:r>
      <w:proofErr w:type="spellStart"/>
      <w:r w:rsidRPr="001B71E6">
        <w:rPr>
          <w:color w:val="000000"/>
        </w:rPr>
        <w:t>GetWeeklyRevenueByCategory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start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end</w:t>
      </w:r>
      <w:proofErr w:type="spellEnd"/>
      <w:r w:rsidRPr="001B71E6">
        <w:rPr>
          <w:color w:val="000000"/>
        </w:rPr>
        <w:t xml:space="preserve">) — данные для линейчатого графика выручки по товарным группам с агрегацией по неделям.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lastRenderedPageBreak/>
        <w:t>Dictionary</w:t>
      </w:r>
      <w:proofErr w:type="spellEnd"/>
      <w:r w:rsidRPr="001B71E6">
        <w:rPr>
          <w:color w:val="000000"/>
        </w:rPr>
        <w:t>&lt;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Dictionary</w:t>
      </w:r>
      <w:proofErr w:type="spellEnd"/>
      <w:r w:rsidRPr="001B71E6">
        <w:rPr>
          <w:color w:val="000000"/>
        </w:rPr>
        <w:t>&lt;</w:t>
      </w:r>
      <w:proofErr w:type="spellStart"/>
      <w:r w:rsidRPr="001B71E6">
        <w:rPr>
          <w:color w:val="000000"/>
        </w:rPr>
        <w:t>string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double</w:t>
      </w:r>
      <w:proofErr w:type="spellEnd"/>
      <w:r w:rsidRPr="001B71E6">
        <w:rPr>
          <w:color w:val="000000"/>
        </w:rPr>
        <w:t xml:space="preserve">&gt;&gt; </w:t>
      </w:r>
      <w:proofErr w:type="spellStart"/>
      <w:r w:rsidRPr="001B71E6">
        <w:rPr>
          <w:color w:val="000000"/>
        </w:rPr>
        <w:t>GetMonthlyRevenueByCategory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start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end</w:t>
      </w:r>
      <w:proofErr w:type="spellEnd"/>
      <w:r w:rsidRPr="001B71E6">
        <w:rPr>
          <w:color w:val="000000"/>
        </w:rPr>
        <w:t xml:space="preserve">) — данные для линейчатого графика выручки по товарным группам с агрегацией по месяцам.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ComparisonResult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CompareTwoPhones</w:t>
      </w:r>
      <w:proofErr w:type="spellEnd"/>
      <w:r w:rsidRPr="001B71E6">
        <w:rPr>
          <w:color w:val="000000"/>
        </w:rPr>
        <w:t>(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 phoneId1, </w:t>
      </w:r>
      <w:proofErr w:type="spellStart"/>
      <w:r w:rsidRPr="001B71E6">
        <w:rPr>
          <w:color w:val="000000"/>
        </w:rPr>
        <w:t>int</w:t>
      </w:r>
      <w:proofErr w:type="spellEnd"/>
      <w:r w:rsidRPr="001B71E6">
        <w:rPr>
          <w:color w:val="000000"/>
        </w:rPr>
        <w:t xml:space="preserve"> phoneId2, 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start</w:t>
      </w:r>
      <w:proofErr w:type="spellEnd"/>
      <w:r w:rsidRPr="001B71E6">
        <w:rPr>
          <w:color w:val="000000"/>
        </w:rPr>
        <w:t xml:space="preserve">, </w:t>
      </w:r>
      <w:proofErr w:type="spellStart"/>
      <w:r w:rsidRPr="001B71E6">
        <w:rPr>
          <w:color w:val="000000"/>
        </w:rPr>
        <w:t>DateTime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end</w:t>
      </w:r>
      <w:proofErr w:type="spellEnd"/>
      <w:r w:rsidRPr="001B71E6">
        <w:rPr>
          <w:color w:val="000000"/>
        </w:rPr>
        <w:t xml:space="preserve">) — данные для столбчатой диаграммы сравнения двух товарных позиций (количество, выручка, частота продаж, средний чек). </w:t>
      </w:r>
    </w:p>
    <w:p w:rsidR="001909C0" w:rsidRDefault="001909C0" w:rsidP="001B71E6">
      <w:pPr>
        <w:spacing w:after="0" w:line="360" w:lineRule="auto"/>
        <w:ind w:firstLine="709"/>
        <w:jc w:val="both"/>
        <w:rPr>
          <w:color w:val="000000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>3.4 Классы уровня представления (</w:t>
      </w:r>
      <w:proofErr w:type="spellStart"/>
      <w:r w:rsidRPr="001B71E6">
        <w:rPr>
          <w:color w:val="000000"/>
        </w:rPr>
        <w:t>Presentation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Layer</w:t>
      </w:r>
      <w:proofErr w:type="spellEnd"/>
      <w:r w:rsidRPr="001B71E6">
        <w:rPr>
          <w:color w:val="000000"/>
        </w:rPr>
        <w:t>) Эти классы реализуют графический интерфейс пользователя (</w:t>
      </w:r>
      <w:proofErr w:type="spellStart"/>
      <w:r w:rsidRPr="001B71E6">
        <w:rPr>
          <w:color w:val="000000"/>
        </w:rPr>
        <w:t>Windows</w:t>
      </w:r>
      <w:proofErr w:type="spellEnd"/>
      <w:r w:rsidRPr="001B71E6">
        <w:rPr>
          <w:color w:val="000000"/>
        </w:rPr>
        <w:t xml:space="preserve"> </w:t>
      </w:r>
      <w:proofErr w:type="spellStart"/>
      <w:r w:rsidRPr="001B71E6">
        <w:rPr>
          <w:color w:val="000000"/>
        </w:rPr>
        <w:t>Forms</w:t>
      </w:r>
      <w:proofErr w:type="spellEnd"/>
      <w:r w:rsidRPr="001B71E6">
        <w:rPr>
          <w:color w:val="000000"/>
        </w:rPr>
        <w:t xml:space="preserve">). Они не содержат бизнес‑логики, а только вызывают соответствующие сервисы.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3.4.1 Класс </w:t>
      </w:r>
      <w:proofErr w:type="spellStart"/>
      <w:r w:rsidRPr="001B71E6">
        <w:rPr>
          <w:color w:val="000000"/>
        </w:rPr>
        <w:t>LoginForm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Назначение: форма для ввода логина и пароля.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</w:t>
      </w:r>
      <w:proofErr w:type="gramStart"/>
      <w:r w:rsidRPr="001B71E6">
        <w:rPr>
          <w:color w:val="000000"/>
        </w:rPr>
        <w:t>необходима</w:t>
      </w:r>
      <w:proofErr w:type="gramEnd"/>
      <w:r w:rsidRPr="001B71E6">
        <w:rPr>
          <w:color w:val="000000"/>
        </w:rPr>
        <w:t xml:space="preserve"> для первичной аутентификации пользователя перед доступом к системе.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Использование: при запуске приложения создаётся объект </w:t>
      </w:r>
      <w:proofErr w:type="spellStart"/>
      <w:r w:rsidRPr="001B71E6">
        <w:rPr>
          <w:color w:val="000000"/>
        </w:rPr>
        <w:t>LoginForm</w:t>
      </w:r>
      <w:proofErr w:type="spellEnd"/>
      <w:r w:rsidRPr="001B71E6">
        <w:rPr>
          <w:color w:val="000000"/>
        </w:rPr>
        <w:t xml:space="preserve">. После ввода данных вызывается </w:t>
      </w:r>
      <w:proofErr w:type="spellStart"/>
      <w:r w:rsidRPr="001B71E6">
        <w:rPr>
          <w:color w:val="000000"/>
        </w:rPr>
        <w:t>AuthService.Authenticate</w:t>
      </w:r>
      <w:proofErr w:type="spellEnd"/>
      <w:r w:rsidRPr="001B71E6">
        <w:rPr>
          <w:color w:val="000000"/>
        </w:rPr>
        <w:t xml:space="preserve">(). При успехе создаётся </w:t>
      </w:r>
      <w:proofErr w:type="spellStart"/>
      <w:r w:rsidRPr="001B71E6">
        <w:rPr>
          <w:color w:val="000000"/>
        </w:rPr>
        <w:t>MainForm</w:t>
      </w:r>
      <w:proofErr w:type="spellEnd"/>
      <w:r w:rsidRPr="001B71E6">
        <w:rPr>
          <w:color w:val="000000"/>
        </w:rPr>
        <w:t xml:space="preserve"> и передаётся объект </w:t>
      </w:r>
      <w:proofErr w:type="spellStart"/>
      <w:r w:rsidRPr="001B71E6">
        <w:rPr>
          <w:color w:val="000000"/>
        </w:rPr>
        <w:t>User</w:t>
      </w:r>
      <w:proofErr w:type="spellEnd"/>
      <w:r w:rsidRPr="001B71E6">
        <w:rPr>
          <w:color w:val="000000"/>
        </w:rPr>
        <w:t xml:space="preserve">. </w:t>
      </w:r>
    </w:p>
    <w:p w:rsidR="001909C0" w:rsidRDefault="001909C0" w:rsidP="001B71E6">
      <w:pPr>
        <w:spacing w:after="0" w:line="360" w:lineRule="auto"/>
        <w:ind w:firstLine="709"/>
        <w:jc w:val="both"/>
        <w:rPr>
          <w:color w:val="000000"/>
        </w:rPr>
      </w:pP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3.4.2 Класс </w:t>
      </w:r>
      <w:proofErr w:type="spellStart"/>
      <w:r w:rsidRPr="001B71E6">
        <w:rPr>
          <w:color w:val="000000"/>
        </w:rPr>
        <w:t>MainForm</w:t>
      </w:r>
      <w:proofErr w:type="spellEnd"/>
      <w:r w:rsidRPr="001B71E6">
        <w:rPr>
          <w:color w:val="000000"/>
        </w:rPr>
        <w:t xml:space="preserve">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>Назначение: главное окно приложения с системой вкладок (</w:t>
      </w:r>
      <w:proofErr w:type="spellStart"/>
      <w:r w:rsidRPr="001B71E6">
        <w:rPr>
          <w:color w:val="000000"/>
        </w:rPr>
        <w:t>TabControl</w:t>
      </w:r>
      <w:proofErr w:type="spellEnd"/>
      <w:r w:rsidRPr="001B71E6">
        <w:rPr>
          <w:color w:val="000000"/>
        </w:rPr>
        <w:t xml:space="preserve">). </w:t>
      </w:r>
    </w:p>
    <w:p w:rsidR="001909C0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Обоснование: обеспечивает навигацию между функциями (номенклатура, продажи, склад, отчёты, графики). Содержимое вкладок динамически изменяется в зависимости от роли пользователя. </w:t>
      </w:r>
    </w:p>
    <w:p w:rsidR="001909C0" w:rsidRDefault="001909C0" w:rsidP="001B71E6">
      <w:pPr>
        <w:spacing w:after="0" w:line="360" w:lineRule="auto"/>
        <w:ind w:firstLine="709"/>
        <w:jc w:val="both"/>
        <w:rPr>
          <w:color w:val="000000"/>
        </w:rPr>
      </w:pPr>
    </w:p>
    <w:p w:rsidR="00880F81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3.4.3 Классы дочерних форм / элементов управления: </w:t>
      </w:r>
    </w:p>
    <w:p w:rsidR="00880F81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ProductsControl</w:t>
      </w:r>
      <w:proofErr w:type="spellEnd"/>
      <w:r w:rsidRPr="001B71E6">
        <w:rPr>
          <w:color w:val="000000"/>
        </w:rPr>
        <w:t xml:space="preserve"> — отображение таблицы товаров, кнопки «Добавить», «Редактировать» (доступны только </w:t>
      </w:r>
      <w:proofErr w:type="spellStart"/>
      <w:r w:rsidRPr="001B71E6">
        <w:rPr>
          <w:color w:val="000000"/>
        </w:rPr>
        <w:t>Admin</w:t>
      </w:r>
      <w:proofErr w:type="spellEnd"/>
      <w:r w:rsidRPr="001B71E6">
        <w:rPr>
          <w:color w:val="000000"/>
        </w:rPr>
        <w:t xml:space="preserve">). </w:t>
      </w:r>
    </w:p>
    <w:p w:rsidR="00880F81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lastRenderedPageBreak/>
        <w:t>AddEditProductForm</w:t>
      </w:r>
      <w:proofErr w:type="spellEnd"/>
      <w:r w:rsidRPr="001B71E6">
        <w:rPr>
          <w:color w:val="000000"/>
        </w:rPr>
        <w:t xml:space="preserve"> — окно добавления/редактирования товара. </w:t>
      </w:r>
    </w:p>
    <w:p w:rsidR="00880F81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SalesControl</w:t>
      </w:r>
      <w:proofErr w:type="spellEnd"/>
      <w:r w:rsidRPr="001B71E6">
        <w:rPr>
          <w:color w:val="000000"/>
        </w:rPr>
        <w:t xml:space="preserve"> — таблица истории продаж, кнопка «Оформить продажу». </w:t>
      </w:r>
    </w:p>
    <w:p w:rsidR="00880F81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RegisterSaleForm</w:t>
      </w:r>
      <w:proofErr w:type="spellEnd"/>
      <w:r w:rsidRPr="001B71E6">
        <w:rPr>
          <w:color w:val="000000"/>
        </w:rPr>
        <w:t xml:space="preserve"> — окно оформления продажи. </w:t>
      </w:r>
    </w:p>
    <w:p w:rsidR="00880F81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IncomingForm</w:t>
      </w:r>
      <w:proofErr w:type="spellEnd"/>
      <w:r w:rsidRPr="001B71E6">
        <w:rPr>
          <w:color w:val="000000"/>
        </w:rPr>
        <w:t xml:space="preserve"> — окно фиксации поступления. </w:t>
      </w:r>
    </w:p>
    <w:p w:rsidR="00880F81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StockControl</w:t>
      </w:r>
      <w:proofErr w:type="spellEnd"/>
      <w:r w:rsidRPr="001B71E6">
        <w:rPr>
          <w:color w:val="000000"/>
        </w:rPr>
        <w:t xml:space="preserve"> — таблица остатков (вызов </w:t>
      </w:r>
      <w:proofErr w:type="spellStart"/>
      <w:r w:rsidRPr="001B71E6">
        <w:rPr>
          <w:color w:val="000000"/>
        </w:rPr>
        <w:t>ProductService.GetCurrentStock</w:t>
      </w:r>
      <w:proofErr w:type="spellEnd"/>
      <w:r w:rsidRPr="001B71E6">
        <w:rPr>
          <w:color w:val="000000"/>
        </w:rPr>
        <w:t xml:space="preserve"> для каждого товара). </w:t>
      </w:r>
    </w:p>
    <w:p w:rsidR="00880F81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ReportsControl</w:t>
      </w:r>
      <w:proofErr w:type="spellEnd"/>
      <w:r w:rsidRPr="001B71E6">
        <w:rPr>
          <w:color w:val="000000"/>
        </w:rPr>
        <w:t xml:space="preserve"> — выбор периода, отображение таблицы выручки, кнопка экспорта в .</w:t>
      </w:r>
      <w:proofErr w:type="spellStart"/>
      <w:r w:rsidRPr="001B71E6">
        <w:rPr>
          <w:color w:val="000000"/>
        </w:rPr>
        <w:t>docx</w:t>
      </w:r>
      <w:proofErr w:type="spellEnd"/>
      <w:r w:rsidRPr="001B71E6">
        <w:rPr>
          <w:color w:val="000000"/>
        </w:rPr>
        <w:t xml:space="preserve">. </w:t>
      </w:r>
    </w:p>
    <w:p w:rsidR="00880F81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proofErr w:type="spellStart"/>
      <w:r w:rsidRPr="001B71E6">
        <w:rPr>
          <w:color w:val="000000"/>
        </w:rPr>
        <w:t>ChartsControl</w:t>
      </w:r>
      <w:proofErr w:type="spellEnd"/>
      <w:r w:rsidRPr="001B71E6">
        <w:rPr>
          <w:color w:val="000000"/>
        </w:rPr>
        <w:t xml:space="preserve"> — выбор параметров для линейчатого графика и для столбчатой диаграммы сравнения, вызов </w:t>
      </w:r>
      <w:proofErr w:type="spellStart"/>
      <w:r w:rsidRPr="001B71E6">
        <w:rPr>
          <w:color w:val="000000"/>
        </w:rPr>
        <w:t>ChartService</w:t>
      </w:r>
      <w:proofErr w:type="spellEnd"/>
      <w:r w:rsidRPr="001B71E6">
        <w:rPr>
          <w:color w:val="000000"/>
        </w:rPr>
        <w:t xml:space="preserve">. </w:t>
      </w:r>
    </w:p>
    <w:p w:rsidR="00880F81" w:rsidRDefault="00880F81" w:rsidP="001B71E6">
      <w:pPr>
        <w:spacing w:after="0" w:line="360" w:lineRule="auto"/>
        <w:ind w:firstLine="709"/>
        <w:jc w:val="both"/>
        <w:rPr>
          <w:color w:val="000000"/>
        </w:rPr>
      </w:pPr>
    </w:p>
    <w:p w:rsidR="00880F81" w:rsidRDefault="001B71E6" w:rsidP="001B71E6">
      <w:pPr>
        <w:spacing w:after="0" w:line="360" w:lineRule="auto"/>
        <w:ind w:firstLine="709"/>
        <w:jc w:val="both"/>
        <w:rPr>
          <w:color w:val="000000"/>
        </w:rPr>
      </w:pPr>
      <w:r w:rsidRPr="001B71E6">
        <w:rPr>
          <w:color w:val="000000"/>
        </w:rPr>
        <w:t xml:space="preserve">3.5 Порядок использования классов при решении задачи «Оформление продажи» </w:t>
      </w:r>
    </w:p>
    <w:p w:rsidR="00880F81" w:rsidRDefault="001B71E6" w:rsidP="00880F81">
      <w:pPr>
        <w:spacing w:after="0" w:line="360" w:lineRule="auto"/>
        <w:ind w:left="57" w:firstLine="709"/>
        <w:jc w:val="both"/>
        <w:rPr>
          <w:color w:val="000000"/>
        </w:rPr>
      </w:pPr>
      <w:r w:rsidRPr="001B71E6">
        <w:rPr>
          <w:color w:val="000000"/>
        </w:rPr>
        <w:t>Для выполнения задачи «Оформление продажи» объекты классов используются в следующем порядке:</w:t>
      </w:r>
    </w:p>
    <w:p w:rsidR="00880F81" w:rsidRPr="00880F81" w:rsidRDefault="001B71E6" w:rsidP="00880F81">
      <w:pPr>
        <w:pStyle w:val="a6"/>
        <w:numPr>
          <w:ilvl w:val="0"/>
          <w:numId w:val="11"/>
        </w:numPr>
        <w:spacing w:after="0" w:line="360" w:lineRule="auto"/>
        <w:ind w:left="57" w:firstLine="709"/>
        <w:jc w:val="both"/>
        <w:rPr>
          <w:color w:val="000000"/>
        </w:rPr>
      </w:pPr>
      <w:r w:rsidRPr="00880F81">
        <w:rPr>
          <w:color w:val="000000"/>
        </w:rPr>
        <w:t xml:space="preserve">Пользователь (роль </w:t>
      </w:r>
      <w:proofErr w:type="spellStart"/>
      <w:r w:rsidRPr="00880F81">
        <w:rPr>
          <w:color w:val="000000"/>
        </w:rPr>
        <w:t>Manager</w:t>
      </w:r>
      <w:proofErr w:type="spellEnd"/>
      <w:r w:rsidRPr="00880F81">
        <w:rPr>
          <w:color w:val="000000"/>
        </w:rPr>
        <w:t xml:space="preserve">) открывает в </w:t>
      </w:r>
      <w:proofErr w:type="spellStart"/>
      <w:r w:rsidRPr="00880F81">
        <w:rPr>
          <w:color w:val="000000"/>
        </w:rPr>
        <w:t>MainForm</w:t>
      </w:r>
      <w:proofErr w:type="spellEnd"/>
      <w:r w:rsidRPr="00880F81">
        <w:rPr>
          <w:color w:val="000000"/>
        </w:rPr>
        <w:t xml:space="preserve"> вкладку «Продажи» и нажимает кнопку «Оформить продажу». Создаётся объект </w:t>
      </w:r>
      <w:proofErr w:type="spellStart"/>
      <w:r w:rsidRPr="00880F81">
        <w:rPr>
          <w:color w:val="000000"/>
        </w:rPr>
        <w:t>RegisterSaleForm</w:t>
      </w:r>
      <w:proofErr w:type="spellEnd"/>
      <w:r w:rsidRPr="00880F81">
        <w:rPr>
          <w:color w:val="000000"/>
        </w:rPr>
        <w:t xml:space="preserve">. </w:t>
      </w:r>
    </w:p>
    <w:p w:rsidR="00880F81" w:rsidRPr="00880F81" w:rsidRDefault="001B71E6" w:rsidP="00880F81">
      <w:pPr>
        <w:pStyle w:val="a6"/>
        <w:numPr>
          <w:ilvl w:val="0"/>
          <w:numId w:val="11"/>
        </w:numPr>
        <w:spacing w:after="0" w:line="360" w:lineRule="auto"/>
        <w:ind w:left="57" w:firstLine="709"/>
        <w:jc w:val="both"/>
        <w:rPr>
          <w:color w:val="000000"/>
        </w:rPr>
      </w:pPr>
      <w:proofErr w:type="spellStart"/>
      <w:r w:rsidRPr="00880F81">
        <w:rPr>
          <w:color w:val="000000"/>
        </w:rPr>
        <w:t>RegisterSaleForm</w:t>
      </w:r>
      <w:proofErr w:type="spellEnd"/>
      <w:r w:rsidRPr="00880F81">
        <w:rPr>
          <w:color w:val="000000"/>
        </w:rPr>
        <w:t xml:space="preserve"> через </w:t>
      </w:r>
      <w:proofErr w:type="spellStart"/>
      <w:r w:rsidRPr="00880F81">
        <w:rPr>
          <w:color w:val="000000"/>
        </w:rPr>
        <w:t>ProductService.LoadProducts</w:t>
      </w:r>
      <w:proofErr w:type="spellEnd"/>
      <w:r w:rsidRPr="00880F81">
        <w:rPr>
          <w:color w:val="000000"/>
        </w:rPr>
        <w:t xml:space="preserve">() получает список доступных товаров и отображает их в выпадающем списке. </w:t>
      </w:r>
    </w:p>
    <w:p w:rsidR="00880F81" w:rsidRPr="00880F81" w:rsidRDefault="001B71E6" w:rsidP="00880F81">
      <w:pPr>
        <w:pStyle w:val="a6"/>
        <w:numPr>
          <w:ilvl w:val="0"/>
          <w:numId w:val="11"/>
        </w:numPr>
        <w:spacing w:after="0" w:line="360" w:lineRule="auto"/>
        <w:ind w:left="57" w:firstLine="709"/>
        <w:jc w:val="both"/>
        <w:rPr>
          <w:color w:val="000000"/>
        </w:rPr>
      </w:pPr>
      <w:r w:rsidRPr="00880F81">
        <w:rPr>
          <w:color w:val="000000"/>
        </w:rPr>
        <w:t xml:space="preserve">Пользователь выбирает товар, вводит количество и нажимает «Оформить». </w:t>
      </w:r>
    </w:p>
    <w:p w:rsidR="00880F81" w:rsidRPr="00A40880" w:rsidRDefault="001B71E6" w:rsidP="00880F81">
      <w:pPr>
        <w:pStyle w:val="a6"/>
        <w:numPr>
          <w:ilvl w:val="0"/>
          <w:numId w:val="11"/>
        </w:numPr>
        <w:spacing w:after="0" w:line="360" w:lineRule="auto"/>
        <w:ind w:left="57" w:firstLine="709"/>
        <w:jc w:val="both"/>
        <w:rPr>
          <w:color w:val="000000"/>
          <w:lang w:val="en-US"/>
        </w:rPr>
      </w:pPr>
      <w:proofErr w:type="spellStart"/>
      <w:r w:rsidRPr="00880F81">
        <w:rPr>
          <w:color w:val="000000"/>
          <w:lang w:val="en-US"/>
        </w:rPr>
        <w:t>RegisterSaleForm</w:t>
      </w:r>
      <w:proofErr w:type="spellEnd"/>
      <w:r w:rsidRPr="00880F81">
        <w:rPr>
          <w:color w:val="000000"/>
          <w:lang w:val="en-US"/>
        </w:rPr>
        <w:t xml:space="preserve"> </w:t>
      </w:r>
      <w:r w:rsidRPr="00880F81">
        <w:rPr>
          <w:color w:val="000000"/>
        </w:rPr>
        <w:t>вызывает</w:t>
      </w:r>
      <w:r w:rsidRPr="00880F81">
        <w:rPr>
          <w:color w:val="000000"/>
          <w:lang w:val="en-US"/>
        </w:rPr>
        <w:t xml:space="preserve"> </w:t>
      </w:r>
      <w:r w:rsidRPr="00880F81">
        <w:rPr>
          <w:color w:val="000000"/>
        </w:rPr>
        <w:t>метод</w:t>
      </w:r>
      <w:r w:rsidRPr="00880F81">
        <w:rPr>
          <w:color w:val="000000"/>
          <w:lang w:val="en-US"/>
        </w:rPr>
        <w:t xml:space="preserve"> </w:t>
      </w:r>
      <w:proofErr w:type="spellStart"/>
      <w:proofErr w:type="gramStart"/>
      <w:r w:rsidRPr="00880F81">
        <w:rPr>
          <w:color w:val="000000"/>
          <w:lang w:val="en-US"/>
        </w:rPr>
        <w:t>SaleService.RegisterSale</w:t>
      </w:r>
      <w:proofErr w:type="spellEnd"/>
      <w:r w:rsidRPr="00880F81">
        <w:rPr>
          <w:color w:val="000000"/>
          <w:lang w:val="en-US"/>
        </w:rPr>
        <w:t>(</w:t>
      </w:r>
      <w:proofErr w:type="spellStart"/>
      <w:proofErr w:type="gramEnd"/>
      <w:r w:rsidRPr="00880F81">
        <w:rPr>
          <w:color w:val="000000"/>
          <w:lang w:val="en-US"/>
        </w:rPr>
        <w:t>phoneId</w:t>
      </w:r>
      <w:proofErr w:type="spellEnd"/>
      <w:r w:rsidRPr="00880F81">
        <w:rPr>
          <w:color w:val="000000"/>
          <w:lang w:val="en-US"/>
        </w:rPr>
        <w:t xml:space="preserve">, quantity, </w:t>
      </w:r>
      <w:proofErr w:type="spellStart"/>
      <w:r w:rsidRPr="00880F81">
        <w:rPr>
          <w:color w:val="000000"/>
          <w:lang w:val="en-US"/>
        </w:rPr>
        <w:t>currentUser.Login</w:t>
      </w:r>
      <w:proofErr w:type="spellEnd"/>
      <w:r w:rsidRPr="00880F81">
        <w:rPr>
          <w:color w:val="000000"/>
          <w:lang w:val="en-US"/>
        </w:rPr>
        <w:t xml:space="preserve">). </w:t>
      </w:r>
    </w:p>
    <w:p w:rsidR="00880F81" w:rsidRDefault="001B71E6" w:rsidP="00880F81">
      <w:pPr>
        <w:pStyle w:val="a6"/>
        <w:numPr>
          <w:ilvl w:val="0"/>
          <w:numId w:val="11"/>
        </w:numPr>
        <w:spacing w:after="0" w:line="360" w:lineRule="auto"/>
        <w:ind w:left="57" w:firstLine="709"/>
        <w:jc w:val="both"/>
        <w:rPr>
          <w:color w:val="000000"/>
        </w:rPr>
      </w:pPr>
      <w:r w:rsidRPr="00880F81">
        <w:rPr>
          <w:color w:val="000000"/>
        </w:rPr>
        <w:t xml:space="preserve">Внутри </w:t>
      </w:r>
      <w:proofErr w:type="spellStart"/>
      <w:r w:rsidRPr="00880F81">
        <w:rPr>
          <w:color w:val="000000"/>
        </w:rPr>
        <w:t>SaleService.RegisterSale</w:t>
      </w:r>
      <w:proofErr w:type="spellEnd"/>
      <w:r w:rsidRPr="00880F81">
        <w:rPr>
          <w:color w:val="000000"/>
        </w:rPr>
        <w:t xml:space="preserve">: </w:t>
      </w:r>
    </w:p>
    <w:p w:rsidR="00880F81" w:rsidRDefault="001B71E6" w:rsidP="00880F81">
      <w:pPr>
        <w:pStyle w:val="a6"/>
        <w:numPr>
          <w:ilvl w:val="0"/>
          <w:numId w:val="13"/>
        </w:numPr>
        <w:spacing w:after="0" w:line="360" w:lineRule="auto"/>
        <w:ind w:left="57" w:firstLine="709"/>
        <w:jc w:val="both"/>
        <w:rPr>
          <w:color w:val="000000"/>
        </w:rPr>
      </w:pPr>
      <w:r w:rsidRPr="00880F81">
        <w:rPr>
          <w:color w:val="000000"/>
        </w:rPr>
        <w:t xml:space="preserve">Вызывается </w:t>
      </w:r>
      <w:proofErr w:type="spellStart"/>
      <w:r w:rsidRPr="00880F81">
        <w:rPr>
          <w:color w:val="000000"/>
        </w:rPr>
        <w:t>ProductService.GetCurrentStock</w:t>
      </w:r>
      <w:proofErr w:type="spellEnd"/>
      <w:r w:rsidRPr="00880F81">
        <w:rPr>
          <w:color w:val="000000"/>
        </w:rPr>
        <w:t>(</w:t>
      </w:r>
      <w:proofErr w:type="spellStart"/>
      <w:r w:rsidRPr="00880F81">
        <w:rPr>
          <w:color w:val="000000"/>
        </w:rPr>
        <w:t>phoneId</w:t>
      </w:r>
      <w:proofErr w:type="spellEnd"/>
      <w:r w:rsidRPr="00880F81">
        <w:rPr>
          <w:color w:val="000000"/>
        </w:rPr>
        <w:t xml:space="preserve">) для проверки достаточности остатка. </w:t>
      </w:r>
    </w:p>
    <w:p w:rsidR="00880F81" w:rsidRDefault="001B71E6" w:rsidP="00880F81">
      <w:pPr>
        <w:pStyle w:val="a6"/>
        <w:numPr>
          <w:ilvl w:val="0"/>
          <w:numId w:val="13"/>
        </w:numPr>
        <w:spacing w:after="0" w:line="360" w:lineRule="auto"/>
        <w:ind w:left="57" w:firstLine="709"/>
        <w:jc w:val="both"/>
        <w:rPr>
          <w:color w:val="000000"/>
        </w:rPr>
      </w:pPr>
      <w:r w:rsidRPr="00880F81">
        <w:rPr>
          <w:color w:val="000000"/>
        </w:rPr>
        <w:t xml:space="preserve">Если остаток достаточен, вычисляется </w:t>
      </w:r>
      <w:proofErr w:type="spellStart"/>
      <w:r w:rsidRPr="00880F81">
        <w:rPr>
          <w:color w:val="000000"/>
        </w:rPr>
        <w:t>TotalPrice</w:t>
      </w:r>
      <w:proofErr w:type="spellEnd"/>
      <w:r w:rsidRPr="00880F81">
        <w:rPr>
          <w:color w:val="000000"/>
        </w:rPr>
        <w:t xml:space="preserve"> = </w:t>
      </w:r>
      <w:proofErr w:type="spellStart"/>
      <w:r w:rsidRPr="00880F81">
        <w:rPr>
          <w:color w:val="000000"/>
        </w:rPr>
        <w:t>Price</w:t>
      </w:r>
      <w:proofErr w:type="spellEnd"/>
      <w:r w:rsidRPr="00880F81">
        <w:rPr>
          <w:color w:val="000000"/>
        </w:rPr>
        <w:t xml:space="preserve"> × </w:t>
      </w:r>
      <w:proofErr w:type="spellStart"/>
      <w:r w:rsidRPr="00880F81">
        <w:rPr>
          <w:color w:val="000000"/>
        </w:rPr>
        <w:t>Quantity</w:t>
      </w:r>
      <w:proofErr w:type="spellEnd"/>
      <w:r w:rsidRPr="00880F81">
        <w:rPr>
          <w:color w:val="000000"/>
        </w:rPr>
        <w:t xml:space="preserve">. </w:t>
      </w:r>
    </w:p>
    <w:p w:rsidR="00880F81" w:rsidRDefault="001B71E6" w:rsidP="00880F81">
      <w:pPr>
        <w:pStyle w:val="a6"/>
        <w:numPr>
          <w:ilvl w:val="0"/>
          <w:numId w:val="13"/>
        </w:numPr>
        <w:spacing w:after="0" w:line="360" w:lineRule="auto"/>
        <w:ind w:left="57" w:firstLine="709"/>
        <w:jc w:val="both"/>
        <w:rPr>
          <w:color w:val="000000"/>
        </w:rPr>
      </w:pPr>
      <w:r w:rsidRPr="00880F81">
        <w:rPr>
          <w:color w:val="000000"/>
        </w:rPr>
        <w:lastRenderedPageBreak/>
        <w:t xml:space="preserve">Создаётся объект </w:t>
      </w:r>
      <w:proofErr w:type="spellStart"/>
      <w:r w:rsidRPr="00880F81">
        <w:rPr>
          <w:color w:val="000000"/>
        </w:rPr>
        <w:t>Sale</w:t>
      </w:r>
      <w:proofErr w:type="spellEnd"/>
      <w:r w:rsidRPr="00880F81">
        <w:rPr>
          <w:color w:val="000000"/>
        </w:rPr>
        <w:t xml:space="preserve"> с новым </w:t>
      </w:r>
      <w:proofErr w:type="spellStart"/>
      <w:r w:rsidRPr="00880F81">
        <w:rPr>
          <w:color w:val="000000"/>
        </w:rPr>
        <w:t>SaleId</w:t>
      </w:r>
      <w:proofErr w:type="spellEnd"/>
      <w:r w:rsidRPr="00880F81">
        <w:rPr>
          <w:color w:val="000000"/>
        </w:rPr>
        <w:t xml:space="preserve">, текущей датой и временем. </w:t>
      </w:r>
    </w:p>
    <w:p w:rsidR="00880F81" w:rsidRDefault="001B71E6" w:rsidP="00880F81">
      <w:pPr>
        <w:pStyle w:val="a6"/>
        <w:numPr>
          <w:ilvl w:val="0"/>
          <w:numId w:val="13"/>
        </w:numPr>
        <w:spacing w:after="0" w:line="360" w:lineRule="auto"/>
        <w:ind w:left="57" w:firstLine="709"/>
        <w:jc w:val="both"/>
        <w:rPr>
          <w:color w:val="000000"/>
        </w:rPr>
      </w:pPr>
      <w:r w:rsidRPr="00880F81">
        <w:rPr>
          <w:color w:val="000000"/>
        </w:rPr>
        <w:t xml:space="preserve">Через </w:t>
      </w:r>
      <w:proofErr w:type="spellStart"/>
      <w:r w:rsidRPr="00880F81">
        <w:rPr>
          <w:color w:val="000000"/>
        </w:rPr>
        <w:t>DataWriter</w:t>
      </w:r>
      <w:proofErr w:type="spellEnd"/>
      <w:r w:rsidRPr="00880F81">
        <w:rPr>
          <w:color w:val="000000"/>
        </w:rPr>
        <w:t>&lt;</w:t>
      </w:r>
      <w:proofErr w:type="spellStart"/>
      <w:r w:rsidRPr="00880F81">
        <w:rPr>
          <w:color w:val="000000"/>
        </w:rPr>
        <w:t>Sale</w:t>
      </w:r>
      <w:proofErr w:type="spellEnd"/>
      <w:r w:rsidRPr="00880F81">
        <w:rPr>
          <w:color w:val="000000"/>
        </w:rPr>
        <w:t xml:space="preserve">&gt; запись сохраняется в файл </w:t>
      </w:r>
      <w:proofErr w:type="spellStart"/>
      <w:r w:rsidRPr="00880F81">
        <w:rPr>
          <w:color w:val="000000"/>
        </w:rPr>
        <w:t>sales.csv</w:t>
      </w:r>
      <w:proofErr w:type="spellEnd"/>
      <w:r w:rsidRPr="00880F81">
        <w:rPr>
          <w:color w:val="000000"/>
        </w:rPr>
        <w:t xml:space="preserve"> (или в перспективе — в базу данных). </w:t>
      </w:r>
    </w:p>
    <w:p w:rsidR="00880F81" w:rsidRPr="00880F81" w:rsidRDefault="001B71E6" w:rsidP="00880F81">
      <w:pPr>
        <w:pStyle w:val="a6"/>
        <w:numPr>
          <w:ilvl w:val="0"/>
          <w:numId w:val="13"/>
        </w:numPr>
        <w:spacing w:after="0" w:line="360" w:lineRule="auto"/>
        <w:ind w:left="57" w:firstLine="709"/>
        <w:jc w:val="both"/>
        <w:rPr>
          <w:color w:val="000000"/>
        </w:rPr>
      </w:pPr>
      <w:r w:rsidRPr="00880F81">
        <w:rPr>
          <w:color w:val="000000"/>
        </w:rPr>
        <w:t xml:space="preserve">Вызывается метод обновления остатка (логически через </w:t>
      </w:r>
      <w:proofErr w:type="spellStart"/>
      <w:r w:rsidRPr="00880F81">
        <w:rPr>
          <w:color w:val="000000"/>
        </w:rPr>
        <w:t>ProductService</w:t>
      </w:r>
      <w:proofErr w:type="spellEnd"/>
      <w:r w:rsidRPr="00880F81">
        <w:rPr>
          <w:color w:val="000000"/>
        </w:rPr>
        <w:t xml:space="preserve">). </w:t>
      </w:r>
    </w:p>
    <w:p w:rsidR="00880F81" w:rsidRPr="00880F81" w:rsidRDefault="001B71E6" w:rsidP="00880F81">
      <w:pPr>
        <w:pStyle w:val="a6"/>
        <w:numPr>
          <w:ilvl w:val="0"/>
          <w:numId w:val="11"/>
        </w:numPr>
        <w:spacing w:after="0" w:line="360" w:lineRule="auto"/>
        <w:ind w:left="57" w:firstLine="709"/>
        <w:jc w:val="both"/>
        <w:rPr>
          <w:color w:val="000000"/>
        </w:rPr>
      </w:pPr>
      <w:r w:rsidRPr="00880F81">
        <w:rPr>
          <w:color w:val="000000"/>
        </w:rPr>
        <w:t xml:space="preserve">После успешного сохранения </w:t>
      </w:r>
      <w:proofErr w:type="spellStart"/>
      <w:r w:rsidRPr="00880F81">
        <w:rPr>
          <w:color w:val="000000"/>
        </w:rPr>
        <w:t>RegisterSaleForm</w:t>
      </w:r>
      <w:proofErr w:type="spellEnd"/>
      <w:r w:rsidRPr="00880F81">
        <w:rPr>
          <w:color w:val="000000"/>
        </w:rPr>
        <w:t xml:space="preserve"> показывает сообщение об успехе и обновляет таблицу продаж через </w:t>
      </w:r>
      <w:proofErr w:type="spellStart"/>
      <w:r w:rsidRPr="00880F81">
        <w:rPr>
          <w:color w:val="000000"/>
        </w:rPr>
        <w:t>SalesControl</w:t>
      </w:r>
      <w:proofErr w:type="spellEnd"/>
      <w:r w:rsidRPr="00880F81">
        <w:rPr>
          <w:color w:val="000000"/>
        </w:rPr>
        <w:t xml:space="preserve">. </w:t>
      </w:r>
    </w:p>
    <w:p w:rsidR="00012721" w:rsidRDefault="001B71E6" w:rsidP="00880F81">
      <w:pPr>
        <w:spacing w:after="0" w:line="360" w:lineRule="auto"/>
        <w:ind w:left="57" w:firstLine="709"/>
        <w:jc w:val="both"/>
        <w:rPr>
          <w:color w:val="000000"/>
        </w:rPr>
      </w:pPr>
      <w:r w:rsidRPr="001B71E6">
        <w:rPr>
          <w:color w:val="000000"/>
        </w:rPr>
        <w:t>Таким образом, каждый класс отвечает за строго определённую зону ответственности, а взаимодействие между ними происходит через чётко определённые методы.</w:t>
      </w:r>
      <w:r w:rsidR="00012721">
        <w:rPr>
          <w:color w:val="000000"/>
        </w:rPr>
        <w:br w:type="page"/>
      </w:r>
    </w:p>
    <w:p w:rsidR="00A40880" w:rsidRDefault="00A40880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color w:val="000000"/>
        </w:rPr>
      </w:pPr>
      <w:r>
        <w:rPr>
          <w:color w:val="000000"/>
        </w:rPr>
        <w:lastRenderedPageBreak/>
        <w:t xml:space="preserve">Раздел </w:t>
      </w:r>
      <w:r w:rsidRPr="00A40880">
        <w:rPr>
          <w:color w:val="000000"/>
        </w:rPr>
        <w:t>4</w:t>
      </w:r>
      <w:r w:rsidRPr="001B71E6">
        <w:rPr>
          <w:color w:val="000000"/>
        </w:rPr>
        <w:t xml:space="preserve">. </w:t>
      </w:r>
      <w:r>
        <w:rPr>
          <w:color w:val="000000"/>
        </w:rPr>
        <w:t>Описание алгоритмов</w:t>
      </w:r>
    </w:p>
    <w:p w:rsidR="00A40880" w:rsidRPr="001B71E6" w:rsidRDefault="00A40880" w:rsidP="00A408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В рамках разрабатываемого программного средства для автоматизации учёта продаж магазина мобильных телефонов были выделены два ключевых алгоритма, реализующих </w:t>
      </w:r>
      <w:proofErr w:type="gramStart"/>
      <w:r w:rsidRPr="00C10A54">
        <w:rPr>
          <w:color w:val="000000"/>
        </w:rPr>
        <w:t>основную</w:t>
      </w:r>
      <w:proofErr w:type="gramEnd"/>
      <w:r w:rsidRPr="00C10A54">
        <w:rPr>
          <w:color w:val="000000"/>
        </w:rPr>
        <w:t xml:space="preserve"> бизнес-логику системы. Выбор этих алгоритмов обусловлен их критической важностью для корректной работы системы и частотой использования.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Алгоритм регистрации продажи — обеспечивает атомарное выполнение операции списания товара со склада и фиксации факта продажи. Данный алгоритм должен гарантировать целостность данных: нельзя создать запись о продаже, не списав товар, и наоборот.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Алгоритм расчёта текущего остатка товара — используется во многих местах системы (при оформлении продажи, при отображении вкладки «Склад», при формировании отчётов). Корректность этого алгоритма напрямую влияет на достоверность всей учётной информации.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Ниже приведено подробное текстовое описание каждого алгоритма и соответствующие блок-схемы.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4.1 Алгоритм регистрации продажи Назначение: оформить продажу выбранного товара: проверить наличие достаточного количества на складе, рассчитать итоговую сумму, сохранить запись о продаже, уменьшить остаток товара.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Входные данные: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 (</w:t>
      </w:r>
      <w:proofErr w:type="spellStart"/>
      <w:r w:rsidRPr="00C10A54">
        <w:rPr>
          <w:color w:val="000000"/>
        </w:rPr>
        <w:t>int</w:t>
      </w:r>
      <w:proofErr w:type="spellEnd"/>
      <w:r w:rsidRPr="00C10A54">
        <w:rPr>
          <w:color w:val="000000"/>
        </w:rPr>
        <w:t xml:space="preserve">) — идентификатор товара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proofErr w:type="spellStart"/>
      <w:r w:rsidRPr="00C10A54">
        <w:rPr>
          <w:color w:val="000000"/>
        </w:rPr>
        <w:t>quantity</w:t>
      </w:r>
      <w:proofErr w:type="spellEnd"/>
      <w:r w:rsidRPr="00C10A54">
        <w:rPr>
          <w:color w:val="000000"/>
        </w:rPr>
        <w:t xml:space="preserve"> (</w:t>
      </w:r>
      <w:proofErr w:type="spellStart"/>
      <w:r w:rsidRPr="00C10A54">
        <w:rPr>
          <w:color w:val="000000"/>
        </w:rPr>
        <w:t>int</w:t>
      </w:r>
      <w:proofErr w:type="spellEnd"/>
      <w:r w:rsidRPr="00C10A54">
        <w:rPr>
          <w:color w:val="000000"/>
        </w:rPr>
        <w:t xml:space="preserve">) — запрашиваемое количество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proofErr w:type="spellStart"/>
      <w:r w:rsidRPr="00C10A54">
        <w:rPr>
          <w:color w:val="000000"/>
        </w:rPr>
        <w:t>userLogin</w:t>
      </w:r>
      <w:proofErr w:type="spellEnd"/>
      <w:r w:rsidRPr="00C10A54">
        <w:rPr>
          <w:color w:val="000000"/>
        </w:rPr>
        <w:t xml:space="preserve"> (</w:t>
      </w:r>
      <w:proofErr w:type="spellStart"/>
      <w:r w:rsidRPr="00C10A54">
        <w:rPr>
          <w:color w:val="000000"/>
        </w:rPr>
        <w:t>string</w:t>
      </w:r>
      <w:proofErr w:type="spellEnd"/>
      <w:r w:rsidRPr="00C10A54">
        <w:rPr>
          <w:color w:val="000000"/>
        </w:rPr>
        <w:t xml:space="preserve">) — логин продавца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proofErr w:type="spellStart"/>
      <w:r w:rsidRPr="00C10A54">
        <w:rPr>
          <w:color w:val="000000"/>
        </w:rPr>
        <w:t>currentStock</w:t>
      </w:r>
      <w:proofErr w:type="spellEnd"/>
      <w:r w:rsidRPr="00C10A54">
        <w:rPr>
          <w:color w:val="000000"/>
        </w:rPr>
        <w:t xml:space="preserve"> (</w:t>
      </w:r>
      <w:proofErr w:type="spellStart"/>
      <w:r w:rsidRPr="00C10A54">
        <w:rPr>
          <w:color w:val="000000"/>
        </w:rPr>
        <w:t>int</w:t>
      </w:r>
      <w:proofErr w:type="spellEnd"/>
      <w:r w:rsidRPr="00C10A54">
        <w:rPr>
          <w:color w:val="000000"/>
        </w:rPr>
        <w:t xml:space="preserve">) — текущий остаток (получается вызовом вспомогательного алгоритма)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Выходные данные: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proofErr w:type="spellStart"/>
      <w:r w:rsidRPr="00C10A54">
        <w:rPr>
          <w:color w:val="000000"/>
        </w:rPr>
        <w:t>true</w:t>
      </w:r>
      <w:proofErr w:type="spellEnd"/>
      <w:r w:rsidRPr="00C10A54">
        <w:rPr>
          <w:color w:val="000000"/>
        </w:rPr>
        <w:t xml:space="preserve"> — продажа успешно оформлена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proofErr w:type="spellStart"/>
      <w:r w:rsidRPr="00C10A54">
        <w:rPr>
          <w:color w:val="000000"/>
        </w:rPr>
        <w:lastRenderedPageBreak/>
        <w:t>false</w:t>
      </w:r>
      <w:proofErr w:type="spellEnd"/>
      <w:r w:rsidRPr="00C10A54">
        <w:rPr>
          <w:color w:val="000000"/>
        </w:rPr>
        <w:t xml:space="preserve"> — продажа не выполнена (недостаточно товара или ошибка </w:t>
      </w:r>
      <w:proofErr w:type="spellStart"/>
      <w:r w:rsidRPr="00C10A54">
        <w:rPr>
          <w:color w:val="000000"/>
        </w:rPr>
        <w:t>валидации</w:t>
      </w:r>
      <w:proofErr w:type="spellEnd"/>
      <w:r w:rsidRPr="00C10A54">
        <w:rPr>
          <w:color w:val="000000"/>
        </w:rPr>
        <w:t xml:space="preserve">)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Пошаговое описание алгоритма: </w:t>
      </w:r>
    </w:p>
    <w:p w:rsidR="00C10A54" w:rsidRPr="00C10A54" w:rsidRDefault="00C10A54" w:rsidP="00C10A54">
      <w:pPr>
        <w:pStyle w:val="a6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  <w:lang w:val="en-US"/>
        </w:rPr>
      </w:pPr>
      <w:r w:rsidRPr="00C10A54">
        <w:rPr>
          <w:color w:val="000000"/>
        </w:rPr>
        <w:t>Начало</w:t>
      </w:r>
      <w:r w:rsidRPr="00C10A54">
        <w:rPr>
          <w:color w:val="000000"/>
          <w:lang w:val="en-US"/>
        </w:rPr>
        <w:t xml:space="preserve"> — </w:t>
      </w:r>
      <w:r w:rsidRPr="00C10A54">
        <w:rPr>
          <w:color w:val="000000"/>
        </w:rPr>
        <w:t>вызов</w:t>
      </w:r>
      <w:r w:rsidRPr="00C10A54">
        <w:rPr>
          <w:color w:val="000000"/>
          <w:lang w:val="en-US"/>
        </w:rPr>
        <w:t xml:space="preserve"> </w:t>
      </w:r>
      <w:r w:rsidRPr="00C10A54">
        <w:rPr>
          <w:color w:val="000000"/>
        </w:rPr>
        <w:t>метода</w:t>
      </w:r>
      <w:r w:rsidRPr="00C10A54">
        <w:rPr>
          <w:color w:val="000000"/>
          <w:lang w:val="en-US"/>
        </w:rPr>
        <w:t xml:space="preserve"> </w:t>
      </w:r>
      <w:proofErr w:type="spellStart"/>
      <w:r w:rsidRPr="00C10A54">
        <w:rPr>
          <w:color w:val="000000"/>
          <w:lang w:val="en-US"/>
        </w:rPr>
        <w:t>RegisterSale</w:t>
      </w:r>
      <w:proofErr w:type="spellEnd"/>
      <w:r w:rsidRPr="00C10A54">
        <w:rPr>
          <w:color w:val="000000"/>
          <w:lang w:val="en-US"/>
        </w:rPr>
        <w:t>(</w:t>
      </w:r>
      <w:proofErr w:type="spellStart"/>
      <w:r w:rsidRPr="00C10A54">
        <w:rPr>
          <w:color w:val="000000"/>
          <w:lang w:val="en-US"/>
        </w:rPr>
        <w:t>phoneId</w:t>
      </w:r>
      <w:proofErr w:type="spellEnd"/>
      <w:r w:rsidRPr="00C10A54">
        <w:rPr>
          <w:color w:val="000000"/>
          <w:lang w:val="en-US"/>
        </w:rPr>
        <w:t xml:space="preserve">, quantity, </w:t>
      </w:r>
      <w:proofErr w:type="spellStart"/>
      <w:r w:rsidRPr="00C10A54">
        <w:rPr>
          <w:color w:val="000000"/>
          <w:lang w:val="en-US"/>
        </w:rPr>
        <w:t>userLogin</w:t>
      </w:r>
      <w:proofErr w:type="spellEnd"/>
      <w:r w:rsidRPr="00C10A54">
        <w:rPr>
          <w:color w:val="000000"/>
          <w:lang w:val="en-US"/>
        </w:rPr>
        <w:t xml:space="preserve">). </w:t>
      </w:r>
    </w:p>
    <w:p w:rsidR="00C10A54" w:rsidRPr="00C10A54" w:rsidRDefault="00C10A54" w:rsidP="00C10A54">
      <w:pPr>
        <w:pStyle w:val="a6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Получение информации о товаре — по </w:t>
      </w: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 из каталога </w:t>
      </w:r>
      <w:proofErr w:type="spellStart"/>
      <w:r w:rsidRPr="00C10A54">
        <w:rPr>
          <w:color w:val="000000"/>
        </w:rPr>
        <w:t>products</w:t>
      </w:r>
      <w:proofErr w:type="spellEnd"/>
      <w:r w:rsidRPr="00C10A54">
        <w:rPr>
          <w:color w:val="000000"/>
        </w:rPr>
        <w:t xml:space="preserve"> загружается объект </w:t>
      </w:r>
      <w:proofErr w:type="spellStart"/>
      <w:r w:rsidRPr="00C10A54">
        <w:rPr>
          <w:color w:val="000000"/>
        </w:rPr>
        <w:t>Phone</w:t>
      </w:r>
      <w:proofErr w:type="spellEnd"/>
      <w:r w:rsidRPr="00C10A54">
        <w:rPr>
          <w:color w:val="000000"/>
        </w:rPr>
        <w:t xml:space="preserve">. Если товар не найден — алгоритм завершается с ошибкой «Товар не существует».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Расчёт текущего остатка — вызывается вспомогательный алгоритм </w:t>
      </w:r>
      <w:proofErr w:type="spellStart"/>
      <w:r w:rsidRPr="00C10A54">
        <w:rPr>
          <w:color w:val="000000"/>
        </w:rPr>
        <w:t>GetCurrentStock</w:t>
      </w:r>
      <w:proofErr w:type="spellEnd"/>
      <w:r w:rsidRPr="00C10A54">
        <w:rPr>
          <w:color w:val="000000"/>
        </w:rPr>
        <w:t>(</w:t>
      </w: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), который возвращает актуальное количество товара на складе (начальный остаток + поступления — продажи).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Проверка достаточности остатка — сравнивается </w:t>
      </w:r>
      <w:proofErr w:type="spellStart"/>
      <w:r w:rsidRPr="00C10A54">
        <w:rPr>
          <w:color w:val="000000"/>
        </w:rPr>
        <w:t>quantity</w:t>
      </w:r>
      <w:proofErr w:type="spellEnd"/>
      <w:r w:rsidRPr="00C10A54">
        <w:rPr>
          <w:color w:val="000000"/>
        </w:rPr>
        <w:t xml:space="preserve"> (запрашиваемое количество) с </w:t>
      </w:r>
      <w:proofErr w:type="spellStart"/>
      <w:r w:rsidRPr="00C10A54">
        <w:rPr>
          <w:color w:val="000000"/>
        </w:rPr>
        <w:t>currentStock</w:t>
      </w:r>
      <w:proofErr w:type="spellEnd"/>
      <w:r w:rsidRPr="00C10A54">
        <w:rPr>
          <w:color w:val="000000"/>
        </w:rPr>
        <w:t xml:space="preserve">. </w:t>
      </w:r>
    </w:p>
    <w:p w:rsidR="00C10A54" w:rsidRPr="00C10A54" w:rsidRDefault="00C10A54" w:rsidP="00C10A54">
      <w:pPr>
        <w:pStyle w:val="a6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Если </w:t>
      </w:r>
      <w:proofErr w:type="spellStart"/>
      <w:r w:rsidRPr="00C10A54">
        <w:rPr>
          <w:color w:val="000000"/>
        </w:rPr>
        <w:t>quantity</w:t>
      </w:r>
      <w:proofErr w:type="spellEnd"/>
      <w:r w:rsidRPr="00C10A54">
        <w:rPr>
          <w:color w:val="000000"/>
        </w:rPr>
        <w:t xml:space="preserve"> &lt;= 0 — ошибка «Количество должно быть положительным». </w:t>
      </w:r>
    </w:p>
    <w:p w:rsidR="00C10A54" w:rsidRPr="00C10A54" w:rsidRDefault="00C10A54" w:rsidP="00C10A54">
      <w:pPr>
        <w:pStyle w:val="a6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Если </w:t>
      </w:r>
      <w:proofErr w:type="spellStart"/>
      <w:r w:rsidRPr="00C10A54">
        <w:rPr>
          <w:color w:val="000000"/>
        </w:rPr>
        <w:t>quantity</w:t>
      </w:r>
      <w:proofErr w:type="spellEnd"/>
      <w:r w:rsidRPr="00C10A54">
        <w:rPr>
          <w:color w:val="000000"/>
        </w:rPr>
        <w:t xml:space="preserve"> &gt; </w:t>
      </w:r>
      <w:proofErr w:type="spellStart"/>
      <w:r w:rsidRPr="00C10A54">
        <w:rPr>
          <w:color w:val="000000"/>
        </w:rPr>
        <w:t>currentStock</w:t>
      </w:r>
      <w:proofErr w:type="spellEnd"/>
      <w:r w:rsidRPr="00C10A54">
        <w:rPr>
          <w:color w:val="000000"/>
        </w:rPr>
        <w:t xml:space="preserve"> — ошибка «Недостаточно товара. В наличии имеется X штук». </w:t>
      </w:r>
    </w:p>
    <w:p w:rsidR="00C10A54" w:rsidRPr="00C10A54" w:rsidRDefault="00C10A54" w:rsidP="00C10A54">
      <w:pPr>
        <w:pStyle w:val="a6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Если проверка не пройдена — переход к шагу 10 (завершение с ошибкой).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Расчёт общей суммы продажи — </w:t>
      </w:r>
      <w:proofErr w:type="spellStart"/>
      <w:r w:rsidRPr="00C10A54">
        <w:rPr>
          <w:color w:val="000000"/>
        </w:rPr>
        <w:t>totalPrice</w:t>
      </w:r>
      <w:proofErr w:type="spellEnd"/>
      <w:r w:rsidRPr="00C10A54">
        <w:rPr>
          <w:color w:val="000000"/>
        </w:rPr>
        <w:t xml:space="preserve"> = </w:t>
      </w:r>
      <w:proofErr w:type="spellStart"/>
      <w:r w:rsidRPr="00C10A54">
        <w:rPr>
          <w:color w:val="000000"/>
        </w:rPr>
        <w:t>phone.Price</w:t>
      </w:r>
      <w:proofErr w:type="spellEnd"/>
      <w:r w:rsidRPr="00C10A54">
        <w:rPr>
          <w:color w:val="000000"/>
        </w:rPr>
        <w:t xml:space="preserve"> * </w:t>
      </w:r>
      <w:proofErr w:type="spellStart"/>
      <w:r w:rsidRPr="00C10A54">
        <w:rPr>
          <w:color w:val="000000"/>
        </w:rPr>
        <w:t>quantity</w:t>
      </w:r>
      <w:proofErr w:type="spellEnd"/>
      <w:r w:rsidRPr="00C10A54">
        <w:rPr>
          <w:color w:val="000000"/>
        </w:rPr>
        <w:t xml:space="preserve">. </w:t>
      </w:r>
    </w:p>
    <w:p w:rsidR="00C10A54" w:rsidRPr="00C10A54" w:rsidRDefault="00C10A54" w:rsidP="00C10A54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Генерация нового идентификатора чека — </w:t>
      </w:r>
      <w:proofErr w:type="spellStart"/>
      <w:r w:rsidRPr="00C10A54">
        <w:rPr>
          <w:color w:val="000000"/>
        </w:rPr>
        <w:t>saleId</w:t>
      </w:r>
      <w:proofErr w:type="spellEnd"/>
      <w:r w:rsidRPr="00C10A54">
        <w:rPr>
          <w:color w:val="000000"/>
        </w:rPr>
        <w:t xml:space="preserve"> = </w:t>
      </w:r>
      <w:proofErr w:type="spellStart"/>
      <w:r w:rsidRPr="00C10A54">
        <w:rPr>
          <w:color w:val="000000"/>
        </w:rPr>
        <w:t>max</w:t>
      </w:r>
      <w:proofErr w:type="spellEnd"/>
      <w:r w:rsidRPr="00C10A54">
        <w:rPr>
          <w:color w:val="000000"/>
        </w:rPr>
        <w:t>(</w:t>
      </w:r>
      <w:proofErr w:type="spellStart"/>
      <w:r w:rsidRPr="00C10A54">
        <w:rPr>
          <w:color w:val="000000"/>
        </w:rPr>
        <w:t>existingSaleIds</w:t>
      </w:r>
      <w:proofErr w:type="spellEnd"/>
      <w:r w:rsidRPr="00C10A54">
        <w:rPr>
          <w:color w:val="000000"/>
        </w:rPr>
        <w:t>) + 1 (формат: целое число или строка «</w:t>
      </w:r>
      <w:proofErr w:type="gramStart"/>
      <w:r w:rsidRPr="00C10A54">
        <w:rPr>
          <w:color w:val="000000"/>
        </w:rPr>
        <w:t>ЧЕК</w:t>
      </w:r>
      <w:proofErr w:type="gramEnd"/>
      <w:r w:rsidRPr="00C10A54">
        <w:rPr>
          <w:color w:val="000000"/>
        </w:rPr>
        <w:t xml:space="preserve">-XXXXX»). </w:t>
      </w:r>
    </w:p>
    <w:p w:rsidR="00C10A54" w:rsidRPr="00C10A54" w:rsidRDefault="00C10A54" w:rsidP="00C10A54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Создание объекта </w:t>
      </w:r>
      <w:proofErr w:type="spellStart"/>
      <w:r w:rsidRPr="00C10A54">
        <w:rPr>
          <w:color w:val="000000"/>
        </w:rPr>
        <w:t>Sale</w:t>
      </w:r>
      <w:proofErr w:type="spellEnd"/>
      <w:r w:rsidRPr="00C10A54">
        <w:rPr>
          <w:color w:val="000000"/>
        </w:rPr>
        <w:t xml:space="preserve"> — заполняются поля: </w:t>
      </w:r>
      <w:proofErr w:type="spellStart"/>
      <w:r w:rsidRPr="00C10A54">
        <w:rPr>
          <w:color w:val="000000"/>
        </w:rPr>
        <w:t>SaleId</w:t>
      </w:r>
      <w:proofErr w:type="spellEnd"/>
      <w:r w:rsidRPr="00C10A54">
        <w:rPr>
          <w:color w:val="000000"/>
        </w:rPr>
        <w:t xml:space="preserve">, </w:t>
      </w: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, </w:t>
      </w:r>
      <w:proofErr w:type="spellStart"/>
      <w:r w:rsidRPr="00C10A54">
        <w:rPr>
          <w:color w:val="000000"/>
        </w:rPr>
        <w:t>Quantity</w:t>
      </w:r>
      <w:proofErr w:type="spellEnd"/>
      <w:r w:rsidRPr="00C10A54">
        <w:rPr>
          <w:color w:val="000000"/>
        </w:rPr>
        <w:t xml:space="preserve">, </w:t>
      </w:r>
      <w:proofErr w:type="spellStart"/>
      <w:r w:rsidRPr="00C10A54">
        <w:rPr>
          <w:color w:val="000000"/>
        </w:rPr>
        <w:t>TotalPrice</w:t>
      </w:r>
      <w:proofErr w:type="spellEnd"/>
      <w:r w:rsidRPr="00C10A54">
        <w:rPr>
          <w:color w:val="000000"/>
        </w:rPr>
        <w:t xml:space="preserve">, </w:t>
      </w:r>
      <w:proofErr w:type="spellStart"/>
      <w:r w:rsidRPr="00C10A54">
        <w:rPr>
          <w:color w:val="000000"/>
        </w:rPr>
        <w:t>SaleDate</w:t>
      </w:r>
      <w:proofErr w:type="spellEnd"/>
      <w:r w:rsidRPr="00C10A54">
        <w:rPr>
          <w:color w:val="000000"/>
        </w:rPr>
        <w:t xml:space="preserve"> = </w:t>
      </w:r>
      <w:proofErr w:type="spellStart"/>
      <w:r w:rsidRPr="00C10A54">
        <w:rPr>
          <w:color w:val="000000"/>
        </w:rPr>
        <w:t>DateTime.Now</w:t>
      </w:r>
      <w:proofErr w:type="spellEnd"/>
      <w:r w:rsidRPr="00C10A54">
        <w:rPr>
          <w:color w:val="000000"/>
        </w:rPr>
        <w:t xml:space="preserve">, </w:t>
      </w:r>
      <w:proofErr w:type="spellStart"/>
      <w:r w:rsidRPr="00C10A54">
        <w:rPr>
          <w:color w:val="000000"/>
        </w:rPr>
        <w:t>UserLogin</w:t>
      </w:r>
      <w:proofErr w:type="spellEnd"/>
      <w:r w:rsidRPr="00C10A54">
        <w:rPr>
          <w:color w:val="000000"/>
        </w:rPr>
        <w:t xml:space="preserve">. </w:t>
      </w:r>
    </w:p>
    <w:p w:rsidR="00C10A54" w:rsidRPr="00C10A54" w:rsidRDefault="00C10A54" w:rsidP="00C10A54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Сохранение записи о продаже — вызов метода </w:t>
      </w:r>
      <w:proofErr w:type="spellStart"/>
      <w:r w:rsidRPr="00C10A54">
        <w:rPr>
          <w:color w:val="000000"/>
        </w:rPr>
        <w:t>DataWriter</w:t>
      </w:r>
      <w:proofErr w:type="spellEnd"/>
      <w:r w:rsidRPr="00C10A54">
        <w:rPr>
          <w:color w:val="000000"/>
        </w:rPr>
        <w:t>&lt;</w:t>
      </w:r>
      <w:proofErr w:type="spellStart"/>
      <w:r w:rsidRPr="00C10A54">
        <w:rPr>
          <w:color w:val="000000"/>
        </w:rPr>
        <w:t>Sale</w:t>
      </w:r>
      <w:proofErr w:type="spellEnd"/>
      <w:r w:rsidRPr="00C10A54">
        <w:rPr>
          <w:color w:val="000000"/>
        </w:rPr>
        <w:t>&gt;.</w:t>
      </w:r>
      <w:proofErr w:type="spellStart"/>
      <w:r w:rsidRPr="00C10A54">
        <w:rPr>
          <w:color w:val="000000"/>
        </w:rPr>
        <w:t>WriteToCsv</w:t>
      </w:r>
      <w:proofErr w:type="spellEnd"/>
      <w:r w:rsidRPr="00C10A54">
        <w:rPr>
          <w:color w:val="000000"/>
        </w:rPr>
        <w:t>(</w:t>
      </w:r>
      <w:proofErr w:type="spellStart"/>
      <w:r w:rsidRPr="00C10A54">
        <w:rPr>
          <w:color w:val="000000"/>
        </w:rPr>
        <w:t>salesList</w:t>
      </w:r>
      <w:proofErr w:type="spellEnd"/>
      <w:r w:rsidRPr="00C10A54">
        <w:rPr>
          <w:color w:val="000000"/>
        </w:rPr>
        <w:t xml:space="preserve">, </w:t>
      </w:r>
      <w:proofErr w:type="spellStart"/>
      <w:r w:rsidRPr="00C10A54">
        <w:rPr>
          <w:color w:val="000000"/>
        </w:rPr>
        <w:t>sale</w:t>
      </w:r>
      <w:proofErr w:type="spellEnd"/>
      <w:r w:rsidRPr="00C10A54">
        <w:rPr>
          <w:color w:val="000000"/>
        </w:rPr>
        <w:t xml:space="preserve">). </w:t>
      </w:r>
    </w:p>
    <w:p w:rsidR="00C10A54" w:rsidRPr="00C10A54" w:rsidRDefault="00C10A54" w:rsidP="00C10A54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Обновление остатка товара — логическое уменьшение остатка (фактически остаток не хранится как отдельное поле, а вычисляется при </w:t>
      </w:r>
      <w:r w:rsidRPr="00C10A54">
        <w:rPr>
          <w:color w:val="000000"/>
        </w:rPr>
        <w:lastRenderedPageBreak/>
        <w:t xml:space="preserve">каждом запросе; поэтому шаг заключается в фиксации продажи, которая будет учтена при следующем вызове </w:t>
      </w:r>
      <w:proofErr w:type="spellStart"/>
      <w:r w:rsidRPr="00C10A54">
        <w:rPr>
          <w:color w:val="000000"/>
        </w:rPr>
        <w:t>GetCurrentStock</w:t>
      </w:r>
      <w:proofErr w:type="spellEnd"/>
      <w:r w:rsidRPr="00C10A54">
        <w:rPr>
          <w:color w:val="000000"/>
        </w:rPr>
        <w:t xml:space="preserve">). </w:t>
      </w:r>
    </w:p>
    <w:p w:rsidR="00C10A54" w:rsidRPr="00C10A54" w:rsidRDefault="00C10A54" w:rsidP="00C10A54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Завершение алгоритма — возврат </w:t>
      </w:r>
      <w:proofErr w:type="spellStart"/>
      <w:r w:rsidRPr="00C10A54">
        <w:rPr>
          <w:color w:val="000000"/>
        </w:rPr>
        <w:t>true</w:t>
      </w:r>
      <w:proofErr w:type="spellEnd"/>
      <w:r w:rsidRPr="00C10A54">
        <w:rPr>
          <w:color w:val="000000"/>
        </w:rPr>
        <w:t xml:space="preserve"> (успех) или </w:t>
      </w:r>
      <w:proofErr w:type="spellStart"/>
      <w:r w:rsidRPr="00C10A54">
        <w:rPr>
          <w:color w:val="000000"/>
        </w:rPr>
        <w:t>false</w:t>
      </w:r>
      <w:proofErr w:type="spellEnd"/>
      <w:r w:rsidRPr="00C10A54">
        <w:rPr>
          <w:color w:val="000000"/>
        </w:rPr>
        <w:t xml:space="preserve"> с сообщением об ошибке.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Блок-схема алгоритма регистрации продажи </w:t>
      </w:r>
    </w:p>
    <w:p w:rsidR="00A447A6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>На рисунке ниже представлена блок-схема, выполненная по правилам ГОСТ. Прямоугольники обозначают действия, ромбы — условия, параллелограммы — ввод/вывод данных, овалы — начало и конец.</w:t>
      </w:r>
    </w:p>
    <w:p w:rsidR="00445F17" w:rsidRPr="00C10A54" w:rsidRDefault="00445F17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*Рисунок 2 — Блок-схема алгоритма регистрации продажи*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4.2 Алгоритм расчёта текущего остатка товара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Назначение: вычислить актуальное количество единиц конкретного товара на складе на текущий момент времени.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Входные данные: </w:t>
      </w:r>
    </w:p>
    <w:p w:rsidR="00C10A54" w:rsidRPr="00C10A54" w:rsidRDefault="00C10A54" w:rsidP="00C10A54">
      <w:pPr>
        <w:pStyle w:val="a6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 (</w:t>
      </w:r>
      <w:proofErr w:type="spellStart"/>
      <w:r w:rsidRPr="00C10A54">
        <w:rPr>
          <w:color w:val="000000"/>
        </w:rPr>
        <w:t>int</w:t>
      </w:r>
      <w:proofErr w:type="spellEnd"/>
      <w:r w:rsidRPr="00C10A54">
        <w:rPr>
          <w:color w:val="000000"/>
        </w:rPr>
        <w:t xml:space="preserve">) — идентификатор товара </w:t>
      </w:r>
    </w:p>
    <w:p w:rsidR="00C10A54" w:rsidRPr="00C10A54" w:rsidRDefault="00C10A54" w:rsidP="00C10A54">
      <w:pPr>
        <w:pStyle w:val="a6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Список всех товаров </w:t>
      </w:r>
      <w:proofErr w:type="spellStart"/>
      <w:r w:rsidRPr="00C10A54">
        <w:rPr>
          <w:color w:val="000000"/>
        </w:rPr>
        <w:t>products</w:t>
      </w:r>
      <w:proofErr w:type="spellEnd"/>
      <w:r w:rsidRPr="00C10A54">
        <w:rPr>
          <w:color w:val="000000"/>
        </w:rPr>
        <w:t xml:space="preserve"> (с полем </w:t>
      </w:r>
      <w:proofErr w:type="spellStart"/>
      <w:r w:rsidRPr="00C10A54">
        <w:rPr>
          <w:color w:val="000000"/>
        </w:rPr>
        <w:t>InitialStock</w:t>
      </w:r>
      <w:proofErr w:type="spellEnd"/>
      <w:r w:rsidRPr="00C10A54">
        <w:rPr>
          <w:color w:val="000000"/>
        </w:rPr>
        <w:t xml:space="preserve">) </w:t>
      </w:r>
    </w:p>
    <w:p w:rsidR="00C10A54" w:rsidRPr="00C10A54" w:rsidRDefault="00C10A54" w:rsidP="00C10A54">
      <w:pPr>
        <w:pStyle w:val="a6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Список всех поступлений </w:t>
      </w:r>
      <w:proofErr w:type="spellStart"/>
      <w:r w:rsidRPr="00C10A54">
        <w:rPr>
          <w:color w:val="000000"/>
        </w:rPr>
        <w:t>incoming</w:t>
      </w:r>
      <w:proofErr w:type="spellEnd"/>
      <w:r w:rsidRPr="00C10A54">
        <w:rPr>
          <w:color w:val="000000"/>
        </w:rPr>
        <w:t xml:space="preserve"> (с полями </w:t>
      </w: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, </w:t>
      </w:r>
      <w:proofErr w:type="spellStart"/>
      <w:r w:rsidRPr="00C10A54">
        <w:rPr>
          <w:color w:val="000000"/>
        </w:rPr>
        <w:t>Quantity</w:t>
      </w:r>
      <w:proofErr w:type="spellEnd"/>
      <w:r w:rsidRPr="00C10A54">
        <w:rPr>
          <w:color w:val="000000"/>
        </w:rPr>
        <w:t xml:space="preserve">) </w:t>
      </w:r>
    </w:p>
    <w:p w:rsidR="00C10A54" w:rsidRPr="00C10A54" w:rsidRDefault="00C10A54" w:rsidP="00C10A54">
      <w:pPr>
        <w:pStyle w:val="a6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Список всех продаж </w:t>
      </w:r>
      <w:proofErr w:type="spellStart"/>
      <w:r w:rsidRPr="00C10A54">
        <w:rPr>
          <w:color w:val="000000"/>
        </w:rPr>
        <w:t>sales</w:t>
      </w:r>
      <w:proofErr w:type="spellEnd"/>
      <w:r w:rsidRPr="00C10A54">
        <w:rPr>
          <w:color w:val="000000"/>
        </w:rPr>
        <w:t xml:space="preserve"> (с полями </w:t>
      </w: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, </w:t>
      </w:r>
      <w:proofErr w:type="spellStart"/>
      <w:r w:rsidRPr="00C10A54">
        <w:rPr>
          <w:color w:val="000000"/>
        </w:rPr>
        <w:t>Quantity</w:t>
      </w:r>
      <w:proofErr w:type="spellEnd"/>
      <w:r w:rsidRPr="00C10A54">
        <w:rPr>
          <w:color w:val="000000"/>
        </w:rPr>
        <w:t xml:space="preserve">)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Выходные данные: </w:t>
      </w:r>
    </w:p>
    <w:p w:rsidR="00C10A54" w:rsidRPr="00C10A54" w:rsidRDefault="00C10A54" w:rsidP="00C10A54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proofErr w:type="spellStart"/>
      <w:r w:rsidRPr="00C10A54">
        <w:rPr>
          <w:color w:val="000000"/>
        </w:rPr>
        <w:t>currentStock</w:t>
      </w:r>
      <w:proofErr w:type="spellEnd"/>
      <w:r w:rsidRPr="00C10A54">
        <w:rPr>
          <w:color w:val="000000"/>
        </w:rPr>
        <w:t xml:space="preserve"> (</w:t>
      </w:r>
      <w:proofErr w:type="spellStart"/>
      <w:r w:rsidRPr="00C10A54">
        <w:rPr>
          <w:color w:val="000000"/>
        </w:rPr>
        <w:t>int</w:t>
      </w:r>
      <w:proofErr w:type="spellEnd"/>
      <w:r w:rsidRPr="00C10A54">
        <w:rPr>
          <w:color w:val="000000"/>
        </w:rPr>
        <w:t xml:space="preserve">) — текущий остаток (не может быть отрицательным; если расчёт даёт отрицательное значение — фиксируется ошибка целостности данных)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Пошаговое описание алгоритма: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Начало — вызов метода </w:t>
      </w:r>
      <w:proofErr w:type="spellStart"/>
      <w:r w:rsidRPr="00C10A54">
        <w:rPr>
          <w:color w:val="000000"/>
        </w:rPr>
        <w:t>GetCurrentStock</w:t>
      </w:r>
      <w:proofErr w:type="spellEnd"/>
      <w:r w:rsidRPr="00C10A54">
        <w:rPr>
          <w:color w:val="000000"/>
        </w:rPr>
        <w:t>(</w:t>
      </w: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).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Инициализация — переменная </w:t>
      </w:r>
      <w:proofErr w:type="spellStart"/>
      <w:r w:rsidRPr="00C10A54">
        <w:rPr>
          <w:color w:val="000000"/>
        </w:rPr>
        <w:t>stock</w:t>
      </w:r>
      <w:proofErr w:type="spellEnd"/>
      <w:r w:rsidRPr="00C10A54">
        <w:rPr>
          <w:color w:val="000000"/>
        </w:rPr>
        <w:t xml:space="preserve"> = 0.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Получение начального остатка — в списке </w:t>
      </w:r>
      <w:proofErr w:type="spellStart"/>
      <w:r w:rsidRPr="00C10A54">
        <w:rPr>
          <w:color w:val="000000"/>
        </w:rPr>
        <w:t>products</w:t>
      </w:r>
      <w:proofErr w:type="spellEnd"/>
      <w:r w:rsidRPr="00C10A54">
        <w:rPr>
          <w:color w:val="000000"/>
        </w:rPr>
        <w:t xml:space="preserve"> ищется товар </w:t>
      </w:r>
      <w:proofErr w:type="gramStart"/>
      <w:r w:rsidRPr="00C10A54">
        <w:rPr>
          <w:color w:val="000000"/>
        </w:rPr>
        <w:t>с</w:t>
      </w:r>
      <w:proofErr w:type="gramEnd"/>
      <w:r w:rsidRPr="00C10A54">
        <w:rPr>
          <w:color w:val="000000"/>
        </w:rPr>
        <w:t xml:space="preserve"> заданным </w:t>
      </w: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. Если товар не найден — возвращается ошибка «Товар не существует». Если </w:t>
      </w:r>
      <w:proofErr w:type="gramStart"/>
      <w:r w:rsidRPr="00C10A54">
        <w:rPr>
          <w:color w:val="000000"/>
        </w:rPr>
        <w:t>найден</w:t>
      </w:r>
      <w:proofErr w:type="gramEnd"/>
      <w:r w:rsidRPr="00C10A54">
        <w:rPr>
          <w:color w:val="000000"/>
        </w:rPr>
        <w:t xml:space="preserve"> — </w:t>
      </w:r>
      <w:proofErr w:type="spellStart"/>
      <w:r w:rsidRPr="00C10A54">
        <w:rPr>
          <w:color w:val="000000"/>
        </w:rPr>
        <w:t>stock</w:t>
      </w:r>
      <w:proofErr w:type="spellEnd"/>
      <w:r w:rsidRPr="00C10A54">
        <w:rPr>
          <w:color w:val="000000"/>
        </w:rPr>
        <w:t xml:space="preserve"> = </w:t>
      </w:r>
      <w:proofErr w:type="spellStart"/>
      <w:r w:rsidRPr="00C10A54">
        <w:rPr>
          <w:color w:val="000000"/>
        </w:rPr>
        <w:t>product.InitialStock</w:t>
      </w:r>
      <w:proofErr w:type="spellEnd"/>
      <w:r w:rsidRPr="00C10A54">
        <w:rPr>
          <w:color w:val="000000"/>
        </w:rPr>
        <w:t xml:space="preserve">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lastRenderedPageBreak/>
        <w:t xml:space="preserve">Суммирование всех поступлений — выполняется перебор списка </w:t>
      </w:r>
      <w:proofErr w:type="spellStart"/>
      <w:r w:rsidRPr="00C10A54">
        <w:rPr>
          <w:color w:val="000000"/>
        </w:rPr>
        <w:t>incoming</w:t>
      </w:r>
      <w:proofErr w:type="spellEnd"/>
      <w:r w:rsidRPr="00C10A54">
        <w:rPr>
          <w:color w:val="000000"/>
        </w:rPr>
        <w:t xml:space="preserve">. Для каждой записи, у которой </w:t>
      </w:r>
      <w:proofErr w:type="spellStart"/>
      <w:r w:rsidRPr="00C10A54">
        <w:rPr>
          <w:color w:val="000000"/>
        </w:rPr>
        <w:t>incoming.PhoneId</w:t>
      </w:r>
      <w:proofErr w:type="spellEnd"/>
      <w:r w:rsidRPr="00C10A54">
        <w:rPr>
          <w:color w:val="000000"/>
        </w:rPr>
        <w:t xml:space="preserve"> == </w:t>
      </w: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, значение </w:t>
      </w:r>
      <w:proofErr w:type="spellStart"/>
      <w:r w:rsidRPr="00C10A54">
        <w:rPr>
          <w:color w:val="000000"/>
        </w:rPr>
        <w:t>incoming.Quantity</w:t>
      </w:r>
      <w:proofErr w:type="spellEnd"/>
      <w:r w:rsidRPr="00C10A54">
        <w:rPr>
          <w:color w:val="000000"/>
        </w:rPr>
        <w:t xml:space="preserve"> прибавляется к </w:t>
      </w:r>
      <w:proofErr w:type="spellStart"/>
      <w:r w:rsidRPr="00C10A54">
        <w:rPr>
          <w:color w:val="000000"/>
        </w:rPr>
        <w:t>stock</w:t>
      </w:r>
      <w:proofErr w:type="spellEnd"/>
      <w:r w:rsidRPr="00C10A54">
        <w:rPr>
          <w:color w:val="000000"/>
        </w:rPr>
        <w:t xml:space="preserve">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Вычитание всех продаж — выполняется перебор списка </w:t>
      </w:r>
      <w:proofErr w:type="spellStart"/>
      <w:r w:rsidRPr="00C10A54">
        <w:rPr>
          <w:color w:val="000000"/>
        </w:rPr>
        <w:t>sales</w:t>
      </w:r>
      <w:proofErr w:type="spellEnd"/>
      <w:r w:rsidRPr="00C10A54">
        <w:rPr>
          <w:color w:val="000000"/>
        </w:rPr>
        <w:t xml:space="preserve">. Для каждой записи, у которой </w:t>
      </w:r>
      <w:proofErr w:type="spellStart"/>
      <w:r w:rsidRPr="00C10A54">
        <w:rPr>
          <w:color w:val="000000"/>
        </w:rPr>
        <w:t>sale.PhoneId</w:t>
      </w:r>
      <w:proofErr w:type="spellEnd"/>
      <w:r w:rsidRPr="00C10A54">
        <w:rPr>
          <w:color w:val="000000"/>
        </w:rPr>
        <w:t xml:space="preserve"> == </w:t>
      </w:r>
      <w:proofErr w:type="spellStart"/>
      <w:r w:rsidRPr="00C10A54">
        <w:rPr>
          <w:color w:val="000000"/>
        </w:rPr>
        <w:t>phoneId</w:t>
      </w:r>
      <w:proofErr w:type="spellEnd"/>
      <w:r w:rsidRPr="00C10A54">
        <w:rPr>
          <w:color w:val="000000"/>
        </w:rPr>
        <w:t xml:space="preserve">, значение </w:t>
      </w:r>
      <w:proofErr w:type="spellStart"/>
      <w:r w:rsidRPr="00C10A54">
        <w:rPr>
          <w:color w:val="000000"/>
        </w:rPr>
        <w:t>sale.Quantity</w:t>
      </w:r>
      <w:proofErr w:type="spellEnd"/>
      <w:r w:rsidRPr="00C10A54">
        <w:rPr>
          <w:color w:val="000000"/>
        </w:rPr>
        <w:t xml:space="preserve"> вычитается из </w:t>
      </w:r>
      <w:proofErr w:type="spellStart"/>
      <w:r w:rsidRPr="00C10A54">
        <w:rPr>
          <w:color w:val="000000"/>
        </w:rPr>
        <w:t>stock</w:t>
      </w:r>
      <w:proofErr w:type="spellEnd"/>
      <w:r w:rsidRPr="00C10A54">
        <w:rPr>
          <w:color w:val="000000"/>
        </w:rPr>
        <w:t xml:space="preserve">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Проверка целостности данных — если после всех вычислений </w:t>
      </w:r>
      <w:proofErr w:type="spellStart"/>
      <w:r w:rsidRPr="00C10A54">
        <w:rPr>
          <w:color w:val="000000"/>
        </w:rPr>
        <w:t>stock</w:t>
      </w:r>
      <w:proofErr w:type="spellEnd"/>
      <w:r w:rsidRPr="00C10A54">
        <w:rPr>
          <w:color w:val="000000"/>
        </w:rPr>
        <w:t xml:space="preserve"> &lt; 0, это сигнализирует о нарушении логики работы системы (например, была зафиксирована продажа при нулевом остатке). В этом случае алгоритм должен зафиксировать ошибку «Отрицательный остаток. Проверьте целостность базы данных» и, при необходимости, принудительно установить </w:t>
      </w:r>
      <w:proofErr w:type="spellStart"/>
      <w:r w:rsidRPr="00C10A54">
        <w:rPr>
          <w:color w:val="000000"/>
        </w:rPr>
        <w:t>stock</w:t>
      </w:r>
      <w:proofErr w:type="spellEnd"/>
      <w:r w:rsidRPr="00C10A54">
        <w:rPr>
          <w:color w:val="000000"/>
        </w:rPr>
        <w:t xml:space="preserve"> = 0. </w:t>
      </w:r>
    </w:p>
    <w:p w:rsidR="00C10A54" w:rsidRPr="00C10A54" w:rsidRDefault="00C10A54" w:rsidP="00C10A54">
      <w:pPr>
        <w:pStyle w:val="a6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Завершение алгоритма — возврат значения </w:t>
      </w:r>
      <w:proofErr w:type="spellStart"/>
      <w:r w:rsidRPr="00C10A54">
        <w:rPr>
          <w:color w:val="000000"/>
        </w:rPr>
        <w:t>stock</w:t>
      </w:r>
      <w:proofErr w:type="spellEnd"/>
      <w:r w:rsidRPr="00C10A54">
        <w:rPr>
          <w:color w:val="000000"/>
        </w:rPr>
        <w:t xml:space="preserve">.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>Блок-схема алгоритма расчёта текущего остатка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>*Рисунок 3 — Блок-схема алгоритма расчёта текущего остатка товара*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 4.3 Обоснование выбора алгоритмов </w:t>
      </w:r>
    </w:p>
    <w:p w:rsidR="00C10A54" w:rsidRPr="00C10A54" w:rsidRDefault="00C10A54" w:rsidP="00C10A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color w:val="000000"/>
        </w:rPr>
      </w:pPr>
      <w:r w:rsidRPr="00C10A54">
        <w:rPr>
          <w:color w:val="000000"/>
        </w:rPr>
        <w:t xml:space="preserve">Оба алгоритма являются основой надёжности учётной системы: </w:t>
      </w:r>
    </w:p>
    <w:p w:rsidR="00C10A54" w:rsidRPr="00C10A54" w:rsidRDefault="00C10A54" w:rsidP="00C10A54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 xml:space="preserve">Регистрация продажи должна быть транзакционной — либо продажа полностью зафиксирована, либо не произошло никаких изменений. Описанный алгоритм проверяет остаток до того, как выполнить запись, что исключает уход в минус. </w:t>
      </w:r>
    </w:p>
    <w:p w:rsidR="00C10A54" w:rsidRPr="00C10A54" w:rsidRDefault="00C10A54" w:rsidP="00C10A54">
      <w:pPr>
        <w:pStyle w:val="a6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color w:val="000000"/>
        </w:rPr>
      </w:pPr>
      <w:r w:rsidRPr="00C10A54">
        <w:rPr>
          <w:color w:val="000000"/>
        </w:rPr>
        <w:t>Расчёт остатка через суммирование всех операций (начальный остаток + поступления — продажи) является классическим для систем, где важно хранить полный аудит всех движений. Альтернативный подход (хранение только текущего остатка) привёл бы к невозможности восстановить историю в случае сбоя.</w:t>
      </w:r>
    </w:p>
    <w:sectPr w:rsidR="00C10A54" w:rsidRPr="00C10A54" w:rsidSect="00367245"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6DF7" w:rsidRDefault="00FC6DF7">
      <w:pPr>
        <w:spacing w:after="0"/>
      </w:pPr>
      <w:r>
        <w:separator/>
      </w:r>
    </w:p>
  </w:endnote>
  <w:endnote w:type="continuationSeparator" w:id="0">
    <w:p w:rsidR="00FC6DF7" w:rsidRDefault="00FC6DF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  <w:embedRegular r:id="rId1" w:fontKey="{3416EF12-D64F-4219-9F53-51B596288AB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CE4FB3DA-66EF-490D-AF53-62956C792B4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61B42A42-74A4-42F2-B7B9-1ADC3CEC321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C5D9A268-D39F-4281-9311-D1C52E28AD2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8E66D10-B03F-42A8-BCF4-79D3BD797471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23B" w:rsidRDefault="00ED359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jc w:val="right"/>
      <w:rPr>
        <w:color w:val="000000"/>
      </w:rPr>
    </w:pPr>
    <w:r>
      <w:rPr>
        <w:color w:val="000000"/>
      </w:rPr>
      <w:fldChar w:fldCharType="begin"/>
    </w:r>
    <w:r w:rsidR="007B549E">
      <w:rPr>
        <w:color w:val="000000"/>
      </w:rPr>
      <w:instrText>PAGE</w:instrText>
    </w:r>
    <w:r>
      <w:rPr>
        <w:color w:val="000000"/>
      </w:rPr>
      <w:fldChar w:fldCharType="separate"/>
    </w:r>
    <w:r w:rsidR="00445F17">
      <w:rPr>
        <w:noProof/>
        <w:color w:val="000000"/>
      </w:rPr>
      <w:t>26</w:t>
    </w:r>
    <w:r>
      <w:rPr>
        <w:color w:val="000000"/>
      </w:rPr>
      <w:fldChar w:fldCharType="end"/>
    </w:r>
  </w:p>
  <w:p w:rsidR="0080523B" w:rsidRDefault="0080523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6DF7" w:rsidRDefault="00FC6DF7">
      <w:pPr>
        <w:spacing w:after="0"/>
      </w:pPr>
      <w:r>
        <w:separator/>
      </w:r>
    </w:p>
  </w:footnote>
  <w:footnote w:type="continuationSeparator" w:id="0">
    <w:p w:rsidR="00FC6DF7" w:rsidRDefault="00FC6DF7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540F"/>
    <w:multiLevelType w:val="hybridMultilevel"/>
    <w:tmpl w:val="0E3095DA"/>
    <w:lvl w:ilvl="0" w:tplc="99B4F9F6">
      <w:start w:val="1"/>
      <w:numFmt w:val="bullet"/>
      <w:lvlText w:val="−"/>
      <w:lvlJc w:val="left"/>
      <w:pPr>
        <w:ind w:left="1429" w:hanging="360"/>
      </w:pPr>
      <w:rPr>
        <w:rFonts w:ascii="Viner Hand ITC" w:hAnsi="Viner Hand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8345398"/>
    <w:multiLevelType w:val="hybridMultilevel"/>
    <w:tmpl w:val="5FCEE3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D09540A"/>
    <w:multiLevelType w:val="multilevel"/>
    <w:tmpl w:val="716A7C04"/>
    <w:lvl w:ilvl="0">
      <w:start w:val="1"/>
      <w:numFmt w:val="bullet"/>
      <w:lvlText w:val="−"/>
      <w:lvlJc w:val="left"/>
      <w:pPr>
        <w:ind w:left="927" w:hanging="360"/>
      </w:pPr>
      <w:rPr>
        <w:rFonts w:ascii="Viner Hand ITC" w:eastAsia="Viner Hand ITC" w:hAnsi="Viner Hand ITC" w:cs="Viner Hand ITC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893658C"/>
    <w:multiLevelType w:val="multilevel"/>
    <w:tmpl w:val="DF5EAB6E"/>
    <w:lvl w:ilvl="0">
      <w:start w:val="1"/>
      <w:numFmt w:val="bullet"/>
      <w:lvlText w:val="−"/>
      <w:lvlJc w:val="left"/>
      <w:pPr>
        <w:ind w:left="927" w:hanging="360"/>
      </w:pPr>
      <w:rPr>
        <w:rFonts w:ascii="Viner Hand ITC" w:eastAsia="Viner Hand ITC" w:hAnsi="Viner Hand ITC" w:cs="Viner Hand ITC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B2731EE"/>
    <w:multiLevelType w:val="hybridMultilevel"/>
    <w:tmpl w:val="4E2EC1E6"/>
    <w:lvl w:ilvl="0" w:tplc="99B4F9F6">
      <w:start w:val="1"/>
      <w:numFmt w:val="bullet"/>
      <w:lvlText w:val="−"/>
      <w:lvlJc w:val="left"/>
      <w:pPr>
        <w:ind w:left="1429" w:hanging="360"/>
      </w:pPr>
      <w:rPr>
        <w:rFonts w:ascii="Viner Hand ITC" w:hAnsi="Viner Hand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D8A37AE"/>
    <w:multiLevelType w:val="hybridMultilevel"/>
    <w:tmpl w:val="8A463216"/>
    <w:lvl w:ilvl="0" w:tplc="57D602A8">
      <w:start w:val="1"/>
      <w:numFmt w:val="bullet"/>
      <w:lvlText w:val="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">
    <w:nsid w:val="3AE646ED"/>
    <w:multiLevelType w:val="hybridMultilevel"/>
    <w:tmpl w:val="526EDC5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>
    <w:nsid w:val="3B61425A"/>
    <w:multiLevelType w:val="hybridMultilevel"/>
    <w:tmpl w:val="8A8EEC9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29F0E44"/>
    <w:multiLevelType w:val="multilevel"/>
    <w:tmpl w:val="FFD40A80"/>
    <w:lvl w:ilvl="0">
      <w:start w:val="1"/>
      <w:numFmt w:val="bullet"/>
      <w:lvlText w:val="−"/>
      <w:lvlJc w:val="left"/>
      <w:pPr>
        <w:ind w:left="927" w:hanging="360"/>
      </w:pPr>
      <w:rPr>
        <w:rFonts w:ascii="Viner Hand ITC" w:eastAsia="Viner Hand ITC" w:hAnsi="Viner Hand ITC" w:cs="Viner Hand ITC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52B4449"/>
    <w:multiLevelType w:val="hybridMultilevel"/>
    <w:tmpl w:val="D304BA9E"/>
    <w:lvl w:ilvl="0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>
    <w:nsid w:val="4B0257E5"/>
    <w:multiLevelType w:val="hybridMultilevel"/>
    <w:tmpl w:val="83747776"/>
    <w:lvl w:ilvl="0" w:tplc="0419000F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>
    <w:nsid w:val="65B06087"/>
    <w:multiLevelType w:val="hybridMultilevel"/>
    <w:tmpl w:val="A69297F6"/>
    <w:lvl w:ilvl="0" w:tplc="99B4F9F6">
      <w:start w:val="1"/>
      <w:numFmt w:val="bullet"/>
      <w:lvlText w:val="−"/>
      <w:lvlJc w:val="left"/>
      <w:pPr>
        <w:ind w:left="2149" w:hanging="360"/>
      </w:pPr>
      <w:rPr>
        <w:rFonts w:ascii="Viner Hand ITC" w:hAnsi="Viner Hand ITC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>
    <w:nsid w:val="762D6205"/>
    <w:multiLevelType w:val="hybridMultilevel"/>
    <w:tmpl w:val="5A109AB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665657D"/>
    <w:multiLevelType w:val="hybridMultilevel"/>
    <w:tmpl w:val="FCD4DB18"/>
    <w:lvl w:ilvl="0" w:tplc="99B4F9F6">
      <w:start w:val="1"/>
      <w:numFmt w:val="bullet"/>
      <w:lvlText w:val="−"/>
      <w:lvlJc w:val="left"/>
      <w:pPr>
        <w:ind w:left="1647" w:hanging="360"/>
      </w:pPr>
      <w:rPr>
        <w:rFonts w:ascii="Viner Hand ITC" w:hAnsi="Viner Hand ITC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4">
    <w:nsid w:val="773E612A"/>
    <w:multiLevelType w:val="multilevel"/>
    <w:tmpl w:val="1F288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8C2214"/>
    <w:multiLevelType w:val="hybridMultilevel"/>
    <w:tmpl w:val="81D43050"/>
    <w:lvl w:ilvl="0" w:tplc="99B4F9F6">
      <w:start w:val="1"/>
      <w:numFmt w:val="bullet"/>
      <w:lvlText w:val="−"/>
      <w:lvlJc w:val="left"/>
      <w:pPr>
        <w:ind w:left="1429" w:hanging="360"/>
      </w:pPr>
      <w:rPr>
        <w:rFonts w:ascii="Viner Hand ITC" w:hAnsi="Viner Hand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8"/>
  </w:num>
  <w:num w:numId="5">
    <w:abstractNumId w:val="5"/>
  </w:num>
  <w:num w:numId="6">
    <w:abstractNumId w:val="13"/>
  </w:num>
  <w:num w:numId="7">
    <w:abstractNumId w:val="12"/>
  </w:num>
  <w:num w:numId="8">
    <w:abstractNumId w:val="7"/>
  </w:num>
  <w:num w:numId="9">
    <w:abstractNumId w:val="10"/>
  </w:num>
  <w:num w:numId="10">
    <w:abstractNumId w:val="9"/>
  </w:num>
  <w:num w:numId="11">
    <w:abstractNumId w:val="1"/>
  </w:num>
  <w:num w:numId="12">
    <w:abstractNumId w:val="6"/>
  </w:num>
  <w:num w:numId="13">
    <w:abstractNumId w:val="11"/>
  </w:num>
  <w:num w:numId="14">
    <w:abstractNumId w:val="4"/>
  </w:num>
  <w:num w:numId="15">
    <w:abstractNumId w:val="0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0523B"/>
    <w:rsid w:val="0000022F"/>
    <w:rsid w:val="00012721"/>
    <w:rsid w:val="0001467D"/>
    <w:rsid w:val="000368FD"/>
    <w:rsid w:val="00050C7B"/>
    <w:rsid w:val="0016114C"/>
    <w:rsid w:val="00183F8C"/>
    <w:rsid w:val="001909C0"/>
    <w:rsid w:val="001B71E6"/>
    <w:rsid w:val="00274A67"/>
    <w:rsid w:val="00297CB7"/>
    <w:rsid w:val="002A68DF"/>
    <w:rsid w:val="00300A7F"/>
    <w:rsid w:val="003115D6"/>
    <w:rsid w:val="00367245"/>
    <w:rsid w:val="0038274D"/>
    <w:rsid w:val="003A362D"/>
    <w:rsid w:val="003E583E"/>
    <w:rsid w:val="00445F17"/>
    <w:rsid w:val="00467DB9"/>
    <w:rsid w:val="00494901"/>
    <w:rsid w:val="004C389D"/>
    <w:rsid w:val="004E43BB"/>
    <w:rsid w:val="004F57EB"/>
    <w:rsid w:val="005A2DD0"/>
    <w:rsid w:val="006239C7"/>
    <w:rsid w:val="00655F11"/>
    <w:rsid w:val="00736BA4"/>
    <w:rsid w:val="00775BFA"/>
    <w:rsid w:val="007B549E"/>
    <w:rsid w:val="0080523B"/>
    <w:rsid w:val="00880F81"/>
    <w:rsid w:val="008C4872"/>
    <w:rsid w:val="008E7D44"/>
    <w:rsid w:val="008F59EF"/>
    <w:rsid w:val="009D13CC"/>
    <w:rsid w:val="00A40880"/>
    <w:rsid w:val="00A447A6"/>
    <w:rsid w:val="00B07640"/>
    <w:rsid w:val="00B42C2C"/>
    <w:rsid w:val="00B67FCC"/>
    <w:rsid w:val="00C10A54"/>
    <w:rsid w:val="00C72AA1"/>
    <w:rsid w:val="00C95E6E"/>
    <w:rsid w:val="00CE42E4"/>
    <w:rsid w:val="00D363D2"/>
    <w:rsid w:val="00E12838"/>
    <w:rsid w:val="00ED3592"/>
    <w:rsid w:val="00EE72F1"/>
    <w:rsid w:val="00F40776"/>
    <w:rsid w:val="00FC6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2C2C"/>
  </w:style>
  <w:style w:type="paragraph" w:styleId="1">
    <w:name w:val="heading 1"/>
    <w:basedOn w:val="a"/>
    <w:next w:val="a"/>
    <w:uiPriority w:val="9"/>
    <w:qFormat/>
    <w:rsid w:val="0036724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36724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367245"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rsid w:val="0036724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367245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36724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6724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sid w:val="00367245"/>
    <w:pPr>
      <w:widowControl w:val="0"/>
      <w:spacing w:after="0"/>
      <w:ind w:left="424"/>
      <w:jc w:val="center"/>
    </w:pPr>
    <w:rPr>
      <w:b/>
      <w:bCs/>
      <w:sz w:val="32"/>
      <w:szCs w:val="32"/>
    </w:rPr>
  </w:style>
  <w:style w:type="paragraph" w:styleId="a4">
    <w:name w:val="Subtitle"/>
    <w:basedOn w:val="a"/>
    <w:next w:val="a"/>
    <w:uiPriority w:val="11"/>
    <w:qFormat/>
    <w:rsid w:val="0036724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sid w:val="00367245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4E43B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1B71E6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B71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78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продаж за период</a:t>
            </a:r>
            <a:endParaRPr lang="ru-RU"/>
          </a:p>
        </c:rich>
      </c:tx>
      <c:spPr>
        <a:noFill/>
        <a:ln>
          <a:noFill/>
        </a:ln>
        <a:effectLst/>
      </c:spPr>
    </c:title>
    <c:plotArea>
      <c:layout/>
      <c:lineChart>
        <c:grouping val="standard"/>
        <c:ser>
          <c:idx val="0"/>
          <c:order val="0"/>
          <c:tx>
            <c:strRef>
              <c:f>Лист1!$B$1</c:f>
              <c:strCache>
                <c:ptCount val="1"/>
                <c:pt idx="0">
                  <c:v>Redmi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100000</c:v>
                </c:pt>
                <c:pt idx="1">
                  <c:v>40000</c:v>
                </c:pt>
                <c:pt idx="2">
                  <c:v>160000</c:v>
                </c:pt>
                <c:pt idx="3">
                  <c:v>20000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014-45B3-9847-2A0E0685CD3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Iphone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500000</c:v>
                </c:pt>
                <c:pt idx="1">
                  <c:v>100000</c:v>
                </c:pt>
                <c:pt idx="2">
                  <c:v>1000000</c:v>
                </c:pt>
                <c:pt idx="3">
                  <c:v>350000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014-45B3-9847-2A0E0685CD39}"/>
            </c:ext>
          </c:extLst>
        </c:ser>
        <c:marker val="1"/>
        <c:axId val="108521728"/>
        <c:axId val="109791488"/>
      </c:lineChart>
      <c:catAx>
        <c:axId val="108521728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9791488"/>
        <c:crosses val="autoZero"/>
        <c:auto val="1"/>
        <c:lblAlgn val="ctr"/>
        <c:lblOffset val="100"/>
      </c:catAx>
      <c:valAx>
        <c:axId val="109791488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521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AE9D12-BB09-403E-BD08-B8C66C229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27</Pages>
  <Words>4752</Words>
  <Characters>27089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Татьяна Савельева</cp:lastModifiedBy>
  <cp:revision>12</cp:revision>
  <dcterms:created xsi:type="dcterms:W3CDTF">2026-04-03T05:56:00Z</dcterms:created>
  <dcterms:modified xsi:type="dcterms:W3CDTF">2026-05-02T14:57:00Z</dcterms:modified>
</cp:coreProperties>
</file>