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C61E3">
      <w:pPr>
        <w:keepNext w:val="0"/>
        <w:keepLines w:val="0"/>
        <w:pageBreakBefore w:val="0"/>
        <w:widowControl/>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lang w:val="en-US"/>
        </w:rPr>
        <w:t xml:space="preserve">                                   ABSTRACT</w:t>
      </w:r>
    </w:p>
    <w:p w14:paraId="18532B84">
      <w:pPr>
        <w:keepNext w:val="0"/>
        <w:keepLines w:val="0"/>
        <w:pageBreakBefore w:val="0"/>
        <w:widowControl/>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eastAsia="SimSun" w:cs="Times New Roman"/>
          <w:b/>
          <w:bCs/>
          <w:sz w:val="24"/>
          <w:szCs w:val="24"/>
          <w:lang w:val="en-US"/>
        </w:rPr>
      </w:pPr>
    </w:p>
    <w:p w14:paraId="32423A24">
      <w:pPr>
        <w:keepNext w:val="0"/>
        <w:keepLines w:val="0"/>
        <w:pageBreakBefore w:val="0"/>
        <w:widowControl/>
        <w:kinsoku/>
        <w:wordWrap/>
        <w:overflowPunct/>
        <w:topLinePunct w:val="0"/>
        <w:autoSpaceDE/>
        <w:autoSpaceDN/>
        <w:bidi w:val="0"/>
        <w:adjustRightInd/>
        <w:snapToGrid/>
        <w:spacing w:beforeAutospacing="0" w:afterAutospacing="0" w:line="276" w:lineRule="auto"/>
        <w:ind w:firstLine="1807" w:firstLineChars="750"/>
        <w:jc w:val="both"/>
        <w:textAlignment w:val="auto"/>
        <w:rPr>
          <w:rFonts w:hint="default" w:ascii="Times New Roman" w:hAnsi="Times New Roman" w:eastAsia="SimSun" w:cs="Times New Roman"/>
          <w:b/>
          <w:bCs/>
          <w:i w:val="0"/>
          <w:iCs w:val="0"/>
          <w:sz w:val="24"/>
          <w:szCs w:val="24"/>
          <w:lang w:val="en-US"/>
        </w:rPr>
      </w:pPr>
      <w:r>
        <w:rPr>
          <w:rFonts w:hint="default" w:ascii="Times New Roman" w:hAnsi="Times New Roman" w:eastAsia="SimSun" w:cs="Times New Roman"/>
          <w:b/>
          <w:bCs/>
          <w:i w:val="0"/>
          <w:iCs w:val="0"/>
          <w:sz w:val="24"/>
          <w:szCs w:val="24"/>
        </w:rPr>
        <w:t>Smart Derm: A Web-Enabled Dermatology Assistan</w:t>
      </w:r>
      <w:r>
        <w:rPr>
          <w:rFonts w:hint="default" w:ascii="Times New Roman" w:hAnsi="Times New Roman" w:eastAsia="SimSun" w:cs="Times New Roman"/>
          <w:b/>
          <w:bCs/>
          <w:i w:val="0"/>
          <w:iCs w:val="0"/>
          <w:sz w:val="24"/>
          <w:szCs w:val="24"/>
          <w:lang w:val="en-US"/>
        </w:rPr>
        <w:t>t</w:t>
      </w:r>
    </w:p>
    <w:p w14:paraId="67B89E0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Early and accurate diagnosis of skin diseases is crucial for effective treatment and improved patient outcomes. Traditional dermatological diagnosis relies on manual visual examination by specialists, which can be time-consuming and dependent on individual clinical experience. To address these challenges, this project proposes an intelligent skin disease detection and clinical decision support system for dermatology clinics.</w:t>
      </w:r>
    </w:p>
    <w:p w14:paraId="160CE18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cs="Times New Roman"/>
          <w:b w:val="0"/>
          <w:bCs w:val="0"/>
        </w:rPr>
      </w:pPr>
      <w:r>
        <w:rPr>
          <w:rFonts w:hint="default" w:ascii="Times New Roman" w:hAnsi="Times New Roman" w:cs="Times New Roman"/>
          <w:b w:val="0"/>
          <w:bCs w:val="0"/>
        </w:rPr>
        <w:t>The proposed system leverages deep learning–based image analysis to assist dermatologists during clinical evaluation. Dermatological images captured or uploaded by clinicians are analyzed to provide reliable preliminary insights that aid medical decision-making, while preserving the clinician’s role in final diagnosis.</w:t>
      </w:r>
    </w:p>
    <w:p w14:paraId="1EED9FA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r>
        <w:rPr>
          <w:rFonts w:hint="default" w:ascii="Times New Roman" w:hAnsi="Times New Roman" w:cs="Times New Roman"/>
          <w:b w:val="0"/>
          <w:bCs w:val="0"/>
        </w:rPr>
        <w:t>The system is implemented as a web-based clinical platform that facilitates patient appointment booking and enables dermatologists to upload and analyze skin images during consultation. Cloud computing is employed for deploying the trained DenseNet model, securely storing diagnostic results, and managing patient records, ensuring scalability, data availability, and efficient clinical workflow integration.</w:t>
      </w:r>
    </w:p>
    <w:p w14:paraId="75809EF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b/>
          <w:bCs/>
          <w:sz w:val="24"/>
          <w:szCs w:val="24"/>
        </w:rPr>
      </w:pPr>
      <w:r>
        <w:rPr>
          <w:rStyle w:val="7"/>
          <w:rFonts w:hint="default" w:ascii="Times New Roman" w:hAnsi="Times New Roman" w:cs="Times New Roman"/>
          <w:b/>
          <w:bCs/>
          <w:sz w:val="24"/>
          <w:szCs w:val="24"/>
        </w:rPr>
        <w:t>Dataset</w:t>
      </w:r>
    </w:p>
    <w:p w14:paraId="69D780DB">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Name:</w:t>
      </w:r>
      <w:r>
        <w:rPr>
          <w:rFonts w:hint="default" w:ascii="Times New Roman" w:hAnsi="Times New Roman" w:cs="Times New Roman"/>
          <w:b w:val="0"/>
          <w:bCs w:val="0"/>
          <w:sz w:val="24"/>
          <w:szCs w:val="24"/>
        </w:rPr>
        <w:t xml:space="preserve"> Skin Disease Image Dataset</w:t>
      </w:r>
    </w:p>
    <w:p w14:paraId="2B81FAE1">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Source:</w:t>
      </w:r>
      <w:r>
        <w:rPr>
          <w:rFonts w:hint="default" w:ascii="Times New Roman" w:hAnsi="Times New Roman" w:cs="Times New Roman"/>
          <w:b w:val="0"/>
          <w:bCs w:val="0"/>
          <w:sz w:val="24"/>
          <w:szCs w:val="24"/>
        </w:rPr>
        <w:t xml:space="preserve"> Kaggle</w:t>
      </w:r>
    </w:p>
    <w:p w14:paraId="6C852AA5">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Classes:</w:t>
      </w: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10</w:t>
      </w:r>
      <w:r>
        <w:rPr>
          <w:rFonts w:hint="default" w:ascii="Times New Roman" w:hAnsi="Times New Roman" w:cs="Times New Roman"/>
          <w:b w:val="0"/>
          <w:bCs w:val="0"/>
          <w:sz w:val="24"/>
          <w:szCs w:val="24"/>
        </w:rPr>
        <w:t xml:space="preserve"> skin disease categories</w:t>
      </w:r>
    </w:p>
    <w:p w14:paraId="510D8008">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Type:</w:t>
      </w:r>
      <w:r>
        <w:rPr>
          <w:rFonts w:hint="default" w:ascii="Times New Roman" w:hAnsi="Times New Roman" w:cs="Times New Roman"/>
          <w:b w:val="0"/>
          <w:bCs w:val="0"/>
          <w:sz w:val="24"/>
          <w:szCs w:val="24"/>
        </w:rPr>
        <w:t xml:space="preserve"> Image Classification Dataset</w:t>
      </w:r>
    </w:p>
    <w:p w14:paraId="7ED51DAB">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cs="Times New Roman"/>
          <w:b w:val="0"/>
          <w:bCs w:val="0"/>
          <w:sz w:val="24"/>
          <w:szCs w:val="24"/>
          <w:lang w:val="en-US"/>
        </w:rPr>
        <w:t xml:space="preserve">Link: </w:t>
      </w:r>
      <w:r>
        <w:rPr>
          <w:rFonts w:hint="default" w:ascii="Times New Roman" w:hAnsi="Times New Roman" w:eastAsia="SimSun" w:cs="Times New Roman"/>
          <w:i w:val="0"/>
          <w:iCs w:val="0"/>
          <w:sz w:val="24"/>
          <w:szCs w:val="24"/>
        </w:rPr>
        <w:fldChar w:fldCharType="begin"/>
      </w:r>
      <w:r>
        <w:rPr>
          <w:rFonts w:hint="default" w:ascii="Times New Roman" w:hAnsi="Times New Roman" w:eastAsia="SimSun" w:cs="Times New Roman"/>
          <w:i w:val="0"/>
          <w:iCs w:val="0"/>
          <w:sz w:val="24"/>
          <w:szCs w:val="24"/>
        </w:rPr>
        <w:instrText xml:space="preserve"> HYPERLINK "https://www.kaggle.com/datasets/ismailpromus/skin-diseases-image-dataset" \t "_blank" </w:instrText>
      </w:r>
      <w:r>
        <w:rPr>
          <w:rFonts w:hint="default" w:ascii="Times New Roman" w:hAnsi="Times New Roman" w:eastAsia="SimSun" w:cs="Times New Roman"/>
          <w:i w:val="0"/>
          <w:iCs w:val="0"/>
          <w:sz w:val="24"/>
          <w:szCs w:val="24"/>
        </w:rPr>
        <w:fldChar w:fldCharType="separate"/>
      </w:r>
      <w:r>
        <w:rPr>
          <w:rStyle w:val="5"/>
          <w:rFonts w:hint="default" w:ascii="Times New Roman" w:hAnsi="Times New Roman" w:eastAsia="SimSun" w:cs="Times New Roman"/>
          <w:i w:val="0"/>
          <w:iCs w:val="0"/>
          <w:sz w:val="24"/>
          <w:szCs w:val="24"/>
        </w:rPr>
        <w:t>https://www.kaggle.com/datasets/ismailpromus/skin-diseases-image-dataset</w:t>
      </w:r>
      <w:r>
        <w:rPr>
          <w:rFonts w:hint="default" w:ascii="Times New Roman" w:hAnsi="Times New Roman" w:eastAsia="SimSun" w:cs="Times New Roman"/>
          <w:i w:val="0"/>
          <w:iCs w:val="0"/>
          <w:sz w:val="24"/>
          <w:szCs w:val="24"/>
        </w:rPr>
        <w:fldChar w:fldCharType="end"/>
      </w:r>
    </w:p>
    <w:p w14:paraId="3390373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b/>
          <w:bCs/>
          <w:sz w:val="24"/>
          <w:szCs w:val="24"/>
        </w:rPr>
      </w:pPr>
      <w:r>
        <w:rPr>
          <w:rStyle w:val="7"/>
          <w:rFonts w:hint="default" w:ascii="Times New Roman" w:hAnsi="Times New Roman" w:cs="Times New Roman"/>
          <w:b/>
          <w:bCs/>
          <w:sz w:val="24"/>
          <w:szCs w:val="24"/>
        </w:rPr>
        <w:t>Technology Stack</w:t>
      </w:r>
    </w:p>
    <w:p w14:paraId="2B733F7F">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Frontend:</w:t>
      </w:r>
      <w:r>
        <w:rPr>
          <w:rFonts w:hint="default" w:ascii="Times New Roman" w:hAnsi="Times New Roman" w:cs="Times New Roman"/>
          <w:b w:val="0"/>
          <w:bCs w:val="0"/>
          <w:sz w:val="24"/>
          <w:szCs w:val="24"/>
        </w:rPr>
        <w:t xml:space="preserve"> HTML, CSS, Bootstrap</w:t>
      </w:r>
    </w:p>
    <w:p w14:paraId="1A2EACD0">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Backend:</w:t>
      </w:r>
      <w:r>
        <w:rPr>
          <w:rFonts w:hint="default" w:ascii="Times New Roman" w:hAnsi="Times New Roman" w:cs="Times New Roman"/>
          <w:b w:val="0"/>
          <w:bCs w:val="0"/>
          <w:sz w:val="24"/>
          <w:szCs w:val="24"/>
        </w:rPr>
        <w:t xml:space="preserve"> Python, Django </w:t>
      </w:r>
    </w:p>
    <w:p w14:paraId="3BF1F66A">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Deep Learning:</w:t>
      </w:r>
      <w:r>
        <w:rPr>
          <w:rFonts w:hint="default" w:ascii="Times New Roman" w:hAnsi="Times New Roman" w:cs="Times New Roman"/>
          <w:b w:val="0"/>
          <w:bCs w:val="0"/>
          <w:sz w:val="24"/>
          <w:szCs w:val="24"/>
        </w:rPr>
        <w:t xml:space="preserve"> CNN, </w:t>
      </w:r>
      <w:r>
        <w:rPr>
          <w:rFonts w:hint="default" w:cs="Times New Roman"/>
          <w:b w:val="0"/>
          <w:bCs w:val="0"/>
          <w:sz w:val="24"/>
          <w:szCs w:val="24"/>
          <w:lang w:val="en-US"/>
        </w:rPr>
        <w:t>DenseNet-169</w:t>
      </w:r>
      <w:r>
        <w:rPr>
          <w:rFonts w:hint="default" w:ascii="Times New Roman" w:hAnsi="Times New Roman" w:cs="Times New Roman"/>
          <w:b w:val="0"/>
          <w:bCs w:val="0"/>
          <w:sz w:val="24"/>
          <w:szCs w:val="24"/>
        </w:rPr>
        <w:t>, PyTorch</w:t>
      </w:r>
    </w:p>
    <w:p w14:paraId="3DAE6993">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Image Processing:</w:t>
      </w:r>
      <w:r>
        <w:rPr>
          <w:rFonts w:hint="default" w:ascii="Times New Roman" w:hAnsi="Times New Roman" w:cs="Times New Roman"/>
          <w:b w:val="0"/>
          <w:bCs w:val="0"/>
          <w:sz w:val="24"/>
          <w:szCs w:val="24"/>
        </w:rPr>
        <w:t xml:space="preserve"> OpenCV, PIL, NumPy</w:t>
      </w:r>
    </w:p>
    <w:p w14:paraId="268C3B8D">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b w:val="0"/>
          <w:bCs w:val="0"/>
          <w:sz w:val="24"/>
          <w:szCs w:val="24"/>
          <w:lang w:val="en-US"/>
        </w:rPr>
      </w:pPr>
      <w:r>
        <w:rPr>
          <w:rStyle w:val="7"/>
          <w:rFonts w:hint="default" w:ascii="Times New Roman" w:hAnsi="Times New Roman" w:cs="Times New Roman"/>
          <w:b w:val="0"/>
          <w:bCs w:val="0"/>
          <w:sz w:val="24"/>
          <w:szCs w:val="24"/>
        </w:rPr>
        <w:t>Cloud Platform:</w:t>
      </w:r>
      <w:r>
        <w:rPr>
          <w:rFonts w:hint="default" w:ascii="Times New Roman" w:hAnsi="Times New Roman" w:cs="Times New Roman"/>
          <w:b w:val="0"/>
          <w:bCs w:val="0"/>
          <w:sz w:val="24"/>
          <w:szCs w:val="24"/>
        </w:rPr>
        <w:t xml:space="preserve"> Cloud-based storage and</w:t>
      </w:r>
      <w:r>
        <w:rPr>
          <w:rFonts w:hint="default" w:ascii="Times New Roman" w:hAnsi="Times New Roman" w:cs="Times New Roman"/>
          <w:b w:val="0"/>
          <w:bCs w:val="0"/>
          <w:sz w:val="24"/>
          <w:szCs w:val="24"/>
          <w:lang w:val="en-US"/>
        </w:rPr>
        <w:t xml:space="preserve"> AWS</w:t>
      </w:r>
    </w:p>
    <w:p w14:paraId="2F4CD461">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Database:</w:t>
      </w:r>
      <w:r>
        <w:rPr>
          <w:rFonts w:hint="default" w:ascii="Times New Roman" w:hAnsi="Times New Roman" w:cs="Times New Roman"/>
          <w:b w:val="0"/>
          <w:bCs w:val="0"/>
          <w:sz w:val="24"/>
          <w:szCs w:val="24"/>
        </w:rPr>
        <w:t xml:space="preserve"> SQLite </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Cloud Database</w:t>
      </w:r>
    </w:p>
    <w:p w14:paraId="4D7098D8">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76" w:lineRule="auto"/>
        <w:ind w:left="420" w:leftChars="0" w:hanging="420" w:firstLineChars="0"/>
        <w:jc w:val="both"/>
        <w:textAlignment w:val="auto"/>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Development Tools:</w:t>
      </w:r>
      <w:r>
        <w:rPr>
          <w:rFonts w:hint="default" w:ascii="Times New Roman" w:hAnsi="Times New Roman" w:cs="Times New Roman"/>
          <w:b w:val="0"/>
          <w:bCs w:val="0"/>
          <w:sz w:val="24"/>
          <w:szCs w:val="24"/>
        </w:rPr>
        <w:t xml:space="preserve"> VS Code, Google Colab</w:t>
      </w:r>
    </w:p>
    <w:p w14:paraId="035471D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rPr>
        <w:t>References</w:t>
      </w:r>
    </w:p>
    <w:p w14:paraId="4752A64D">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eastAsia="SimSun" w:cs="Times New Roman"/>
          <w:i w:val="0"/>
          <w:iCs w:val="0"/>
          <w:caps w:val="0"/>
          <w:color w:val="222222"/>
          <w:spacing w:val="0"/>
          <w:sz w:val="24"/>
          <w:szCs w:val="24"/>
          <w:shd w:val="clear" w:fill="FFFFFF"/>
        </w:rPr>
      </w:pPr>
      <w:r>
        <w:rPr>
          <w:rFonts w:hint="default" w:ascii="Times New Roman" w:hAnsi="Times New Roman" w:eastAsia="SimSun" w:cs="Times New Roman"/>
          <w:i w:val="0"/>
          <w:iCs w:val="0"/>
          <w:caps w:val="0"/>
          <w:color w:val="222222"/>
          <w:spacing w:val="0"/>
          <w:sz w:val="24"/>
          <w:szCs w:val="24"/>
          <w:shd w:val="clear" w:fill="FFFFFF"/>
        </w:rPr>
        <w:t>Abedin MJ, Nisha JR, Faruk R, Akter S, Hridi TE, Nishi AR. A Study of Images Based Skin Disease Recognition Using Deep Learning. In2025 International Conference on Quantum Photonics, Artificial Intelligence, and Networking (QPAIN) 2025 Jul 31 (pp. 1-6). IEEE.</w:t>
      </w:r>
    </w:p>
    <w:p w14:paraId="6EEFBEA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eastAsia="SimSun"/>
          <w:i w:val="0"/>
          <w:iCs w:val="0"/>
          <w:caps w:val="0"/>
          <w:color w:val="222222"/>
          <w:spacing w:val="0"/>
          <w:sz w:val="24"/>
          <w:szCs w:val="24"/>
          <w:shd w:val="clear" w:fill="FFFFFF"/>
          <w:lang w:val="en-US"/>
        </w:rPr>
      </w:pPr>
      <w:r>
        <w:rPr>
          <w:rFonts w:hint="default" w:ascii="Times New Roman" w:hAnsi="Times New Roman" w:eastAsia="SimSun"/>
          <w:i w:val="0"/>
          <w:iCs w:val="0"/>
          <w:caps w:val="0"/>
          <w:color w:val="222222"/>
          <w:spacing w:val="0"/>
          <w:sz w:val="24"/>
          <w:szCs w:val="24"/>
          <w:shd w:val="clear" w:fill="FFFFFF"/>
        </w:rPr>
        <w:fldChar w:fldCharType="begin"/>
      </w:r>
      <w:r>
        <w:rPr>
          <w:rFonts w:hint="default" w:ascii="Times New Roman" w:hAnsi="Times New Roman" w:eastAsia="SimSun"/>
          <w:i w:val="0"/>
          <w:iCs w:val="0"/>
          <w:caps w:val="0"/>
          <w:color w:val="222222"/>
          <w:spacing w:val="0"/>
          <w:sz w:val="24"/>
          <w:szCs w:val="24"/>
          <w:shd w:val="clear" w:fill="FFFFFF"/>
        </w:rPr>
        <w:instrText xml:space="preserve"> HYPERLINK "https://ieeexplore.ieee.org/abstract/document/11172035/" </w:instrText>
      </w:r>
      <w:r>
        <w:rPr>
          <w:rFonts w:hint="default" w:ascii="Times New Roman" w:hAnsi="Times New Roman" w:eastAsia="SimSun"/>
          <w:i w:val="0"/>
          <w:iCs w:val="0"/>
          <w:caps w:val="0"/>
          <w:color w:val="222222"/>
          <w:spacing w:val="0"/>
          <w:sz w:val="24"/>
          <w:szCs w:val="24"/>
          <w:shd w:val="clear" w:fill="FFFFFF"/>
        </w:rPr>
        <w:fldChar w:fldCharType="separate"/>
      </w:r>
      <w:r>
        <w:rPr>
          <w:rStyle w:val="5"/>
          <w:rFonts w:hint="default" w:ascii="Times New Roman" w:hAnsi="Times New Roman" w:eastAsia="SimSun"/>
          <w:i w:val="0"/>
          <w:iCs w:val="0"/>
          <w:caps w:val="0"/>
          <w:spacing w:val="0"/>
          <w:sz w:val="24"/>
          <w:szCs w:val="24"/>
          <w:shd w:val="clear" w:fill="FFFFFF"/>
        </w:rPr>
        <w:t>https://ieeexplore.ieee.org/abstract/document/11172035/</w:t>
      </w:r>
      <w:r>
        <w:rPr>
          <w:rFonts w:hint="default" w:ascii="Times New Roman" w:hAnsi="Times New Roman" w:eastAsia="SimSun"/>
          <w:i w:val="0"/>
          <w:iCs w:val="0"/>
          <w:caps w:val="0"/>
          <w:color w:val="222222"/>
          <w:spacing w:val="0"/>
          <w:sz w:val="24"/>
          <w:szCs w:val="24"/>
          <w:shd w:val="clear" w:fill="FFFFFF"/>
        </w:rPr>
        <w:fldChar w:fldCharType="end"/>
      </w:r>
    </w:p>
    <w:p w14:paraId="630B2118">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0" w:leftChars="0" w:firstLine="0" w:firstLineChars="0"/>
        <w:jc w:val="both"/>
        <w:textAlignment w:val="auto"/>
        <w:rPr>
          <w:rFonts w:hint="default" w:ascii="Times New Roman" w:hAnsi="Times New Roman" w:eastAsia="SimSun" w:cs="Times New Roman"/>
          <w:i w:val="0"/>
          <w:iCs w:val="0"/>
          <w:caps w:val="0"/>
          <w:color w:val="222222"/>
          <w:spacing w:val="0"/>
          <w:sz w:val="24"/>
          <w:szCs w:val="24"/>
          <w:shd w:val="clear" w:fill="FFFFFF"/>
        </w:rPr>
      </w:pPr>
      <w:r>
        <w:rPr>
          <w:rFonts w:hint="default" w:ascii="Times New Roman" w:hAnsi="Times New Roman" w:eastAsia="SimSun" w:cs="Times New Roman"/>
          <w:i w:val="0"/>
          <w:iCs w:val="0"/>
          <w:caps w:val="0"/>
          <w:color w:val="222222"/>
          <w:spacing w:val="0"/>
          <w:sz w:val="24"/>
          <w:szCs w:val="24"/>
          <w:shd w:val="clear" w:fill="FFFFFF"/>
        </w:rPr>
        <w:t>Chowdary ND, Inturu S, Katta J, Yashwanth C, Kanaparthi NS, Voore S. Skin Disease Detection and Recommendation System Using Deep Learning and Cloud Computing. In2023 8th International Conference on Communication and Electronics Systems (ICCES) 2023 Jun 1 (pp. 1064-1068). IEEE.</w:t>
      </w:r>
    </w:p>
    <w:p w14:paraId="12705CC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eastAsia="SimSun"/>
          <w:i w:val="0"/>
          <w:iCs w:val="0"/>
          <w:caps w:val="0"/>
          <w:color w:val="222222"/>
          <w:spacing w:val="0"/>
          <w:sz w:val="24"/>
          <w:szCs w:val="24"/>
          <w:shd w:val="clear" w:fill="FFFFFF"/>
          <w:lang w:val="en-US"/>
        </w:rPr>
      </w:pPr>
      <w:r>
        <w:rPr>
          <w:rFonts w:hint="default" w:ascii="Times New Roman" w:hAnsi="Times New Roman" w:eastAsia="SimSun"/>
          <w:i w:val="0"/>
          <w:iCs w:val="0"/>
          <w:caps w:val="0"/>
          <w:color w:val="222222"/>
          <w:spacing w:val="0"/>
          <w:sz w:val="24"/>
          <w:szCs w:val="24"/>
          <w:shd w:val="clear" w:fill="FFFFFF"/>
        </w:rPr>
        <w:fldChar w:fldCharType="begin"/>
      </w:r>
      <w:r>
        <w:rPr>
          <w:rFonts w:hint="default" w:ascii="Times New Roman" w:hAnsi="Times New Roman" w:eastAsia="SimSun"/>
          <w:i w:val="0"/>
          <w:iCs w:val="0"/>
          <w:caps w:val="0"/>
          <w:color w:val="222222"/>
          <w:spacing w:val="0"/>
          <w:sz w:val="24"/>
          <w:szCs w:val="24"/>
          <w:shd w:val="clear" w:fill="FFFFFF"/>
        </w:rPr>
        <w:instrText xml:space="preserve"> HYPERLINK "https://ieeexplore.ieee.org/abstract/document/10192759/" </w:instrText>
      </w:r>
      <w:r>
        <w:rPr>
          <w:rFonts w:hint="default" w:ascii="Times New Roman" w:hAnsi="Times New Roman" w:eastAsia="SimSun"/>
          <w:i w:val="0"/>
          <w:iCs w:val="0"/>
          <w:caps w:val="0"/>
          <w:color w:val="222222"/>
          <w:spacing w:val="0"/>
          <w:sz w:val="24"/>
          <w:szCs w:val="24"/>
          <w:shd w:val="clear" w:fill="FFFFFF"/>
        </w:rPr>
        <w:fldChar w:fldCharType="separate"/>
      </w:r>
      <w:r>
        <w:rPr>
          <w:rStyle w:val="5"/>
          <w:rFonts w:hint="default" w:ascii="Times New Roman" w:hAnsi="Times New Roman" w:eastAsia="SimSun"/>
          <w:i w:val="0"/>
          <w:iCs w:val="0"/>
          <w:caps w:val="0"/>
          <w:spacing w:val="0"/>
          <w:sz w:val="24"/>
          <w:szCs w:val="24"/>
          <w:shd w:val="clear" w:fill="FFFFFF"/>
        </w:rPr>
        <w:t>https://ieeexplore.ieee.org/abstract/document/10192759/</w:t>
      </w:r>
      <w:r>
        <w:rPr>
          <w:rFonts w:hint="default" w:ascii="Times New Roman" w:hAnsi="Times New Roman" w:eastAsia="SimSun"/>
          <w:i w:val="0"/>
          <w:iCs w:val="0"/>
          <w:caps w:val="0"/>
          <w:color w:val="222222"/>
          <w:spacing w:val="0"/>
          <w:sz w:val="24"/>
          <w:szCs w:val="24"/>
          <w:shd w:val="clear" w:fill="FFFFFF"/>
        </w:rPr>
        <w:fldChar w:fldCharType="end"/>
      </w:r>
    </w:p>
    <w:p w14:paraId="0904FAFB">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0" w:leftChars="0" w:firstLine="0" w:firstLineChars="0"/>
        <w:jc w:val="both"/>
        <w:textAlignment w:val="auto"/>
        <w:rPr>
          <w:rFonts w:hint="default" w:ascii="Times New Roman" w:hAnsi="Times New Roman" w:eastAsia="SimSun"/>
          <w:i w:val="0"/>
          <w:iCs w:val="0"/>
          <w:caps w:val="0"/>
          <w:color w:val="222222"/>
          <w:spacing w:val="0"/>
          <w:sz w:val="24"/>
          <w:szCs w:val="24"/>
          <w:u w:val="none"/>
          <w:shd w:val="clear" w:fill="FFFFFF"/>
          <w:lang w:val="en-US"/>
        </w:rPr>
      </w:pPr>
      <w:r>
        <w:rPr>
          <w:rFonts w:hint="default" w:ascii="Times New Roman" w:hAnsi="Times New Roman" w:eastAsia="SimSun" w:cs="Times New Roman"/>
          <w:i w:val="0"/>
          <w:iCs w:val="0"/>
          <w:caps w:val="0"/>
          <w:color w:val="222222"/>
          <w:spacing w:val="0"/>
          <w:sz w:val="24"/>
          <w:szCs w:val="24"/>
          <w:shd w:val="clear" w:fill="FFFFFF"/>
        </w:rPr>
        <w:t>Alruwaili M, Mohamed M. An Integrated Deep Learning Model with EfficientNet and ResNet for Accurate Multi-Class Skin Disease Classification. Diagnostics. 2025 Feb 25;15(5):551.</w:t>
      </w:r>
      <w:r>
        <w:rPr>
          <w:rFonts w:hint="default" w:ascii="Times New Roman" w:hAnsi="Times New Roman" w:eastAsia="SimSun"/>
          <w:i w:val="0"/>
          <w:iCs w:val="0"/>
          <w:caps w:val="0"/>
          <w:color w:val="222222"/>
          <w:spacing w:val="0"/>
          <w:sz w:val="24"/>
          <w:szCs w:val="24"/>
          <w:u w:val="none"/>
          <w:shd w:val="clear" w:fill="FFFFFF"/>
          <w:lang w:val="en-US"/>
        </w:rPr>
        <w:fldChar w:fldCharType="begin"/>
      </w:r>
      <w:r>
        <w:rPr>
          <w:rFonts w:hint="default" w:ascii="Times New Roman" w:hAnsi="Times New Roman" w:eastAsia="SimSun"/>
          <w:i w:val="0"/>
          <w:iCs w:val="0"/>
          <w:caps w:val="0"/>
          <w:color w:val="222222"/>
          <w:spacing w:val="0"/>
          <w:sz w:val="24"/>
          <w:szCs w:val="24"/>
          <w:u w:val="none"/>
          <w:shd w:val="clear" w:fill="FFFFFF"/>
          <w:lang w:val="en-US"/>
        </w:rPr>
        <w:instrText xml:space="preserve"> HYPERLINK "https://doi.org/10.3390/diagnostics15050551" </w:instrText>
      </w:r>
      <w:r>
        <w:rPr>
          <w:rFonts w:hint="default" w:ascii="Times New Roman" w:hAnsi="Times New Roman" w:eastAsia="SimSun"/>
          <w:i w:val="0"/>
          <w:iCs w:val="0"/>
          <w:caps w:val="0"/>
          <w:color w:val="222222"/>
          <w:spacing w:val="0"/>
          <w:sz w:val="24"/>
          <w:szCs w:val="24"/>
          <w:u w:val="none"/>
          <w:shd w:val="clear" w:fill="FFFFFF"/>
          <w:lang w:val="en-US"/>
        </w:rPr>
        <w:fldChar w:fldCharType="separate"/>
      </w:r>
      <w:r>
        <w:rPr>
          <w:rStyle w:val="5"/>
          <w:rFonts w:hint="default" w:ascii="Times New Roman" w:hAnsi="Times New Roman" w:eastAsia="SimSun"/>
          <w:i w:val="0"/>
          <w:iCs w:val="0"/>
          <w:caps w:val="0"/>
          <w:spacing w:val="0"/>
          <w:sz w:val="24"/>
          <w:szCs w:val="24"/>
          <w:shd w:val="clear" w:fill="FFFFFF"/>
          <w:lang w:val="en-US"/>
        </w:rPr>
        <w:t>https://doi.org/10.3390/diagnostics1505055</w:t>
      </w:r>
      <w:r>
        <w:rPr>
          <w:rStyle w:val="5"/>
          <w:rFonts w:hint="default"/>
          <w:i w:val="0"/>
          <w:iCs w:val="0"/>
          <w:caps w:val="0"/>
          <w:spacing w:val="0"/>
          <w:sz w:val="24"/>
          <w:szCs w:val="24"/>
          <w:shd w:val="clear" w:fill="FFFFFF"/>
          <w:lang w:val="en-US"/>
        </w:rPr>
        <w:t>1</w:t>
      </w:r>
      <w:r>
        <w:rPr>
          <w:rFonts w:hint="default" w:ascii="Times New Roman" w:hAnsi="Times New Roman" w:eastAsia="SimSun"/>
          <w:i w:val="0"/>
          <w:iCs w:val="0"/>
          <w:caps w:val="0"/>
          <w:color w:val="222222"/>
          <w:spacing w:val="0"/>
          <w:sz w:val="24"/>
          <w:szCs w:val="24"/>
          <w:u w:val="none"/>
          <w:shd w:val="clear" w:fill="FFFFFF"/>
          <w:lang w:val="en-US"/>
        </w:rPr>
        <w:fldChar w:fldCharType="end"/>
      </w:r>
    </w:p>
    <w:p w14:paraId="6D6527EC">
      <w:pPr>
        <w:pStyle w:val="6"/>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76" w:lineRule="auto"/>
        <w:ind w:leftChars="0" w:right="0" w:rightChars="0"/>
        <w:jc w:val="both"/>
        <w:textAlignment w:val="auto"/>
        <w:rPr>
          <w:rFonts w:hint="default" w:ascii="Times New Roman" w:hAnsi="Times New Roman" w:eastAsia="SimSun"/>
          <w:i w:val="0"/>
          <w:iCs w:val="0"/>
          <w:caps w:val="0"/>
          <w:color w:val="222222"/>
          <w:spacing w:val="0"/>
          <w:sz w:val="24"/>
          <w:szCs w:val="24"/>
          <w:u w:val="none"/>
          <w:shd w:val="clear" w:fill="FFFFFF"/>
          <w:lang w:val="en-US"/>
        </w:rPr>
      </w:pPr>
      <w:bookmarkStart w:id="0" w:name="_GoBack"/>
      <w:bookmarkEnd w:id="0"/>
    </w:p>
    <w:p w14:paraId="603A5A03">
      <w:pPr>
        <w:keepNext w:val="0"/>
        <w:keepLines w:val="0"/>
        <w:pageBreakBefore w:val="0"/>
        <w:widowControl/>
        <w:kinsoku/>
        <w:wordWrap/>
        <w:overflowPunct/>
        <w:topLinePunct w:val="0"/>
        <w:autoSpaceDE/>
        <w:autoSpaceDN/>
        <w:bidi w:val="0"/>
        <w:adjustRightInd/>
        <w:snapToGrid/>
        <w:spacing w:line="288" w:lineRule="auto"/>
        <w:ind w:right="-594" w:rightChars="-297"/>
        <w:jc w:val="both"/>
        <w:textAlignment w:val="auto"/>
        <w:rPr>
          <w:rFonts w:ascii="Times New Roman" w:hAnsi="Times New Roman" w:cs="Times New Roman"/>
          <w:sz w:val="24"/>
          <w:szCs w:val="24"/>
        </w:rPr>
      </w:pPr>
      <w:r>
        <w:rPr>
          <w:rFonts w:ascii="Times New Roman" w:hAnsi="Times New Roman" w:cs="Times New Roman"/>
          <w:sz w:val="24"/>
          <w:szCs w:val="24"/>
        </w:rPr>
        <w:t xml:space="preserve">Submitted By :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Faculty Guide:</w:t>
      </w:r>
    </w:p>
    <w:p w14:paraId="399C018D">
      <w:pPr>
        <w:keepNext w:val="0"/>
        <w:keepLines w:val="0"/>
        <w:pageBreakBefore w:val="0"/>
        <w:widowControl/>
        <w:kinsoku/>
        <w:wordWrap/>
        <w:overflowPunct/>
        <w:topLinePunct w:val="0"/>
        <w:autoSpaceDE/>
        <w:autoSpaceDN/>
        <w:bidi w:val="0"/>
        <w:adjustRightInd/>
        <w:snapToGrid/>
        <w:spacing w:line="288" w:lineRule="auto"/>
        <w:ind w:right="-594" w:rightChars="-297"/>
        <w:jc w:val="both"/>
        <w:textAlignment w:val="auto"/>
        <w:rPr>
          <w:rFonts w:ascii="Times New Roman" w:hAnsi="Times New Roman" w:cs="Times New Roman"/>
          <w:sz w:val="24"/>
          <w:szCs w:val="24"/>
        </w:rPr>
      </w:pPr>
      <w:r>
        <w:rPr>
          <w:rFonts w:ascii="Times New Roman" w:hAnsi="Times New Roman" w:cs="Times New Roman"/>
          <w:sz w:val="24"/>
          <w:szCs w:val="24"/>
        </w:rPr>
        <w:t xml:space="preserve">Mariyam Biju                                                 </w:t>
      </w:r>
      <w:r>
        <w:rPr>
          <w:rFonts w:ascii="Times New Roman" w:hAnsi="Times New Roman" w:cs="Times New Roman"/>
          <w:sz w:val="24"/>
          <w:szCs w:val="24"/>
          <w:lang w:val="en-US"/>
        </w:rPr>
        <w:tab/>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                       Prof. Manu John       </w:t>
      </w:r>
    </w:p>
    <w:p w14:paraId="6E38C787">
      <w:pPr>
        <w:keepNext w:val="0"/>
        <w:keepLines w:val="0"/>
        <w:pageBreakBefore w:val="0"/>
        <w:widowControl/>
        <w:kinsoku/>
        <w:wordWrap/>
        <w:overflowPunct/>
        <w:topLinePunct w:val="0"/>
        <w:autoSpaceDE/>
        <w:autoSpaceDN/>
        <w:bidi w:val="0"/>
        <w:adjustRightInd/>
        <w:snapToGrid/>
        <w:spacing w:beforeAutospacing="0" w:afterAutospacing="0" w:line="276" w:lineRule="auto"/>
        <w:jc w:val="both"/>
        <w:textAlignment w:val="auto"/>
        <w:rPr>
          <w:rFonts w:hint="default" w:ascii="Times New Roman" w:hAnsi="Times New Roman" w:eastAsia="SimSun" w:cs="Times New Roman"/>
          <w:sz w:val="24"/>
          <w:szCs w:val="24"/>
          <w:lang w:val="en-US"/>
        </w:rPr>
      </w:pPr>
      <w:r>
        <w:rPr>
          <w:rFonts w:ascii="Times New Roman" w:hAnsi="Times New Roman" w:cs="Times New Roman"/>
          <w:sz w:val="24"/>
          <w:szCs w:val="24"/>
        </w:rPr>
        <w:t xml:space="preserve">MAC24MCA-2037 </w:t>
      </w:r>
      <w:r>
        <w:rPr>
          <w:rFonts w:hint="default" w:ascii="Times New Roman" w:hAnsi="Times New Roman" w:cs="Times New Roman"/>
          <w:sz w:val="24"/>
          <w:szCs w:val="24"/>
          <w:lang w:val="en-US"/>
        </w:rPr>
        <w:t xml:space="preserve">                       </w:t>
      </w:r>
    </w:p>
    <w:sectPr>
      <w:pgSz w:w="11906" w:h="16838"/>
      <w:pgMar w:top="986" w:right="1100" w:bottom="1100" w:left="986" w:header="720" w:footer="720" w:gutter="0"/>
      <w:pgBorders>
        <w:top w:val="single" w:color="auto" w:sz="12" w:space="1"/>
        <w:left w:val="none" w:sz="0" w:space="0"/>
        <w:bottom w:val="single" w:color="auto" w:sz="12" w:space="1"/>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F8919"/>
    <w:multiLevelType w:val="singleLevel"/>
    <w:tmpl w:val="999F8919"/>
    <w:lvl w:ilvl="0" w:tentative="0">
      <w:start w:val="1"/>
      <w:numFmt w:val="bullet"/>
      <w:lvlText w:val=""/>
      <w:lvlJc w:val="left"/>
      <w:pPr>
        <w:tabs>
          <w:tab w:val="left" w:pos="420"/>
        </w:tabs>
        <w:ind w:left="420" w:leftChars="0" w:hanging="420" w:firstLineChars="0"/>
      </w:pPr>
      <w:rPr>
        <w:rFonts w:hint="default" w:ascii="Wingdings" w:hAnsi="Wingdings" w:cs="Wingdings"/>
        <w:sz w:val="13"/>
        <w:szCs w:val="13"/>
      </w:rPr>
    </w:lvl>
  </w:abstractNum>
  <w:abstractNum w:abstractNumId="1">
    <w:nsid w:val="08ACE574"/>
    <w:multiLevelType w:val="singleLevel"/>
    <w:tmpl w:val="08ACE574"/>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003EFB"/>
    <w:rsid w:val="06D76F03"/>
    <w:rsid w:val="0B291C94"/>
    <w:rsid w:val="0C003EFB"/>
    <w:rsid w:val="11BF1E8F"/>
    <w:rsid w:val="16354140"/>
    <w:rsid w:val="169961A3"/>
    <w:rsid w:val="1E2D3F4F"/>
    <w:rsid w:val="248C3BEB"/>
    <w:rsid w:val="2D300484"/>
    <w:rsid w:val="31E11CC2"/>
    <w:rsid w:val="3A012039"/>
    <w:rsid w:val="3EE87A95"/>
    <w:rsid w:val="3FD633C9"/>
    <w:rsid w:val="4D215BE0"/>
    <w:rsid w:val="50043404"/>
    <w:rsid w:val="5AF23822"/>
    <w:rsid w:val="5CDE525D"/>
    <w:rsid w:val="5E9A6831"/>
    <w:rsid w:val="5FAF6D40"/>
    <w:rsid w:val="650E4880"/>
    <w:rsid w:val="713D462D"/>
    <w:rsid w:val="72CD4B67"/>
    <w:rsid w:val="74ED166E"/>
    <w:rsid w:val="77785455"/>
    <w:rsid w:val="7B016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2026-01-04T15:35:00Z</dcterms:created>
  <dc:creator>Mariyam Biju</dc:creator>
  <cp:lastModifiedBy>Mariyam Biju</cp:lastModifiedBy>
  <dcterms:modified xsi:type="dcterms:W3CDTF">2026-02-08T14:29:59Z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355E6C94F0C940BB9D717756D70EC9BD_11</vt:lpwstr>
  </property>
</Properties>
</file>