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7CF7F">
      <w:pPr>
        <w:ind w:right="-138"/>
        <w:rPr>
          <w:rFonts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           </w:t>
      </w:r>
      <w:r>
        <w:rPr>
          <w:rFonts w:ascii="Times New Roman" w:hAnsi="Times New Roman" w:cs="Times New Roman"/>
          <w:b/>
          <w:sz w:val="32"/>
          <w:szCs w:val="32"/>
        </w:rPr>
        <w:t>MAR ATHANASIUS COLLEGE OF ENGINEERING</w:t>
      </w:r>
    </w:p>
    <w:p w14:paraId="3B06BF1B">
      <w:pPr>
        <w:ind w:right="-138" w:firstLine="2561" w:firstLineChars="8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KOTHAMANGALAM</w:t>
      </w:r>
    </w:p>
    <w:p w14:paraId="0CDE3ADD">
      <w:pPr>
        <w:ind w:left="360" w:firstLine="1561" w:firstLineChars="65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(Government Aided Autonomous Institution)</w:t>
      </w:r>
    </w:p>
    <w:p w14:paraId="093EB189">
      <w:pPr>
        <w:ind w:left="360"/>
      </w:pPr>
      <w:r>
        <w:rPr>
          <w:rFonts w:ascii="Times New Roman" w:hAnsi="Times New Roman" w:cs="Times New Roman"/>
          <w:b/>
          <w:sz w:val="26"/>
          <w:szCs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2105660</wp:posOffset>
            </wp:positionH>
            <wp:positionV relativeFrom="paragraph">
              <wp:posOffset>221615</wp:posOffset>
            </wp:positionV>
            <wp:extent cx="1597025" cy="1359535"/>
            <wp:effectExtent l="0" t="0" r="3175" b="12065"/>
            <wp:wrapTight wrapText="bothSides">
              <wp:wrapPolygon>
                <wp:start x="0" y="0"/>
                <wp:lineTo x="0" y="21307"/>
                <wp:lineTo x="21437" y="21307"/>
                <wp:lineTo x="21437" y="0"/>
                <wp:lineTo x="0" y="0"/>
              </wp:wrapPolygon>
            </wp:wrapTight>
            <wp:docPr id="1990339269" name="Picture 1990339269" descr="D:\intconference\mace%20color%20logo%20re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9269" name="Picture 1990339269" descr="D:\intconference\mace%20color%20logo%20resiz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</w:t>
      </w:r>
    </w:p>
    <w:p w14:paraId="452D9C53"/>
    <w:p w14:paraId="01D307E7"/>
    <w:p w14:paraId="0FB4A9BC">
      <w:pPr>
        <w:ind w:left="360"/>
        <w:jc w:val="center"/>
      </w:pPr>
    </w:p>
    <w:p w14:paraId="6A3993F6">
      <w:pPr>
        <w:ind w:left="360"/>
        <w:jc w:val="center"/>
      </w:pPr>
    </w:p>
    <w:p w14:paraId="3A687E61">
      <w:pPr>
        <w:jc w:val="both"/>
      </w:pPr>
    </w:p>
    <w:p w14:paraId="145938DB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Department of Computer Applications</w:t>
      </w:r>
    </w:p>
    <w:p w14:paraId="0D709DE6">
      <w:pPr>
        <w:ind w:left="36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ain Project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Report</w:t>
      </w:r>
    </w:p>
    <w:p w14:paraId="34DB4561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SMART DERM:WEB ENABLED DERMATOLOGY ASSISTAN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</w:t>
      </w:r>
    </w:p>
    <w:p w14:paraId="7EE35DB8">
      <w:pPr>
        <w:ind w:left="3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done by</w:t>
      </w:r>
    </w:p>
    <w:p w14:paraId="4EA04816">
      <w:pPr>
        <w:ind w:left="2880" w:leftChars="0" w:firstLine="720" w:firstLineChars="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t xml:space="preserve">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MARIYAM BIJU</w:t>
      </w:r>
    </w:p>
    <w:p w14:paraId="4D6767C9">
      <w:pPr>
        <w:keepNext w:val="0"/>
        <w:keepLines w:val="0"/>
        <w:widowControl/>
        <w:suppressLineNumbers w:val="0"/>
        <w:spacing w:line="360" w:lineRule="auto"/>
        <w:ind w:left="2160" w:leftChars="0" w:firstLine="720" w:firstLineChars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  <w14:ligatures w14:val="standardContextual"/>
        </w:rPr>
      </w:pPr>
    </w:p>
    <w:p w14:paraId="0B90F414">
      <w:pPr>
        <w:keepNext w:val="0"/>
        <w:keepLines w:val="0"/>
        <w:widowControl/>
        <w:suppressLineNumbers w:val="0"/>
        <w:spacing w:line="360" w:lineRule="auto"/>
        <w:ind w:left="2160" w:leftChars="0" w:firstLine="720" w:firstLineChars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IN" w:eastAsia="zh-CN" w:bidi="ar"/>
          <w14:ligatures w14:val="standardContextual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  <w14:ligatures w14:val="standardContextual"/>
        </w:rPr>
        <w:t>Reg No: MAC24MCA-20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IN" w:eastAsia="zh-CN" w:bidi="ar"/>
          <w14:ligatures w14:val="standardContextual"/>
        </w:rPr>
        <w:t>37</w:t>
      </w:r>
    </w:p>
    <w:p w14:paraId="64AE5958">
      <w:pPr>
        <w:keepNext w:val="0"/>
        <w:keepLines w:val="0"/>
        <w:widowControl/>
        <w:suppressLineNumbers w:val="0"/>
        <w:spacing w:line="360" w:lineRule="auto"/>
        <w:ind w:left="2160" w:leftChars="0" w:firstLine="720" w:firstLineChars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IN" w:eastAsia="zh-CN" w:bidi="ar"/>
          <w14:ligatures w14:val="standardContextual"/>
        </w:rPr>
      </w:pPr>
    </w:p>
    <w:p w14:paraId="5CFAB0FD">
      <w:pPr>
        <w:keepNext w:val="0"/>
        <w:keepLines w:val="0"/>
        <w:widowControl/>
        <w:suppressLineNumbers w:val="0"/>
        <w:spacing w:line="360" w:lineRule="auto"/>
        <w:ind w:firstLine="3200" w:firstLineChars="1000"/>
        <w:jc w:val="left"/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standardContextual"/>
        </w:rPr>
        <w:t xml:space="preserve">Under the guidance of </w:t>
      </w:r>
    </w:p>
    <w:p w14:paraId="65EF5F17">
      <w:pPr>
        <w:keepNext w:val="0"/>
        <w:keepLines w:val="0"/>
        <w:widowControl/>
        <w:suppressLineNumbers w:val="0"/>
        <w:spacing w:line="360" w:lineRule="auto"/>
        <w:ind w:firstLine="3522" w:firstLineChars="11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  <w14:ligatures w14:val="standardContextual"/>
        </w:rPr>
        <w:t xml:space="preserve">Prof. Manu John </w:t>
      </w:r>
    </w:p>
    <w:p w14:paraId="138A286C">
      <w:pPr>
        <w:keepNext w:val="0"/>
        <w:keepLines w:val="0"/>
        <w:widowControl/>
        <w:suppressLineNumbers w:val="0"/>
        <w:spacing w:line="360" w:lineRule="auto"/>
        <w:ind w:firstLine="3840" w:firstLineChars="1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  <w14:ligatures w14:val="standardContextual"/>
        </w:rPr>
        <w:t>2024-2026</w:t>
      </w:r>
    </w:p>
    <w:p w14:paraId="4193F162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</w:t>
      </w:r>
    </w:p>
    <w:p w14:paraId="43C2B038">
      <w:pPr>
        <w:ind w:right="-138" w:firstLine="960" w:firstLineChars="3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MAR ATHANASIUS COLLEGE OF ENGINEERING</w:t>
      </w:r>
    </w:p>
    <w:p w14:paraId="662552B1">
      <w:pPr>
        <w:ind w:right="-138" w:firstLine="320" w:firstLineChars="1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  <w:lang w:val="en-IN"/>
        </w:rPr>
        <w:t xml:space="preserve">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KOTHAMANGALAM</w:t>
      </w:r>
    </w:p>
    <w:p w14:paraId="47C831A5">
      <w:pPr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(Government Aided Autonomous Institution)</w:t>
      </w:r>
    </w:p>
    <w:p w14:paraId="2088BA44">
      <w:pPr>
        <w:ind w:firstLine="3474" w:firstLineChars="144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CERTIFICATE</w:t>
      </w:r>
    </w:p>
    <w:p w14:paraId="7F98B5F0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2028825</wp:posOffset>
            </wp:positionH>
            <wp:positionV relativeFrom="paragraph">
              <wp:posOffset>106680</wp:posOffset>
            </wp:positionV>
            <wp:extent cx="1497330" cy="1325245"/>
            <wp:effectExtent l="0" t="0" r="11430" b="635"/>
            <wp:wrapTight wrapText="bothSides">
              <wp:wrapPolygon>
                <wp:start x="0" y="0"/>
                <wp:lineTo x="0" y="21362"/>
                <wp:lineTo x="21325" y="21362"/>
                <wp:lineTo x="21325" y="0"/>
                <wp:lineTo x="0" y="0"/>
              </wp:wrapPolygon>
            </wp:wrapTight>
            <wp:docPr id="1" name="Picture 1" descr="D:\intconference\mace%20color%20logo%20re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intconference\mace%20color%20logo%20resiz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32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905FB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25989321">
      <w:pPr>
        <w:rPr>
          <w:rFonts w:ascii="Times New Roman" w:hAnsi="Times New Roman" w:cs="Times New Roman"/>
        </w:rPr>
      </w:pPr>
    </w:p>
    <w:p w14:paraId="1EA04ADB">
      <w:pPr>
        <w:rPr>
          <w:rFonts w:ascii="Times New Roman" w:hAnsi="Times New Roman" w:cs="Times New Roman"/>
        </w:rPr>
      </w:pPr>
    </w:p>
    <w:p w14:paraId="587AABC8">
      <w:pPr>
        <w:rPr>
          <w:rFonts w:ascii="Times New Roman" w:hAnsi="Times New Roman" w:cs="Times New Roman"/>
        </w:rPr>
      </w:pPr>
    </w:p>
    <w:p w14:paraId="158576C8">
      <w:pPr>
        <w:rPr>
          <w:rFonts w:ascii="Times New Roman" w:hAnsi="Times New Roman" w:cs="Times New Roman"/>
        </w:rPr>
      </w:pPr>
    </w:p>
    <w:p w14:paraId="20D3AD1D">
      <w:pPr>
        <w:ind w:left="36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SMART DERM:WEB ENABLED DERMATOLOGY ASSISTAN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</w:t>
      </w:r>
    </w:p>
    <w:p w14:paraId="723B68E0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Certified that this is the Bonafide record of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analysis report by</w:t>
      </w:r>
    </w:p>
    <w:p w14:paraId="376FDE62">
      <w:pPr>
        <w:ind w:left="2880" w:leftChars="0" w:firstLine="72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MARIYAM BIJU</w:t>
      </w:r>
    </w:p>
    <w:p w14:paraId="0DA2055B">
      <w:pPr>
        <w:ind w:firstLine="2721" w:firstLineChars="85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Reg:No.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MAC24MCA-2037</w:t>
      </w:r>
    </w:p>
    <w:p w14:paraId="284B40D9">
      <w:pPr>
        <w:ind w:firstLine="840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the </w:t>
      </w:r>
      <w:r>
        <w:rPr>
          <w:rFonts w:hint="default" w:ascii="Times New Roman" w:hAnsi="Times New Roman" w:cs="Times New Roman"/>
          <w:lang w:val="en-IN"/>
        </w:rPr>
        <w:t>fourth</w:t>
      </w:r>
      <w:r>
        <w:rPr>
          <w:rFonts w:ascii="Times New Roman" w:hAnsi="Times New Roman" w:cs="Times New Roman"/>
        </w:rPr>
        <w:t xml:space="preserve"> semester, in partial fulfilment of requirements for award of the degree,</w:t>
      </w:r>
    </w:p>
    <w:p w14:paraId="445CD10C">
      <w:pPr>
        <w:ind w:left="1440" w:firstLine="1801" w:firstLineChars="7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Master of Computer Applications</w:t>
      </w:r>
    </w:p>
    <w:p w14:paraId="6D6FB575">
      <w:pPr>
        <w:ind w:left="1440" w:firstLine="3242" w:firstLineChars="13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</w:p>
    <w:p w14:paraId="03BE9CE5">
      <w:pPr>
        <w:ind w:firstLine="1441" w:firstLineChars="6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APJ Abdul Kalam Technological University Thiruvananthapuram</w:t>
      </w:r>
    </w:p>
    <w:p w14:paraId="667E2FE0">
      <w:pPr>
        <w:rPr>
          <w:rFonts w:ascii="Times New Roman" w:hAnsi="Times New Roman" w:cs="Times New Roman"/>
        </w:rPr>
      </w:pPr>
    </w:p>
    <w:p w14:paraId="17E8838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Guide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Head of the Department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9664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Prof.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Manu John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Prof.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Biju Skaria</w:t>
      </w:r>
    </w:p>
    <w:p w14:paraId="01004E33">
      <w:pPr>
        <w:ind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F57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Project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Coordinator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Internal Examiners</w:t>
      </w:r>
    </w:p>
    <w:p w14:paraId="2DA62382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Prof 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Shinu S Kurian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07"/>
    <w:rsid w:val="00112156"/>
    <w:rsid w:val="00131404"/>
    <w:rsid w:val="00157207"/>
    <w:rsid w:val="00271317"/>
    <w:rsid w:val="00507F5F"/>
    <w:rsid w:val="005861BD"/>
    <w:rsid w:val="00614206"/>
    <w:rsid w:val="006A7F41"/>
    <w:rsid w:val="007E0281"/>
    <w:rsid w:val="00817520"/>
    <w:rsid w:val="008E46FD"/>
    <w:rsid w:val="008F33AB"/>
    <w:rsid w:val="009863F3"/>
    <w:rsid w:val="00A40E96"/>
    <w:rsid w:val="00AE472A"/>
    <w:rsid w:val="00C35AF5"/>
    <w:rsid w:val="00C409A4"/>
    <w:rsid w:val="00C76476"/>
    <w:rsid w:val="00D17C19"/>
    <w:rsid w:val="00EA1C81"/>
    <w:rsid w:val="00ED63CC"/>
    <w:rsid w:val="00F14AF7"/>
    <w:rsid w:val="00FC6015"/>
    <w:rsid w:val="02B03FDB"/>
    <w:rsid w:val="0604736C"/>
    <w:rsid w:val="09D2678F"/>
    <w:rsid w:val="0C517231"/>
    <w:rsid w:val="242C6446"/>
    <w:rsid w:val="25635BF7"/>
    <w:rsid w:val="25644207"/>
    <w:rsid w:val="2DC63C06"/>
    <w:rsid w:val="3C870482"/>
    <w:rsid w:val="548947BC"/>
    <w:rsid w:val="583641EF"/>
    <w:rsid w:val="5CB105D0"/>
    <w:rsid w:val="634832D6"/>
    <w:rsid w:val="652120B6"/>
    <w:rsid w:val="6F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156</Words>
  <Characters>894</Characters>
  <Lines>7</Lines>
  <Paragraphs>2</Paragraphs>
  <TotalTime>24</TotalTime>
  <ScaleCrop>false</ScaleCrop>
  <LinksUpToDate>false</LinksUpToDate>
  <CharactersWithSpaces>1048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2025-07-29T09:09:00Z</dcterms:created>
  <dc:creator>ADMIN</dc:creator>
  <cp:lastModifiedBy>Mariyam Biju</cp:lastModifiedBy>
  <cp:lastPrinted>2026-02-08T15:32:24Z</cp:lastPrinted>
  <dcterms:modified xsi:type="dcterms:W3CDTF">2026-02-08T15:46:32Z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DC44DEAC96EF40319734EE177A780BAF_12</vt:lpwstr>
  </property>
</Properties>
</file>