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numId w:val="0"/>
        </w:numPr>
        <w:ind w:leftChars="0"/>
        <w:rPr>
          <w:rFonts w:hint="default"/>
          <w:b w:val="0"/>
          <w:bCs w:val="0"/>
          <w:lang w:val="en-US"/>
        </w:rPr>
      </w:pPr>
      <w:r>
        <w:rPr>
          <w:rFonts w:hint="default"/>
          <w:b w:val="0"/>
          <w:bCs w:val="0"/>
          <w:lang w:val="en-US"/>
        </w:rPr>
        <w:t xml:space="preserve">Example. </w:t>
      </w:r>
    </w:p>
    <w:p w14:paraId="7830A6AF">
      <w:pPr>
        <w:numPr>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numId w:val="0"/>
        </w:numPr>
        <w:ind w:leftChars="0"/>
        <w:rPr>
          <w:rFonts w:hint="default"/>
          <w:b w:val="0"/>
          <w:bCs w:val="0"/>
          <w:lang w:val="en-US"/>
        </w:rPr>
      </w:pPr>
      <w:r>
        <w:rPr>
          <w:rFonts w:hint="default"/>
          <w:b w:val="0"/>
          <w:bCs w:val="0"/>
          <w:lang w:val="en-US"/>
        </w:rPr>
        <w:t>Function Description</w:t>
      </w:r>
    </w:p>
    <w:p w14:paraId="34D9BA93">
      <w:pPr>
        <w:numPr>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numId w:val="0"/>
        </w:numPr>
        <w:ind w:leftChars="0"/>
        <w:rPr>
          <w:rFonts w:hint="default"/>
          <w:b w:val="0"/>
          <w:bCs w:val="0"/>
          <w:lang w:val="en-US"/>
        </w:rPr>
      </w:pPr>
      <w:r>
        <w:rPr>
          <w:rFonts w:hint="default"/>
          <w:b w:val="0"/>
          <w:bCs w:val="0"/>
          <w:lang w:val="en-US"/>
        </w:rPr>
        <w:t>jumpingOnClouds has the following parameter(s):</w:t>
      </w:r>
    </w:p>
    <w:p w14:paraId="1E6F9339">
      <w:pPr>
        <w:numPr>
          <w:numId w:val="0"/>
        </w:numPr>
        <w:ind w:leftChars="0"/>
        <w:rPr>
          <w:rFonts w:hint="default"/>
          <w:b w:val="0"/>
          <w:bCs w:val="0"/>
          <w:lang w:val="en-US"/>
        </w:rPr>
      </w:pPr>
    </w:p>
    <w:p w14:paraId="48AC6823">
      <w:pPr>
        <w:numPr>
          <w:numId w:val="0"/>
        </w:numPr>
        <w:ind w:leftChars="0"/>
        <w:rPr>
          <w:rFonts w:hint="default"/>
          <w:b w:val="0"/>
          <w:bCs w:val="0"/>
          <w:lang w:val="en-US"/>
        </w:rPr>
      </w:pPr>
      <w:r>
        <w:rPr>
          <w:rFonts w:hint="default"/>
          <w:b w:val="0"/>
          <w:bCs w:val="0"/>
          <w:lang w:val="en-US"/>
        </w:rPr>
        <w:t>int c[n]: the cloud types along the path</w:t>
      </w:r>
    </w:p>
    <w:p w14:paraId="02B857A8">
      <w:pPr>
        <w:numPr>
          <w:numId w:val="0"/>
        </w:numPr>
        <w:ind w:leftChars="0"/>
        <w:rPr>
          <w:rFonts w:hint="default"/>
          <w:b w:val="0"/>
          <w:bCs w:val="0"/>
          <w:lang w:val="en-US"/>
        </w:rPr>
      </w:pPr>
      <w:r>
        <w:rPr>
          <w:rFonts w:hint="default"/>
          <w:b w:val="0"/>
          <w:bCs w:val="0"/>
          <w:lang w:val="en-US"/>
        </w:rPr>
        <w:t>int k: the length of one jump</w:t>
      </w:r>
    </w:p>
    <w:p w14:paraId="713EBB84">
      <w:pPr>
        <w:numPr>
          <w:numId w:val="0"/>
        </w:numPr>
        <w:ind w:leftChars="0"/>
        <w:rPr>
          <w:rFonts w:hint="default"/>
          <w:b w:val="0"/>
          <w:bCs w:val="0"/>
          <w:lang w:val="en-US"/>
        </w:rPr>
      </w:pPr>
      <w:r>
        <w:rPr>
          <w:rFonts w:hint="default"/>
          <w:b w:val="0"/>
          <w:bCs w:val="0"/>
          <w:lang w:val="en-US"/>
        </w:rPr>
        <w:t>Returnsint: the energy level remaining.</w:t>
      </w:r>
    </w:p>
    <w:p w14:paraId="5E869660">
      <w:pPr>
        <w:numPr>
          <w:numId w:val="0"/>
        </w:numPr>
        <w:ind w:leftChars="0"/>
        <w:rPr>
          <w:rFonts w:hint="default"/>
          <w:b w:val="0"/>
          <w:bCs w:val="0"/>
          <w:lang w:val="en-US"/>
        </w:rPr>
      </w:pPr>
      <w:r>
        <w:rPr>
          <w:rFonts w:hint="default"/>
          <w:b w:val="0"/>
          <w:bCs w:val="0"/>
          <w:lang w:val="en-US"/>
        </w:rPr>
        <w:t>Input Format</w:t>
      </w:r>
    </w:p>
    <w:p w14:paraId="0F26E962">
      <w:pPr>
        <w:numPr>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numId w:val="0"/>
        </w:numPr>
        <w:ind w:leftChars="0"/>
        <w:rPr>
          <w:rFonts w:hint="default"/>
          <w:b w:val="0"/>
          <w:bCs w:val="0"/>
          <w:lang w:val="en-US"/>
        </w:rPr>
      </w:pPr>
      <w:r>
        <w:rPr>
          <w:rFonts w:hint="default"/>
          <w:b w:val="0"/>
          <w:bCs w:val="0"/>
          <w:lang w:val="en-US"/>
        </w:rPr>
        <w:t>If , then cloud  is a cumulus cloud.</w:t>
      </w:r>
    </w:p>
    <w:p w14:paraId="28057712">
      <w:pPr>
        <w:numPr>
          <w:numId w:val="0"/>
        </w:numPr>
        <w:ind w:leftChars="0"/>
        <w:rPr>
          <w:rFonts w:hint="default"/>
          <w:b w:val="0"/>
          <w:bCs w:val="0"/>
          <w:lang w:val="en-US"/>
        </w:rPr>
      </w:pPr>
      <w:r>
        <w:rPr>
          <w:rFonts w:hint="default"/>
          <w:b w:val="0"/>
          <w:bCs w:val="0"/>
          <w:lang w:val="en-US"/>
        </w:rPr>
        <w:t>If , then cloud  is a thunderhead.</w:t>
      </w:r>
    </w:p>
    <w:p w14:paraId="02439B46">
      <w:pPr>
        <w:numPr>
          <w:numId w:val="0"/>
        </w:numPr>
        <w:ind w:leftChars="0"/>
        <w:rPr>
          <w:rFonts w:hint="default"/>
          <w:b w:val="0"/>
          <w:bCs w:val="0"/>
          <w:lang w:val="en-US"/>
        </w:rPr>
      </w:pPr>
      <w:r>
        <w:rPr>
          <w:rFonts w:hint="default"/>
          <w:b w:val="0"/>
          <w:bCs w:val="0"/>
          <w:lang w:val="en-US"/>
        </w:rPr>
        <w:t>Constraints</w:t>
      </w:r>
    </w:p>
    <w:p w14:paraId="4B5B78E3">
      <w:pPr>
        <w:numPr>
          <w:numId w:val="0"/>
        </w:numPr>
        <w:ind w:leftChars="0"/>
        <w:rPr>
          <w:rFonts w:hint="default"/>
          <w:b w:val="0"/>
          <w:bCs w:val="0"/>
          <w:lang w:val="en-US"/>
        </w:rPr>
      </w:pPr>
      <w:r>
        <w:rPr>
          <w:rFonts w:hint="default"/>
          <w:b w:val="0"/>
          <w:bCs w:val="0"/>
          <w:lang w:val="en-US"/>
        </w:rPr>
        <w:t>Sample Input</w:t>
      </w:r>
    </w:p>
    <w:p w14:paraId="74331826">
      <w:pPr>
        <w:numPr>
          <w:numId w:val="0"/>
        </w:numPr>
        <w:ind w:leftChars="0"/>
        <w:rPr>
          <w:rFonts w:hint="default"/>
          <w:b w:val="0"/>
          <w:bCs w:val="0"/>
          <w:lang w:val="en-US"/>
        </w:rPr>
      </w:pPr>
      <w:r>
        <w:rPr>
          <w:rFonts w:hint="default"/>
          <w:b w:val="0"/>
          <w:bCs w:val="0"/>
          <w:lang w:val="en-US"/>
        </w:rPr>
        <w:t>STDIN             Function</w:t>
      </w:r>
    </w:p>
    <w:p w14:paraId="796A2F9B">
      <w:pPr>
        <w:numPr>
          <w:numId w:val="0"/>
        </w:numPr>
        <w:ind w:leftChars="0"/>
        <w:rPr>
          <w:rFonts w:hint="default"/>
          <w:b w:val="0"/>
          <w:bCs w:val="0"/>
          <w:lang w:val="en-US"/>
        </w:rPr>
      </w:pPr>
      <w:r>
        <w:rPr>
          <w:rFonts w:hint="default"/>
          <w:b w:val="0"/>
          <w:bCs w:val="0"/>
          <w:lang w:val="en-US"/>
        </w:rPr>
        <w:t>-----             --------</w:t>
      </w:r>
    </w:p>
    <w:p w14:paraId="761D74F7">
      <w:pPr>
        <w:numPr>
          <w:numId w:val="0"/>
        </w:numPr>
        <w:ind w:leftChars="0"/>
        <w:rPr>
          <w:rFonts w:hint="default"/>
          <w:b w:val="0"/>
          <w:bCs w:val="0"/>
          <w:lang w:val="en-US"/>
        </w:rPr>
      </w:pPr>
      <w:r>
        <w:rPr>
          <w:rFonts w:hint="default"/>
          <w:b w:val="0"/>
          <w:bCs w:val="0"/>
          <w:lang w:val="en-US"/>
        </w:rPr>
        <w:t>8 2               n = 8, k = 2</w:t>
      </w:r>
    </w:p>
    <w:p w14:paraId="1601B484">
      <w:pPr>
        <w:numPr>
          <w:numId w:val="0"/>
        </w:numPr>
        <w:ind w:leftChars="0"/>
        <w:rPr>
          <w:rFonts w:hint="default"/>
          <w:b w:val="0"/>
          <w:bCs w:val="0"/>
          <w:lang w:val="en-US"/>
        </w:rPr>
      </w:pPr>
      <w:r>
        <w:rPr>
          <w:rFonts w:hint="default"/>
          <w:b w:val="0"/>
          <w:bCs w:val="0"/>
          <w:lang w:val="en-US"/>
        </w:rPr>
        <w:t>0 0 1 0 0 1 1 0   c = [0, 0, 1, 0, 0, 1, 1, 0]</w:t>
      </w:r>
    </w:p>
    <w:p w14:paraId="41C48445">
      <w:pPr>
        <w:numPr>
          <w:numId w:val="0"/>
        </w:numPr>
        <w:ind w:leftChars="0"/>
        <w:rPr>
          <w:rFonts w:hint="default"/>
          <w:b w:val="0"/>
          <w:bCs w:val="0"/>
          <w:lang w:val="en-US"/>
        </w:rPr>
      </w:pPr>
      <w:r>
        <w:rPr>
          <w:rFonts w:hint="default"/>
          <w:b w:val="0"/>
          <w:bCs w:val="0"/>
          <w:lang w:val="en-US"/>
        </w:rPr>
        <w:t>Sample Output</w:t>
      </w:r>
    </w:p>
    <w:p w14:paraId="3582E8AD">
      <w:pPr>
        <w:numPr>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numId w:val="0"/>
        </w:numPr>
        <w:ind w:leftChars="0"/>
        <w:rPr>
          <w:rFonts w:hint="default"/>
          <w:b w:val="0"/>
          <w:bCs w:val="0"/>
          <w:lang w:val="en-US"/>
        </w:rPr>
      </w:pPr>
      <w:r>
        <w:rPr>
          <w:rFonts w:hint="default"/>
          <w:b w:val="0"/>
          <w:bCs w:val="0"/>
          <w:lang w:val="en-US"/>
        </w:rPr>
        <w:t>Example</w:t>
      </w:r>
    </w:p>
    <w:p w14:paraId="733782E3">
      <w:pPr>
        <w:numPr>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numId w:val="0"/>
        </w:numPr>
        <w:ind w:leftChars="0"/>
        <w:rPr>
          <w:rFonts w:hint="default"/>
          <w:b w:val="0"/>
          <w:bCs w:val="0"/>
          <w:lang w:val="en-US"/>
        </w:rPr>
      </w:pPr>
      <w:r>
        <w:rPr>
          <w:rFonts w:hint="default"/>
          <w:b w:val="0"/>
          <w:bCs w:val="0"/>
          <w:lang w:val="en-US"/>
        </w:rPr>
        <w:t>Check whether  and  are divisors of .  is, but  is not. Return .</w:t>
      </w:r>
    </w:p>
    <w:p w14:paraId="70DB0B57">
      <w:pPr>
        <w:numPr>
          <w:numId w:val="0"/>
        </w:numPr>
        <w:ind w:leftChars="0"/>
        <w:rPr>
          <w:rFonts w:hint="default"/>
          <w:b w:val="0"/>
          <w:bCs w:val="0"/>
          <w:lang w:val="en-US"/>
        </w:rPr>
      </w:pPr>
      <w:r>
        <w:rPr>
          <w:rFonts w:hint="default"/>
          <w:b w:val="0"/>
          <w:bCs w:val="0"/>
          <w:lang w:val="en-US"/>
        </w:rPr>
        <w:t>Function Description</w:t>
      </w:r>
    </w:p>
    <w:p w14:paraId="27E4993D">
      <w:pPr>
        <w:numPr>
          <w:numId w:val="0"/>
        </w:numPr>
        <w:ind w:leftChars="0"/>
        <w:rPr>
          <w:rFonts w:hint="default"/>
          <w:b w:val="0"/>
          <w:bCs w:val="0"/>
          <w:lang w:val="en-US"/>
        </w:rPr>
      </w:pPr>
      <w:r>
        <w:rPr>
          <w:rFonts w:hint="default"/>
          <w:b w:val="0"/>
          <w:bCs w:val="0"/>
          <w:lang w:val="en-US"/>
        </w:rPr>
        <w:t>Complete the findDigits function in the editor below.</w:t>
      </w:r>
    </w:p>
    <w:p w14:paraId="4B442A11">
      <w:pPr>
        <w:numPr>
          <w:numId w:val="0"/>
        </w:numPr>
        <w:ind w:leftChars="0"/>
        <w:rPr>
          <w:rFonts w:hint="default"/>
          <w:b w:val="0"/>
          <w:bCs w:val="0"/>
          <w:lang w:val="en-US"/>
        </w:rPr>
      </w:pPr>
      <w:r>
        <w:rPr>
          <w:rFonts w:hint="default"/>
          <w:b w:val="0"/>
          <w:bCs w:val="0"/>
          <w:lang w:val="en-US"/>
        </w:rPr>
        <w:t>findDigits has the following parameter(s):</w:t>
      </w:r>
    </w:p>
    <w:p w14:paraId="00350A12">
      <w:pPr>
        <w:numPr>
          <w:numId w:val="0"/>
        </w:numPr>
        <w:ind w:leftChars="0"/>
        <w:rPr>
          <w:rFonts w:hint="default"/>
          <w:b w:val="0"/>
          <w:bCs w:val="0"/>
          <w:lang w:val="en-US"/>
        </w:rPr>
      </w:pPr>
      <w:r>
        <w:rPr>
          <w:rFonts w:hint="default"/>
          <w:b w:val="0"/>
          <w:bCs w:val="0"/>
          <w:lang w:val="en-US"/>
        </w:rPr>
        <w:t>int n: the value to analyze</w:t>
      </w:r>
    </w:p>
    <w:p w14:paraId="5E5AD422">
      <w:pPr>
        <w:numPr>
          <w:numId w:val="0"/>
        </w:numPr>
        <w:ind w:leftChars="0"/>
        <w:rPr>
          <w:rFonts w:hint="default"/>
          <w:b w:val="0"/>
          <w:bCs w:val="0"/>
          <w:lang w:val="en-US"/>
        </w:rPr>
      </w:pPr>
      <w:r>
        <w:rPr>
          <w:rFonts w:hint="default"/>
          <w:b w:val="0"/>
          <w:bCs w:val="0"/>
          <w:lang w:val="en-US"/>
        </w:rPr>
        <w:t>Returns</w:t>
      </w:r>
    </w:p>
    <w:p w14:paraId="62019B95">
      <w:pPr>
        <w:numPr>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numId w:val="0"/>
        </w:numPr>
        <w:ind w:leftChars="0"/>
        <w:rPr>
          <w:rFonts w:hint="default"/>
          <w:b w:val="0"/>
          <w:bCs w:val="0"/>
          <w:lang w:val="en-US"/>
        </w:rPr>
      </w:pPr>
      <w:r>
        <w:rPr>
          <w:rFonts w:hint="default"/>
          <w:b w:val="0"/>
          <w:bCs w:val="0"/>
          <w:lang w:val="en-US"/>
        </w:rPr>
        <w:t>Input Format</w:t>
      </w:r>
    </w:p>
    <w:p w14:paraId="262B1F1C">
      <w:pPr>
        <w:numPr>
          <w:numId w:val="0"/>
        </w:numPr>
        <w:ind w:leftChars="0"/>
        <w:rPr>
          <w:rFonts w:hint="default"/>
          <w:b w:val="0"/>
          <w:bCs w:val="0"/>
          <w:lang w:val="en-US"/>
        </w:rPr>
      </w:pPr>
      <w:r>
        <w:rPr>
          <w:rFonts w:hint="default"/>
          <w:b w:val="0"/>
          <w:bCs w:val="0"/>
          <w:lang w:val="en-US"/>
        </w:rPr>
        <w:t>The first line is an integer, , the number of test cases.</w:t>
      </w:r>
      <w:bookmarkStart w:id="0" w:name="_GoBack"/>
      <w:bookmarkEnd w:id="0"/>
      <w:r>
        <w:rPr>
          <w:rFonts w:hint="default"/>
          <w:b w:val="0"/>
          <w:bCs w:val="0"/>
          <w:lang w:val="en-US"/>
        </w:rPr>
        <w:t>The  subsequent lines each contain an integer, .</w:t>
      </w:r>
    </w:p>
    <w:p w14:paraId="425AD82C">
      <w:pPr>
        <w:numPr>
          <w:numId w:val="0"/>
        </w:numPr>
        <w:ind w:leftChars="0"/>
        <w:rPr>
          <w:rFonts w:hint="default"/>
          <w:b w:val="0"/>
          <w:bCs w:val="0"/>
          <w:lang w:val="en-US"/>
        </w:rPr>
      </w:pPr>
    </w:p>
    <w:p w14:paraId="0584C574">
      <w:pPr>
        <w:numPr>
          <w:numId w:val="0"/>
        </w:numPr>
        <w:ind w:leftChars="0"/>
        <w:rPr>
          <w:rFonts w:hint="default"/>
          <w:b w:val="0"/>
          <w:bCs w:val="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27C34E38"/>
    <w:rsid w:val="2CE1691D"/>
    <w:rsid w:val="35CD5A2E"/>
    <w:rsid w:val="3CCA24CC"/>
    <w:rsid w:val="409F7DB8"/>
    <w:rsid w:val="4BC7697D"/>
    <w:rsid w:val="56D52E8D"/>
    <w:rsid w:val="61B12F22"/>
    <w:rsid w:val="68B56F64"/>
    <w:rsid w:val="6C983EF7"/>
    <w:rsid w:val="7BC47245"/>
    <w:rsid w:val="7D5100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128</Words>
  <Characters>732</Characters>
  <Lines>6</Lines>
  <Paragraphs>1</Paragraphs>
  <TotalTime>191</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2025-07-18T05:42:48Z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