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 SELLER &amp; INVENTORY MANAGEMENT SYSTEM</w:t>
      </w:r>
    </w:p>
    <w:p>
      <w:pPr>
        <w:jc w:val="center"/>
      </w:pPr>
      <w:r>
        <w:rPr>
          <w:b/>
        </w:rPr>
        <w:t>E-Commerce Database Management System</w:t>
      </w:r>
    </w:p>
    <w:p>
      <w:r>
        <w:t>Prepared as a MySQL 8.x assignment submission.</w:t>
      </w:r>
    </w:p>
    <w:p>
      <w:pPr>
        <w:pStyle w:val="Heading1"/>
      </w:pPr>
      <w:r>
        <w:t>1. Seller &amp; Inventory Table Design</w:t>
      </w:r>
    </w:p>
    <w:p>
      <w:r>
        <w:t>The system manages sellers, products supplied by sellers, and inventory quantities. Seller_Product is used to represent the Seller → Product relationship because one seller can supply many products and a product can be supplied by multiple sellers.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rPr>
              <w:t>Table</w:t>
            </w:r>
          </w:p>
        </w:tc>
        <w:tc>
          <w:tcPr>
            <w:tcW w:type="dxa" w:w="2592"/>
            <w:vAlign w:val="center"/>
          </w:tcPr>
          <w:p>
            <w:r>
              <w:rPr>
                <w:b/>
              </w:rPr>
              <w:t>Column</w:t>
            </w:r>
          </w:p>
        </w:tc>
        <w:tc>
          <w:tcPr>
            <w:tcW w:type="dxa" w:w="2592"/>
            <w:vAlign w:val="center"/>
          </w:tcPr>
          <w:p>
            <w:r>
              <w:rPr>
                <w:b/>
              </w:rPr>
              <w:t>Data Type</w:t>
            </w:r>
          </w:p>
        </w:tc>
        <w:tc>
          <w:tcPr>
            <w:tcW w:type="dxa" w:w="2592"/>
            <w:vAlign w:val="center"/>
          </w:tcPr>
          <w:p>
            <w:r>
              <w:rPr>
                <w:b/>
              </w:rPr>
              <w:t>Constraint</w:t>
            </w:r>
          </w:p>
        </w:tc>
      </w:tr>
      <w:tr>
        <w:tc>
          <w:tcPr>
            <w:tcW w:type="dxa" w:w="2592"/>
            <w:vAlign w:val="center"/>
          </w:tcPr>
          <w:p>
            <w:r>
              <w:t>Seller</w:t>
            </w:r>
          </w:p>
        </w:tc>
        <w:tc>
          <w:tcPr>
            <w:tcW w:type="dxa" w:w="2592"/>
            <w:vAlign w:val="center"/>
          </w:tcPr>
          <w:p>
            <w:r>
              <w:t>Seller_ID</w:t>
            </w:r>
          </w:p>
        </w:tc>
        <w:tc>
          <w:tcPr>
            <w:tcW w:type="dxa" w:w="2592"/>
            <w:vAlign w:val="center"/>
          </w:tcPr>
          <w:p>
            <w:r>
              <w:t>INT</w:t>
            </w:r>
          </w:p>
        </w:tc>
        <w:tc>
          <w:tcPr>
            <w:tcW w:type="dxa" w:w="2592"/>
            <w:vAlign w:val="center"/>
          </w:tcPr>
          <w:p>
            <w:r>
              <w:t>PK, AUTO_INCREMENT</w:t>
            </w:r>
          </w:p>
        </w:tc>
      </w:tr>
      <w:tr>
        <w:tc>
          <w:tcPr>
            <w:tcW w:type="dxa" w:w="2592"/>
            <w:vAlign w:val="center"/>
          </w:tcPr>
          <w:p>
            <w:r>
              <w:t>Seller</w:t>
            </w:r>
          </w:p>
        </w:tc>
        <w:tc>
          <w:tcPr>
            <w:tcW w:type="dxa" w:w="2592"/>
            <w:vAlign w:val="center"/>
          </w:tcPr>
          <w:p>
            <w:r>
              <w:t>Seller_Name</w:t>
            </w:r>
          </w:p>
        </w:tc>
        <w:tc>
          <w:tcPr>
            <w:tcW w:type="dxa" w:w="2592"/>
            <w:vAlign w:val="center"/>
          </w:tcPr>
          <w:p>
            <w:r>
              <w:t>VARCHAR(100)</w:t>
            </w:r>
          </w:p>
        </w:tc>
        <w:tc>
          <w:tcPr>
            <w:tcW w:type="dxa" w:w="2592"/>
            <w:vAlign w:val="center"/>
          </w:tcPr>
          <w:p>
            <w:r>
              <w:t>NOT NULL, CHECK</w:t>
            </w:r>
          </w:p>
        </w:tc>
      </w:tr>
      <w:tr>
        <w:tc>
          <w:tcPr>
            <w:tcW w:type="dxa" w:w="2592"/>
            <w:vAlign w:val="center"/>
          </w:tcPr>
          <w:p>
            <w:r>
              <w:t>Seller</w:t>
            </w:r>
          </w:p>
        </w:tc>
        <w:tc>
          <w:tcPr>
            <w:tcW w:type="dxa" w:w="2592"/>
            <w:vAlign w:val="center"/>
          </w:tcPr>
          <w:p>
            <w:r>
              <w:t>Email</w:t>
            </w:r>
          </w:p>
        </w:tc>
        <w:tc>
          <w:tcPr>
            <w:tcW w:type="dxa" w:w="2592"/>
            <w:vAlign w:val="center"/>
          </w:tcPr>
          <w:p>
            <w:r>
              <w:t>VARCHAR(100)</w:t>
            </w:r>
          </w:p>
        </w:tc>
        <w:tc>
          <w:tcPr>
            <w:tcW w:type="dxa" w:w="2592"/>
            <w:vAlign w:val="center"/>
          </w:tcPr>
          <w:p>
            <w:r>
              <w:t>NOT NULL, UNIQUE</w:t>
            </w:r>
          </w:p>
        </w:tc>
      </w:tr>
      <w:tr>
        <w:tc>
          <w:tcPr>
            <w:tcW w:type="dxa" w:w="2592"/>
            <w:vAlign w:val="center"/>
          </w:tcPr>
          <w:p>
            <w:r>
              <w:t>Seller</w:t>
            </w:r>
          </w:p>
        </w:tc>
        <w:tc>
          <w:tcPr>
            <w:tcW w:type="dxa" w:w="2592"/>
            <w:vAlign w:val="center"/>
          </w:tcPr>
          <w:p>
            <w:r>
              <w:t>Phone</w:t>
            </w:r>
          </w:p>
        </w:tc>
        <w:tc>
          <w:tcPr>
            <w:tcW w:type="dxa" w:w="2592"/>
            <w:vAlign w:val="center"/>
          </w:tcPr>
          <w:p>
            <w:r>
              <w:t>VARCHAR(15)</w:t>
            </w:r>
          </w:p>
        </w:tc>
        <w:tc>
          <w:tcPr>
            <w:tcW w:type="dxa" w:w="2592"/>
            <w:vAlign w:val="center"/>
          </w:tcPr>
          <w:p>
            <w:r>
              <w:t>NOT NULL, UNIQUE</w:t>
            </w:r>
          </w:p>
        </w:tc>
      </w:tr>
      <w:tr>
        <w:tc>
          <w:tcPr>
            <w:tcW w:type="dxa" w:w="2592"/>
            <w:vAlign w:val="center"/>
          </w:tcPr>
          <w:p>
            <w:r>
              <w:t>Seller</w:t>
            </w:r>
          </w:p>
        </w:tc>
        <w:tc>
          <w:tcPr>
            <w:tcW w:type="dxa" w:w="2592"/>
            <w:vAlign w:val="center"/>
          </w:tcPr>
          <w:p>
            <w:r>
              <w:t>Address</w:t>
            </w:r>
          </w:p>
        </w:tc>
        <w:tc>
          <w:tcPr>
            <w:tcW w:type="dxa" w:w="2592"/>
            <w:vAlign w:val="center"/>
          </w:tcPr>
          <w:p>
            <w:r>
              <w:t>VARCHAR(255)</w:t>
            </w:r>
          </w:p>
        </w:tc>
        <w:tc>
          <w:tcPr>
            <w:tcW w:type="dxa" w:w="2592"/>
            <w:vAlign w:val="center"/>
          </w:tcPr>
          <w:p>
            <w:r>
              <w:t>NOT NULL</w:t>
            </w:r>
          </w:p>
        </w:tc>
      </w:tr>
      <w:tr>
        <w:tc>
          <w:tcPr>
            <w:tcW w:type="dxa" w:w="2592"/>
            <w:vAlign w:val="center"/>
          </w:tcPr>
          <w:p>
            <w:r>
              <w:t>Product</w:t>
            </w:r>
          </w:p>
        </w:tc>
        <w:tc>
          <w:tcPr>
            <w:tcW w:type="dxa" w:w="2592"/>
            <w:vAlign w:val="center"/>
          </w:tcPr>
          <w:p>
            <w:r>
              <w:t>Product_ID</w:t>
            </w:r>
          </w:p>
        </w:tc>
        <w:tc>
          <w:tcPr>
            <w:tcW w:type="dxa" w:w="2592"/>
            <w:vAlign w:val="center"/>
          </w:tcPr>
          <w:p>
            <w:r>
              <w:t>INT</w:t>
            </w:r>
          </w:p>
        </w:tc>
        <w:tc>
          <w:tcPr>
            <w:tcW w:type="dxa" w:w="2592"/>
            <w:vAlign w:val="center"/>
          </w:tcPr>
          <w:p>
            <w:r>
              <w:t>PK, AUTO_INCREMENT</w:t>
            </w:r>
          </w:p>
        </w:tc>
      </w:tr>
      <w:tr>
        <w:tc>
          <w:tcPr>
            <w:tcW w:type="dxa" w:w="2592"/>
            <w:vAlign w:val="center"/>
          </w:tcPr>
          <w:p>
            <w:r>
              <w:t>Product</w:t>
            </w:r>
          </w:p>
        </w:tc>
        <w:tc>
          <w:tcPr>
            <w:tcW w:type="dxa" w:w="2592"/>
            <w:vAlign w:val="center"/>
          </w:tcPr>
          <w:p>
            <w:r>
              <w:t>Product_Name</w:t>
            </w:r>
          </w:p>
        </w:tc>
        <w:tc>
          <w:tcPr>
            <w:tcW w:type="dxa" w:w="2592"/>
            <w:vAlign w:val="center"/>
          </w:tcPr>
          <w:p>
            <w:r>
              <w:t>VARCHAR(150)</w:t>
            </w:r>
          </w:p>
        </w:tc>
        <w:tc>
          <w:tcPr>
            <w:tcW w:type="dxa" w:w="2592"/>
            <w:vAlign w:val="center"/>
          </w:tcPr>
          <w:p>
            <w:r>
              <w:t>NOT NULL</w:t>
            </w:r>
          </w:p>
        </w:tc>
      </w:tr>
      <w:tr>
        <w:tc>
          <w:tcPr>
            <w:tcW w:type="dxa" w:w="2592"/>
            <w:vAlign w:val="center"/>
          </w:tcPr>
          <w:p>
            <w:r>
              <w:t>Product</w:t>
            </w:r>
          </w:p>
        </w:tc>
        <w:tc>
          <w:tcPr>
            <w:tcW w:type="dxa" w:w="2592"/>
            <w:vAlign w:val="center"/>
          </w:tcPr>
          <w:p>
            <w:r>
              <w:t>Category</w:t>
            </w:r>
          </w:p>
        </w:tc>
        <w:tc>
          <w:tcPr>
            <w:tcW w:type="dxa" w:w="2592"/>
            <w:vAlign w:val="center"/>
          </w:tcPr>
          <w:p>
            <w:r>
              <w:t>VARCHAR(100)</w:t>
            </w:r>
          </w:p>
        </w:tc>
        <w:tc>
          <w:tcPr>
            <w:tcW w:type="dxa" w:w="2592"/>
            <w:vAlign w:val="center"/>
          </w:tcPr>
          <w:p>
            <w:r>
              <w:t>NOT NULL</w:t>
            </w:r>
          </w:p>
        </w:tc>
      </w:tr>
      <w:tr>
        <w:tc>
          <w:tcPr>
            <w:tcW w:type="dxa" w:w="2592"/>
            <w:vAlign w:val="center"/>
          </w:tcPr>
          <w:p>
            <w:r>
              <w:t>Product</w:t>
            </w:r>
          </w:p>
        </w:tc>
        <w:tc>
          <w:tcPr>
            <w:tcW w:type="dxa" w:w="2592"/>
            <w:vAlign w:val="center"/>
          </w:tcPr>
          <w:p>
            <w:r>
              <w:t>Price</w:t>
            </w:r>
          </w:p>
        </w:tc>
        <w:tc>
          <w:tcPr>
            <w:tcW w:type="dxa" w:w="2592"/>
            <w:vAlign w:val="center"/>
          </w:tcPr>
          <w:p>
            <w:r>
              <w:t>DECIMAL(10,2)</w:t>
            </w:r>
          </w:p>
        </w:tc>
        <w:tc>
          <w:tcPr>
            <w:tcW w:type="dxa" w:w="2592"/>
            <w:vAlign w:val="center"/>
          </w:tcPr>
          <w:p>
            <w:r>
              <w:t>NOT NULL, CHECK &gt; 0</w:t>
            </w:r>
          </w:p>
        </w:tc>
      </w:tr>
      <w:tr>
        <w:tc>
          <w:tcPr>
            <w:tcW w:type="dxa" w:w="2592"/>
            <w:vAlign w:val="center"/>
          </w:tcPr>
          <w:p>
            <w:r>
              <w:t>Seller_Product</w:t>
            </w:r>
          </w:p>
        </w:tc>
        <w:tc>
          <w:tcPr>
            <w:tcW w:type="dxa" w:w="2592"/>
            <w:vAlign w:val="center"/>
          </w:tcPr>
          <w:p>
            <w:r>
              <w:t>Seller_ID</w:t>
            </w:r>
          </w:p>
        </w:tc>
        <w:tc>
          <w:tcPr>
            <w:tcW w:type="dxa" w:w="2592"/>
            <w:vAlign w:val="center"/>
          </w:tcPr>
          <w:p>
            <w:r>
              <w:t>INT</w:t>
            </w:r>
          </w:p>
        </w:tc>
        <w:tc>
          <w:tcPr>
            <w:tcW w:type="dxa" w:w="2592"/>
            <w:vAlign w:val="center"/>
          </w:tcPr>
          <w:p>
            <w:r>
              <w:t>PK, FK</w:t>
            </w:r>
          </w:p>
        </w:tc>
      </w:tr>
      <w:tr>
        <w:tc>
          <w:tcPr>
            <w:tcW w:type="dxa" w:w="2592"/>
            <w:vAlign w:val="center"/>
          </w:tcPr>
          <w:p>
            <w:r>
              <w:t>Seller_Product</w:t>
            </w:r>
          </w:p>
        </w:tc>
        <w:tc>
          <w:tcPr>
            <w:tcW w:type="dxa" w:w="2592"/>
            <w:vAlign w:val="center"/>
          </w:tcPr>
          <w:p>
            <w:r>
              <w:t>Product_ID</w:t>
            </w:r>
          </w:p>
        </w:tc>
        <w:tc>
          <w:tcPr>
            <w:tcW w:type="dxa" w:w="2592"/>
            <w:vAlign w:val="center"/>
          </w:tcPr>
          <w:p>
            <w:r>
              <w:t>INT</w:t>
            </w:r>
          </w:p>
        </w:tc>
        <w:tc>
          <w:tcPr>
            <w:tcW w:type="dxa" w:w="2592"/>
            <w:vAlign w:val="center"/>
          </w:tcPr>
          <w:p>
            <w:r>
              <w:t>PK, FK</w:t>
            </w:r>
          </w:p>
        </w:tc>
      </w:tr>
      <w:tr>
        <w:tc>
          <w:tcPr>
            <w:tcW w:type="dxa" w:w="2592"/>
            <w:vAlign w:val="center"/>
          </w:tcPr>
          <w:p>
            <w:r>
              <w:t>Inventory</w:t>
            </w:r>
          </w:p>
        </w:tc>
        <w:tc>
          <w:tcPr>
            <w:tcW w:type="dxa" w:w="2592"/>
            <w:vAlign w:val="center"/>
          </w:tcPr>
          <w:p>
            <w:r>
              <w:t>Inventory_ID</w:t>
            </w:r>
          </w:p>
        </w:tc>
        <w:tc>
          <w:tcPr>
            <w:tcW w:type="dxa" w:w="2592"/>
            <w:vAlign w:val="center"/>
          </w:tcPr>
          <w:p>
            <w:r>
              <w:t>INT</w:t>
            </w:r>
          </w:p>
        </w:tc>
        <w:tc>
          <w:tcPr>
            <w:tcW w:type="dxa" w:w="2592"/>
            <w:vAlign w:val="center"/>
          </w:tcPr>
          <w:p>
            <w:r>
              <w:t>PK, AUTO_INCREMENT</w:t>
            </w:r>
          </w:p>
        </w:tc>
      </w:tr>
      <w:tr>
        <w:tc>
          <w:tcPr>
            <w:tcW w:type="dxa" w:w="2592"/>
            <w:vAlign w:val="center"/>
          </w:tcPr>
          <w:p>
            <w:r>
              <w:t>Inventory</w:t>
            </w:r>
          </w:p>
        </w:tc>
        <w:tc>
          <w:tcPr>
            <w:tcW w:type="dxa" w:w="2592"/>
            <w:vAlign w:val="center"/>
          </w:tcPr>
          <w:p>
            <w:r>
              <w:t>Product_ID</w:t>
            </w:r>
          </w:p>
        </w:tc>
        <w:tc>
          <w:tcPr>
            <w:tcW w:type="dxa" w:w="2592"/>
            <w:vAlign w:val="center"/>
          </w:tcPr>
          <w:p>
            <w:r>
              <w:t>INT</w:t>
            </w:r>
          </w:p>
        </w:tc>
        <w:tc>
          <w:tcPr>
            <w:tcW w:type="dxa" w:w="2592"/>
            <w:vAlign w:val="center"/>
          </w:tcPr>
          <w:p>
            <w:r>
              <w:t>FK, NOT NULL</w:t>
            </w:r>
          </w:p>
        </w:tc>
      </w:tr>
      <w:tr>
        <w:tc>
          <w:tcPr>
            <w:tcW w:type="dxa" w:w="2592"/>
            <w:vAlign w:val="center"/>
          </w:tcPr>
          <w:p>
            <w:r>
              <w:t>Inventory</w:t>
            </w:r>
          </w:p>
        </w:tc>
        <w:tc>
          <w:tcPr>
            <w:tcW w:type="dxa" w:w="2592"/>
            <w:vAlign w:val="center"/>
          </w:tcPr>
          <w:p>
            <w:r>
              <w:t>Seller_ID</w:t>
            </w:r>
          </w:p>
        </w:tc>
        <w:tc>
          <w:tcPr>
            <w:tcW w:type="dxa" w:w="2592"/>
            <w:vAlign w:val="center"/>
          </w:tcPr>
          <w:p>
            <w:r>
              <w:t>INT</w:t>
            </w:r>
          </w:p>
        </w:tc>
        <w:tc>
          <w:tcPr>
            <w:tcW w:type="dxa" w:w="2592"/>
            <w:vAlign w:val="center"/>
          </w:tcPr>
          <w:p>
            <w:r>
              <w:t>FK, NOT NULL</w:t>
            </w:r>
          </w:p>
        </w:tc>
      </w:tr>
      <w:tr>
        <w:tc>
          <w:tcPr>
            <w:tcW w:type="dxa" w:w="2592"/>
            <w:vAlign w:val="center"/>
          </w:tcPr>
          <w:p>
            <w:r>
              <w:t>Inventory</w:t>
            </w:r>
          </w:p>
        </w:tc>
        <w:tc>
          <w:tcPr>
            <w:tcW w:type="dxa" w:w="2592"/>
            <w:vAlign w:val="center"/>
          </w:tcPr>
          <w:p>
            <w:r>
              <w:t>Stock_Quantity</w:t>
            </w:r>
          </w:p>
        </w:tc>
        <w:tc>
          <w:tcPr>
            <w:tcW w:type="dxa" w:w="2592"/>
            <w:vAlign w:val="center"/>
          </w:tcPr>
          <w:p>
            <w:r>
              <w:t>INT</w:t>
            </w:r>
          </w:p>
        </w:tc>
        <w:tc>
          <w:tcPr>
            <w:tcW w:type="dxa" w:w="2592"/>
            <w:vAlign w:val="center"/>
          </w:tcPr>
          <w:p>
            <w:r>
              <w:t>NOT NULL, CHECK &gt;= 0</w:t>
            </w:r>
          </w:p>
        </w:tc>
      </w:tr>
      <w:tr>
        <w:tc>
          <w:tcPr>
            <w:tcW w:type="dxa" w:w="2592"/>
            <w:vAlign w:val="center"/>
          </w:tcPr>
          <w:p>
            <w:r>
              <w:t>Inventory</w:t>
            </w:r>
          </w:p>
        </w:tc>
        <w:tc>
          <w:tcPr>
            <w:tcW w:type="dxa" w:w="2592"/>
            <w:vAlign w:val="center"/>
          </w:tcPr>
          <w:p>
            <w:r>
              <w:t>Stock_Status</w:t>
            </w:r>
          </w:p>
        </w:tc>
        <w:tc>
          <w:tcPr>
            <w:tcW w:type="dxa" w:w="2592"/>
            <w:vAlign w:val="center"/>
          </w:tcPr>
          <w:p>
            <w:r>
              <w:t>VARCHAR(20)</w:t>
            </w:r>
          </w:p>
        </w:tc>
        <w:tc>
          <w:tcPr>
            <w:tcW w:type="dxa" w:w="2592"/>
            <w:vAlign w:val="center"/>
          </w:tcPr>
          <w:p>
            <w:r>
              <w:t>NOT NULL, CHECK</w:t>
            </w:r>
          </w:p>
        </w:tc>
      </w:tr>
      <w:tr>
        <w:tc>
          <w:tcPr>
            <w:tcW w:type="dxa" w:w="2592"/>
            <w:vAlign w:val="center"/>
          </w:tcPr>
          <w:p>
            <w:r>
              <w:t>Inventory</w:t>
            </w:r>
          </w:p>
        </w:tc>
        <w:tc>
          <w:tcPr>
            <w:tcW w:type="dxa" w:w="2592"/>
            <w:vAlign w:val="center"/>
          </w:tcPr>
          <w:p>
            <w:r>
              <w:t>Last_Updated</w:t>
            </w:r>
          </w:p>
        </w:tc>
        <w:tc>
          <w:tcPr>
            <w:tcW w:type="dxa" w:w="2592"/>
            <w:vAlign w:val="center"/>
          </w:tcPr>
          <w:p>
            <w:r>
              <w:t>DATETIME</w:t>
            </w:r>
          </w:p>
        </w:tc>
        <w:tc>
          <w:tcPr>
            <w:tcW w:type="dxa" w:w="2592"/>
            <w:vAlign w:val="center"/>
          </w:tcPr>
          <w:p>
            <w:r>
              <w:t>NOT NULL, DEFAULT/UPDATE</w:t>
            </w:r>
          </w:p>
        </w:tc>
      </w:tr>
    </w:tbl>
    <w:p>
      <w:pPr>
        <w:pStyle w:val="Heading1"/>
      </w:pPr>
      <w:r>
        <w:t>2. Updated ER Diagram</w:t>
      </w:r>
    </w:p>
    <w:p>
      <w:pPr>
        <w:jc w:val="center"/>
      </w:pPr>
      <w:r>
        <w:drawing>
          <wp:inline xmlns:a="http://schemas.openxmlformats.org/drawingml/2006/main" xmlns:pic="http://schemas.openxmlformats.org/drawingml/2006/picture">
            <wp:extent cx="6309360" cy="3785616"/>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6309360" cy="3785616"/>
                    </a:xfrm>
                    <a:prstGeom prst="rect"/>
                  </pic:spPr>
                </pic:pic>
              </a:graphicData>
            </a:graphic>
          </wp:inline>
        </w:drawing>
      </w:r>
    </w:p>
    <w:p>
      <w:r>
        <w:t>Relationships: Seller → Seller_Product → Product and Seller/Product → Inventory. Foreign keys maintain referential integrity.</w:t>
      </w:r>
    </w:p>
    <w:p>
      <w:pPr>
        <w:pStyle w:val="Heading1"/>
      </w:pPr>
      <w:r>
        <w:t>3. Sample Seller &amp; Product Data</w:t>
      </w:r>
    </w:p>
    <w:p>
      <w:pPr>
        <w:pStyle w:val="Heading2"/>
      </w:pPr>
      <w:r>
        <w:t>Seller Data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r>
              <w:rPr>
                <w:b/>
              </w:rPr>
              <w:t>ID</w:t>
            </w:r>
          </w:p>
        </w:tc>
        <w:tc>
          <w:tcPr>
            <w:tcW w:type="dxa" w:w="2074"/>
            <w:vAlign w:val="center"/>
          </w:tcPr>
          <w:p>
            <w:r>
              <w:rPr>
                <w:b/>
              </w:rPr>
              <w:t>Seller Name</w:t>
            </w:r>
          </w:p>
        </w:tc>
        <w:tc>
          <w:tcPr>
            <w:tcW w:type="dxa" w:w="2074"/>
            <w:vAlign w:val="center"/>
          </w:tcPr>
          <w:p>
            <w:r>
              <w:rPr>
                <w:b/>
              </w:rPr>
              <w:t>Email</w:t>
            </w:r>
          </w:p>
        </w:tc>
        <w:tc>
          <w:tcPr>
            <w:tcW w:type="dxa" w:w="2074"/>
            <w:vAlign w:val="center"/>
          </w:tcPr>
          <w:p>
            <w:r>
              <w:rPr>
                <w:b/>
              </w:rPr>
              <w:t>Phone</w:t>
            </w:r>
          </w:p>
        </w:tc>
        <w:tc>
          <w:tcPr>
            <w:tcW w:type="dxa" w:w="2074"/>
            <w:vAlign w:val="center"/>
          </w:tcPr>
          <w:p>
            <w:r>
              <w:rPr>
                <w:b/>
              </w:rPr>
              <w:t>Address</w:t>
            </w:r>
          </w:p>
        </w:tc>
      </w:tr>
      <w:tr>
        <w:tc>
          <w:tcPr>
            <w:tcW w:type="dxa" w:w="2074"/>
            <w:vAlign w:val="center"/>
          </w:tcPr>
          <w:p>
            <w:r>
              <w:t>1</w:t>
            </w:r>
          </w:p>
        </w:tc>
        <w:tc>
          <w:tcPr>
            <w:tcW w:type="dxa" w:w="2074"/>
            <w:vAlign w:val="center"/>
          </w:tcPr>
          <w:p>
            <w:r>
              <w:t>TechWorld Supplies</w:t>
            </w:r>
          </w:p>
        </w:tc>
        <w:tc>
          <w:tcPr>
            <w:tcW w:type="dxa" w:w="2074"/>
            <w:vAlign w:val="center"/>
          </w:tcPr>
          <w:p>
            <w:r>
              <w:t>techworld@gmail.com</w:t>
            </w:r>
          </w:p>
        </w:tc>
        <w:tc>
          <w:tcPr>
            <w:tcW w:type="dxa" w:w="2074"/>
            <w:vAlign w:val="center"/>
          </w:tcPr>
          <w:p>
            <w:r>
              <w:t>9876500011</w:t>
            </w:r>
          </w:p>
        </w:tc>
        <w:tc>
          <w:tcPr>
            <w:tcW w:type="dxa" w:w="2074"/>
            <w:vAlign w:val="center"/>
          </w:tcPr>
          <w:p>
            <w:r>
              <w:t>Chennai, Tamil Nadu</w:t>
            </w:r>
          </w:p>
        </w:tc>
      </w:tr>
      <w:tr>
        <w:tc>
          <w:tcPr>
            <w:tcW w:type="dxa" w:w="2074"/>
            <w:vAlign w:val="center"/>
          </w:tcPr>
          <w:p>
            <w:r>
              <w:t>2</w:t>
            </w:r>
          </w:p>
        </w:tc>
        <w:tc>
          <w:tcPr>
            <w:tcW w:type="dxa" w:w="2074"/>
            <w:vAlign w:val="center"/>
          </w:tcPr>
          <w:p>
            <w:r>
              <w:t>Smart Choice Store</w:t>
            </w:r>
          </w:p>
        </w:tc>
        <w:tc>
          <w:tcPr>
            <w:tcW w:type="dxa" w:w="2074"/>
            <w:vAlign w:val="center"/>
          </w:tcPr>
          <w:p>
            <w:r>
              <w:t>smartchoice@gmail.com</w:t>
            </w:r>
          </w:p>
        </w:tc>
        <w:tc>
          <w:tcPr>
            <w:tcW w:type="dxa" w:w="2074"/>
            <w:vAlign w:val="center"/>
          </w:tcPr>
          <w:p>
            <w:r>
              <w:t>9876500012</w:t>
            </w:r>
          </w:p>
        </w:tc>
        <w:tc>
          <w:tcPr>
            <w:tcW w:type="dxa" w:w="2074"/>
            <w:vAlign w:val="center"/>
          </w:tcPr>
          <w:p>
            <w:r>
              <w:t>Coimbatore, Tamil Nadu</w:t>
            </w:r>
          </w:p>
        </w:tc>
      </w:tr>
      <w:tr>
        <w:tc>
          <w:tcPr>
            <w:tcW w:type="dxa" w:w="2074"/>
            <w:vAlign w:val="center"/>
          </w:tcPr>
          <w:p>
            <w:r>
              <w:t>3</w:t>
            </w:r>
          </w:p>
        </w:tc>
        <w:tc>
          <w:tcPr>
            <w:tcW w:type="dxa" w:w="2074"/>
            <w:vAlign w:val="center"/>
          </w:tcPr>
          <w:p>
            <w:r>
              <w:t>Digital Hub</w:t>
            </w:r>
          </w:p>
        </w:tc>
        <w:tc>
          <w:tcPr>
            <w:tcW w:type="dxa" w:w="2074"/>
            <w:vAlign w:val="center"/>
          </w:tcPr>
          <w:p>
            <w:r>
              <w:t>digitalhub@gmail.com</w:t>
            </w:r>
          </w:p>
        </w:tc>
        <w:tc>
          <w:tcPr>
            <w:tcW w:type="dxa" w:w="2074"/>
            <w:vAlign w:val="center"/>
          </w:tcPr>
          <w:p>
            <w:r>
              <w:t>9876500013</w:t>
            </w:r>
          </w:p>
        </w:tc>
        <w:tc>
          <w:tcPr>
            <w:tcW w:type="dxa" w:w="2074"/>
            <w:vAlign w:val="center"/>
          </w:tcPr>
          <w:p>
            <w:r>
              <w:t>Madurai, Tamil Nadu</w:t>
            </w:r>
          </w:p>
        </w:tc>
      </w:tr>
      <w:tr>
        <w:tc>
          <w:tcPr>
            <w:tcW w:type="dxa" w:w="2074"/>
            <w:vAlign w:val="center"/>
          </w:tcPr>
          <w:p>
            <w:r>
              <w:t>4</w:t>
            </w:r>
          </w:p>
        </w:tc>
        <w:tc>
          <w:tcPr>
            <w:tcW w:type="dxa" w:w="2074"/>
            <w:vAlign w:val="center"/>
          </w:tcPr>
          <w:p>
            <w:r>
              <w:t>Prime Electronics</w:t>
            </w:r>
          </w:p>
        </w:tc>
        <w:tc>
          <w:tcPr>
            <w:tcW w:type="dxa" w:w="2074"/>
            <w:vAlign w:val="center"/>
          </w:tcPr>
          <w:p>
            <w:r>
              <w:t>primeelectronics@gmail.com</w:t>
            </w:r>
          </w:p>
        </w:tc>
        <w:tc>
          <w:tcPr>
            <w:tcW w:type="dxa" w:w="2074"/>
            <w:vAlign w:val="center"/>
          </w:tcPr>
          <w:p>
            <w:r>
              <w:t>9876500014</w:t>
            </w:r>
          </w:p>
        </w:tc>
        <w:tc>
          <w:tcPr>
            <w:tcW w:type="dxa" w:w="2074"/>
            <w:vAlign w:val="center"/>
          </w:tcPr>
          <w:p>
            <w:r>
              <w:t>Trichy, Tamil Nadu</w:t>
            </w:r>
          </w:p>
        </w:tc>
      </w:tr>
      <w:tr>
        <w:tc>
          <w:tcPr>
            <w:tcW w:type="dxa" w:w="2074"/>
            <w:vAlign w:val="center"/>
          </w:tcPr>
          <w:p>
            <w:r>
              <w:t>5</w:t>
            </w:r>
          </w:p>
        </w:tc>
        <w:tc>
          <w:tcPr>
            <w:tcW w:type="dxa" w:w="2074"/>
            <w:vAlign w:val="center"/>
          </w:tcPr>
          <w:p>
            <w:r>
              <w:t>NextGen Traders</w:t>
            </w:r>
          </w:p>
        </w:tc>
        <w:tc>
          <w:tcPr>
            <w:tcW w:type="dxa" w:w="2074"/>
            <w:vAlign w:val="center"/>
          </w:tcPr>
          <w:p>
            <w:r>
              <w:t>nextgen@gmail.com</w:t>
            </w:r>
          </w:p>
        </w:tc>
        <w:tc>
          <w:tcPr>
            <w:tcW w:type="dxa" w:w="2074"/>
            <w:vAlign w:val="center"/>
          </w:tcPr>
          <w:p>
            <w:r>
              <w:t>9876500015</w:t>
            </w:r>
          </w:p>
        </w:tc>
        <w:tc>
          <w:tcPr>
            <w:tcW w:type="dxa" w:w="2074"/>
            <w:vAlign w:val="center"/>
          </w:tcPr>
          <w:p>
            <w:r>
              <w:t>Salem, Tamil Nadu</w:t>
            </w:r>
          </w:p>
        </w:tc>
      </w:tr>
    </w:tbl>
    <w:p>
      <w:pPr>
        <w:pStyle w:val="Heading2"/>
      </w:pPr>
      <w:r>
        <w:t>Product Data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rPr>
              <w:t>ID</w:t>
            </w:r>
          </w:p>
        </w:tc>
        <w:tc>
          <w:tcPr>
            <w:tcW w:type="dxa" w:w="2592"/>
            <w:vAlign w:val="center"/>
          </w:tcPr>
          <w:p>
            <w:r>
              <w:rPr>
                <w:b/>
              </w:rPr>
              <w:t>Product Name</w:t>
            </w:r>
          </w:p>
        </w:tc>
        <w:tc>
          <w:tcPr>
            <w:tcW w:type="dxa" w:w="2592"/>
            <w:vAlign w:val="center"/>
          </w:tcPr>
          <w:p>
            <w:r>
              <w:rPr>
                <w:b/>
              </w:rPr>
              <w:t>Category</w:t>
            </w:r>
          </w:p>
        </w:tc>
        <w:tc>
          <w:tcPr>
            <w:tcW w:type="dxa" w:w="2592"/>
            <w:vAlign w:val="center"/>
          </w:tcPr>
          <w:p>
            <w:r>
              <w:rPr>
                <w:b/>
              </w:rPr>
              <w:t>Price</w:t>
            </w:r>
          </w:p>
        </w:tc>
      </w:tr>
      <w:tr>
        <w:tc>
          <w:tcPr>
            <w:tcW w:type="dxa" w:w="2592"/>
            <w:vAlign w:val="center"/>
          </w:tcPr>
          <w:p>
            <w:r>
              <w:t>1</w:t>
            </w:r>
          </w:p>
        </w:tc>
        <w:tc>
          <w:tcPr>
            <w:tcW w:type="dxa" w:w="2592"/>
            <w:vAlign w:val="center"/>
          </w:tcPr>
          <w:p>
            <w:r>
              <w:t>HP Pavilion 15</w:t>
            </w:r>
          </w:p>
        </w:tc>
        <w:tc>
          <w:tcPr>
            <w:tcW w:type="dxa" w:w="2592"/>
            <w:vAlign w:val="center"/>
          </w:tcPr>
          <w:p>
            <w:r>
              <w:t>Laptop</w:t>
            </w:r>
          </w:p>
        </w:tc>
        <w:tc>
          <w:tcPr>
            <w:tcW w:type="dxa" w:w="2592"/>
            <w:vAlign w:val="center"/>
          </w:tcPr>
          <w:p>
            <w:r>
              <w:t>58999.00</w:t>
            </w:r>
          </w:p>
        </w:tc>
      </w:tr>
      <w:tr>
        <w:tc>
          <w:tcPr>
            <w:tcW w:type="dxa" w:w="2592"/>
            <w:vAlign w:val="center"/>
          </w:tcPr>
          <w:p>
            <w:r>
              <w:t>2</w:t>
            </w:r>
          </w:p>
        </w:tc>
        <w:tc>
          <w:tcPr>
            <w:tcW w:type="dxa" w:w="2592"/>
            <w:vAlign w:val="center"/>
          </w:tcPr>
          <w:p>
            <w:r>
              <w:t>Dell Inspiron 15</w:t>
            </w:r>
          </w:p>
        </w:tc>
        <w:tc>
          <w:tcPr>
            <w:tcW w:type="dxa" w:w="2592"/>
            <w:vAlign w:val="center"/>
          </w:tcPr>
          <w:p>
            <w:r>
              <w:t>Laptop</w:t>
            </w:r>
          </w:p>
        </w:tc>
        <w:tc>
          <w:tcPr>
            <w:tcW w:type="dxa" w:w="2592"/>
            <w:vAlign w:val="center"/>
          </w:tcPr>
          <w:p>
            <w:r>
              <w:t>62999.00</w:t>
            </w:r>
          </w:p>
        </w:tc>
      </w:tr>
      <w:tr>
        <w:tc>
          <w:tcPr>
            <w:tcW w:type="dxa" w:w="2592"/>
            <w:vAlign w:val="center"/>
          </w:tcPr>
          <w:p>
            <w:r>
              <w:t>3</w:t>
            </w:r>
          </w:p>
        </w:tc>
        <w:tc>
          <w:tcPr>
            <w:tcW w:type="dxa" w:w="2592"/>
            <w:vAlign w:val="center"/>
          </w:tcPr>
          <w:p>
            <w:r>
              <w:t>Lenovo IdeaPad Slim 3</w:t>
            </w:r>
          </w:p>
        </w:tc>
        <w:tc>
          <w:tcPr>
            <w:tcW w:type="dxa" w:w="2592"/>
            <w:vAlign w:val="center"/>
          </w:tcPr>
          <w:p>
            <w:r>
              <w:t>Laptop</w:t>
            </w:r>
          </w:p>
        </w:tc>
        <w:tc>
          <w:tcPr>
            <w:tcW w:type="dxa" w:w="2592"/>
            <w:vAlign w:val="center"/>
          </w:tcPr>
          <w:p>
            <w:r>
              <w:t>47999.00</w:t>
            </w:r>
          </w:p>
        </w:tc>
      </w:tr>
      <w:tr>
        <w:tc>
          <w:tcPr>
            <w:tcW w:type="dxa" w:w="2592"/>
            <w:vAlign w:val="center"/>
          </w:tcPr>
          <w:p>
            <w:r>
              <w:t>4</w:t>
            </w:r>
          </w:p>
        </w:tc>
        <w:tc>
          <w:tcPr>
            <w:tcW w:type="dxa" w:w="2592"/>
            <w:vAlign w:val="center"/>
          </w:tcPr>
          <w:p>
            <w:r>
              <w:t>Logitech Wireless Mouse</w:t>
            </w:r>
          </w:p>
        </w:tc>
        <w:tc>
          <w:tcPr>
            <w:tcW w:type="dxa" w:w="2592"/>
            <w:vAlign w:val="center"/>
          </w:tcPr>
          <w:p>
            <w:r>
              <w:t>Accessories</w:t>
            </w:r>
          </w:p>
        </w:tc>
        <w:tc>
          <w:tcPr>
            <w:tcW w:type="dxa" w:w="2592"/>
            <w:vAlign w:val="center"/>
          </w:tcPr>
          <w:p>
            <w:r>
              <w:t>1299.00</w:t>
            </w:r>
          </w:p>
        </w:tc>
      </w:tr>
      <w:tr>
        <w:tc>
          <w:tcPr>
            <w:tcW w:type="dxa" w:w="2592"/>
            <w:vAlign w:val="center"/>
          </w:tcPr>
          <w:p>
            <w:r>
              <w:t>5</w:t>
            </w:r>
          </w:p>
        </w:tc>
        <w:tc>
          <w:tcPr>
            <w:tcW w:type="dxa" w:w="2592"/>
            <w:vAlign w:val="center"/>
          </w:tcPr>
          <w:p>
            <w:r>
              <w:t>HP USB Keyboard</w:t>
            </w:r>
          </w:p>
        </w:tc>
        <w:tc>
          <w:tcPr>
            <w:tcW w:type="dxa" w:w="2592"/>
            <w:vAlign w:val="center"/>
          </w:tcPr>
          <w:p>
            <w:r>
              <w:t>Accessories</w:t>
            </w:r>
          </w:p>
        </w:tc>
        <w:tc>
          <w:tcPr>
            <w:tcW w:type="dxa" w:w="2592"/>
            <w:vAlign w:val="center"/>
          </w:tcPr>
          <w:p>
            <w:r>
              <w:t>899.00</w:t>
            </w:r>
          </w:p>
        </w:tc>
      </w:tr>
      <w:tr>
        <w:tc>
          <w:tcPr>
            <w:tcW w:type="dxa" w:w="2592"/>
            <w:vAlign w:val="center"/>
          </w:tcPr>
          <w:p>
            <w:r>
              <w:t>6</w:t>
            </w:r>
          </w:p>
        </w:tc>
        <w:tc>
          <w:tcPr>
            <w:tcW w:type="dxa" w:w="2592"/>
            <w:vAlign w:val="center"/>
          </w:tcPr>
          <w:p>
            <w:r>
              <w:t>Samsung 24 Inch Monitor</w:t>
            </w:r>
          </w:p>
        </w:tc>
        <w:tc>
          <w:tcPr>
            <w:tcW w:type="dxa" w:w="2592"/>
            <w:vAlign w:val="center"/>
          </w:tcPr>
          <w:p>
            <w:r>
              <w:t>Monitor</w:t>
            </w:r>
          </w:p>
        </w:tc>
        <w:tc>
          <w:tcPr>
            <w:tcW w:type="dxa" w:w="2592"/>
            <w:vAlign w:val="center"/>
          </w:tcPr>
          <w:p>
            <w:r>
              <w:t>11999.00</w:t>
            </w:r>
          </w:p>
        </w:tc>
      </w:tr>
      <w:tr>
        <w:tc>
          <w:tcPr>
            <w:tcW w:type="dxa" w:w="2592"/>
            <w:vAlign w:val="center"/>
          </w:tcPr>
          <w:p>
            <w:r>
              <w:t>7</w:t>
            </w:r>
          </w:p>
        </w:tc>
        <w:tc>
          <w:tcPr>
            <w:tcW w:type="dxa" w:w="2592"/>
            <w:vAlign w:val="center"/>
          </w:tcPr>
          <w:p>
            <w:r>
              <w:t>Canon Wireless Printer</w:t>
            </w:r>
          </w:p>
        </w:tc>
        <w:tc>
          <w:tcPr>
            <w:tcW w:type="dxa" w:w="2592"/>
            <w:vAlign w:val="center"/>
          </w:tcPr>
          <w:p>
            <w:r>
              <w:t>Printer</w:t>
            </w:r>
          </w:p>
        </w:tc>
        <w:tc>
          <w:tcPr>
            <w:tcW w:type="dxa" w:w="2592"/>
            <w:vAlign w:val="center"/>
          </w:tcPr>
          <w:p>
            <w:r>
              <w:t>15499.00</w:t>
            </w:r>
          </w:p>
        </w:tc>
      </w:tr>
      <w:tr>
        <w:tc>
          <w:tcPr>
            <w:tcW w:type="dxa" w:w="2592"/>
            <w:vAlign w:val="center"/>
          </w:tcPr>
          <w:p>
            <w:r>
              <w:t>8</w:t>
            </w:r>
          </w:p>
        </w:tc>
        <w:tc>
          <w:tcPr>
            <w:tcW w:type="dxa" w:w="2592"/>
            <w:vAlign w:val="center"/>
          </w:tcPr>
          <w:p>
            <w:r>
              <w:t>JBL Bluetooth Speaker</w:t>
            </w:r>
          </w:p>
        </w:tc>
        <w:tc>
          <w:tcPr>
            <w:tcW w:type="dxa" w:w="2592"/>
            <w:vAlign w:val="center"/>
          </w:tcPr>
          <w:p>
            <w:r>
              <w:t>Audio</w:t>
            </w:r>
          </w:p>
        </w:tc>
        <w:tc>
          <w:tcPr>
            <w:tcW w:type="dxa" w:w="2592"/>
            <w:vAlign w:val="center"/>
          </w:tcPr>
          <w:p>
            <w:r>
              <w:t>3499.00</w:t>
            </w:r>
          </w:p>
        </w:tc>
      </w:tr>
      <w:tr>
        <w:tc>
          <w:tcPr>
            <w:tcW w:type="dxa" w:w="2592"/>
            <w:vAlign w:val="center"/>
          </w:tcPr>
          <w:p>
            <w:r>
              <w:t>9</w:t>
            </w:r>
          </w:p>
        </w:tc>
        <w:tc>
          <w:tcPr>
            <w:tcW w:type="dxa" w:w="2592"/>
            <w:vAlign w:val="center"/>
          </w:tcPr>
          <w:p>
            <w:r>
              <w:t>TP-Link WiFi Router</w:t>
            </w:r>
          </w:p>
        </w:tc>
        <w:tc>
          <w:tcPr>
            <w:tcW w:type="dxa" w:w="2592"/>
            <w:vAlign w:val="center"/>
          </w:tcPr>
          <w:p>
            <w:r>
              <w:t>Networking</w:t>
            </w:r>
          </w:p>
        </w:tc>
        <w:tc>
          <w:tcPr>
            <w:tcW w:type="dxa" w:w="2592"/>
            <w:vAlign w:val="center"/>
          </w:tcPr>
          <w:p>
            <w:r>
              <w:t>2499.00</w:t>
            </w:r>
          </w:p>
        </w:tc>
      </w:tr>
      <w:tr>
        <w:tc>
          <w:tcPr>
            <w:tcW w:type="dxa" w:w="2592"/>
            <w:vAlign w:val="center"/>
          </w:tcPr>
          <w:p>
            <w:r>
              <w:t>10</w:t>
            </w:r>
          </w:p>
        </w:tc>
        <w:tc>
          <w:tcPr>
            <w:tcW w:type="dxa" w:w="2592"/>
            <w:vAlign w:val="center"/>
          </w:tcPr>
          <w:p>
            <w:r>
              <w:t>Seagate 1TB External HDD</w:t>
            </w:r>
          </w:p>
        </w:tc>
        <w:tc>
          <w:tcPr>
            <w:tcW w:type="dxa" w:w="2592"/>
            <w:vAlign w:val="center"/>
          </w:tcPr>
          <w:p>
            <w:r>
              <w:t>Storage</w:t>
            </w:r>
          </w:p>
        </w:tc>
        <w:tc>
          <w:tcPr>
            <w:tcW w:type="dxa" w:w="2592"/>
            <w:vAlign w:val="center"/>
          </w:tcPr>
          <w:p>
            <w:r>
              <w:t>5299.00</w:t>
            </w:r>
          </w:p>
        </w:tc>
      </w:tr>
    </w:tbl>
    <w:p>
      <w:pPr>
        <w:pStyle w:val="Heading1"/>
      </w:pPr>
      <w:r>
        <w:t>4. Sample Inventory Data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r>
              <w:rPr>
                <w:b/>
              </w:rPr>
              <w:t>Inventory ID</w:t>
            </w:r>
          </w:p>
        </w:tc>
        <w:tc>
          <w:tcPr>
            <w:tcW w:type="dxa" w:w="2074"/>
            <w:vAlign w:val="center"/>
          </w:tcPr>
          <w:p>
            <w:r>
              <w:rPr>
                <w:b/>
              </w:rPr>
              <w:t>Product</w:t>
            </w:r>
          </w:p>
        </w:tc>
        <w:tc>
          <w:tcPr>
            <w:tcW w:type="dxa" w:w="2074"/>
            <w:vAlign w:val="center"/>
          </w:tcPr>
          <w:p>
            <w:r>
              <w:rPr>
                <w:b/>
              </w:rPr>
              <w:t>Seller</w:t>
            </w:r>
          </w:p>
        </w:tc>
        <w:tc>
          <w:tcPr>
            <w:tcW w:type="dxa" w:w="2074"/>
            <w:vAlign w:val="center"/>
          </w:tcPr>
          <w:p>
            <w:r>
              <w:rPr>
                <w:b/>
              </w:rPr>
              <w:t>Stock</w:t>
            </w:r>
          </w:p>
        </w:tc>
        <w:tc>
          <w:tcPr>
            <w:tcW w:type="dxa" w:w="2074"/>
            <w:vAlign w:val="center"/>
          </w:tcPr>
          <w:p>
            <w:r>
              <w:rPr>
                <w:b/>
              </w:rPr>
              <w:t>Status</w:t>
            </w:r>
          </w:p>
        </w:tc>
      </w:tr>
      <w:tr>
        <w:tc>
          <w:tcPr>
            <w:tcW w:type="dxa" w:w="2074"/>
            <w:vAlign w:val="center"/>
          </w:tcPr>
          <w:p>
            <w:r>
              <w:t>1</w:t>
            </w:r>
          </w:p>
        </w:tc>
        <w:tc>
          <w:tcPr>
            <w:tcW w:type="dxa" w:w="2074"/>
            <w:vAlign w:val="center"/>
          </w:tcPr>
          <w:p>
            <w:r>
              <w:t>HP Pavilion 15</w:t>
            </w:r>
          </w:p>
        </w:tc>
        <w:tc>
          <w:tcPr>
            <w:tcW w:type="dxa" w:w="2074"/>
            <w:vAlign w:val="center"/>
          </w:tcPr>
          <w:p>
            <w:r>
              <w:t>TechWorld Supplies</w:t>
            </w:r>
          </w:p>
        </w:tc>
        <w:tc>
          <w:tcPr>
            <w:tcW w:type="dxa" w:w="2074"/>
            <w:vAlign w:val="center"/>
          </w:tcPr>
          <w:p>
            <w:r>
              <w:t>25</w:t>
            </w:r>
          </w:p>
        </w:tc>
        <w:tc>
          <w:tcPr>
            <w:tcW w:type="dxa" w:w="2074"/>
            <w:vAlign w:val="center"/>
          </w:tcPr>
          <w:p>
            <w:r>
              <w:t>Available</w:t>
            </w:r>
          </w:p>
        </w:tc>
      </w:tr>
      <w:tr>
        <w:tc>
          <w:tcPr>
            <w:tcW w:type="dxa" w:w="2074"/>
            <w:vAlign w:val="center"/>
          </w:tcPr>
          <w:p>
            <w:r>
              <w:t>2</w:t>
            </w:r>
          </w:p>
        </w:tc>
        <w:tc>
          <w:tcPr>
            <w:tcW w:type="dxa" w:w="2074"/>
            <w:vAlign w:val="center"/>
          </w:tcPr>
          <w:p>
            <w:r>
              <w:t>Logitech Wireless Mouse</w:t>
            </w:r>
          </w:p>
        </w:tc>
        <w:tc>
          <w:tcPr>
            <w:tcW w:type="dxa" w:w="2074"/>
            <w:vAlign w:val="center"/>
          </w:tcPr>
          <w:p>
            <w:r>
              <w:t>TechWorld Supplies</w:t>
            </w:r>
          </w:p>
        </w:tc>
        <w:tc>
          <w:tcPr>
            <w:tcW w:type="dxa" w:w="2074"/>
            <w:vAlign w:val="center"/>
          </w:tcPr>
          <w:p>
            <w:r>
              <w:t>8</w:t>
            </w:r>
          </w:p>
        </w:tc>
        <w:tc>
          <w:tcPr>
            <w:tcW w:type="dxa" w:w="2074"/>
            <w:vAlign w:val="center"/>
          </w:tcPr>
          <w:p>
            <w:r>
              <w:t>Low Stock</w:t>
            </w:r>
          </w:p>
        </w:tc>
      </w:tr>
      <w:tr>
        <w:tc>
          <w:tcPr>
            <w:tcW w:type="dxa" w:w="2074"/>
            <w:vAlign w:val="center"/>
          </w:tcPr>
          <w:p>
            <w:r>
              <w:t>3</w:t>
            </w:r>
          </w:p>
        </w:tc>
        <w:tc>
          <w:tcPr>
            <w:tcW w:type="dxa" w:w="2074"/>
            <w:vAlign w:val="center"/>
          </w:tcPr>
          <w:p>
            <w:r>
              <w:t>Samsung 24 Inch Monitor</w:t>
            </w:r>
          </w:p>
        </w:tc>
        <w:tc>
          <w:tcPr>
            <w:tcW w:type="dxa" w:w="2074"/>
            <w:vAlign w:val="center"/>
          </w:tcPr>
          <w:p>
            <w:r>
              <w:t>TechWorld Supplies</w:t>
            </w:r>
          </w:p>
        </w:tc>
        <w:tc>
          <w:tcPr>
            <w:tcW w:type="dxa" w:w="2074"/>
            <w:vAlign w:val="center"/>
          </w:tcPr>
          <w:p>
            <w:r>
              <w:t>15</w:t>
            </w:r>
          </w:p>
        </w:tc>
        <w:tc>
          <w:tcPr>
            <w:tcW w:type="dxa" w:w="2074"/>
            <w:vAlign w:val="center"/>
          </w:tcPr>
          <w:p>
            <w:r>
              <w:t>Available</w:t>
            </w:r>
          </w:p>
        </w:tc>
      </w:tr>
      <w:tr>
        <w:tc>
          <w:tcPr>
            <w:tcW w:type="dxa" w:w="2074"/>
            <w:vAlign w:val="center"/>
          </w:tcPr>
          <w:p>
            <w:r>
              <w:t>4</w:t>
            </w:r>
          </w:p>
        </w:tc>
        <w:tc>
          <w:tcPr>
            <w:tcW w:type="dxa" w:w="2074"/>
            <w:vAlign w:val="center"/>
          </w:tcPr>
          <w:p>
            <w:r>
              <w:t>TP-Link WiFi Router</w:t>
            </w:r>
          </w:p>
        </w:tc>
        <w:tc>
          <w:tcPr>
            <w:tcW w:type="dxa" w:w="2074"/>
            <w:vAlign w:val="center"/>
          </w:tcPr>
          <w:p>
            <w:r>
              <w:t>TechWorld Supplies</w:t>
            </w:r>
          </w:p>
        </w:tc>
        <w:tc>
          <w:tcPr>
            <w:tcW w:type="dxa" w:w="2074"/>
            <w:vAlign w:val="center"/>
          </w:tcPr>
          <w:p>
            <w:r>
              <w:t>0</w:t>
            </w:r>
          </w:p>
        </w:tc>
        <w:tc>
          <w:tcPr>
            <w:tcW w:type="dxa" w:w="2074"/>
            <w:vAlign w:val="center"/>
          </w:tcPr>
          <w:p>
            <w:r>
              <w:t>Out of Stock</w:t>
            </w:r>
          </w:p>
        </w:tc>
      </w:tr>
      <w:tr>
        <w:tc>
          <w:tcPr>
            <w:tcW w:type="dxa" w:w="2074"/>
            <w:vAlign w:val="center"/>
          </w:tcPr>
          <w:p>
            <w:r>
              <w:t>5</w:t>
            </w:r>
          </w:p>
        </w:tc>
        <w:tc>
          <w:tcPr>
            <w:tcW w:type="dxa" w:w="2074"/>
            <w:vAlign w:val="center"/>
          </w:tcPr>
          <w:p>
            <w:r>
              <w:t>Dell Inspiron 15</w:t>
            </w:r>
          </w:p>
        </w:tc>
        <w:tc>
          <w:tcPr>
            <w:tcW w:type="dxa" w:w="2074"/>
            <w:vAlign w:val="center"/>
          </w:tcPr>
          <w:p>
            <w:r>
              <w:t>Smart Choice Store</w:t>
            </w:r>
          </w:p>
        </w:tc>
        <w:tc>
          <w:tcPr>
            <w:tcW w:type="dxa" w:w="2074"/>
            <w:vAlign w:val="center"/>
          </w:tcPr>
          <w:p>
            <w:r>
              <w:t>18</w:t>
            </w:r>
          </w:p>
        </w:tc>
        <w:tc>
          <w:tcPr>
            <w:tcW w:type="dxa" w:w="2074"/>
            <w:vAlign w:val="center"/>
          </w:tcPr>
          <w:p>
            <w:r>
              <w:t>Available</w:t>
            </w:r>
          </w:p>
        </w:tc>
      </w:tr>
      <w:tr>
        <w:tc>
          <w:tcPr>
            <w:tcW w:type="dxa" w:w="2074"/>
            <w:vAlign w:val="center"/>
          </w:tcPr>
          <w:p>
            <w:r>
              <w:t>6</w:t>
            </w:r>
          </w:p>
        </w:tc>
        <w:tc>
          <w:tcPr>
            <w:tcW w:type="dxa" w:w="2074"/>
            <w:vAlign w:val="center"/>
          </w:tcPr>
          <w:p>
            <w:r>
              <w:t>HP USB Keyboard</w:t>
            </w:r>
          </w:p>
        </w:tc>
        <w:tc>
          <w:tcPr>
            <w:tcW w:type="dxa" w:w="2074"/>
            <w:vAlign w:val="center"/>
          </w:tcPr>
          <w:p>
            <w:r>
              <w:t>Smart Choice Store</w:t>
            </w:r>
          </w:p>
        </w:tc>
        <w:tc>
          <w:tcPr>
            <w:tcW w:type="dxa" w:w="2074"/>
            <w:vAlign w:val="center"/>
          </w:tcPr>
          <w:p>
            <w:r>
              <w:t>7</w:t>
            </w:r>
          </w:p>
        </w:tc>
        <w:tc>
          <w:tcPr>
            <w:tcW w:type="dxa" w:w="2074"/>
            <w:vAlign w:val="center"/>
          </w:tcPr>
          <w:p>
            <w:r>
              <w:t>Low Stock</w:t>
            </w:r>
          </w:p>
        </w:tc>
      </w:tr>
      <w:tr>
        <w:tc>
          <w:tcPr>
            <w:tcW w:type="dxa" w:w="2074"/>
            <w:vAlign w:val="center"/>
          </w:tcPr>
          <w:p>
            <w:r>
              <w:t>7</w:t>
            </w:r>
          </w:p>
        </w:tc>
        <w:tc>
          <w:tcPr>
            <w:tcW w:type="dxa" w:w="2074"/>
            <w:vAlign w:val="center"/>
          </w:tcPr>
          <w:p>
            <w:r>
              <w:t>JBL Bluetooth Speaker</w:t>
            </w:r>
          </w:p>
        </w:tc>
        <w:tc>
          <w:tcPr>
            <w:tcW w:type="dxa" w:w="2074"/>
            <w:vAlign w:val="center"/>
          </w:tcPr>
          <w:p>
            <w:r>
              <w:t>Smart Choice Store</w:t>
            </w:r>
          </w:p>
        </w:tc>
        <w:tc>
          <w:tcPr>
            <w:tcW w:type="dxa" w:w="2074"/>
            <w:vAlign w:val="center"/>
          </w:tcPr>
          <w:p>
            <w:r>
              <w:t>0</w:t>
            </w:r>
          </w:p>
        </w:tc>
        <w:tc>
          <w:tcPr>
            <w:tcW w:type="dxa" w:w="2074"/>
            <w:vAlign w:val="center"/>
          </w:tcPr>
          <w:p>
            <w:r>
              <w:t>Out of Stock</w:t>
            </w:r>
          </w:p>
        </w:tc>
      </w:tr>
      <w:tr>
        <w:tc>
          <w:tcPr>
            <w:tcW w:type="dxa" w:w="2074"/>
            <w:vAlign w:val="center"/>
          </w:tcPr>
          <w:p>
            <w:r>
              <w:t>8</w:t>
            </w:r>
          </w:p>
        </w:tc>
        <w:tc>
          <w:tcPr>
            <w:tcW w:type="dxa" w:w="2074"/>
            <w:vAlign w:val="center"/>
          </w:tcPr>
          <w:p>
            <w:r>
              <w:t>Seagate 1TB External HDD</w:t>
            </w:r>
          </w:p>
        </w:tc>
        <w:tc>
          <w:tcPr>
            <w:tcW w:type="dxa" w:w="2074"/>
            <w:vAlign w:val="center"/>
          </w:tcPr>
          <w:p>
            <w:r>
              <w:t>Smart Choice Store</w:t>
            </w:r>
          </w:p>
        </w:tc>
        <w:tc>
          <w:tcPr>
            <w:tcW w:type="dxa" w:w="2074"/>
            <w:vAlign w:val="center"/>
          </w:tcPr>
          <w:p>
            <w:r>
              <w:t>22</w:t>
            </w:r>
          </w:p>
        </w:tc>
        <w:tc>
          <w:tcPr>
            <w:tcW w:type="dxa" w:w="2074"/>
            <w:vAlign w:val="center"/>
          </w:tcPr>
          <w:p>
            <w:r>
              <w:t>Available</w:t>
            </w:r>
          </w:p>
        </w:tc>
      </w:tr>
      <w:tr>
        <w:tc>
          <w:tcPr>
            <w:tcW w:type="dxa" w:w="2074"/>
            <w:vAlign w:val="center"/>
          </w:tcPr>
          <w:p>
            <w:r>
              <w:t>9</w:t>
            </w:r>
          </w:p>
        </w:tc>
        <w:tc>
          <w:tcPr>
            <w:tcW w:type="dxa" w:w="2074"/>
            <w:vAlign w:val="center"/>
          </w:tcPr>
          <w:p>
            <w:r>
              <w:t>Lenovo IdeaPad Slim 3</w:t>
            </w:r>
          </w:p>
        </w:tc>
        <w:tc>
          <w:tcPr>
            <w:tcW w:type="dxa" w:w="2074"/>
            <w:vAlign w:val="center"/>
          </w:tcPr>
          <w:p>
            <w:r>
              <w:t>Digital Hub</w:t>
            </w:r>
          </w:p>
        </w:tc>
        <w:tc>
          <w:tcPr>
            <w:tcW w:type="dxa" w:w="2074"/>
            <w:vAlign w:val="center"/>
          </w:tcPr>
          <w:p>
            <w:r>
              <w:t>30</w:t>
            </w:r>
          </w:p>
        </w:tc>
        <w:tc>
          <w:tcPr>
            <w:tcW w:type="dxa" w:w="2074"/>
            <w:vAlign w:val="center"/>
          </w:tcPr>
          <w:p>
            <w:r>
              <w:t>Available</w:t>
            </w:r>
          </w:p>
        </w:tc>
      </w:tr>
      <w:tr>
        <w:tc>
          <w:tcPr>
            <w:tcW w:type="dxa" w:w="2074"/>
            <w:vAlign w:val="center"/>
          </w:tcPr>
          <w:p>
            <w:r>
              <w:t>10</w:t>
            </w:r>
          </w:p>
        </w:tc>
        <w:tc>
          <w:tcPr>
            <w:tcW w:type="dxa" w:w="2074"/>
            <w:vAlign w:val="center"/>
          </w:tcPr>
          <w:p>
            <w:r>
              <w:t>Logitech Wireless Mouse</w:t>
            </w:r>
          </w:p>
        </w:tc>
        <w:tc>
          <w:tcPr>
            <w:tcW w:type="dxa" w:w="2074"/>
            <w:vAlign w:val="center"/>
          </w:tcPr>
          <w:p>
            <w:r>
              <w:t>Digital Hub</w:t>
            </w:r>
          </w:p>
        </w:tc>
        <w:tc>
          <w:tcPr>
            <w:tcW w:type="dxa" w:w="2074"/>
            <w:vAlign w:val="center"/>
          </w:tcPr>
          <w:p>
            <w:r>
              <w:t>12</w:t>
            </w:r>
          </w:p>
        </w:tc>
        <w:tc>
          <w:tcPr>
            <w:tcW w:type="dxa" w:w="2074"/>
            <w:vAlign w:val="center"/>
          </w:tcPr>
          <w:p>
            <w:r>
              <w:t>Available</w:t>
            </w:r>
          </w:p>
        </w:tc>
      </w:tr>
      <w:tr>
        <w:tc>
          <w:tcPr>
            <w:tcW w:type="dxa" w:w="2074"/>
            <w:vAlign w:val="center"/>
          </w:tcPr>
          <w:p>
            <w:r>
              <w:t>11</w:t>
            </w:r>
          </w:p>
        </w:tc>
        <w:tc>
          <w:tcPr>
            <w:tcW w:type="dxa" w:w="2074"/>
            <w:vAlign w:val="center"/>
          </w:tcPr>
          <w:p>
            <w:r>
              <w:t>Canon Wireless Printer</w:t>
            </w:r>
          </w:p>
        </w:tc>
        <w:tc>
          <w:tcPr>
            <w:tcW w:type="dxa" w:w="2074"/>
            <w:vAlign w:val="center"/>
          </w:tcPr>
          <w:p>
            <w:r>
              <w:t>Digital Hub</w:t>
            </w:r>
          </w:p>
        </w:tc>
        <w:tc>
          <w:tcPr>
            <w:tcW w:type="dxa" w:w="2074"/>
            <w:vAlign w:val="center"/>
          </w:tcPr>
          <w:p>
            <w:r>
              <w:t>5</w:t>
            </w:r>
          </w:p>
        </w:tc>
        <w:tc>
          <w:tcPr>
            <w:tcW w:type="dxa" w:w="2074"/>
            <w:vAlign w:val="center"/>
          </w:tcPr>
          <w:p>
            <w:r>
              <w:t>Low Stock</w:t>
            </w:r>
          </w:p>
        </w:tc>
      </w:tr>
      <w:tr>
        <w:tc>
          <w:tcPr>
            <w:tcW w:type="dxa" w:w="2074"/>
            <w:vAlign w:val="center"/>
          </w:tcPr>
          <w:p>
            <w:r>
              <w:t>12</w:t>
            </w:r>
          </w:p>
        </w:tc>
        <w:tc>
          <w:tcPr>
            <w:tcW w:type="dxa" w:w="2074"/>
            <w:vAlign w:val="center"/>
          </w:tcPr>
          <w:p>
            <w:r>
              <w:t>TP-Link WiFi Router</w:t>
            </w:r>
          </w:p>
        </w:tc>
        <w:tc>
          <w:tcPr>
            <w:tcW w:type="dxa" w:w="2074"/>
            <w:vAlign w:val="center"/>
          </w:tcPr>
          <w:p>
            <w:r>
              <w:t>Digital Hub</w:t>
            </w:r>
          </w:p>
        </w:tc>
        <w:tc>
          <w:tcPr>
            <w:tcW w:type="dxa" w:w="2074"/>
            <w:vAlign w:val="center"/>
          </w:tcPr>
          <w:p>
            <w:r>
              <w:t>9</w:t>
            </w:r>
          </w:p>
        </w:tc>
        <w:tc>
          <w:tcPr>
            <w:tcW w:type="dxa" w:w="2074"/>
            <w:vAlign w:val="center"/>
          </w:tcPr>
          <w:p>
            <w:r>
              <w:t>Low Stock</w:t>
            </w:r>
          </w:p>
        </w:tc>
      </w:tr>
      <w:tr>
        <w:tc>
          <w:tcPr>
            <w:tcW w:type="dxa" w:w="2074"/>
            <w:vAlign w:val="center"/>
          </w:tcPr>
          <w:p>
            <w:r>
              <w:t>13</w:t>
            </w:r>
          </w:p>
        </w:tc>
        <w:tc>
          <w:tcPr>
            <w:tcW w:type="dxa" w:w="2074"/>
            <w:vAlign w:val="center"/>
          </w:tcPr>
          <w:p>
            <w:r>
              <w:t>HP Pavilion 15</w:t>
            </w:r>
          </w:p>
        </w:tc>
        <w:tc>
          <w:tcPr>
            <w:tcW w:type="dxa" w:w="2074"/>
            <w:vAlign w:val="center"/>
          </w:tcPr>
          <w:p>
            <w:r>
              <w:t>Prime Electronics</w:t>
            </w:r>
          </w:p>
        </w:tc>
        <w:tc>
          <w:tcPr>
            <w:tcW w:type="dxa" w:w="2074"/>
            <w:vAlign w:val="center"/>
          </w:tcPr>
          <w:p>
            <w:r>
              <w:t>14</w:t>
            </w:r>
          </w:p>
        </w:tc>
        <w:tc>
          <w:tcPr>
            <w:tcW w:type="dxa" w:w="2074"/>
            <w:vAlign w:val="center"/>
          </w:tcPr>
          <w:p>
            <w:r>
              <w:t>Available</w:t>
            </w:r>
          </w:p>
        </w:tc>
      </w:tr>
      <w:tr>
        <w:tc>
          <w:tcPr>
            <w:tcW w:type="dxa" w:w="2074"/>
            <w:vAlign w:val="center"/>
          </w:tcPr>
          <w:p>
            <w:r>
              <w:t>14</w:t>
            </w:r>
          </w:p>
        </w:tc>
        <w:tc>
          <w:tcPr>
            <w:tcW w:type="dxa" w:w="2074"/>
            <w:vAlign w:val="center"/>
          </w:tcPr>
          <w:p>
            <w:r>
              <w:t>Samsung 24 Inch Monitor</w:t>
            </w:r>
          </w:p>
        </w:tc>
        <w:tc>
          <w:tcPr>
            <w:tcW w:type="dxa" w:w="2074"/>
            <w:vAlign w:val="center"/>
          </w:tcPr>
          <w:p>
            <w:r>
              <w:t>Prime Electronics</w:t>
            </w:r>
          </w:p>
        </w:tc>
        <w:tc>
          <w:tcPr>
            <w:tcW w:type="dxa" w:w="2074"/>
            <w:vAlign w:val="center"/>
          </w:tcPr>
          <w:p>
            <w:r>
              <w:t>4</w:t>
            </w:r>
          </w:p>
        </w:tc>
        <w:tc>
          <w:tcPr>
            <w:tcW w:type="dxa" w:w="2074"/>
            <w:vAlign w:val="center"/>
          </w:tcPr>
          <w:p>
            <w:r>
              <w:t>Low Stock</w:t>
            </w:r>
          </w:p>
        </w:tc>
      </w:tr>
      <w:tr>
        <w:tc>
          <w:tcPr>
            <w:tcW w:type="dxa" w:w="2074"/>
            <w:vAlign w:val="center"/>
          </w:tcPr>
          <w:p>
            <w:r>
              <w:t>15</w:t>
            </w:r>
          </w:p>
        </w:tc>
        <w:tc>
          <w:tcPr>
            <w:tcW w:type="dxa" w:w="2074"/>
            <w:vAlign w:val="center"/>
          </w:tcPr>
          <w:p>
            <w:r>
              <w:t>Canon Wireless Printer</w:t>
            </w:r>
          </w:p>
        </w:tc>
        <w:tc>
          <w:tcPr>
            <w:tcW w:type="dxa" w:w="2074"/>
            <w:vAlign w:val="center"/>
          </w:tcPr>
          <w:p>
            <w:r>
              <w:t>Prime Electronics</w:t>
            </w:r>
          </w:p>
        </w:tc>
        <w:tc>
          <w:tcPr>
            <w:tcW w:type="dxa" w:w="2074"/>
            <w:vAlign w:val="center"/>
          </w:tcPr>
          <w:p>
            <w:r>
              <w:t>0</w:t>
            </w:r>
          </w:p>
        </w:tc>
        <w:tc>
          <w:tcPr>
            <w:tcW w:type="dxa" w:w="2074"/>
            <w:vAlign w:val="center"/>
          </w:tcPr>
          <w:p>
            <w:r>
              <w:t>Out of Stock</w:t>
            </w:r>
          </w:p>
        </w:tc>
      </w:tr>
      <w:tr>
        <w:tc>
          <w:tcPr>
            <w:tcW w:type="dxa" w:w="2074"/>
            <w:vAlign w:val="center"/>
          </w:tcPr>
          <w:p>
            <w:r>
              <w:t>16</w:t>
            </w:r>
          </w:p>
        </w:tc>
        <w:tc>
          <w:tcPr>
            <w:tcW w:type="dxa" w:w="2074"/>
            <w:vAlign w:val="center"/>
          </w:tcPr>
          <w:p>
            <w:r>
              <w:t>Seagate 1TB External HDD</w:t>
            </w:r>
          </w:p>
        </w:tc>
        <w:tc>
          <w:tcPr>
            <w:tcW w:type="dxa" w:w="2074"/>
            <w:vAlign w:val="center"/>
          </w:tcPr>
          <w:p>
            <w:r>
              <w:t>Prime Electronics</w:t>
            </w:r>
          </w:p>
        </w:tc>
        <w:tc>
          <w:tcPr>
            <w:tcW w:type="dxa" w:w="2074"/>
            <w:vAlign w:val="center"/>
          </w:tcPr>
          <w:p>
            <w:r>
              <w:t>16</w:t>
            </w:r>
          </w:p>
        </w:tc>
        <w:tc>
          <w:tcPr>
            <w:tcW w:type="dxa" w:w="2074"/>
            <w:vAlign w:val="center"/>
          </w:tcPr>
          <w:p>
            <w:r>
              <w:t>Available</w:t>
            </w:r>
          </w:p>
        </w:tc>
      </w:tr>
      <w:tr>
        <w:tc>
          <w:tcPr>
            <w:tcW w:type="dxa" w:w="2074"/>
            <w:vAlign w:val="center"/>
          </w:tcPr>
          <w:p>
            <w:r>
              <w:t>17</w:t>
            </w:r>
          </w:p>
        </w:tc>
        <w:tc>
          <w:tcPr>
            <w:tcW w:type="dxa" w:w="2074"/>
            <w:vAlign w:val="center"/>
          </w:tcPr>
          <w:p>
            <w:r>
              <w:t>Dell Inspiron 15</w:t>
            </w:r>
          </w:p>
        </w:tc>
        <w:tc>
          <w:tcPr>
            <w:tcW w:type="dxa" w:w="2074"/>
            <w:vAlign w:val="center"/>
          </w:tcPr>
          <w:p>
            <w:r>
              <w:t>NextGen Traders</w:t>
            </w:r>
          </w:p>
        </w:tc>
        <w:tc>
          <w:tcPr>
            <w:tcW w:type="dxa" w:w="2074"/>
            <w:vAlign w:val="center"/>
          </w:tcPr>
          <w:p>
            <w:r>
              <w:t>11</w:t>
            </w:r>
          </w:p>
        </w:tc>
        <w:tc>
          <w:tcPr>
            <w:tcW w:type="dxa" w:w="2074"/>
            <w:vAlign w:val="center"/>
          </w:tcPr>
          <w:p>
            <w:r>
              <w:t>Available</w:t>
            </w:r>
          </w:p>
        </w:tc>
      </w:tr>
      <w:tr>
        <w:tc>
          <w:tcPr>
            <w:tcW w:type="dxa" w:w="2074"/>
            <w:vAlign w:val="center"/>
          </w:tcPr>
          <w:p>
            <w:r>
              <w:t>18</w:t>
            </w:r>
          </w:p>
        </w:tc>
        <w:tc>
          <w:tcPr>
            <w:tcW w:type="dxa" w:w="2074"/>
            <w:vAlign w:val="center"/>
          </w:tcPr>
          <w:p>
            <w:r>
              <w:t>Lenovo IdeaPad Slim 3</w:t>
            </w:r>
          </w:p>
        </w:tc>
        <w:tc>
          <w:tcPr>
            <w:tcW w:type="dxa" w:w="2074"/>
            <w:vAlign w:val="center"/>
          </w:tcPr>
          <w:p>
            <w:r>
              <w:t>NextGen Traders</w:t>
            </w:r>
          </w:p>
        </w:tc>
        <w:tc>
          <w:tcPr>
            <w:tcW w:type="dxa" w:w="2074"/>
            <w:vAlign w:val="center"/>
          </w:tcPr>
          <w:p>
            <w:r>
              <w:t>6</w:t>
            </w:r>
          </w:p>
        </w:tc>
        <w:tc>
          <w:tcPr>
            <w:tcW w:type="dxa" w:w="2074"/>
            <w:vAlign w:val="center"/>
          </w:tcPr>
          <w:p>
            <w:r>
              <w:t>Low Stock</w:t>
            </w:r>
          </w:p>
        </w:tc>
      </w:tr>
      <w:tr>
        <w:tc>
          <w:tcPr>
            <w:tcW w:type="dxa" w:w="2074"/>
            <w:vAlign w:val="center"/>
          </w:tcPr>
          <w:p>
            <w:r>
              <w:t>19</w:t>
            </w:r>
          </w:p>
        </w:tc>
        <w:tc>
          <w:tcPr>
            <w:tcW w:type="dxa" w:w="2074"/>
            <w:vAlign w:val="center"/>
          </w:tcPr>
          <w:p>
            <w:r>
              <w:t>HP USB Keyboard</w:t>
            </w:r>
          </w:p>
        </w:tc>
        <w:tc>
          <w:tcPr>
            <w:tcW w:type="dxa" w:w="2074"/>
            <w:vAlign w:val="center"/>
          </w:tcPr>
          <w:p>
            <w:r>
              <w:t>NextGen Traders</w:t>
            </w:r>
          </w:p>
        </w:tc>
        <w:tc>
          <w:tcPr>
            <w:tcW w:type="dxa" w:w="2074"/>
            <w:vAlign w:val="center"/>
          </w:tcPr>
          <w:p>
            <w:r>
              <w:t>20</w:t>
            </w:r>
          </w:p>
        </w:tc>
        <w:tc>
          <w:tcPr>
            <w:tcW w:type="dxa" w:w="2074"/>
            <w:vAlign w:val="center"/>
          </w:tcPr>
          <w:p>
            <w:r>
              <w:t>Available</w:t>
            </w:r>
          </w:p>
        </w:tc>
      </w:tr>
      <w:tr>
        <w:tc>
          <w:tcPr>
            <w:tcW w:type="dxa" w:w="2074"/>
            <w:vAlign w:val="center"/>
          </w:tcPr>
          <w:p>
            <w:r>
              <w:t>20</w:t>
            </w:r>
          </w:p>
        </w:tc>
        <w:tc>
          <w:tcPr>
            <w:tcW w:type="dxa" w:w="2074"/>
            <w:vAlign w:val="center"/>
          </w:tcPr>
          <w:p>
            <w:r>
              <w:t>JBL Bluetooth Speaker</w:t>
            </w:r>
          </w:p>
        </w:tc>
        <w:tc>
          <w:tcPr>
            <w:tcW w:type="dxa" w:w="2074"/>
            <w:vAlign w:val="center"/>
          </w:tcPr>
          <w:p>
            <w:r>
              <w:t>NextGen Traders</w:t>
            </w:r>
          </w:p>
        </w:tc>
        <w:tc>
          <w:tcPr>
            <w:tcW w:type="dxa" w:w="2074"/>
            <w:vAlign w:val="center"/>
          </w:tcPr>
          <w:p>
            <w:r>
              <w:t>0</w:t>
            </w:r>
          </w:p>
        </w:tc>
        <w:tc>
          <w:tcPr>
            <w:tcW w:type="dxa" w:w="2074"/>
            <w:vAlign w:val="center"/>
          </w:tcPr>
          <w:p>
            <w:r>
              <w:t>Out of Stock</w:t>
            </w:r>
          </w:p>
        </w:tc>
      </w:tr>
    </w:tbl>
    <w:p>
      <w:pPr>
        <w:pStyle w:val="Heading1"/>
      </w:pPr>
      <w:r>
        <w:t>5. Seller &amp; Product Operations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rPr>
              <w:t>Operation</w:t>
            </w:r>
          </w:p>
        </w:tc>
        <w:tc>
          <w:tcPr>
            <w:tcW w:type="dxa" w:w="5184"/>
            <w:vAlign w:val="center"/>
          </w:tcPr>
          <w:p>
            <w:r>
              <w:rPr>
                <w:b/>
              </w:rPr>
              <w:t>SQL approach</w:t>
            </w:r>
          </w:p>
        </w:tc>
      </w:tr>
      <w:tr>
        <w:tc>
          <w:tcPr>
            <w:tcW w:type="dxa" w:w="5184"/>
            <w:vAlign w:val="center"/>
          </w:tcPr>
          <w:p>
            <w:r>
              <w:t>Add seller details</w:t>
            </w:r>
          </w:p>
        </w:tc>
        <w:tc>
          <w:tcPr>
            <w:tcW w:type="dxa" w:w="5184"/>
            <w:vAlign w:val="center"/>
          </w:tcPr>
          <w:p>
            <w:r>
              <w:t>INSERT INTO Seller (...) VALUES (...);</w:t>
            </w:r>
          </w:p>
        </w:tc>
      </w:tr>
      <w:tr>
        <w:tc>
          <w:tcPr>
            <w:tcW w:type="dxa" w:w="5184"/>
            <w:vAlign w:val="center"/>
          </w:tcPr>
          <w:p>
            <w:r>
              <w:t>Assign products to sellers</w:t>
            </w:r>
          </w:p>
        </w:tc>
        <w:tc>
          <w:tcPr>
            <w:tcW w:type="dxa" w:w="5184"/>
            <w:vAlign w:val="center"/>
          </w:tcPr>
          <w:p>
            <w:r>
              <w:t>INSERT INTO Seller_Product (Seller_ID, Product_ID) VALUES (...);</w:t>
            </w:r>
          </w:p>
        </w:tc>
      </w:tr>
      <w:tr>
        <w:tc>
          <w:tcPr>
            <w:tcW w:type="dxa" w:w="5184"/>
            <w:vAlign w:val="center"/>
          </w:tcPr>
          <w:p>
            <w:r>
              <w:t>Display products supplied by each seller</w:t>
            </w:r>
          </w:p>
        </w:tc>
        <w:tc>
          <w:tcPr>
            <w:tcW w:type="dxa" w:w="5184"/>
            <w:vAlign w:val="center"/>
          </w:tcPr>
          <w:p>
            <w:r>
              <w:t>JOIN Seller, Seller_Product and Product.</w:t>
            </w:r>
          </w:p>
        </w:tc>
      </w:tr>
      <w:tr>
        <w:tc>
          <w:tcPr>
            <w:tcW w:type="dxa" w:w="5184"/>
            <w:vAlign w:val="center"/>
          </w:tcPr>
          <w:p>
            <w:r>
              <w:t>Count products supplied by each seller</w:t>
            </w:r>
          </w:p>
        </w:tc>
        <w:tc>
          <w:tcPr>
            <w:tcW w:type="dxa" w:w="5184"/>
            <w:vAlign w:val="center"/>
          </w:tcPr>
          <w:p>
            <w:r>
              <w:t>GROUP BY Seller_ID and COUNT(Product_ID).</w:t>
            </w:r>
          </w:p>
        </w:tc>
      </w:tr>
      <w:tr>
        <w:tc>
          <w:tcPr>
            <w:tcW w:type="dxa" w:w="5184"/>
            <w:vAlign w:val="center"/>
          </w:tcPr>
          <w:p>
            <w:r>
              <w:t>Update seller details</w:t>
            </w:r>
          </w:p>
        </w:tc>
        <w:tc>
          <w:tcPr>
            <w:tcW w:type="dxa" w:w="5184"/>
            <w:vAlign w:val="center"/>
          </w:tcPr>
          <w:p>
            <w:r>
              <w:t>UPDATE Seller SET ... WHERE Seller_ID = ...;</w:t>
            </w:r>
          </w:p>
        </w:tc>
      </w:tr>
    </w:tbl>
    <w:p>
      <w:pPr>
        <w:pStyle w:val="Heading1"/>
      </w:pPr>
      <w:r>
        <w:t>6. Inventory Operations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rPr>
              <w:t>Requirement</w:t>
            </w:r>
          </w:p>
        </w:tc>
        <w:tc>
          <w:tcPr>
            <w:tcW w:type="dxa" w:w="5184"/>
            <w:vAlign w:val="center"/>
          </w:tcPr>
          <w:p>
            <w:r>
              <w:rPr>
                <w:b/>
              </w:rPr>
              <w:t>SQL condition / operation</w:t>
            </w:r>
          </w:p>
        </w:tc>
      </w:tr>
      <w:tr>
        <w:tc>
          <w:tcPr>
            <w:tcW w:type="dxa" w:w="5184"/>
            <w:vAlign w:val="center"/>
          </w:tcPr>
          <w:p>
            <w:r>
              <w:t>Display available products</w:t>
            </w:r>
          </w:p>
        </w:tc>
        <w:tc>
          <w:tcPr>
            <w:tcW w:type="dxa" w:w="5184"/>
            <w:vAlign w:val="center"/>
          </w:tcPr>
          <w:p>
            <w:r>
              <w:t>WHERE Stock_Quantity &gt; 0</w:t>
            </w:r>
          </w:p>
        </w:tc>
      </w:tr>
      <w:tr>
        <w:tc>
          <w:tcPr>
            <w:tcW w:type="dxa" w:w="5184"/>
            <w:vAlign w:val="center"/>
          </w:tcPr>
          <w:p>
            <w:r>
              <w:t>Find out-of-stock products</w:t>
            </w:r>
          </w:p>
        </w:tc>
        <w:tc>
          <w:tcPr>
            <w:tcW w:type="dxa" w:w="5184"/>
            <w:vAlign w:val="center"/>
          </w:tcPr>
          <w:p>
            <w:r>
              <w:t>WHERE Stock_Quantity = 0</w:t>
            </w:r>
          </w:p>
        </w:tc>
      </w:tr>
      <w:tr>
        <w:tc>
          <w:tcPr>
            <w:tcW w:type="dxa" w:w="5184"/>
            <w:vAlign w:val="center"/>
          </w:tcPr>
          <w:p>
            <w:r>
              <w:t>Find stock less than 10</w:t>
            </w:r>
          </w:p>
        </w:tc>
        <w:tc>
          <w:tcPr>
            <w:tcW w:type="dxa" w:w="5184"/>
            <w:vAlign w:val="center"/>
          </w:tcPr>
          <w:p>
            <w:r>
              <w:t>WHERE Stock_Quantity &lt; 10</w:t>
            </w:r>
          </w:p>
        </w:tc>
      </w:tr>
      <w:tr>
        <w:tc>
          <w:tcPr>
            <w:tcW w:type="dxa" w:w="5184"/>
            <w:vAlign w:val="center"/>
          </w:tcPr>
          <w:p>
            <w:r>
              <w:t>Update stock quantity</w:t>
            </w:r>
          </w:p>
        </w:tc>
        <w:tc>
          <w:tcPr>
            <w:tcW w:type="dxa" w:w="5184"/>
            <w:vAlign w:val="center"/>
          </w:tcPr>
          <w:p>
            <w:r>
              <w:t>UPDATE Inventory SET Stock_Quantity = ...</w:t>
            </w:r>
          </w:p>
        </w:tc>
      </w:tr>
      <w:tr>
        <w:tc>
          <w:tcPr>
            <w:tcW w:type="dxa" w:w="5184"/>
            <w:vAlign w:val="center"/>
          </w:tcPr>
          <w:p>
            <w:r>
              <w:t>Delete discontinued inventory</w:t>
            </w:r>
          </w:p>
        </w:tc>
        <w:tc>
          <w:tcPr>
            <w:tcW w:type="dxa" w:w="5184"/>
            <w:vAlign w:val="center"/>
          </w:tcPr>
          <w:p>
            <w:r>
              <w:t>DELETE FROM Inventory WHERE ...</w:t>
            </w:r>
          </w:p>
        </w:tc>
      </w:tr>
    </w:tbl>
    <w:p>
      <w:pPr>
        <w:pStyle w:val="Heading1"/>
      </w:pPr>
      <w:r>
        <w:t>7. Inventory Analysis Report</w:t>
      </w:r>
    </w:p>
    <w:p>
      <w:r>
        <w:t>• Total inventory records: 20</w:t>
      </w:r>
    </w:p>
    <w:p>
      <w:r>
        <w:t>• Total available units: 222</w:t>
      </w:r>
    </w:p>
    <w:p>
      <w:r>
        <w:t>• Out-of-stock records: 4</w:t>
      </w:r>
    </w:p>
    <w:p>
      <w:r>
        <w:t>• Low-stock records (&lt; 10): 10</w:t>
      </w:r>
    </w:p>
    <w:p>
      <w:r>
        <w:t>• Average inventory quantity: 11.10 units</w:t>
      </w:r>
    </w:p>
    <w:p>
      <w:r>
        <w:t>• Highest stocked product record: Lenovo IdeaPad Slim 3 – Digital Hub (30 units)</w:t>
      </w:r>
    </w:p>
    <w:p>
      <w:r>
        <w:t>• Inventory records with stock available: 16</w:t>
      </w:r>
    </w:p>
    <w:p>
      <w:pPr>
        <w:pStyle w:val="Heading1"/>
      </w:pPr>
      <w:r>
        <w:t>8. Important Report Queries</w:t>
      </w:r>
    </w:p>
    <w:p>
      <w:r>
        <w:rPr>
          <w:rFonts w:ascii="Courier New" w:hAnsi="Courier New"/>
        </w:rPr>
        <w:t>SELECT s.Seller_Name, COUNT(DISTINCT i.Product_ID) AS Products_In_Inventory, SUM(i.Stock_Quantity) AS Total_Stock FROM Seller s LEFT JOIN Inventory i ON s.Seller_ID=i.Seller_ID GROUP BY s.Seller_ID, s.Seller_Name;</w:t>
      </w:r>
    </w:p>
    <w:p>
      <w:r>
        <w:rPr>
          <w:rFonts w:ascii="Courier New" w:hAnsi="Courier New"/>
        </w:rPr>
        <w:t>SELECT SUM(Stock_Quantity) AS Total_Available_Units FROM Inventory WHERE Stock_Quantity &gt; 0;</w:t>
      </w:r>
    </w:p>
    <w:p>
      <w:r>
        <w:rPr>
          <w:rFonts w:ascii="Courier New" w:hAnsi="Courier New"/>
        </w:rPr>
        <w:t>SELECT COUNT(*) AS Out_of_Stock_Records FROM Inventory WHERE Stock_Quantity = 0;</w:t>
      </w:r>
    </w:p>
    <w:p>
      <w:r>
        <w:rPr>
          <w:rFonts w:ascii="Courier New" w:hAnsi="Courier New"/>
        </w:rPr>
        <w:t>SELECT p.Product_Name, s.Seller_Name, i.Stock_Quantity FROM Inventory i JOIN Product p ON i.Product_ID=p.Product_ID JOIN Seller s ON i.Seller_ID=s.Seller_ID WHERE i.Stock_Quantity=(SELECT MAX(Stock_Quantity) FROM Inventory);</w:t>
      </w:r>
    </w:p>
    <w:p>
      <w:r>
        <w:rPr>
          <w:rFonts w:ascii="Courier New" w:hAnsi="Courier New"/>
        </w:rPr>
        <w:t>SELECT ROUND(AVG(Stock_Quantity),2) AS Average_Inventory_Quantity FROM Inventory;</w:t>
      </w:r>
    </w:p>
    <w:p>
      <w:pPr>
        <w:pStyle w:val="Heading1"/>
      </w:pPr>
      <w:r>
        <w:t>9. Query Output Screenshots / Sample Outputs</w:t>
      </w:r>
    </w:p>
    <w:p>
      <w:r>
        <w:t>The following tables represent the expected MySQL output after running the supplied SQL script. For the final classroom submission, these can also be replaced or supplemented with screenshots from MySQL Workbench/phpMyAdmin.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Seller</w:t>
            </w:r>
          </w:p>
        </w:tc>
        <w:tc>
          <w:tcPr>
            <w:tcW w:type="dxa" w:w="3456"/>
            <w:vAlign w:val="center"/>
          </w:tcPr>
          <w:p>
            <w:r>
              <w:rPr>
                <w:b/>
              </w:rPr>
              <w:t>Products in Inventory</w:t>
            </w:r>
          </w:p>
        </w:tc>
        <w:tc>
          <w:tcPr>
            <w:tcW w:type="dxa" w:w="3456"/>
            <w:vAlign w:val="center"/>
          </w:tcPr>
          <w:p>
            <w:r>
              <w:rPr>
                <w:b/>
              </w:rPr>
              <w:t>Total Stock</w:t>
            </w:r>
          </w:p>
        </w:tc>
      </w:tr>
      <w:tr>
        <w:tc>
          <w:tcPr>
            <w:tcW w:type="dxa" w:w="3456"/>
            <w:vAlign w:val="center"/>
          </w:tcPr>
          <w:p>
            <w:r>
              <w:t>TechWorld Supplies</w:t>
            </w:r>
          </w:p>
        </w:tc>
        <w:tc>
          <w:tcPr>
            <w:tcW w:type="dxa" w:w="3456"/>
            <w:vAlign w:val="center"/>
          </w:tcPr>
          <w:p>
            <w:r>
              <w:t>4</w:t>
            </w:r>
          </w:p>
        </w:tc>
        <w:tc>
          <w:tcPr>
            <w:tcW w:type="dxa" w:w="3456"/>
            <w:vAlign w:val="center"/>
          </w:tcPr>
          <w:p>
            <w:r>
              <w:t>48</w:t>
            </w:r>
          </w:p>
        </w:tc>
      </w:tr>
      <w:tr>
        <w:tc>
          <w:tcPr>
            <w:tcW w:type="dxa" w:w="3456"/>
            <w:vAlign w:val="center"/>
          </w:tcPr>
          <w:p>
            <w:r>
              <w:t>Smart Choice Store</w:t>
            </w:r>
          </w:p>
        </w:tc>
        <w:tc>
          <w:tcPr>
            <w:tcW w:type="dxa" w:w="3456"/>
            <w:vAlign w:val="center"/>
          </w:tcPr>
          <w:p>
            <w:r>
              <w:t>4</w:t>
            </w:r>
          </w:p>
        </w:tc>
        <w:tc>
          <w:tcPr>
            <w:tcW w:type="dxa" w:w="3456"/>
            <w:vAlign w:val="center"/>
          </w:tcPr>
          <w:p>
            <w:r>
              <w:t>47</w:t>
            </w:r>
          </w:p>
        </w:tc>
      </w:tr>
      <w:tr>
        <w:tc>
          <w:tcPr>
            <w:tcW w:type="dxa" w:w="3456"/>
            <w:vAlign w:val="center"/>
          </w:tcPr>
          <w:p>
            <w:r>
              <w:t>Digital Hub</w:t>
            </w:r>
          </w:p>
        </w:tc>
        <w:tc>
          <w:tcPr>
            <w:tcW w:type="dxa" w:w="3456"/>
            <w:vAlign w:val="center"/>
          </w:tcPr>
          <w:p>
            <w:r>
              <w:t>4</w:t>
            </w:r>
          </w:p>
        </w:tc>
        <w:tc>
          <w:tcPr>
            <w:tcW w:type="dxa" w:w="3456"/>
            <w:vAlign w:val="center"/>
          </w:tcPr>
          <w:p>
            <w:r>
              <w:t>56</w:t>
            </w:r>
          </w:p>
        </w:tc>
      </w:tr>
      <w:tr>
        <w:tc>
          <w:tcPr>
            <w:tcW w:type="dxa" w:w="3456"/>
            <w:vAlign w:val="center"/>
          </w:tcPr>
          <w:p>
            <w:r>
              <w:t>Prime Electronics</w:t>
            </w:r>
          </w:p>
        </w:tc>
        <w:tc>
          <w:tcPr>
            <w:tcW w:type="dxa" w:w="3456"/>
            <w:vAlign w:val="center"/>
          </w:tcPr>
          <w:p>
            <w:r>
              <w:t>4</w:t>
            </w:r>
          </w:p>
        </w:tc>
        <w:tc>
          <w:tcPr>
            <w:tcW w:type="dxa" w:w="3456"/>
            <w:vAlign w:val="center"/>
          </w:tcPr>
          <w:p>
            <w:r>
              <w:t>34</w:t>
            </w:r>
          </w:p>
        </w:tc>
      </w:tr>
      <w:tr>
        <w:tc>
          <w:tcPr>
            <w:tcW w:type="dxa" w:w="3456"/>
            <w:vAlign w:val="center"/>
          </w:tcPr>
          <w:p>
            <w:r>
              <w:t>NextGen Traders</w:t>
            </w:r>
          </w:p>
        </w:tc>
        <w:tc>
          <w:tcPr>
            <w:tcW w:type="dxa" w:w="3456"/>
            <w:vAlign w:val="center"/>
          </w:tcPr>
          <w:p>
            <w:r>
              <w:t>4</w:t>
            </w:r>
          </w:p>
        </w:tc>
        <w:tc>
          <w:tcPr>
            <w:tcW w:type="dxa" w:w="3456"/>
            <w:vAlign w:val="center"/>
          </w:tcPr>
          <w:p>
            <w:r>
              <w:t>37</w:t>
            </w:r>
          </w:p>
        </w:tc>
      </w:tr>
    </w:tbl>
    <w:p>
      <w:r>
        <w:t>Stock status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Status</w:t>
            </w:r>
          </w:p>
        </w:tc>
        <w:tc>
          <w:tcPr>
            <w:tcW w:type="dxa" w:w="3456"/>
            <w:vAlign w:val="center"/>
          </w:tcPr>
          <w:p>
            <w:r>
              <w:rPr>
                <w:b/>
              </w:rPr>
              <w:t>Records</w:t>
            </w:r>
          </w:p>
        </w:tc>
        <w:tc>
          <w:tcPr>
            <w:tcW w:type="dxa" w:w="3456"/>
            <w:vAlign w:val="center"/>
          </w:tcPr>
          <w:p>
            <w:r>
              <w:rPr>
                <w:b/>
              </w:rPr>
              <w:t>Units</w:t>
            </w:r>
          </w:p>
        </w:tc>
      </w:tr>
      <w:tr>
        <w:tc>
          <w:tcPr>
            <w:tcW w:type="dxa" w:w="3456"/>
            <w:vAlign w:val="center"/>
          </w:tcPr>
          <w:p>
            <w:r>
              <w:t>Available</w:t>
            </w:r>
          </w:p>
        </w:tc>
        <w:tc>
          <w:tcPr>
            <w:tcW w:type="dxa" w:w="3456"/>
            <w:vAlign w:val="center"/>
          </w:tcPr>
          <w:p>
            <w:r>
              <w:t>11</w:t>
            </w:r>
          </w:p>
        </w:tc>
        <w:tc>
          <w:tcPr>
            <w:tcW w:type="dxa" w:w="3456"/>
            <w:vAlign w:val="center"/>
          </w:tcPr>
          <w:p>
            <w:r>
              <w:t>185</w:t>
            </w:r>
          </w:p>
        </w:tc>
      </w:tr>
      <w:tr>
        <w:tc>
          <w:tcPr>
            <w:tcW w:type="dxa" w:w="3456"/>
            <w:vAlign w:val="center"/>
          </w:tcPr>
          <w:p>
            <w:r>
              <w:t>Low Stock</w:t>
            </w:r>
          </w:p>
        </w:tc>
        <w:tc>
          <w:tcPr>
            <w:tcW w:type="dxa" w:w="3456"/>
            <w:vAlign w:val="center"/>
          </w:tcPr>
          <w:p>
            <w:r>
              <w:t>5</w:t>
            </w:r>
          </w:p>
        </w:tc>
        <w:tc>
          <w:tcPr>
            <w:tcW w:type="dxa" w:w="3456"/>
            <w:vAlign w:val="center"/>
          </w:tcPr>
          <w:p>
            <w:r>
              <w:t>39</w:t>
            </w:r>
          </w:p>
        </w:tc>
      </w:tr>
      <w:tr>
        <w:tc>
          <w:tcPr>
            <w:tcW w:type="dxa" w:w="3456"/>
            <w:vAlign w:val="center"/>
          </w:tcPr>
          <w:p>
            <w:r>
              <w:t>Out of Stock</w:t>
            </w:r>
          </w:p>
        </w:tc>
        <w:tc>
          <w:tcPr>
            <w:tcW w:type="dxa" w:w="3456"/>
            <w:vAlign w:val="center"/>
          </w:tcPr>
          <w:p>
            <w:r>
              <w:t>4</w:t>
            </w:r>
          </w:p>
        </w:tc>
        <w:tc>
          <w:tcPr>
            <w:tcW w:type="dxa" w:w="3456"/>
            <w:vAlign w:val="center"/>
          </w:tcPr>
          <w:p>
            <w:r>
              <w:t>0</w:t>
            </w:r>
          </w:p>
        </w:tc>
      </w:tr>
    </w:tbl>
    <w:p>
      <w:pPr>
        <w:pStyle w:val="Heading1"/>
      </w:pPr>
      <w:r>
        <w:t>10. Files Included in Submission</w:t>
      </w:r>
    </w:p>
    <w:p>
      <w:pPr>
        <w:pStyle w:val="ListBullet"/>
      </w:pPr>
      <w:r>
        <w:t>Week3_Seller_Inventory_Management.sql – complete MySQL script</w:t>
      </w:r>
    </w:p>
    <w:p>
      <w:pPr>
        <w:pStyle w:val="ListBullet"/>
      </w:pPr>
      <w:r>
        <w:t>Week3_Seller_Inventory_Documentation.docx – editable documentation</w:t>
      </w:r>
    </w:p>
    <w:p>
      <w:pPr>
        <w:pStyle w:val="ListBullet"/>
      </w:pPr>
      <w:r>
        <w:t>Week3_Seller_Inventory_Documentation.pdf – PDF version</w:t>
      </w:r>
    </w:p>
    <w:p>
      <w:pPr>
        <w:pStyle w:val="ListBullet"/>
      </w:pPr>
      <w:r>
        <w:t>ER_Diagram.png – updated ER diagram</w:t>
      </w:r>
    </w:p>
    <w:p>
      <w:pPr>
        <w:pStyle w:val="ListBullet"/>
      </w:pPr>
      <w:r>
        <w:t>README.txt – execution and submission instructions</w:t>
      </w:r>
    </w:p>
    <w:p>
      <w:pPr>
        <w:pStyle w:val="Heading1"/>
      </w:pPr>
      <w:r>
        <w:t>11. Execution Steps</w:t>
      </w:r>
    </w:p>
    <w:p>
      <w:pPr>
        <w:pStyle w:val="ListNumber"/>
      </w:pPr>
      <w:r>
        <w:t>Open MySQL Workbench or another MySQL 8.x client.</w:t>
      </w:r>
    </w:p>
    <w:p>
      <w:pPr>
        <w:pStyle w:val="ListNumber"/>
      </w:pPr>
      <w:r>
        <w:t>Open Week3_Seller_Inventory_Management.sql.</w:t>
      </w:r>
    </w:p>
    <w:p>
      <w:pPr>
        <w:pStyle w:val="ListNumber"/>
      </w:pPr>
      <w:r>
        <w:t>Execute the script from the beginning. It creates SellerInventoryDB and all required tables/data.</w:t>
      </w:r>
    </w:p>
    <w:p>
      <w:pPr>
        <w:pStyle w:val="ListNumber"/>
      </w:pPr>
      <w:r>
        <w:t>Run the report queries at the end to generate inventory analysis.</w:t>
      </w:r>
    </w:p>
    <w:p>
      <w:pPr>
        <w:pStyle w:val="ListNumber"/>
      </w:pPr>
      <w:r>
        <w:t>Take screenshots of the query results if your instructor requires actual screenshots.</w:t>
      </w:r>
    </w:p>
    <w:p>
      <w:pPr>
        <w:pStyle w:val="ListNumber"/>
      </w:pPr>
      <w:r>
        <w:t>Upload the SQL, DOCX/PDF, and ER diagram to your GitHub repository.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