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B27" w:rsidRDefault="00D04B27" w:rsidP="00D04B27">
      <w:pPr>
        <w:pStyle w:val="Subtitle"/>
        <w:rPr>
          <w:rStyle w:val="IntenseEmphasis"/>
          <w:sz w:val="24"/>
          <w:szCs w:val="24"/>
          <w:lang w:val="bg-BG"/>
        </w:rPr>
      </w:pPr>
    </w:p>
    <w:p w:rsidR="00D04B27" w:rsidRDefault="00D04B27" w:rsidP="00D04B27">
      <w:pPr>
        <w:pStyle w:val="Title"/>
        <w:jc w:val="center"/>
        <w:rPr>
          <w:rStyle w:val="IntenseEmphasis"/>
          <w:sz w:val="56"/>
          <w:szCs w:val="56"/>
        </w:rPr>
      </w:pPr>
      <w:r>
        <w:rPr>
          <w:rStyle w:val="IntenseEmphasis"/>
          <w:sz w:val="56"/>
          <w:szCs w:val="56"/>
        </w:rPr>
        <w:t>Assignment 1: Digital skills</w:t>
      </w:r>
    </w:p>
    <w:p w:rsidR="00D04B27" w:rsidRDefault="00D04B27" w:rsidP="00D04B27"/>
    <w:p w:rsidR="00D04B27" w:rsidRDefault="00D04B27" w:rsidP="00D04B27">
      <w:pPr>
        <w:spacing w:before="0" w:after="0" w:line="240" w:lineRule="auto"/>
        <w:rPr>
          <w:rFonts w:ascii="Times New Roman" w:eastAsia="Times New Roman" w:hAnsi="Times New Roman" w:cs="Times New Roman"/>
          <w:sz w:val="24"/>
          <w:szCs w:val="24"/>
          <w:lang w:val="bg-BG"/>
        </w:rPr>
      </w:pPr>
    </w:p>
    <w:p w:rsidR="00D04B27" w:rsidRPr="00A83E49" w:rsidRDefault="00D04B27" w:rsidP="00D04B27">
      <w:pPr>
        <w:spacing w:before="0" w:after="0" w:line="240" w:lineRule="auto"/>
        <w:rPr>
          <w:rFonts w:ascii="Times New Roman" w:eastAsia="Times New Roman" w:hAnsi="Times New Roman" w:cs="Times New Roman"/>
          <w:sz w:val="24"/>
          <w:szCs w:val="24"/>
          <w:lang w:val="bg-BG"/>
        </w:rPr>
      </w:pPr>
    </w:p>
    <w:p w:rsidR="00D04B27" w:rsidRPr="002A301E" w:rsidRDefault="00D04B27" w:rsidP="00D04B27">
      <w:pPr>
        <w:pStyle w:val="Heading1"/>
        <w:rPr>
          <w:rFonts w:eastAsia="Times New Roman"/>
          <w:lang w:val="bg-BG"/>
        </w:rPr>
      </w:pPr>
      <w:r w:rsidRPr="00D04B27">
        <w:rPr>
          <w:rFonts w:eastAsia="Times New Roman"/>
          <w:lang w:val="bg-BG"/>
        </w:rPr>
        <w:t>Browsing, searching, filtering data, information and digital content:</w:t>
      </w:r>
    </w:p>
    <w:p w:rsidR="00D04B27" w:rsidRDefault="00D04B27" w:rsidP="00D04B27">
      <w:pPr>
        <w:spacing w:before="0" w:after="0" w:line="240" w:lineRule="auto"/>
        <w:rPr>
          <w:rFonts w:ascii="Times New Roman" w:eastAsia="Times New Roman" w:hAnsi="Times New Roman" w:cs="Times New Roman"/>
          <w:sz w:val="24"/>
          <w:szCs w:val="24"/>
          <w:lang w:val="bg-BG"/>
        </w:rPr>
      </w:pPr>
    </w:p>
    <w:p w:rsidR="00D04B27" w:rsidRPr="00A83E49" w:rsidRDefault="00D04B27" w:rsidP="00D04B27">
      <w:pPr>
        <w:spacing w:before="0" w:after="0" w:line="240" w:lineRule="auto"/>
        <w:rPr>
          <w:rFonts w:ascii="Times New Roman" w:eastAsia="Times New Roman" w:hAnsi="Times New Roman" w:cs="Times New Roman"/>
          <w:sz w:val="24"/>
          <w:szCs w:val="24"/>
          <w:lang w:val="bg-BG"/>
        </w:rPr>
      </w:pPr>
      <w:r w:rsidRPr="00D04B27">
        <w:rPr>
          <w:rFonts w:ascii="Times New Roman" w:eastAsia="Times New Roman" w:hAnsi="Times New Roman" w:cs="Times New Roman"/>
          <w:sz w:val="24"/>
          <w:szCs w:val="24"/>
          <w:lang w:val="bg-BG"/>
        </w:rPr>
        <w:t>At advanced level, according to my own needs and those of others, and in complex contexts, I can:assess information needs, adapt my searching strategy to find the most appropriate data, information and content in digital environments, explain how to access to these most appropriate data, information and content and navigate among them. vary personal search strategies</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r>
    </w:p>
    <w:p w:rsidR="00D04B27" w:rsidRPr="00A83E49" w:rsidRDefault="00D04B27" w:rsidP="00D04B27">
      <w:pPr>
        <w:pStyle w:val="Heading1"/>
        <w:rPr>
          <w:rFonts w:eastAsia="Times New Roman"/>
          <w:lang w:val="bg-BG"/>
        </w:rPr>
      </w:pPr>
      <w:r w:rsidRPr="00D04B27">
        <w:rPr>
          <w:rFonts w:eastAsia="Times New Roman"/>
          <w:lang w:val="bg-BG"/>
        </w:rPr>
        <w:t>Evaluating data, information and digital content</w:t>
      </w:r>
    </w:p>
    <w:p w:rsidR="00D04B27" w:rsidRDefault="00D04B27" w:rsidP="00D04B27">
      <w:pPr>
        <w:spacing w:before="0" w:after="0" w:line="240" w:lineRule="auto"/>
        <w:rPr>
          <w:rFonts w:ascii="Times New Roman" w:eastAsia="Times New Roman" w:hAnsi="Times New Roman" w:cs="Times New Roman"/>
          <w:sz w:val="24"/>
          <w:szCs w:val="24"/>
        </w:rPr>
      </w:pPr>
    </w:p>
    <w:p w:rsidR="00D04B27" w:rsidRPr="00D04B27" w:rsidRDefault="00D04B27" w:rsidP="00D04B27">
      <w:pPr>
        <w:spacing w:before="0" w:after="0" w:line="240" w:lineRule="auto"/>
        <w:rPr>
          <w:rFonts w:ascii="Times New Roman" w:eastAsia="Times New Roman" w:hAnsi="Times New Roman" w:cs="Times New Roman"/>
          <w:sz w:val="24"/>
          <w:szCs w:val="24"/>
        </w:rPr>
      </w:pPr>
      <w:r w:rsidRPr="00D04B27">
        <w:rPr>
          <w:rFonts w:ascii="Times New Roman" w:eastAsia="Times New Roman" w:hAnsi="Times New Roman" w:cs="Times New Roman"/>
          <w:sz w:val="24"/>
          <w:szCs w:val="24"/>
          <w:lang w:val="bg-BG"/>
        </w:rPr>
        <w:t>At advanced level, according to my own needs and those of others, and in complex contexts, I can</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assess information needs, adapt my searching strategy to find the most appropriate data, information and content in digital environments, explain how to access to these most appropriate data, information and content and navigate among them. vary personal search strategies</w:t>
      </w:r>
      <w:r>
        <w:rPr>
          <w:rFonts w:ascii="Times New Roman" w:eastAsia="Times New Roman" w:hAnsi="Times New Roman" w:cs="Times New Roman"/>
          <w:sz w:val="24"/>
          <w:szCs w:val="24"/>
        </w:rPr>
        <w:t>.</w:t>
      </w:r>
    </w:p>
    <w:p w:rsidR="00D04B27" w:rsidRPr="00612759" w:rsidRDefault="00D04B27" w:rsidP="00D04B27">
      <w:pPr>
        <w:spacing w:before="0" w:after="0" w:line="240" w:lineRule="auto"/>
        <w:rPr>
          <w:rFonts w:ascii="Times New Roman" w:eastAsia="Times New Roman" w:hAnsi="Times New Roman" w:cs="Times New Roman"/>
          <w:sz w:val="24"/>
          <w:szCs w:val="24"/>
          <w:lang w:val="bg-BG"/>
        </w:rPr>
      </w:pPr>
    </w:p>
    <w:p w:rsidR="00D04B27" w:rsidRPr="00FD5A96" w:rsidRDefault="00D04B27" w:rsidP="00D04B27">
      <w:pPr>
        <w:pStyle w:val="Heading1"/>
        <w:rPr>
          <w:rFonts w:eastAsia="Times New Roman"/>
          <w:lang w:val="bg-BG"/>
        </w:rPr>
      </w:pPr>
      <w:r w:rsidRPr="00D04B27">
        <w:rPr>
          <w:rFonts w:eastAsia="Times New Roman"/>
          <w:lang w:val="bg-BG"/>
        </w:rPr>
        <w:t>Managing data, information and digital content</w:t>
      </w:r>
    </w:p>
    <w:p w:rsidR="00D04B27" w:rsidRDefault="00D04B27" w:rsidP="00D04B27">
      <w:pPr>
        <w:spacing w:before="0" w:after="0" w:line="240" w:lineRule="auto"/>
        <w:rPr>
          <w:rFonts w:ascii="Times New Roman" w:eastAsia="Times New Roman" w:hAnsi="Times New Roman" w:cs="Times New Roman"/>
          <w:sz w:val="24"/>
          <w:szCs w:val="24"/>
        </w:rPr>
      </w:pPr>
    </w:p>
    <w:p w:rsidR="00D04B27" w:rsidRDefault="00D04B27" w:rsidP="00D04B27">
      <w:pPr>
        <w:spacing w:before="0" w:after="0" w:line="240" w:lineRule="auto"/>
        <w:rPr>
          <w:rFonts w:ascii="Times New Roman" w:eastAsia="Times New Roman" w:hAnsi="Times New Roman" w:cs="Times New Roman"/>
          <w:sz w:val="24"/>
          <w:szCs w:val="24"/>
        </w:rPr>
      </w:pPr>
      <w:r w:rsidRPr="00D04B27">
        <w:rPr>
          <w:rFonts w:ascii="Times New Roman" w:eastAsia="Times New Roman" w:hAnsi="Times New Roman" w:cs="Times New Roman"/>
          <w:sz w:val="24"/>
          <w:szCs w:val="24"/>
        </w:rPr>
        <w:t>As well as guiding others, I can</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rPr>
        <w:t>respond to information needs, apply searches to obtain data, information and content in digital environments, show how to access to these data, information and content and navigate between them. propose personal search strategies.</w:t>
      </w:r>
    </w:p>
    <w:p w:rsidR="00D04B27" w:rsidRPr="00334B60" w:rsidRDefault="00D04B27" w:rsidP="00D04B27">
      <w:pPr>
        <w:spacing w:before="0" w:after="0" w:line="240" w:lineRule="auto"/>
        <w:rPr>
          <w:rFonts w:ascii="Times New Roman" w:eastAsia="Times New Roman" w:hAnsi="Times New Roman" w:cs="Times New Roman"/>
          <w:sz w:val="24"/>
          <w:szCs w:val="24"/>
        </w:rPr>
      </w:pPr>
    </w:p>
    <w:p w:rsidR="00D04B27" w:rsidRPr="00FD5A96" w:rsidRDefault="00D04B27" w:rsidP="00D04B27">
      <w:pPr>
        <w:pStyle w:val="Heading1"/>
        <w:rPr>
          <w:rFonts w:eastAsia="Times New Roman"/>
          <w:lang w:val="bg-BG"/>
        </w:rPr>
      </w:pPr>
      <w:r w:rsidRPr="00D04B27">
        <w:rPr>
          <w:rFonts w:eastAsia="Times New Roman"/>
          <w:lang w:val="bg-BG"/>
        </w:rPr>
        <w:t>Interacting through digital technologies</w:t>
      </w:r>
    </w:p>
    <w:p w:rsidR="00D04B27" w:rsidRDefault="00D04B27" w:rsidP="00D04B27">
      <w:pPr>
        <w:spacing w:before="0" w:after="0" w:line="240" w:lineRule="auto"/>
        <w:rPr>
          <w:rFonts w:ascii="Times New Roman" w:eastAsia="Times New Roman" w:hAnsi="Times New Roman" w:cs="Times New Roman"/>
          <w:sz w:val="24"/>
          <w:szCs w:val="24"/>
          <w:lang w:val="bg-BG"/>
        </w:rPr>
      </w:pPr>
    </w:p>
    <w:p w:rsidR="00D04B27" w:rsidRDefault="00D04B27" w:rsidP="00D04B27">
      <w:pPr>
        <w:spacing w:before="0" w:after="0" w:line="240" w:lineRule="auto"/>
        <w:rPr>
          <w:rFonts w:ascii="Times New Roman" w:eastAsia="Times New Roman" w:hAnsi="Times New Roman" w:cs="Times New Roman"/>
          <w:sz w:val="24"/>
          <w:szCs w:val="24"/>
          <w:lang w:val="bg-BG"/>
        </w:rPr>
      </w:pPr>
      <w:r w:rsidRPr="00D04B27">
        <w:rPr>
          <w:rFonts w:ascii="Times New Roman" w:eastAsia="Times New Roman" w:hAnsi="Times New Roman" w:cs="Times New Roman"/>
          <w:sz w:val="24"/>
          <w:szCs w:val="24"/>
          <w:lang w:val="bg-BG"/>
        </w:rPr>
        <w:t>Independently, according to my own needs, and solving well-defined and non-routine problems, I can</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select a variety of digital technologies to interact, and</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select a variety of appropriate digital communication means for a given context.</w:t>
      </w:r>
    </w:p>
    <w:p w:rsidR="00D04B27" w:rsidRPr="00A83E49" w:rsidRDefault="00D04B27" w:rsidP="00D04B27">
      <w:pPr>
        <w:spacing w:before="0" w:after="0" w:line="240" w:lineRule="auto"/>
        <w:rPr>
          <w:rFonts w:ascii="Times New Roman" w:eastAsia="Times New Roman" w:hAnsi="Times New Roman" w:cs="Times New Roman"/>
          <w:sz w:val="24"/>
          <w:szCs w:val="24"/>
          <w:lang w:val="bg-BG"/>
        </w:rPr>
      </w:pPr>
    </w:p>
    <w:p w:rsidR="00D04B27" w:rsidRPr="002A301E" w:rsidRDefault="00D04B27" w:rsidP="00D04B27">
      <w:pPr>
        <w:pStyle w:val="Heading1"/>
        <w:rPr>
          <w:rFonts w:eastAsia="Times New Roman"/>
          <w:lang w:val="bg-BG"/>
        </w:rPr>
      </w:pPr>
      <w:r w:rsidRPr="00D04B27">
        <w:rPr>
          <w:rFonts w:eastAsia="Times New Roman"/>
          <w:lang w:val="bg-BG"/>
        </w:rPr>
        <w:t>Sharing through digital technologies</w:t>
      </w:r>
    </w:p>
    <w:p w:rsidR="00D04B27" w:rsidRDefault="00D04B27" w:rsidP="00D04B27">
      <w:pPr>
        <w:spacing w:before="0" w:after="0" w:line="240" w:lineRule="auto"/>
        <w:rPr>
          <w:rFonts w:ascii="Times New Roman" w:eastAsia="Times New Roman" w:hAnsi="Times New Roman" w:cs="Times New Roman"/>
          <w:sz w:val="24"/>
          <w:szCs w:val="24"/>
          <w:lang w:val="bg-BG"/>
        </w:rPr>
      </w:pPr>
    </w:p>
    <w:p w:rsidR="00D04B27" w:rsidRPr="00A83E49" w:rsidRDefault="00D04B27" w:rsidP="00D04B27">
      <w:pPr>
        <w:spacing w:before="0" w:after="0" w:line="240" w:lineRule="auto"/>
        <w:rPr>
          <w:rFonts w:ascii="Times New Roman" w:eastAsia="Times New Roman" w:hAnsi="Times New Roman" w:cs="Times New Roman"/>
          <w:sz w:val="24"/>
          <w:szCs w:val="24"/>
          <w:lang w:val="bg-BG"/>
        </w:rPr>
      </w:pPr>
      <w:r w:rsidRPr="00D04B27">
        <w:rPr>
          <w:rFonts w:ascii="Times New Roman" w:eastAsia="Times New Roman" w:hAnsi="Times New Roman" w:cs="Times New Roman"/>
          <w:sz w:val="24"/>
          <w:szCs w:val="24"/>
          <w:lang w:val="bg-BG"/>
        </w:rPr>
        <w:t>At advanced level I can</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assess the most appropriate digital technologies to share information and content</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adapt my intermediation role,</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vary the use of the more appropriate referencing and attribution practices.</w:t>
      </w:r>
      <w:r>
        <w:rPr>
          <w:rFonts w:ascii="Times New Roman" w:eastAsia="Times New Roman" w:hAnsi="Times New Roman" w:cs="Times New Roman"/>
          <w:sz w:val="24"/>
          <w:szCs w:val="24"/>
          <w:lang w:val="bg-BG"/>
        </w:rPr>
        <w:br/>
      </w:r>
    </w:p>
    <w:p w:rsidR="00D04B27" w:rsidRPr="00A83E49" w:rsidRDefault="00D04B27" w:rsidP="00D04B27">
      <w:pPr>
        <w:pStyle w:val="Heading1"/>
        <w:rPr>
          <w:rFonts w:eastAsia="Times New Roman"/>
          <w:lang w:val="bg-BG"/>
        </w:rPr>
      </w:pPr>
      <w:r w:rsidRPr="00D04B27">
        <w:rPr>
          <w:rFonts w:eastAsia="Times New Roman"/>
          <w:lang w:val="bg-BG"/>
        </w:rPr>
        <w:lastRenderedPageBreak/>
        <w:t>Engaging in citizenship through digital technologies</w:t>
      </w:r>
    </w:p>
    <w:p w:rsidR="00D04B27" w:rsidRDefault="00D04B27" w:rsidP="00D04B27">
      <w:pPr>
        <w:spacing w:before="0" w:after="0" w:line="240" w:lineRule="auto"/>
        <w:rPr>
          <w:rFonts w:ascii="Times New Roman" w:eastAsia="Times New Roman" w:hAnsi="Times New Roman" w:cs="Times New Roman"/>
          <w:sz w:val="24"/>
          <w:szCs w:val="24"/>
        </w:rPr>
      </w:pPr>
    </w:p>
    <w:p w:rsidR="00D04B27" w:rsidRDefault="00D04B27" w:rsidP="00D04B27">
      <w:pPr>
        <w:spacing w:before="0" w:after="0" w:line="240" w:lineRule="auto"/>
        <w:rPr>
          <w:rFonts w:ascii="Times New Roman" w:eastAsia="Times New Roman" w:hAnsi="Times New Roman" w:cs="Times New Roman"/>
          <w:sz w:val="24"/>
          <w:szCs w:val="24"/>
          <w:lang w:val="bg-BG"/>
        </w:rPr>
      </w:pPr>
      <w:r w:rsidRPr="00D04B27">
        <w:rPr>
          <w:rFonts w:ascii="Times New Roman" w:eastAsia="Times New Roman" w:hAnsi="Times New Roman" w:cs="Times New Roman"/>
          <w:sz w:val="24"/>
          <w:szCs w:val="24"/>
          <w:lang w:val="bg-BG"/>
        </w:rPr>
        <w:t>On my own and solving straightforward problems, I can</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select well-defined and routine digital services in order to participate in society</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explaindicate well-defined and routine appropriate digital technologies to empower myself and to participate in society as a citizen.</w:t>
      </w:r>
    </w:p>
    <w:p w:rsidR="00D04B27" w:rsidRPr="00612759" w:rsidRDefault="00D04B27" w:rsidP="00D04B27">
      <w:pPr>
        <w:spacing w:before="0" w:after="0" w:line="240" w:lineRule="auto"/>
        <w:rPr>
          <w:rFonts w:ascii="Times New Roman" w:eastAsia="Times New Roman" w:hAnsi="Times New Roman" w:cs="Times New Roman"/>
          <w:sz w:val="24"/>
          <w:szCs w:val="24"/>
          <w:lang w:val="bg-BG"/>
        </w:rPr>
      </w:pPr>
    </w:p>
    <w:p w:rsidR="00D04B27" w:rsidRPr="00FD5A96" w:rsidRDefault="00D04B27" w:rsidP="00D04B27">
      <w:pPr>
        <w:pStyle w:val="Heading1"/>
        <w:rPr>
          <w:rFonts w:eastAsia="Times New Roman"/>
          <w:lang w:val="bg-BG"/>
        </w:rPr>
      </w:pPr>
      <w:r w:rsidRPr="00D04B27">
        <w:rPr>
          <w:rFonts w:eastAsia="Times New Roman"/>
          <w:lang w:val="bg-BG"/>
        </w:rPr>
        <w:t>Collaborating through digital technologies</w:t>
      </w:r>
    </w:p>
    <w:p w:rsidR="00D04B27" w:rsidRDefault="00D04B27" w:rsidP="00D04B27">
      <w:pPr>
        <w:spacing w:before="0" w:after="0" w:line="240" w:lineRule="auto"/>
        <w:rPr>
          <w:rFonts w:ascii="Times New Roman" w:eastAsia="Times New Roman" w:hAnsi="Times New Roman" w:cs="Times New Roman"/>
          <w:sz w:val="24"/>
          <w:szCs w:val="24"/>
        </w:rPr>
      </w:pPr>
    </w:p>
    <w:p w:rsidR="00D04B27" w:rsidRPr="00D04B27" w:rsidRDefault="00D04B27" w:rsidP="00D04B27">
      <w:pPr>
        <w:spacing w:before="0" w:after="0" w:line="240" w:lineRule="auto"/>
        <w:rPr>
          <w:rFonts w:ascii="Times New Roman" w:eastAsia="Times New Roman" w:hAnsi="Times New Roman" w:cs="Times New Roman"/>
          <w:sz w:val="24"/>
          <w:szCs w:val="24"/>
        </w:rPr>
      </w:pPr>
      <w:r w:rsidRPr="00D04B27">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rPr>
        <w:t>vary the use of the most appropriate digital services in order to participate in society.</w:t>
      </w:r>
    </w:p>
    <w:p w:rsidR="00D04B27" w:rsidRDefault="00D04B27" w:rsidP="00D04B27">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D04B27">
        <w:rPr>
          <w:rFonts w:ascii="Times New Roman" w:eastAsia="Times New Roman" w:hAnsi="Times New Roman" w:cs="Times New Roman"/>
          <w:sz w:val="24"/>
          <w:szCs w:val="24"/>
        </w:rPr>
        <w:t>ary the use of the most appropriate digital technologies to empower myself and to participate in society as a citizen.</w:t>
      </w:r>
    </w:p>
    <w:p w:rsidR="00D04B27" w:rsidRPr="00334B60" w:rsidRDefault="00D04B27" w:rsidP="00D04B27">
      <w:pPr>
        <w:spacing w:before="0" w:after="0" w:line="240" w:lineRule="auto"/>
        <w:rPr>
          <w:rFonts w:ascii="Times New Roman" w:eastAsia="Times New Roman" w:hAnsi="Times New Roman" w:cs="Times New Roman"/>
          <w:sz w:val="24"/>
          <w:szCs w:val="24"/>
        </w:rPr>
      </w:pPr>
    </w:p>
    <w:p w:rsidR="00D04B27" w:rsidRPr="00FD5A96" w:rsidRDefault="00D04B27" w:rsidP="00D04B27">
      <w:pPr>
        <w:pStyle w:val="Heading1"/>
        <w:rPr>
          <w:rFonts w:eastAsia="Times New Roman"/>
          <w:lang w:val="bg-BG"/>
        </w:rPr>
      </w:pPr>
      <w:r w:rsidRPr="00D04B27">
        <w:rPr>
          <w:rFonts w:eastAsia="Times New Roman"/>
          <w:lang w:val="bg-BG"/>
        </w:rPr>
        <w:t>Netiquette</w:t>
      </w:r>
    </w:p>
    <w:p w:rsidR="00D04B27" w:rsidRDefault="00D04B27" w:rsidP="00D04B27">
      <w:pPr>
        <w:spacing w:before="0" w:after="0" w:line="240" w:lineRule="auto"/>
        <w:rPr>
          <w:rFonts w:ascii="Times New Roman" w:eastAsia="Times New Roman" w:hAnsi="Times New Roman" w:cs="Times New Roman"/>
          <w:sz w:val="24"/>
          <w:szCs w:val="24"/>
          <w:lang w:val="bg-BG"/>
        </w:rPr>
      </w:pPr>
    </w:p>
    <w:p w:rsidR="00D04B27" w:rsidRPr="00D04B27" w:rsidRDefault="00D04B27" w:rsidP="00D04B27">
      <w:pPr>
        <w:spacing w:before="0" w:after="0" w:line="240" w:lineRule="auto"/>
        <w:rPr>
          <w:rFonts w:ascii="Times New Roman" w:eastAsia="Times New Roman" w:hAnsi="Times New Roman" w:cs="Times New Roman"/>
          <w:sz w:val="24"/>
          <w:szCs w:val="24"/>
        </w:rPr>
      </w:pPr>
      <w:r w:rsidRPr="00D04B27">
        <w:rPr>
          <w:rFonts w:ascii="Times New Roman" w:eastAsia="Times New Roman" w:hAnsi="Times New Roman" w:cs="Times New Roman"/>
          <w:sz w:val="24"/>
          <w:szCs w:val="24"/>
          <w:lang w:val="bg-BG"/>
        </w:rPr>
        <w:t>I am able to adapt the most appropriate behavioural norms and know-how while using digital technologies and interacting in digital environments</w:t>
      </w:r>
      <w:r>
        <w:rPr>
          <w:rFonts w:ascii="Times New Roman" w:eastAsia="Times New Roman" w:hAnsi="Times New Roman" w:cs="Times New Roman"/>
          <w:sz w:val="24"/>
          <w:szCs w:val="24"/>
        </w:rPr>
        <w:t>, a</w:t>
      </w:r>
      <w:r w:rsidRPr="00D04B27">
        <w:rPr>
          <w:rFonts w:ascii="Times New Roman" w:eastAsia="Times New Roman" w:hAnsi="Times New Roman" w:cs="Times New Roman"/>
          <w:sz w:val="24"/>
          <w:szCs w:val="24"/>
          <w:lang w:val="bg-BG"/>
        </w:rPr>
        <w:t>dapt the most appropriate communication strategies in digital environments to an audience and</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apply different cultural and generational diversity aspects in digital environments.</w:t>
      </w:r>
    </w:p>
    <w:p w:rsidR="00D04B27" w:rsidRPr="003E3741" w:rsidRDefault="00D04B27" w:rsidP="00D04B27">
      <w:pPr>
        <w:spacing w:before="0" w:after="0" w:line="240" w:lineRule="auto"/>
        <w:rPr>
          <w:rFonts w:ascii="Times New Roman" w:eastAsia="Times New Roman" w:hAnsi="Times New Roman" w:cs="Times New Roman"/>
          <w:sz w:val="24"/>
          <w:szCs w:val="24"/>
          <w:lang w:val="bg-BG"/>
        </w:rPr>
      </w:pPr>
    </w:p>
    <w:p w:rsidR="00D04B27" w:rsidRDefault="00D04B27" w:rsidP="00D04B27">
      <w:pPr>
        <w:spacing w:before="0" w:after="0" w:line="240" w:lineRule="auto"/>
        <w:rPr>
          <w:rFonts w:ascii="Times New Roman" w:eastAsia="Times New Roman" w:hAnsi="Times New Roman" w:cs="Times New Roman"/>
          <w:sz w:val="24"/>
          <w:szCs w:val="24"/>
          <w:lang w:val="bg-BG"/>
        </w:rPr>
      </w:pPr>
    </w:p>
    <w:p w:rsidR="00D04B27" w:rsidRPr="00D04B27" w:rsidRDefault="00D04B27" w:rsidP="00D04B27">
      <w:pPr>
        <w:pStyle w:val="Heading1"/>
        <w:rPr>
          <w:rFonts w:eastAsia="Times New Roman"/>
        </w:rPr>
      </w:pPr>
      <w:r w:rsidRPr="00D04B27">
        <w:rPr>
          <w:rFonts w:eastAsia="Times New Roman"/>
        </w:rPr>
        <w:t>Managing digital identity</w:t>
      </w:r>
    </w:p>
    <w:p w:rsidR="00D04B27" w:rsidRDefault="00D04B27" w:rsidP="00D04B27">
      <w:pPr>
        <w:spacing w:before="0" w:after="0" w:line="240" w:lineRule="auto"/>
        <w:rPr>
          <w:rFonts w:ascii="Times New Roman" w:eastAsia="Times New Roman" w:hAnsi="Times New Roman" w:cs="Times New Roman"/>
          <w:sz w:val="24"/>
          <w:szCs w:val="24"/>
          <w:lang w:val="bg-BG"/>
        </w:rPr>
      </w:pPr>
    </w:p>
    <w:p w:rsidR="00D04B27" w:rsidRPr="00D04B27" w:rsidRDefault="00D04B27" w:rsidP="00D04B27">
      <w:pPr>
        <w:spacing w:before="0" w:after="0" w:line="240" w:lineRule="auto"/>
        <w:rPr>
          <w:rFonts w:ascii="Times New Roman" w:eastAsia="Times New Roman" w:hAnsi="Times New Roman" w:cs="Times New Roman"/>
          <w:sz w:val="24"/>
          <w:szCs w:val="24"/>
          <w:lang w:val="bg-BG"/>
        </w:rPr>
      </w:pPr>
      <w:r w:rsidRPr="00D04B27">
        <w:rPr>
          <w:rFonts w:ascii="Times New Roman" w:eastAsia="Times New Roman" w:hAnsi="Times New Roman" w:cs="Times New Roman"/>
          <w:sz w:val="24"/>
          <w:szCs w:val="24"/>
          <w:lang w:val="bg-BG"/>
        </w:rPr>
        <w:t>I tend to discriminate multiple digital identities,</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explain the more appropriate ways to protect one’s own reputation,</w:t>
      </w:r>
      <w:r>
        <w:rPr>
          <w:rFonts w:ascii="Times New Roman" w:eastAsia="Times New Roman" w:hAnsi="Times New Roman" w:cs="Times New Roman"/>
          <w:sz w:val="24"/>
          <w:szCs w:val="24"/>
        </w:rPr>
        <w:t xml:space="preserve"> </w:t>
      </w:r>
      <w:r w:rsidRPr="00D04B27">
        <w:rPr>
          <w:rFonts w:ascii="Times New Roman" w:eastAsia="Times New Roman" w:hAnsi="Times New Roman" w:cs="Times New Roman"/>
          <w:sz w:val="24"/>
          <w:szCs w:val="24"/>
          <w:lang w:val="bg-BG"/>
        </w:rPr>
        <w:t>change the data produced through several tools, environments and services.</w:t>
      </w:r>
      <w:bookmarkStart w:id="0" w:name="_GoBack"/>
      <w:bookmarkEnd w:id="0"/>
    </w:p>
    <w:p w:rsidR="00D04B27" w:rsidRDefault="00D04B27" w:rsidP="00D04B27">
      <w:pPr>
        <w:spacing w:before="0" w:after="0" w:line="240" w:lineRule="auto"/>
        <w:rPr>
          <w:rFonts w:ascii="Times New Roman" w:eastAsia="Times New Roman" w:hAnsi="Times New Roman" w:cs="Times New Roman"/>
          <w:sz w:val="24"/>
          <w:szCs w:val="24"/>
        </w:rPr>
      </w:pPr>
    </w:p>
    <w:p w:rsidR="00D04B27" w:rsidRDefault="00D04B27" w:rsidP="00D04B27">
      <w:pPr>
        <w:spacing w:before="0" w:after="0" w:line="240" w:lineRule="auto"/>
        <w:rPr>
          <w:rFonts w:ascii="Times New Roman" w:eastAsia="Times New Roman" w:hAnsi="Times New Roman" w:cs="Times New Roman"/>
          <w:sz w:val="24"/>
          <w:szCs w:val="24"/>
        </w:rPr>
      </w:pPr>
    </w:p>
    <w:p w:rsidR="00D04B27" w:rsidRPr="00612759" w:rsidRDefault="00D04B27" w:rsidP="00D04B27">
      <w:pPr>
        <w:spacing w:before="0" w:after="0" w:line="240" w:lineRule="auto"/>
        <w:rPr>
          <w:rStyle w:val="IntenseEmphasis"/>
          <w:rFonts w:ascii="Times New Roman" w:eastAsia="Times New Roman" w:hAnsi="Times New Roman" w:cs="Times New Roman"/>
          <w:b w:val="0"/>
          <w:bCs w:val="0"/>
          <w:caps w:val="0"/>
          <w:sz w:val="24"/>
          <w:szCs w:val="24"/>
          <w:lang w:val="bg-BG"/>
        </w:rPr>
      </w:pPr>
    </w:p>
    <w:p w:rsidR="00E15A7C" w:rsidRDefault="00E15A7C"/>
    <w:sectPr w:rsidR="00E1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27"/>
    <w:rsid w:val="00B161EC"/>
    <w:rsid w:val="00D04B27"/>
    <w:rsid w:val="00E15A7C"/>
    <w:rsid w:val="00E4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0720"/>
  <w15:chartTrackingRefBased/>
  <w15:docId w15:val="{1E69C3A1-4C14-4509-A7E9-57C47D85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B27"/>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D04B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B27"/>
    <w:rPr>
      <w:rFonts w:eastAsiaTheme="minorEastAsia"/>
      <w:caps/>
      <w:color w:val="FFFFFF" w:themeColor="background1"/>
      <w:spacing w:val="15"/>
      <w:shd w:val="clear" w:color="auto" w:fill="4472C4" w:themeFill="accent1"/>
    </w:rPr>
  </w:style>
  <w:style w:type="paragraph" w:styleId="Title">
    <w:name w:val="Title"/>
    <w:basedOn w:val="Normal"/>
    <w:next w:val="Normal"/>
    <w:link w:val="TitleChar"/>
    <w:uiPriority w:val="10"/>
    <w:qFormat/>
    <w:rsid w:val="00D04B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04B2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04B2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4B27"/>
    <w:rPr>
      <w:rFonts w:eastAsiaTheme="minorEastAsia"/>
      <w:caps/>
      <w:color w:val="595959" w:themeColor="text1" w:themeTint="A6"/>
      <w:spacing w:val="10"/>
      <w:sz w:val="21"/>
      <w:szCs w:val="21"/>
    </w:rPr>
  </w:style>
  <w:style w:type="character" w:styleId="IntenseEmphasis">
    <w:name w:val="Intense Emphasis"/>
    <w:uiPriority w:val="21"/>
    <w:qFormat/>
    <w:rsid w:val="00D04B27"/>
    <w:rPr>
      <w:b/>
      <w:bCs/>
      <w:caps/>
      <w:color w:val="1F3763" w:themeColor="accent1" w:themeShade="7F"/>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Stancheva</dc:creator>
  <cp:keywords/>
  <dc:description/>
  <cp:lastModifiedBy>Mariya Stancheva</cp:lastModifiedBy>
  <cp:revision>1</cp:revision>
  <dcterms:created xsi:type="dcterms:W3CDTF">2019-06-20T10:00:00Z</dcterms:created>
  <dcterms:modified xsi:type="dcterms:W3CDTF">2019-06-20T10:08:00Z</dcterms:modified>
</cp:coreProperties>
</file>