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2C86A" w14:textId="206F587B" w:rsidR="007F3ED1" w:rsidRPr="00306773" w:rsidRDefault="00306773">
      <w:pPr>
        <w:rPr>
          <w:lang w:val="en-US"/>
        </w:rPr>
      </w:pPr>
      <w:r>
        <w:rPr>
          <w:lang w:val="en-US"/>
        </w:rPr>
        <w:t>https://youtu.be/Gr-aP4pAsFQ?si=qJqKgASXM_PCbYta</w:t>
      </w:r>
    </w:p>
    <w:sectPr w:rsidR="007F3ED1" w:rsidRPr="00306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773"/>
    <w:rsid w:val="00306773"/>
    <w:rsid w:val="007F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2683C"/>
  <w15:chartTrackingRefBased/>
  <w15:docId w15:val="{098379F5-075C-4717-9FE4-C112098B4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Abi</dc:creator>
  <cp:keywords/>
  <dc:description/>
  <cp:lastModifiedBy>Abi Abi</cp:lastModifiedBy>
  <cp:revision>1</cp:revision>
  <dcterms:created xsi:type="dcterms:W3CDTF">2023-10-18T08:14:00Z</dcterms:created>
  <dcterms:modified xsi:type="dcterms:W3CDTF">2023-10-18T08:18:00Z</dcterms:modified>
</cp:coreProperties>
</file>