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36E05" w14:textId="0E3525F3" w:rsidR="00F24846" w:rsidRDefault="00F24846">
      <w:r>
        <w:rPr>
          <w:noProof/>
        </w:rPr>
        <w:drawing>
          <wp:anchor distT="0" distB="0" distL="114300" distR="114300" simplePos="0" relativeHeight="251658240" behindDoc="0" locked="0" layoutInCell="1" allowOverlap="1" wp14:anchorId="7F59FDD3" wp14:editId="6AAFAE3A">
            <wp:simplePos x="0" y="0"/>
            <wp:positionH relativeFrom="page">
              <wp:align>left</wp:align>
            </wp:positionH>
            <wp:positionV relativeFrom="paragraph">
              <wp:posOffset>-437267</wp:posOffset>
            </wp:positionV>
            <wp:extent cx="7533861" cy="10656534"/>
            <wp:effectExtent l="0" t="0" r="0" b="0"/>
            <wp:wrapNone/>
            <wp:docPr id="2040732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32433" name="Imagen 20407324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861" cy="1065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4CD77" w14:textId="079C31F5" w:rsidR="00F24846" w:rsidRDefault="00F24846">
      <w:r>
        <w:br w:type="page"/>
      </w:r>
    </w:p>
    <w:p w14:paraId="2D1F9FF9" w14:textId="77777777" w:rsidR="00442C11" w:rsidRDefault="00442C11" w:rsidP="00442C11">
      <w:pPr>
        <w:spacing w:line="276" w:lineRule="auto"/>
        <w:rPr>
          <w:rFonts w:cstheme="minorHAnsi"/>
          <w:sz w:val="24"/>
          <w:szCs w:val="24"/>
        </w:rPr>
      </w:pPr>
      <w:r w:rsidRPr="00442C11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>Punto 1</w:t>
      </w:r>
      <w:r w:rsidRPr="00442C11">
        <w:rPr>
          <w:rFonts w:cstheme="minorHAnsi"/>
          <w:sz w:val="24"/>
          <w:szCs w:val="24"/>
        </w:rPr>
        <w:t xml:space="preserve">: Desarrolle una historia de usuario, en la cual defina la visualización y movimiento de una clase </w:t>
      </w:r>
      <w:proofErr w:type="spellStart"/>
      <w:r w:rsidRPr="00442C11">
        <w:rPr>
          <w:rFonts w:cstheme="minorHAnsi"/>
          <w:sz w:val="24"/>
          <w:szCs w:val="24"/>
        </w:rPr>
        <w:t>GameObject</w:t>
      </w:r>
      <w:proofErr w:type="spellEnd"/>
      <w:r w:rsidRPr="00442C11">
        <w:rPr>
          <w:rFonts w:cstheme="minorHAnsi"/>
          <w:sz w:val="24"/>
          <w:szCs w:val="24"/>
        </w:rPr>
        <w:t xml:space="preserve">, de la que heredan </w:t>
      </w:r>
      <w:proofErr w:type="spellStart"/>
      <w:r w:rsidRPr="00442C11">
        <w:rPr>
          <w:rFonts w:cstheme="minorHAnsi"/>
          <w:sz w:val="24"/>
          <w:szCs w:val="24"/>
        </w:rPr>
        <w:t>Shooter</w:t>
      </w:r>
      <w:proofErr w:type="spellEnd"/>
      <w:r w:rsidRPr="00442C11">
        <w:rPr>
          <w:rFonts w:cstheme="minorHAnsi"/>
          <w:sz w:val="24"/>
          <w:szCs w:val="24"/>
        </w:rPr>
        <w:t xml:space="preserve"> y Asteroide. </w:t>
      </w:r>
      <w:proofErr w:type="spellStart"/>
      <w:r w:rsidRPr="00442C11">
        <w:rPr>
          <w:rFonts w:cstheme="minorHAnsi"/>
          <w:sz w:val="24"/>
          <w:szCs w:val="24"/>
        </w:rPr>
        <w:t>GameObjects</w:t>
      </w:r>
      <w:proofErr w:type="spellEnd"/>
      <w:r w:rsidRPr="00442C11">
        <w:rPr>
          <w:rFonts w:cstheme="minorHAnsi"/>
          <w:sz w:val="24"/>
          <w:szCs w:val="24"/>
        </w:rPr>
        <w:t xml:space="preserve"> es abstracta, y posee atributos protegidos: posición, imagen; además del método abstracto </w:t>
      </w:r>
      <w:proofErr w:type="spellStart"/>
      <w:proofErr w:type="gramStart"/>
      <w:r w:rsidRPr="00442C11">
        <w:rPr>
          <w:rFonts w:cstheme="minorHAnsi"/>
          <w:sz w:val="24"/>
          <w:szCs w:val="24"/>
        </w:rPr>
        <w:t>display</w:t>
      </w:r>
      <w:proofErr w:type="spellEnd"/>
      <w:r w:rsidRPr="00442C11">
        <w:rPr>
          <w:rFonts w:cstheme="minorHAnsi"/>
          <w:sz w:val="24"/>
          <w:szCs w:val="24"/>
        </w:rPr>
        <w:t>(</w:t>
      </w:r>
      <w:proofErr w:type="gramEnd"/>
      <w:r w:rsidRPr="00442C11">
        <w:rPr>
          <w:rFonts w:cstheme="minorHAnsi"/>
          <w:sz w:val="24"/>
          <w:szCs w:val="24"/>
        </w:rPr>
        <w:t xml:space="preserve">) y mover(). </w:t>
      </w:r>
      <w:proofErr w:type="gramStart"/>
      <w:r w:rsidRPr="00442C11">
        <w:rPr>
          <w:rFonts w:cstheme="minorHAnsi"/>
          <w:sz w:val="24"/>
          <w:szCs w:val="24"/>
        </w:rPr>
        <w:t>Además</w:t>
      </w:r>
      <w:proofErr w:type="gramEnd"/>
      <w:r w:rsidRPr="00442C11">
        <w:rPr>
          <w:rFonts w:cstheme="minorHAnsi"/>
          <w:sz w:val="24"/>
          <w:szCs w:val="24"/>
        </w:rPr>
        <w:t xml:space="preserve"> debe poseer un HUD que visualice la cantidad de vidas del </w:t>
      </w:r>
      <w:proofErr w:type="spellStart"/>
      <w:r w:rsidRPr="00442C11">
        <w:rPr>
          <w:rFonts w:cstheme="minorHAnsi"/>
          <w:sz w:val="24"/>
          <w:szCs w:val="24"/>
        </w:rPr>
        <w:t>Shooter</w:t>
      </w:r>
      <w:proofErr w:type="spellEnd"/>
      <w:r w:rsidRPr="00442C11">
        <w:rPr>
          <w:rFonts w:cstheme="minorHAnsi"/>
          <w:sz w:val="24"/>
          <w:szCs w:val="24"/>
        </w:rPr>
        <w:t xml:space="preserve">. </w:t>
      </w:r>
      <w:proofErr w:type="spellStart"/>
      <w:r w:rsidRPr="00442C11">
        <w:rPr>
          <w:rFonts w:cstheme="minorHAnsi"/>
          <w:sz w:val="24"/>
          <w:szCs w:val="24"/>
        </w:rPr>
        <w:t>Utilce</w:t>
      </w:r>
      <w:proofErr w:type="spellEnd"/>
      <w:r w:rsidRPr="00442C11">
        <w:rPr>
          <w:rFonts w:cstheme="minorHAnsi"/>
          <w:sz w:val="24"/>
          <w:szCs w:val="24"/>
        </w:rPr>
        <w:t xml:space="preserve"> un </w:t>
      </w:r>
      <w:proofErr w:type="spellStart"/>
      <w:r w:rsidRPr="00442C11">
        <w:rPr>
          <w:rFonts w:cstheme="minorHAnsi"/>
          <w:sz w:val="24"/>
          <w:szCs w:val="24"/>
        </w:rPr>
        <w:t>JoyPad</w:t>
      </w:r>
      <w:proofErr w:type="spellEnd"/>
      <w:r w:rsidRPr="00442C11">
        <w:rPr>
          <w:rFonts w:cstheme="minorHAnsi"/>
          <w:sz w:val="24"/>
          <w:szCs w:val="24"/>
        </w:rPr>
        <w:t xml:space="preserve"> para generar los movimientos.</w:t>
      </w:r>
    </w:p>
    <w:p w14:paraId="4B166F22" w14:textId="716B4B15" w:rsidR="00660ABB" w:rsidRPr="00442C11" w:rsidRDefault="00660ABB" w:rsidP="00660ABB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C2C4656" wp14:editId="0B0D193D">
            <wp:extent cx="5419725" cy="3505200"/>
            <wp:effectExtent l="0" t="0" r="9525" b="0"/>
            <wp:docPr id="1644132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32670" name="Imagen 1644132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E5E" w14:textId="77777777" w:rsidR="009779B7" w:rsidRDefault="00442C11" w:rsidP="00442C11">
      <w:pPr>
        <w:spacing w:line="276" w:lineRule="auto"/>
        <w:rPr>
          <w:rFonts w:cstheme="minorHAnsi"/>
          <w:sz w:val="24"/>
          <w:szCs w:val="24"/>
        </w:rPr>
      </w:pPr>
      <w:r w:rsidRPr="00442C11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Punto 2</w:t>
      </w:r>
      <w:r w:rsidRPr="00442C11">
        <w:rPr>
          <w:rFonts w:cstheme="minorHAnsi"/>
          <w:sz w:val="24"/>
          <w:szCs w:val="24"/>
        </w:rPr>
        <w:t>: Desarrolle un videojuego que cumpla con las siguientes especificaciones:</w:t>
      </w:r>
    </w:p>
    <w:p w14:paraId="675787DF" w14:textId="2A62F322" w:rsidR="00B50810" w:rsidRPr="00442C11" w:rsidRDefault="00442C11" w:rsidP="00442C11">
      <w:pPr>
        <w:spacing w:line="276" w:lineRule="auto"/>
        <w:rPr>
          <w:rFonts w:cstheme="minorHAnsi"/>
          <w:sz w:val="24"/>
          <w:szCs w:val="24"/>
        </w:rPr>
      </w:pPr>
      <w:r w:rsidRPr="00442C11">
        <w:rPr>
          <w:rFonts w:cstheme="minorHAnsi"/>
          <w:sz w:val="24"/>
          <w:szCs w:val="24"/>
        </w:rPr>
        <w:t xml:space="preserve"> Realice un diagrama de clases</w:t>
      </w:r>
    </w:p>
    <w:p w14:paraId="0C180C02" w14:textId="77777777" w:rsidR="00442C11" w:rsidRDefault="00442C11" w:rsidP="00442C11">
      <w:pPr>
        <w:spacing w:line="240" w:lineRule="auto"/>
        <w:rPr>
          <w:rFonts w:ascii="Arial" w:hAnsi="Arial" w:cs="Arial"/>
        </w:rPr>
      </w:pPr>
    </w:p>
    <w:p w14:paraId="140060BC" w14:textId="2DB03CCC" w:rsidR="00442C11" w:rsidRDefault="00442C11" w:rsidP="00442C11">
      <w:pPr>
        <w:spacing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191E79" wp14:editId="7D6592F9">
            <wp:extent cx="4397477" cy="2449286"/>
            <wp:effectExtent l="0" t="0" r="3175" b="8255"/>
            <wp:docPr id="1750731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1687" name=""/>
                    <pic:cNvPicPr/>
                  </pic:nvPicPr>
                  <pic:blipFill rotWithShape="1">
                    <a:blip r:embed="rId6"/>
                    <a:srcRect l="36856" t="25932" r="37256" b="48421"/>
                    <a:stretch/>
                  </pic:blipFill>
                  <pic:spPr bwMode="auto">
                    <a:xfrm>
                      <a:off x="0" y="0"/>
                      <a:ext cx="4432900" cy="246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273E" w14:textId="77777777" w:rsidR="00442C11" w:rsidRDefault="00442C11" w:rsidP="00442C11">
      <w:pPr>
        <w:spacing w:line="240" w:lineRule="auto"/>
        <w:jc w:val="center"/>
        <w:rPr>
          <w:rFonts w:ascii="Arial" w:hAnsi="Arial" w:cs="Arial"/>
        </w:rPr>
      </w:pPr>
    </w:p>
    <w:p w14:paraId="40C81DAB" w14:textId="78AD79D1" w:rsidR="00442C11" w:rsidRDefault="00442C11" w:rsidP="00442C11">
      <w:pPr>
        <w:spacing w:line="276" w:lineRule="auto"/>
        <w:rPr>
          <w:rFonts w:cstheme="minorHAnsi"/>
          <w:sz w:val="24"/>
          <w:szCs w:val="24"/>
        </w:rPr>
      </w:pPr>
      <w:r w:rsidRPr="00442C11">
        <w:rPr>
          <w:rFonts w:cstheme="minorHAnsi"/>
          <w:sz w:val="24"/>
          <w:szCs w:val="24"/>
        </w:rPr>
        <w:t xml:space="preserve">Como se observa se trata de un dado. El cual al presionar un botón debe generar un número aleatorio entre 1 y 6 y dibujarlo. Además, debe mostrar el número en la parte superior derecha. Repetir esto cuantas veces lo desee y al finalizar (con otro botón) debe dibujar por consola y agrupado en filas de 4 columnas los dados obtenidos. Al momento de programar utilice constructores sobrecargados. Considere que el dado se muestra en un tablero, este tablero contiene al dado, y al texto. Además, almacene cada dado obtenido en un arreglo. Considere aplicar la herencia respecto de que existe una clase abstracta padre </w:t>
      </w:r>
      <w:proofErr w:type="spellStart"/>
      <w:r w:rsidRPr="00442C11">
        <w:rPr>
          <w:rFonts w:cstheme="minorHAnsi"/>
          <w:sz w:val="24"/>
          <w:szCs w:val="24"/>
        </w:rPr>
        <w:t>GameObject</w:t>
      </w:r>
      <w:proofErr w:type="spellEnd"/>
      <w:r w:rsidRPr="00442C11">
        <w:rPr>
          <w:rFonts w:cstheme="minorHAnsi"/>
          <w:sz w:val="24"/>
          <w:szCs w:val="24"/>
        </w:rPr>
        <w:t xml:space="preserve">, de </w:t>
      </w:r>
      <w:r w:rsidRPr="00442C11">
        <w:rPr>
          <w:rFonts w:cstheme="minorHAnsi"/>
          <w:sz w:val="24"/>
          <w:szCs w:val="24"/>
        </w:rPr>
        <w:lastRenderedPageBreak/>
        <w:t xml:space="preserve">la que hereda la posición y el método abstracto </w:t>
      </w:r>
      <w:proofErr w:type="spellStart"/>
      <w:proofErr w:type="gramStart"/>
      <w:r w:rsidRPr="00442C11">
        <w:rPr>
          <w:rFonts w:cstheme="minorHAnsi"/>
          <w:sz w:val="24"/>
          <w:szCs w:val="24"/>
        </w:rPr>
        <w:t>display</w:t>
      </w:r>
      <w:proofErr w:type="spellEnd"/>
      <w:r w:rsidRPr="00442C11">
        <w:rPr>
          <w:rFonts w:cstheme="minorHAnsi"/>
          <w:sz w:val="24"/>
          <w:szCs w:val="24"/>
        </w:rPr>
        <w:t>(</w:t>
      </w:r>
      <w:proofErr w:type="gramEnd"/>
      <w:r w:rsidRPr="00442C11">
        <w:rPr>
          <w:rFonts w:cstheme="minorHAnsi"/>
          <w:sz w:val="24"/>
          <w:szCs w:val="24"/>
        </w:rPr>
        <w:t>). Luego recrear otra versión donde use imágenes en lugar de dibujar con las primitivas.</w:t>
      </w:r>
    </w:p>
    <w:p w14:paraId="75290213" w14:textId="77777777" w:rsidR="00925F05" w:rsidRPr="00442C11" w:rsidRDefault="00925F05" w:rsidP="00442C11">
      <w:pPr>
        <w:spacing w:line="276" w:lineRule="auto"/>
        <w:rPr>
          <w:rFonts w:cstheme="minorHAnsi"/>
          <w:sz w:val="24"/>
          <w:szCs w:val="24"/>
        </w:rPr>
      </w:pPr>
    </w:p>
    <w:p w14:paraId="32978C7D" w14:textId="77777777" w:rsidR="009779B7" w:rsidRDefault="00442C11" w:rsidP="00442C11">
      <w:pPr>
        <w:spacing w:line="276" w:lineRule="auto"/>
        <w:rPr>
          <w:rFonts w:cstheme="minorHAnsi"/>
          <w:color w:val="2F5496" w:themeColor="accent1" w:themeShade="BF"/>
          <w:sz w:val="24"/>
          <w:szCs w:val="24"/>
        </w:rPr>
      </w:pPr>
      <w:r w:rsidRPr="00442C11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Punto 3</w:t>
      </w:r>
      <w:r w:rsidRPr="00442C11">
        <w:rPr>
          <w:rFonts w:cstheme="minorHAnsi"/>
          <w:color w:val="2F5496" w:themeColor="accent1" w:themeShade="BF"/>
          <w:sz w:val="24"/>
          <w:szCs w:val="24"/>
        </w:rPr>
        <w:t>:</w:t>
      </w:r>
    </w:p>
    <w:p w14:paraId="4ACEDF6A" w14:textId="3897CCC6" w:rsidR="00442C11" w:rsidRPr="00442C11" w:rsidRDefault="00442C11" w:rsidP="009779B7">
      <w:pPr>
        <w:spacing w:line="276" w:lineRule="auto"/>
        <w:rPr>
          <w:rFonts w:cstheme="minorHAnsi"/>
          <w:color w:val="2F5496" w:themeColor="accent1" w:themeShade="BF"/>
          <w:sz w:val="24"/>
          <w:szCs w:val="24"/>
        </w:rPr>
      </w:pPr>
      <w:r w:rsidRPr="00442C11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442C11">
        <w:rPr>
          <w:rFonts w:cstheme="minorHAnsi"/>
          <w:sz w:val="24"/>
          <w:szCs w:val="24"/>
        </w:rPr>
        <w:t xml:space="preserve">Realice el modelado de las clases que intervienen en el juego </w:t>
      </w:r>
      <w:proofErr w:type="spellStart"/>
      <w:r w:rsidRPr="00442C11">
        <w:rPr>
          <w:rFonts w:cstheme="minorHAnsi"/>
          <w:sz w:val="24"/>
          <w:szCs w:val="24"/>
        </w:rPr>
        <w:t>frogger</w:t>
      </w:r>
      <w:proofErr w:type="spellEnd"/>
      <w:r w:rsidRPr="00442C11">
        <w:rPr>
          <w:rFonts w:cstheme="minorHAnsi"/>
          <w:sz w:val="24"/>
          <w:szCs w:val="24"/>
        </w:rPr>
        <w:t xml:space="preserve"> a partir de la Fig. 1. Realice la construcción de las clases en </w:t>
      </w:r>
      <w:proofErr w:type="spellStart"/>
      <w:r w:rsidRPr="00442C11">
        <w:rPr>
          <w:rFonts w:cstheme="minorHAnsi"/>
          <w:sz w:val="24"/>
          <w:szCs w:val="24"/>
        </w:rPr>
        <w:t>processing</w:t>
      </w:r>
      <w:proofErr w:type="spellEnd"/>
      <w:r w:rsidRPr="00442C11">
        <w:rPr>
          <w:rFonts w:cstheme="minorHAnsi"/>
          <w:sz w:val="24"/>
          <w:szCs w:val="24"/>
        </w:rPr>
        <w:t xml:space="preserve">. El juego debe llegar a poder mostrar en pantalla la visualización de los diferentes objetos modelados. Utilice herencia y encapsulamiento para los vehículos. Además, los vehículos deben guardarse en una lista de objetos que es atributo de la clase </w:t>
      </w:r>
      <w:proofErr w:type="spellStart"/>
      <w:r w:rsidRPr="00442C11">
        <w:rPr>
          <w:rFonts w:cstheme="minorHAnsi"/>
          <w:sz w:val="24"/>
          <w:szCs w:val="24"/>
        </w:rPr>
        <w:t>SpawnerVehiculos</w:t>
      </w:r>
      <w:proofErr w:type="spellEnd"/>
      <w:r w:rsidRPr="00442C11">
        <w:rPr>
          <w:rFonts w:cstheme="minorHAnsi"/>
          <w:sz w:val="24"/>
          <w:szCs w:val="24"/>
        </w:rPr>
        <w:t>.</w:t>
      </w:r>
    </w:p>
    <w:p w14:paraId="362E889A" w14:textId="77777777" w:rsidR="009779B7" w:rsidRDefault="00442C11" w:rsidP="009779B7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 w:rsidRPr="00442C11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Punto 4</w:t>
      </w:r>
      <w:r w:rsidRPr="00442C11">
        <w:rPr>
          <w:rFonts w:cstheme="minorHAnsi"/>
          <w:color w:val="2F5496" w:themeColor="accent1" w:themeShade="BF"/>
          <w:sz w:val="24"/>
          <w:szCs w:val="24"/>
        </w:rPr>
        <w:t xml:space="preserve">: </w:t>
      </w:r>
    </w:p>
    <w:p w14:paraId="15D61BA0" w14:textId="7AF578F7" w:rsidR="00442C11" w:rsidRDefault="00442C11" w:rsidP="009779B7">
      <w:pPr>
        <w:spacing w:line="276" w:lineRule="auto"/>
        <w:rPr>
          <w:rFonts w:cstheme="minorHAnsi"/>
          <w:sz w:val="24"/>
          <w:szCs w:val="24"/>
        </w:rPr>
      </w:pPr>
      <w:r w:rsidRPr="00442C11">
        <w:rPr>
          <w:rFonts w:cstheme="minorHAnsi"/>
          <w:sz w:val="24"/>
          <w:szCs w:val="24"/>
        </w:rPr>
        <w:t xml:space="preserve">Considere programar un juego de naves. Debe usar imágenes para las naves, los asteroides y los enemigos. Aplique herencia. Use una interface denominada </w:t>
      </w:r>
      <w:proofErr w:type="spellStart"/>
      <w:r w:rsidRPr="00442C11">
        <w:rPr>
          <w:rFonts w:cstheme="minorHAnsi"/>
          <w:sz w:val="24"/>
          <w:szCs w:val="24"/>
        </w:rPr>
        <w:t>IDisplayable</w:t>
      </w:r>
      <w:proofErr w:type="spellEnd"/>
      <w:r w:rsidRPr="00442C11">
        <w:rPr>
          <w:rFonts w:cstheme="minorHAnsi"/>
          <w:sz w:val="24"/>
          <w:szCs w:val="24"/>
        </w:rPr>
        <w:t xml:space="preserve"> que tenga el método </w:t>
      </w:r>
      <w:proofErr w:type="spellStart"/>
      <w:proofErr w:type="gramStart"/>
      <w:r w:rsidRPr="00442C11">
        <w:rPr>
          <w:rFonts w:cstheme="minorHAnsi"/>
          <w:sz w:val="24"/>
          <w:szCs w:val="24"/>
        </w:rPr>
        <w:t>display</w:t>
      </w:r>
      <w:proofErr w:type="spellEnd"/>
      <w:r w:rsidRPr="00442C11">
        <w:rPr>
          <w:rFonts w:cstheme="minorHAnsi"/>
          <w:sz w:val="24"/>
          <w:szCs w:val="24"/>
        </w:rPr>
        <w:t>(</w:t>
      </w:r>
      <w:proofErr w:type="gramEnd"/>
      <w:r w:rsidRPr="00442C11">
        <w:rPr>
          <w:rFonts w:cstheme="minorHAnsi"/>
          <w:sz w:val="24"/>
          <w:szCs w:val="24"/>
        </w:rPr>
        <w:t xml:space="preserve">). Defina dos interfaces más: </w:t>
      </w:r>
      <w:proofErr w:type="spellStart"/>
      <w:r w:rsidRPr="00442C11">
        <w:rPr>
          <w:rFonts w:cstheme="minorHAnsi"/>
          <w:sz w:val="24"/>
          <w:szCs w:val="24"/>
        </w:rPr>
        <w:t>IMoveable</w:t>
      </w:r>
      <w:proofErr w:type="spellEnd"/>
      <w:r w:rsidRPr="00442C11">
        <w:rPr>
          <w:rFonts w:cstheme="minorHAnsi"/>
          <w:sz w:val="24"/>
          <w:szCs w:val="24"/>
        </w:rPr>
        <w:t xml:space="preserve"> que tenga el método </w:t>
      </w:r>
      <w:proofErr w:type="gramStart"/>
      <w:r w:rsidRPr="00442C11">
        <w:rPr>
          <w:rFonts w:cstheme="minorHAnsi"/>
          <w:sz w:val="24"/>
          <w:szCs w:val="24"/>
        </w:rPr>
        <w:t>mover(</w:t>
      </w:r>
      <w:proofErr w:type="gramEnd"/>
      <w:r w:rsidRPr="00442C11">
        <w:rPr>
          <w:rFonts w:cstheme="minorHAnsi"/>
          <w:sz w:val="24"/>
          <w:szCs w:val="24"/>
        </w:rPr>
        <w:t xml:space="preserve">) y Otra </w:t>
      </w:r>
      <w:proofErr w:type="spellStart"/>
      <w:r w:rsidRPr="00442C11">
        <w:rPr>
          <w:rFonts w:cstheme="minorHAnsi"/>
          <w:sz w:val="24"/>
          <w:szCs w:val="24"/>
        </w:rPr>
        <w:t>IControler</w:t>
      </w:r>
      <w:proofErr w:type="spellEnd"/>
      <w:r w:rsidRPr="00442C11">
        <w:rPr>
          <w:rFonts w:cstheme="minorHAnsi"/>
          <w:sz w:val="24"/>
          <w:szCs w:val="24"/>
        </w:rPr>
        <w:t xml:space="preserve"> que tenga el método </w:t>
      </w:r>
      <w:proofErr w:type="spellStart"/>
      <w:r w:rsidRPr="00442C11">
        <w:rPr>
          <w:rFonts w:cstheme="minorHAnsi"/>
          <w:sz w:val="24"/>
          <w:szCs w:val="24"/>
        </w:rPr>
        <w:t>readCommand</w:t>
      </w:r>
      <w:proofErr w:type="spellEnd"/>
      <w:r w:rsidRPr="00442C11">
        <w:rPr>
          <w:rFonts w:cstheme="minorHAnsi"/>
          <w:sz w:val="24"/>
          <w:szCs w:val="24"/>
        </w:rPr>
        <w:t xml:space="preserve">(); Usando el sentido común haga que las clases Nave, </w:t>
      </w:r>
      <w:proofErr w:type="spellStart"/>
      <w:r w:rsidRPr="00442C11">
        <w:rPr>
          <w:rFonts w:cstheme="minorHAnsi"/>
          <w:sz w:val="24"/>
          <w:szCs w:val="24"/>
        </w:rPr>
        <w:t>Asteroid</w:t>
      </w:r>
      <w:proofErr w:type="spellEnd"/>
      <w:r w:rsidRPr="00442C11">
        <w:rPr>
          <w:rFonts w:cstheme="minorHAnsi"/>
          <w:sz w:val="24"/>
          <w:szCs w:val="24"/>
        </w:rPr>
        <w:t xml:space="preserve"> y </w:t>
      </w:r>
      <w:proofErr w:type="spellStart"/>
      <w:r w:rsidRPr="00442C11">
        <w:rPr>
          <w:rFonts w:cstheme="minorHAnsi"/>
          <w:sz w:val="24"/>
          <w:szCs w:val="24"/>
        </w:rPr>
        <w:t>Enemy</w:t>
      </w:r>
      <w:proofErr w:type="spellEnd"/>
      <w:r w:rsidRPr="00442C11">
        <w:rPr>
          <w:rFonts w:cstheme="minorHAnsi"/>
          <w:sz w:val="24"/>
          <w:szCs w:val="24"/>
        </w:rPr>
        <w:t xml:space="preserve"> implementen las interfaces correspondientes. Finalmente use la dependencia para que la nave dispare</w:t>
      </w:r>
      <w:r w:rsidR="009779B7">
        <w:rPr>
          <w:rFonts w:cstheme="minorHAnsi"/>
          <w:sz w:val="24"/>
          <w:szCs w:val="24"/>
        </w:rPr>
        <w:t xml:space="preserve"> </w:t>
      </w:r>
      <w:r w:rsidR="009779B7" w:rsidRPr="009779B7">
        <w:rPr>
          <w:rFonts w:cstheme="minorHAnsi"/>
          <w:sz w:val="24"/>
          <w:szCs w:val="24"/>
        </w:rPr>
        <w:t>balas que serán almacenadas en una lista de balas. Las balas se deben destruir cuando</w:t>
      </w:r>
      <w:r w:rsidR="009779B7">
        <w:rPr>
          <w:rFonts w:cstheme="minorHAnsi"/>
          <w:sz w:val="24"/>
          <w:szCs w:val="24"/>
        </w:rPr>
        <w:t xml:space="preserve"> </w:t>
      </w:r>
      <w:r w:rsidR="009779B7" w:rsidRPr="009779B7">
        <w:rPr>
          <w:rFonts w:cstheme="minorHAnsi"/>
          <w:sz w:val="24"/>
          <w:szCs w:val="24"/>
        </w:rPr>
        <w:t>salen de pantalla.</w:t>
      </w:r>
    </w:p>
    <w:p w14:paraId="2F8A6283" w14:textId="77777777" w:rsidR="009779B7" w:rsidRDefault="009779B7" w:rsidP="00442C11">
      <w:pPr>
        <w:spacing w:line="240" w:lineRule="auto"/>
        <w:rPr>
          <w:rFonts w:cstheme="minorHAnsi"/>
          <w:sz w:val="24"/>
          <w:szCs w:val="24"/>
        </w:rPr>
      </w:pPr>
    </w:p>
    <w:p w14:paraId="6510046A" w14:textId="7CE31E03" w:rsidR="009779B7" w:rsidRDefault="009779B7" w:rsidP="009779B7">
      <w:pPr>
        <w:spacing w:line="240" w:lineRule="auto"/>
        <w:jc w:val="center"/>
        <w:rPr>
          <w:rFonts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0035A6B" wp14:editId="70C46553">
            <wp:extent cx="3656279" cy="4071257"/>
            <wp:effectExtent l="0" t="0" r="1905" b="5715"/>
            <wp:docPr id="1384123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23672" name=""/>
                    <pic:cNvPicPr/>
                  </pic:nvPicPr>
                  <pic:blipFill rotWithShape="1">
                    <a:blip r:embed="rId7"/>
                    <a:srcRect l="36038" t="22434" r="36112" b="20721"/>
                    <a:stretch/>
                  </pic:blipFill>
                  <pic:spPr bwMode="auto">
                    <a:xfrm>
                      <a:off x="0" y="0"/>
                      <a:ext cx="3686012" cy="41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88759" w14:textId="77777777" w:rsidR="00DA393B" w:rsidRDefault="00DA393B" w:rsidP="009779B7">
      <w:pPr>
        <w:spacing w:line="240" w:lineRule="auto"/>
        <w:jc w:val="center"/>
        <w:rPr>
          <w:rFonts w:cstheme="minorHAnsi"/>
          <w:color w:val="2F5496" w:themeColor="accent1" w:themeShade="BF"/>
          <w:sz w:val="24"/>
          <w:szCs w:val="24"/>
        </w:rPr>
      </w:pPr>
    </w:p>
    <w:p w14:paraId="39659443" w14:textId="4F706A5A" w:rsidR="00DA393B" w:rsidRPr="00442C11" w:rsidRDefault="00DA393B" w:rsidP="00DA393B">
      <w:pPr>
        <w:spacing w:line="240" w:lineRule="auto"/>
        <w:jc w:val="center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noProof/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26ACEC2B" wp14:editId="64ACDBAA">
            <wp:extent cx="4791075" cy="3961192"/>
            <wp:effectExtent l="0" t="0" r="0" b="1270"/>
            <wp:docPr id="6996649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64911" name="Imagen 699664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94" cy="39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3B" w:rsidRPr="00442C11" w:rsidSect="00F248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46"/>
    <w:rsid w:val="003C7B7B"/>
    <w:rsid w:val="00442C11"/>
    <w:rsid w:val="005F6751"/>
    <w:rsid w:val="00660ABB"/>
    <w:rsid w:val="00912F49"/>
    <w:rsid w:val="00925F05"/>
    <w:rsid w:val="009779B7"/>
    <w:rsid w:val="009D7981"/>
    <w:rsid w:val="009E22AF"/>
    <w:rsid w:val="00A06C2C"/>
    <w:rsid w:val="00B50810"/>
    <w:rsid w:val="00C8161F"/>
    <w:rsid w:val="00DA393B"/>
    <w:rsid w:val="00E820D0"/>
    <w:rsid w:val="00F24846"/>
    <w:rsid w:val="00F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EEE4"/>
  <w15:chartTrackingRefBased/>
  <w15:docId w15:val="{67135F07-B392-47B9-863E-92F0A28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MariMorales</dc:creator>
  <cp:keywords/>
  <dc:description/>
  <cp:lastModifiedBy>MariMorales</cp:lastModifiedBy>
  <cp:revision>3</cp:revision>
  <dcterms:created xsi:type="dcterms:W3CDTF">2024-05-14T22:07:00Z</dcterms:created>
  <dcterms:modified xsi:type="dcterms:W3CDTF">2024-05-14T23:05:00Z</dcterms:modified>
</cp:coreProperties>
</file>