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leader="none" w:pos="284"/>
        </w:tabs>
        <w:ind w:left="1418" w:hanging="1418"/>
        <w:rPr/>
      </w:pPr>
      <w:r w:rsidDel="00000000" w:rsidR="00000000" w:rsidRPr="00000000">
        <w:rPr>
          <w:rtl w:val="0"/>
        </w:rPr>
        <w:t xml:space="preserve">Requirements – Student #1</w:t>
      </w:r>
    </w:p>
    <w:p w:rsidR="00000000" w:rsidDel="00000000" w:rsidP="00000000" w:rsidRDefault="00000000" w:rsidRPr="00000000" w14:paraId="00000002">
      <w:pPr>
        <w:rPr/>
      </w:pPr>
      <w:r w:rsidDel="00000000" w:rsidR="00000000" w:rsidRPr="00000000">
        <w:rPr>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pBdr>
                <w:top w:space="0" w:sz="0" w:val="nil"/>
                <w:left w:space="0" w:sz="0" w:val="nil"/>
                <w:bottom w:space="0" w:sz="0" w:val="nil"/>
                <w:right w:space="0" w:sz="0" w:val="nil"/>
                <w:between w:space="0" w:sz="0" w:val="nil"/>
              </w:pBdr>
              <w:rPr>
                <w:color w:val="000000"/>
              </w:rPr>
            </w:pPr>
            <w:r w:rsidDel="00000000" w:rsidR="00000000" w:rsidRPr="00000000">
              <w:rPr>
                <w:b w:val="1"/>
                <w:color w:val="000000"/>
                <w:u w:val="single"/>
                <w:rtl w:val="0"/>
              </w:rPr>
              <w:t xml:space="preserve">Group:</w:t>
            </w:r>
            <w:r w:rsidDel="00000000" w:rsidR="00000000" w:rsidRPr="00000000">
              <w:rPr>
                <w:color w:val="000000"/>
                <w:rtl w:val="0"/>
              </w:rPr>
              <w:t xml:space="preserve"> </w:t>
              <w:tab/>
              <w:tab/>
            </w:r>
            <w:r w:rsidDel="00000000" w:rsidR="00000000" w:rsidRPr="00000000">
              <w:rPr>
                <w:rtl w:val="0"/>
              </w:rPr>
              <w:t xml:space="preserve">C1.04.14</w:t>
            </w:r>
            <w:r w:rsidDel="00000000" w:rsidR="00000000" w:rsidRPr="00000000">
              <w:rPr>
                <w:color w:val="000000"/>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pBdr>
                <w:top w:space="0" w:sz="0" w:val="nil"/>
                <w:left w:space="0" w:sz="0" w:val="nil"/>
                <w:bottom w:space="0" w:sz="0" w:val="nil"/>
                <w:right w:space="0" w:sz="0" w:val="nil"/>
                <w:between w:space="0" w:sz="0" w:val="nil"/>
              </w:pBdr>
              <w:rPr>
                <w:color w:val="000000"/>
              </w:rPr>
            </w:pPr>
            <w:r w:rsidDel="00000000" w:rsidR="00000000" w:rsidRPr="00000000">
              <w:rPr>
                <w:b w:val="1"/>
                <w:color w:val="000000"/>
                <w:u w:val="single"/>
                <w:rtl w:val="0"/>
              </w:rPr>
              <w:t xml:space="preserve">Repository:</w:t>
            </w:r>
            <w:r w:rsidDel="00000000" w:rsidR="00000000" w:rsidRPr="00000000">
              <w:rPr>
                <w:color w:val="000000"/>
                <w:rtl w:val="0"/>
              </w:rPr>
              <w:t xml:space="preserve"> </w:t>
              <w:tab/>
            </w:r>
            <w:r w:rsidDel="00000000" w:rsidR="00000000" w:rsidRPr="00000000">
              <w:rPr>
                <w:rtl w:val="0"/>
              </w:rPr>
              <w:t xml:space="preserve">https://github.com/marizqlav/Acme-L3-D04.git</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b w:val="1"/>
                <w:u w:val="single"/>
              </w:rPr>
            </w:pPr>
            <w:r w:rsidDel="00000000" w:rsidR="00000000" w:rsidRPr="00000000">
              <w:rPr>
                <w:b w:val="1"/>
                <w:u w:val="single"/>
                <w:rtl w:val="0"/>
              </w:rPr>
              <w:t xml:space="preserve">Student #1</w:t>
            </w:r>
          </w:p>
          <w:p w:rsidR="00000000" w:rsidDel="00000000" w:rsidP="00000000" w:rsidRDefault="00000000" w:rsidRPr="00000000" w14:paraId="00000006">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ID:</w:t>
              <w:tab/>
            </w:r>
            <w:r w:rsidDel="00000000" w:rsidR="00000000" w:rsidRPr="00000000">
              <w:rPr>
                <w:color w:val="000000"/>
                <w:rtl w:val="0"/>
              </w:rPr>
              <w:tab/>
              <w:t xml:space="preserve"> </w:t>
            </w:r>
            <w:r w:rsidDel="00000000" w:rsidR="00000000" w:rsidRPr="00000000">
              <w:rPr>
                <w:rtl w:val="0"/>
              </w:rPr>
              <w:t xml:space="preserve">54181123T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UVUS: </w:t>
              <w:tab/>
              <w:tab/>
            </w:r>
            <w:r w:rsidDel="00000000" w:rsidR="00000000" w:rsidRPr="00000000">
              <w:rPr>
                <w:color w:val="000000"/>
                <w:rtl w:val="0"/>
              </w:rPr>
              <w:t xml:space="preserve"> </w:t>
            </w:r>
            <w:r w:rsidDel="00000000" w:rsidR="00000000" w:rsidRPr="00000000">
              <w:rPr>
                <w:rtl w:val="0"/>
              </w:rPr>
              <w:t xml:space="preserve">albdomrui</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Name:</w:t>
              <w:tab/>
            </w:r>
            <w:r w:rsidDel="00000000" w:rsidR="00000000" w:rsidRPr="00000000">
              <w:rPr>
                <w:color w:val="000000"/>
                <w:rtl w:val="0"/>
              </w:rPr>
              <w:tab/>
              <w:t xml:space="preserve"> </w:t>
            </w:r>
            <w:r w:rsidDel="00000000" w:rsidR="00000000" w:rsidRPr="00000000">
              <w:rPr>
                <w:rtl w:val="0"/>
              </w:rPr>
              <w:t xml:space="preserve">Domínguez-Adame Ruiz</w:t>
            </w:r>
            <w:r w:rsidDel="00000000" w:rsidR="00000000" w:rsidRPr="00000000">
              <w:rPr>
                <w:color w:val="000000"/>
                <w:rtl w:val="0"/>
              </w:rPr>
              <w:t xml:space="preserve">, </w:t>
            </w:r>
            <w:r w:rsidDel="00000000" w:rsidR="00000000" w:rsidRPr="00000000">
              <w:rPr>
                <w:rtl w:val="0"/>
              </w:rPr>
              <w:t xml:space="preserve">Alberto</w:t>
            </w:r>
            <w:r w:rsidDel="00000000" w:rsidR="00000000" w:rsidRPr="00000000">
              <w:rPr>
                <w:color w:val="000000"/>
                <w:rtl w:val="0"/>
              </w:rPr>
              <w:t xml:space="preserve">  </w:t>
            </w:r>
            <w:r w:rsidDel="00000000" w:rsidR="00000000" w:rsidRPr="00000000">
              <w:rPr>
                <w:b w:val="1"/>
                <w:color w:val="000000"/>
                <w:rtl w:val="0"/>
              </w:rPr>
              <w:tab/>
              <w:br w:type="textWrapping"/>
              <w:t xml:space="preserve">Roles:</w:t>
              <w:tab/>
            </w:r>
            <w:r w:rsidDel="00000000" w:rsidR="00000000" w:rsidRPr="00000000">
              <w:rPr>
                <w:color w:val="000000"/>
                <w:rtl w:val="0"/>
              </w:rPr>
              <w:tab/>
              <w:t xml:space="preserve"> </w:t>
            </w:r>
            <w:r w:rsidDel="00000000" w:rsidR="00000000" w:rsidRPr="00000000">
              <w:rPr>
                <w:rtl w:val="0"/>
              </w:rPr>
              <w:t xml:space="preserve">Manager, Developer</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9">
            <w:pPr>
              <w:pBdr>
                <w:top w:space="0" w:sz="0" w:val="nil"/>
                <w:left w:space="0" w:sz="0" w:val="nil"/>
                <w:bottom w:space="0" w:sz="0" w:val="nil"/>
                <w:right w:space="0" w:sz="0" w:val="nil"/>
                <w:between w:space="0" w:sz="0" w:val="nil"/>
              </w:pBdr>
              <w:rPr>
                <w:color w:val="000000"/>
              </w:rPr>
            </w:pPr>
            <w:r w:rsidDel="00000000" w:rsidR="00000000" w:rsidRPr="00000000">
              <w:rPr>
                <w:b w:val="1"/>
                <w:color w:val="000000"/>
                <w:u w:val="single"/>
                <w:rtl w:val="0"/>
              </w:rPr>
              <w:t xml:space="preserve">Date:</w:t>
            </w:r>
            <w:r w:rsidDel="00000000" w:rsidR="00000000" w:rsidRPr="00000000">
              <w:rPr>
                <w:color w:val="000000"/>
                <w:rtl w:val="0"/>
              </w:rPr>
              <w:t xml:space="preserve"> </w:t>
              <w:tab/>
              <w:tab/>
            </w:r>
            <w:r w:rsidDel="00000000" w:rsidR="00000000" w:rsidRPr="00000000">
              <w:rPr>
                <w:rFonts w:ascii="Cambria Math" w:cs="Cambria Math" w:eastAsia="Cambria Math" w:hAnsi="Cambria Math"/>
                <w:color w:val="000000"/>
                <w:rtl w:val="0"/>
              </w:rPr>
              <w:t xml:space="preserve"> place month day, year </w:t>
            </w:r>
            <w:r w:rsidDel="00000000" w:rsidR="00000000" w:rsidRPr="00000000">
              <w:rPr>
                <w:rtl w:val="0"/>
              </w:rPr>
            </w:r>
          </w:p>
        </w:tc>
      </w:tr>
    </w:tbl>
    <w:p w:rsidR="00000000" w:rsidDel="00000000" w:rsidP="00000000" w:rsidRDefault="00000000" w:rsidRPr="00000000" w14:paraId="0000000A">
      <w:pPr>
        <w:pStyle w:val="Heading1"/>
        <w:rPr/>
      </w:pPr>
      <w:r w:rsidDel="00000000" w:rsidR="00000000" w:rsidRPr="00000000">
        <w:rPr>
          <w:rtl w:val="0"/>
        </w:rPr>
        <w:t xml:space="preserve">Evaluation report </w:t>
      </w:r>
    </w:p>
    <w:p w:rsidR="00000000" w:rsidDel="00000000" w:rsidP="00000000" w:rsidRDefault="00000000" w:rsidRPr="00000000" w14:paraId="0000000B">
      <w:pPr>
        <w:pBdr>
          <w:top w:color="000000" w:space="10" w:sz="4" w:val="single"/>
          <w:left w:space="0" w:sz="0" w:val="nil"/>
          <w:bottom w:color="000000" w:space="10" w:sz="4" w:val="single"/>
          <w:right w:space="0" w:sz="0" w:val="nil"/>
          <w:between w:space="0" w:sz="0" w:val="nil"/>
        </w:pBdr>
        <w:spacing w:after="360" w:before="360" w:lineRule="auto"/>
        <w:ind w:left="864" w:right="864" w:firstLine="0"/>
        <w:jc w:val="center"/>
        <w:rPr>
          <w:i w:val="1"/>
          <w:color w:val="000000"/>
        </w:rPr>
      </w:pPr>
      <w:r w:rsidDel="00000000" w:rsidR="00000000" w:rsidRPr="00000000">
        <w:rPr>
          <w:i w:val="1"/>
          <w:color w:val="000000"/>
          <w:rtl w:val="0"/>
        </w:rPr>
        <w:t xml:space="preserve">NOTE: this form is intended to help you compute your grades.  Note that the form assumes that you have correctly fulfilled the mandatory requirements; otherwise, your maximum grade shall be 4.0 points.  Please, tick the requirements that you have fulfilled with an “X” and leave the others blank.</w:t>
        <w:br w:type="textWrapping"/>
        <w:br w:type="textWrapping"/>
        <w:t xml:space="preserve">WARNING: bear in mind that this form is experimental. Check the evaluation and grading procedures in the syllabus since they rule if this form fails.  </w:t>
      </w:r>
    </w:p>
    <w:p w:rsidR="00000000" w:rsidDel="00000000" w:rsidP="00000000" w:rsidRDefault="00000000" w:rsidRPr="00000000" w14:paraId="0000000C">
      <w:pPr>
        <w:rPr/>
      </w:pPr>
      <w:r w:rsidDel="00000000" w:rsidR="00000000" w:rsidRPr="00000000">
        <w:rPr/>
        <w:drawing>
          <wp:inline distB="0" distT="0" distL="114300" distR="114300">
            <wp:extent cx="1287780" cy="30734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87780" cy="307340"/>
                    </a:xfrm>
                    <a:prstGeom prst="rect"/>
                    <a:ln/>
                  </pic:spPr>
                </pic:pic>
              </a:graphicData>
            </a:graphic>
          </wp:inline>
        </w:drawing>
      </w:r>
      <w:r w:rsidDel="00000000" w:rsidR="00000000" w:rsidRPr="00000000">
        <w:rPr>
          <w:rtl w:val="0"/>
        </w:rPr>
        <w:t xml:space="preserve"> </w:t>
      </w:r>
    </w:p>
    <w:tbl>
      <w:tblPr>
        <w:tblStyle w:val="Table2"/>
        <w:tblW w:w="9016.000000000002"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803"/>
        <w:gridCol w:w="1803"/>
        <w:gridCol w:w="1803"/>
        <w:gridCol w:w="1816"/>
        <w:gridCol w:w="1791"/>
        <w:tblGridChange w:id="0">
          <w:tblGrid>
            <w:gridCol w:w="1803"/>
            <w:gridCol w:w="1803"/>
            <w:gridCol w:w="1803"/>
            <w:gridCol w:w="1816"/>
            <w:gridCol w:w="1791"/>
          </w:tblGrid>
        </w:tblGridChange>
      </w:tblGrid>
      <w:tr>
        <w:trPr>
          <w:cantSplit w:val="0"/>
          <w:tblHeader w:val="0"/>
        </w:trPr>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00D">
            <w:pPr>
              <w:jc w:val="center"/>
              <w:rPr/>
            </w:pPr>
            <w:r w:rsidDel="00000000" w:rsidR="00000000" w:rsidRPr="00000000">
              <w:rPr>
                <w:rtl w:val="0"/>
              </w:rPr>
              <w:t xml:space="preserve">Deliverable</w:t>
            </w:r>
          </w:p>
        </w:tc>
        <w:tc>
          <w:tcPr>
            <w:tcBorders>
              <w:top w:color="000000" w:space="0" w:sz="0" w:val="nil"/>
              <w:bottom w:color="000000" w:space="0" w:sz="0" w:val="nil"/>
            </w:tcBorders>
            <w:vAlign w:val="center"/>
          </w:tcPr>
          <w:p w:rsidR="00000000" w:rsidDel="00000000" w:rsidP="00000000" w:rsidRDefault="00000000" w:rsidRPr="00000000" w14:paraId="0000000E">
            <w:pPr>
              <w:jc w:val="center"/>
              <w:rPr/>
            </w:pPr>
            <w:r w:rsidDel="00000000" w:rsidR="00000000" w:rsidRPr="00000000">
              <w:rPr>
                <w:rtl w:val="0"/>
              </w:rPr>
              <w:t xml:space="preserve"># Statemented </w:t>
              <w:br w:type="textWrapping"/>
              <w:t xml:space="preserve">requirements</w:t>
            </w:r>
          </w:p>
        </w:tc>
        <w:tc>
          <w:tcPr>
            <w:tcBorders>
              <w:top w:color="000000" w:space="0" w:sz="0" w:val="nil"/>
              <w:bottom w:color="000000" w:space="0" w:sz="0" w:val="nil"/>
            </w:tcBorders>
            <w:vAlign w:val="center"/>
          </w:tcPr>
          <w:p w:rsidR="00000000" w:rsidDel="00000000" w:rsidP="00000000" w:rsidRDefault="00000000" w:rsidRPr="00000000" w14:paraId="0000000F">
            <w:pPr>
              <w:jc w:val="center"/>
              <w:rPr/>
            </w:pPr>
            <w:r w:rsidDel="00000000" w:rsidR="00000000" w:rsidRPr="00000000">
              <w:rPr>
                <w:rtl w:val="0"/>
              </w:rPr>
              <w:t xml:space="preserve"># Fulfilled </w:t>
              <w:br w:type="textWrapping"/>
              <w:t xml:space="preserve">requirements</w:t>
            </w:r>
          </w:p>
        </w:tc>
        <w:tc>
          <w:tcPr>
            <w:tcBorders>
              <w:top w:color="000000" w:space="0" w:sz="0" w:val="nil"/>
              <w:bottom w:color="000000" w:space="0" w:sz="0" w:val="nil"/>
            </w:tcBorders>
            <w:vAlign w:val="center"/>
          </w:tcPr>
          <w:p w:rsidR="00000000" w:rsidDel="00000000" w:rsidP="00000000" w:rsidRDefault="00000000" w:rsidRPr="00000000" w14:paraId="00000010">
            <w:pPr>
              <w:jc w:val="center"/>
              <w:rPr/>
            </w:pPr>
            <w:r w:rsidDel="00000000" w:rsidR="00000000" w:rsidRPr="00000000">
              <w:rPr>
                <w:rtl w:val="0"/>
              </w:rPr>
              <w:t xml:space="preserve"># Unfulfilled </w:t>
              <w:br w:type="textWrapping"/>
              <w:t xml:space="preserve">requirements</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11">
            <w:pPr>
              <w:jc w:val="center"/>
              <w:rPr/>
            </w:pPr>
            <w:r w:rsidDel="00000000" w:rsidR="00000000" w:rsidRPr="00000000">
              <w:rPr>
                <w:rtl w:val="0"/>
              </w:rPr>
              <w:t xml:space="preserve">Grade</w:t>
            </w:r>
          </w:p>
        </w:tc>
      </w:tr>
      <w:tr>
        <w:trPr>
          <w:cantSplit w:val="0"/>
          <w:tblHeader w:val="0"/>
        </w:trPr>
        <w:tc>
          <w:tcPr>
            <w:vAlign w:val="center"/>
          </w:tcPr>
          <w:p w:rsidR="00000000" w:rsidDel="00000000" w:rsidP="00000000" w:rsidRDefault="00000000" w:rsidRPr="00000000" w14:paraId="00000012">
            <w:pPr>
              <w:jc w:val="center"/>
              <w:rPr/>
            </w:pPr>
            <w:r w:rsidDel="00000000" w:rsidR="00000000" w:rsidRPr="00000000">
              <w:rPr>
                <w:rtl w:val="0"/>
              </w:rPr>
              <w:t xml:space="preserve">D01</w:t>
            </w:r>
          </w:p>
        </w:tc>
        <w:tc>
          <w:tcPr>
            <w:vAlign w:val="center"/>
          </w:tcPr>
          <w:p w:rsidR="00000000" w:rsidDel="00000000" w:rsidP="00000000" w:rsidRDefault="00000000" w:rsidRPr="00000000" w14:paraId="00000013">
            <w:pPr>
              <w:jc w:val="center"/>
              <w:rPr/>
            </w:pPr>
            <w:r w:rsidDel="00000000" w:rsidR="00000000" w:rsidRPr="00000000">
              <w:rPr>
                <w:rtl w:val="0"/>
              </w:rPr>
              <w:t xml:space="preserve">  3  </w:t>
            </w:r>
          </w:p>
        </w:tc>
        <w:tc>
          <w:tcPr>
            <w:vAlign w:val="center"/>
          </w:tcPr>
          <w:p w:rsidR="00000000" w:rsidDel="00000000" w:rsidP="00000000" w:rsidRDefault="00000000" w:rsidRPr="00000000" w14:paraId="00000014">
            <w:pPr>
              <w:jc w:val="center"/>
              <w:rPr/>
            </w:pPr>
            <w:r w:rsidDel="00000000" w:rsidR="00000000" w:rsidRPr="00000000">
              <w:rPr>
                <w:rtl w:val="0"/>
              </w:rPr>
              <w:t xml:space="preserve">  3  </w:t>
            </w:r>
          </w:p>
        </w:tc>
        <w:tc>
          <w:tcPr>
            <w:vAlign w:val="center"/>
          </w:tcPr>
          <w:p w:rsidR="00000000" w:rsidDel="00000000" w:rsidP="00000000" w:rsidRDefault="00000000" w:rsidRPr="00000000" w14:paraId="00000015">
            <w:pPr>
              <w:jc w:val="center"/>
              <w:rPr/>
            </w:pPr>
            <w:r w:rsidDel="00000000" w:rsidR="00000000" w:rsidRPr="00000000">
              <w:rPr>
                <w:rtl w:val="0"/>
              </w:rPr>
              <w:t xml:space="preserve">  0  </w:t>
            </w:r>
          </w:p>
        </w:tc>
        <w:tc>
          <w:tcPr>
            <w:vAlign w:val="center"/>
          </w:tcPr>
          <w:p w:rsidR="00000000" w:rsidDel="00000000" w:rsidP="00000000" w:rsidRDefault="00000000" w:rsidRPr="00000000" w14:paraId="00000016">
            <w:pPr>
              <w:jc w:val="center"/>
              <w:rPr/>
            </w:pPr>
            <w:r w:rsidDel="00000000" w:rsidR="00000000" w:rsidRPr="00000000">
              <w:rPr>
                <w:rtl w:val="0"/>
              </w:rPr>
              <w:t xml:space="preserve">  10.0  </w:t>
            </w:r>
          </w:p>
        </w:tc>
      </w:tr>
      <w:tr>
        <w:trPr>
          <w:cantSplit w:val="0"/>
          <w:tblHeader w:val="0"/>
        </w:trPr>
        <w:tc>
          <w:tcPr>
            <w:vAlign w:val="center"/>
          </w:tcPr>
          <w:p w:rsidR="00000000" w:rsidDel="00000000" w:rsidP="00000000" w:rsidRDefault="00000000" w:rsidRPr="00000000" w14:paraId="00000017">
            <w:pPr>
              <w:jc w:val="center"/>
              <w:rPr/>
            </w:pPr>
            <w:r w:rsidDel="00000000" w:rsidR="00000000" w:rsidRPr="00000000">
              <w:rPr>
                <w:rtl w:val="0"/>
              </w:rPr>
              <w:t xml:space="preserve">D02</w:t>
            </w:r>
          </w:p>
        </w:tc>
        <w:tc>
          <w:tcPr>
            <w:vAlign w:val="center"/>
          </w:tcPr>
          <w:p w:rsidR="00000000" w:rsidDel="00000000" w:rsidP="00000000" w:rsidRDefault="00000000" w:rsidRPr="00000000" w14:paraId="00000018">
            <w:pPr>
              <w:jc w:val="center"/>
              <w:rPr/>
            </w:pPr>
            <w:r w:rsidDel="00000000" w:rsidR="00000000" w:rsidRPr="00000000">
              <w:rPr>
                <w:rtl w:val="0"/>
              </w:rPr>
              <w:t xml:space="preserve">  7  </w:t>
            </w:r>
          </w:p>
        </w:tc>
        <w:tc>
          <w:tcPr>
            <w:vAlign w:val="center"/>
          </w:tcPr>
          <w:p w:rsidR="00000000" w:rsidDel="00000000" w:rsidP="00000000" w:rsidRDefault="00000000" w:rsidRPr="00000000" w14:paraId="00000019">
            <w:pPr>
              <w:jc w:val="center"/>
              <w:rPr/>
            </w:pPr>
            <w:r w:rsidDel="00000000" w:rsidR="00000000" w:rsidRPr="00000000">
              <w:rPr>
                <w:rtl w:val="0"/>
              </w:rPr>
              <w:t xml:space="preserve">  7  </w:t>
            </w:r>
          </w:p>
        </w:tc>
        <w:tc>
          <w:tcPr>
            <w:vAlign w:val="center"/>
          </w:tcPr>
          <w:p w:rsidR="00000000" w:rsidDel="00000000" w:rsidP="00000000" w:rsidRDefault="00000000" w:rsidRPr="00000000" w14:paraId="0000001A">
            <w:pPr>
              <w:jc w:val="center"/>
              <w:rPr/>
            </w:pPr>
            <w:r w:rsidDel="00000000" w:rsidR="00000000" w:rsidRPr="00000000">
              <w:rPr>
                <w:rtl w:val="0"/>
              </w:rPr>
              <w:t xml:space="preserve">  0  </w:t>
            </w:r>
          </w:p>
        </w:tc>
        <w:tc>
          <w:tcPr>
            <w:vAlign w:val="center"/>
          </w:tcPr>
          <w:p w:rsidR="00000000" w:rsidDel="00000000" w:rsidP="00000000" w:rsidRDefault="00000000" w:rsidRPr="00000000" w14:paraId="0000001B">
            <w:pPr>
              <w:jc w:val="center"/>
              <w:rPr/>
            </w:pPr>
            <w:r w:rsidDel="00000000" w:rsidR="00000000" w:rsidRPr="00000000">
              <w:rPr>
                <w:rtl w:val="0"/>
              </w:rPr>
              <w:t xml:space="preserve">  10.0  </w:t>
            </w:r>
          </w:p>
        </w:tc>
      </w:tr>
      <w:tr>
        <w:trPr>
          <w:cantSplit w:val="0"/>
          <w:tblHeader w:val="0"/>
        </w:trPr>
        <w:tc>
          <w:tcPr>
            <w:vAlign w:val="center"/>
          </w:tcPr>
          <w:p w:rsidR="00000000" w:rsidDel="00000000" w:rsidP="00000000" w:rsidRDefault="00000000" w:rsidRPr="00000000" w14:paraId="0000001C">
            <w:pPr>
              <w:jc w:val="center"/>
              <w:rPr/>
            </w:pPr>
            <w:r w:rsidDel="00000000" w:rsidR="00000000" w:rsidRPr="00000000">
              <w:rPr>
                <w:rtl w:val="0"/>
              </w:rPr>
              <w:t xml:space="preserve">D03</w:t>
            </w:r>
          </w:p>
        </w:tc>
        <w:tc>
          <w:tcPr>
            <w:vAlign w:val="center"/>
          </w:tcPr>
          <w:p w:rsidR="00000000" w:rsidDel="00000000" w:rsidP="00000000" w:rsidRDefault="00000000" w:rsidRPr="00000000" w14:paraId="0000001D">
            <w:pPr>
              <w:jc w:val="center"/>
              <w:rPr/>
            </w:pPr>
            <w:r w:rsidDel="00000000" w:rsidR="00000000" w:rsidRPr="00000000">
              <w:rPr>
                <w:rtl w:val="0"/>
              </w:rPr>
              <w:t xml:space="preserve">  8  </w:t>
            </w:r>
          </w:p>
        </w:tc>
        <w:tc>
          <w:tcPr>
            <w:vAlign w:val="center"/>
          </w:tcPr>
          <w:p w:rsidR="00000000" w:rsidDel="00000000" w:rsidP="00000000" w:rsidRDefault="00000000" w:rsidRPr="00000000" w14:paraId="0000001E">
            <w:pPr>
              <w:jc w:val="center"/>
              <w:rPr/>
            </w:pPr>
            <w:r w:rsidDel="00000000" w:rsidR="00000000" w:rsidRPr="00000000">
              <w:rPr>
                <w:rtl w:val="0"/>
              </w:rPr>
              <w:t xml:space="preserve">  8 </w:t>
            </w:r>
          </w:p>
        </w:tc>
        <w:tc>
          <w:tcPr>
            <w:vAlign w:val="center"/>
          </w:tcPr>
          <w:p w:rsidR="00000000" w:rsidDel="00000000" w:rsidP="00000000" w:rsidRDefault="00000000" w:rsidRPr="00000000" w14:paraId="0000001F">
            <w:pPr>
              <w:jc w:val="center"/>
              <w:rPr/>
            </w:pPr>
            <w:r w:rsidDel="00000000" w:rsidR="00000000" w:rsidRPr="00000000">
              <w:rPr>
                <w:rtl w:val="0"/>
              </w:rPr>
              <w:t xml:space="preserve">  0 </w:t>
            </w:r>
          </w:p>
        </w:tc>
        <w:tc>
          <w:tcPr>
            <w:vAlign w:val="center"/>
          </w:tcPr>
          <w:bookmarkStart w:colFirst="0" w:colLast="0" w:name="bookmark=id.gjdgxs" w:id="0"/>
          <w:bookmarkEnd w:id="0"/>
          <w:p w:rsidR="00000000" w:rsidDel="00000000" w:rsidP="00000000" w:rsidRDefault="00000000" w:rsidRPr="00000000" w14:paraId="00000020">
            <w:pPr>
              <w:jc w:val="center"/>
              <w:rPr/>
            </w:pPr>
            <w:r w:rsidDel="00000000" w:rsidR="00000000" w:rsidRPr="00000000">
              <w:rPr>
                <w:rtl w:val="0"/>
              </w:rPr>
              <w:t xml:space="preserve">  10.0  </w:t>
            </w:r>
          </w:p>
        </w:tc>
      </w:tr>
      <w:tr>
        <w:trPr>
          <w:cantSplit w:val="0"/>
          <w:tblHeader w:val="0"/>
        </w:trPr>
        <w:tc>
          <w:tcPr>
            <w:vAlign w:val="center"/>
          </w:tcPr>
          <w:p w:rsidR="00000000" w:rsidDel="00000000" w:rsidP="00000000" w:rsidRDefault="00000000" w:rsidRPr="00000000" w14:paraId="00000021">
            <w:pPr>
              <w:jc w:val="center"/>
              <w:rPr/>
            </w:pPr>
            <w:r w:rsidDel="00000000" w:rsidR="00000000" w:rsidRPr="00000000">
              <w:rPr>
                <w:rtl w:val="0"/>
              </w:rPr>
              <w:t xml:space="preserve">D04</w:t>
            </w:r>
          </w:p>
        </w:tc>
        <w:tc>
          <w:tcPr>
            <w:vAlign w:val="center"/>
          </w:tcPr>
          <w:p w:rsidR="00000000" w:rsidDel="00000000" w:rsidP="00000000" w:rsidRDefault="00000000" w:rsidRPr="00000000" w14:paraId="00000022">
            <w:pPr>
              <w:jc w:val="center"/>
              <w:rPr/>
            </w:pPr>
            <w:r w:rsidDel="00000000" w:rsidR="00000000" w:rsidRPr="00000000">
              <w:rPr>
                <w:rtl w:val="0"/>
              </w:rPr>
              <w:t xml:space="preserve">  5  </w:t>
            </w:r>
          </w:p>
        </w:tc>
        <w:tc>
          <w:tcPr>
            <w:vAlign w:val="center"/>
          </w:tcPr>
          <w:p w:rsidR="00000000" w:rsidDel="00000000" w:rsidP="00000000" w:rsidRDefault="00000000" w:rsidRPr="00000000" w14:paraId="00000023">
            <w:pPr>
              <w:jc w:val="center"/>
              <w:rPr/>
            </w:pPr>
            <w:r w:rsidDel="00000000" w:rsidR="00000000" w:rsidRPr="00000000">
              <w:rPr>
                <w:rtl w:val="0"/>
              </w:rPr>
              <w:t xml:space="preserve">  5 </w:t>
            </w:r>
          </w:p>
        </w:tc>
        <w:tc>
          <w:tcPr>
            <w:vAlign w:val="center"/>
          </w:tcPr>
          <w:p w:rsidR="00000000" w:rsidDel="00000000" w:rsidP="00000000" w:rsidRDefault="00000000" w:rsidRPr="00000000" w14:paraId="00000024">
            <w:pPr>
              <w:jc w:val="center"/>
              <w:rPr/>
            </w:pPr>
            <w:r w:rsidDel="00000000" w:rsidR="00000000" w:rsidRPr="00000000">
              <w:rPr>
                <w:rtl w:val="0"/>
              </w:rPr>
              <w:t xml:space="preserve">  0  </w:t>
            </w:r>
          </w:p>
        </w:tc>
        <w:tc>
          <w:tcPr>
            <w:vAlign w:val="center"/>
          </w:tcPr>
          <w:bookmarkStart w:colFirst="0" w:colLast="0" w:name="bookmark=id.30j0zll" w:id="1"/>
          <w:bookmarkEnd w:id="1"/>
          <w:p w:rsidR="00000000" w:rsidDel="00000000" w:rsidP="00000000" w:rsidRDefault="00000000" w:rsidRPr="00000000" w14:paraId="00000025">
            <w:pPr>
              <w:jc w:val="center"/>
              <w:rPr/>
            </w:pPr>
            <w:r w:rsidDel="00000000" w:rsidR="00000000" w:rsidRPr="00000000">
              <w:rPr>
                <w:rtl w:val="0"/>
              </w:rPr>
              <w:t xml:space="preserve"> 1 0.0  </w:t>
            </w:r>
          </w:p>
        </w:tc>
      </w:tr>
      <w:tr>
        <w:trPr>
          <w:cantSplit w:val="0"/>
          <w:tblHeader w:val="0"/>
        </w:trPr>
        <w:tc>
          <w:tcPr>
            <w:gridSpan w:val="4"/>
            <w:vAlign w:val="center"/>
          </w:tcPr>
          <w:p w:rsidR="00000000" w:rsidDel="00000000" w:rsidP="00000000" w:rsidRDefault="00000000" w:rsidRPr="00000000" w14:paraId="00000026">
            <w:pPr>
              <w:jc w:val="right"/>
              <w:rPr/>
            </w:pPr>
            <w:r w:rsidDel="00000000" w:rsidR="00000000" w:rsidRPr="00000000">
              <w:rPr>
                <w:rtl w:val="0"/>
              </w:rPr>
              <w:t xml:space="preserve">Individual grade: </w:t>
            </w:r>
            <w:bookmarkStart w:colFirst="0" w:colLast="0" w:name="bookmark=id.1fob9te" w:id="2"/>
            <w:bookmarkEnd w:id="2"/>
            <w:r w:rsidDel="00000000" w:rsidR="00000000" w:rsidRPr="00000000">
              <w:rPr>
                <w:b w:val="0"/>
                <w:rtl w:val="0"/>
              </w:rPr>
              <w:t xml:space="preserve">0.25 * D01 + </w:t>
            </w:r>
            <w:bookmarkStart w:colFirst="0" w:colLast="0" w:name="bookmark=id.3znysh7" w:id="3"/>
            <w:bookmarkEnd w:id="3"/>
            <w:r w:rsidDel="00000000" w:rsidR="00000000" w:rsidRPr="00000000">
              <w:rPr>
                <w:b w:val="0"/>
                <w:rtl w:val="0"/>
              </w:rPr>
              <w:t xml:space="preserve">0.25 * D02 + </w:t>
            </w:r>
            <w:bookmarkStart w:colFirst="0" w:colLast="0" w:name="bookmark=id.2et92p0" w:id="4"/>
            <w:bookmarkEnd w:id="4"/>
            <w:r w:rsidDel="00000000" w:rsidR="00000000" w:rsidRPr="00000000">
              <w:rPr>
                <w:b w:val="0"/>
                <w:rtl w:val="0"/>
              </w:rPr>
              <w:t xml:space="preserve">0.25 * D03 + </w:t>
            </w:r>
            <w:bookmarkStart w:colFirst="0" w:colLast="0" w:name="bookmark=id.tyjcwt" w:id="5"/>
            <w:bookmarkEnd w:id="5"/>
            <w:r w:rsidDel="00000000" w:rsidR="00000000" w:rsidRPr="00000000">
              <w:rPr>
                <w:b w:val="0"/>
                <w:rtl w:val="0"/>
              </w:rPr>
              <w:t xml:space="preserve">0.25 * D04 = </w:t>
            </w:r>
            <w:r w:rsidDel="00000000" w:rsidR="00000000" w:rsidRPr="00000000">
              <w:rPr>
                <w:rtl w:val="0"/>
              </w:rPr>
            </w:r>
          </w:p>
        </w:tc>
        <w:tc>
          <w:tcPr>
            <w:vAlign w:val="center"/>
          </w:tcPr>
          <w:p w:rsidR="00000000" w:rsidDel="00000000" w:rsidP="00000000" w:rsidRDefault="00000000" w:rsidRPr="00000000" w14:paraId="0000002A">
            <w:pPr>
              <w:jc w:val="center"/>
              <w:rPr/>
            </w:pPr>
            <w:r w:rsidDel="00000000" w:rsidR="00000000" w:rsidRPr="00000000">
              <w:rPr>
                <w:rtl w:val="0"/>
              </w:rPr>
              <w:t xml:space="preserve"> 10.0  </w:t>
            </w:r>
          </w:p>
        </w:tc>
      </w:tr>
    </w:tbl>
    <w:p w:rsidR="00000000" w:rsidDel="00000000" w:rsidP="00000000" w:rsidRDefault="00000000" w:rsidRPr="00000000" w14:paraId="0000002B">
      <w:pPr>
        <w:pStyle w:val="Subtitle"/>
        <w:rPr/>
        <w:sectPr>
          <w:footerReference r:id="rId8" w:type="default"/>
          <w:pgSz w:h="16838" w:w="11906" w:orient="portrait"/>
          <w:pgMar w:bottom="1440" w:top="1440" w:left="1440" w:right="1440" w:header="709" w:footer="709"/>
          <w:pgNumType w:start="1"/>
        </w:sectPr>
      </w:pPr>
      <w:r w:rsidDel="00000000" w:rsidR="00000000" w:rsidRPr="00000000">
        <w:rPr>
          <w:rtl w:val="0"/>
        </w:rPr>
        <w:t xml:space="preserve">Grader’s comments:</w:t>
      </w:r>
    </w:p>
    <w:p w:rsidR="00000000" w:rsidDel="00000000" w:rsidP="00000000" w:rsidRDefault="00000000" w:rsidRPr="00000000" w14:paraId="0000002C">
      <w:pPr>
        <w:pStyle w:val="Heading1"/>
        <w:rPr/>
      </w:pPr>
      <w:r w:rsidDel="00000000" w:rsidR="00000000" w:rsidRPr="00000000">
        <w:rPr>
          <w:rtl w:val="0"/>
        </w:rPr>
        <w:t xml:space="preserve">Deliverable D01: introduction</w:t>
      </w:r>
    </w:p>
    <w:p w:rsidR="00000000" w:rsidDel="00000000" w:rsidP="00000000" w:rsidRDefault="00000000" w:rsidRPr="00000000" w14:paraId="0000002D">
      <w:pPr>
        <w:pStyle w:val="Heading2"/>
        <w:rPr/>
      </w:pPr>
      <w:r w:rsidDel="00000000" w:rsidR="00000000" w:rsidRPr="00000000">
        <w:rPr>
          <w:rtl w:val="0"/>
        </w:rPr>
        <w:t xml:space="preserve">Information requirements </w:t>
      </w:r>
    </w:p>
    <w:p w:rsidR="00000000" w:rsidDel="00000000" w:rsidP="00000000" w:rsidRDefault="00000000" w:rsidRPr="00000000" w14:paraId="0000002E">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2F">
      <w:pPr>
        <w:pStyle w:val="Heading2"/>
        <w:rPr/>
      </w:pPr>
      <w:r w:rsidDel="00000000" w:rsidR="00000000" w:rsidRPr="00000000">
        <w:rPr>
          <w:rtl w:val="0"/>
        </w:rPr>
        <w:t xml:space="preserve">Functional requirements</w:t>
      </w:r>
    </w:p>
    <w:p w:rsidR="00000000" w:rsidDel="00000000" w:rsidP="00000000" w:rsidRDefault="00000000" w:rsidRPr="00000000" w14:paraId="00000030">
      <w:pPr>
        <w:keepNext w:val="1"/>
        <w:numPr>
          <w:ilvl w:val="0"/>
          <w:numId w:val="1"/>
        </w:numPr>
        <w:pBdr>
          <w:top w:space="0" w:sz="0" w:val="nil"/>
          <w:left w:space="0" w:sz="0" w:val="nil"/>
          <w:bottom w:space="0" w:sz="0" w:val="nil"/>
          <w:right w:space="0" w:sz="0" w:val="nil"/>
          <w:between w:space="0" w:sz="0" w:val="nil"/>
        </w:pBdr>
        <w:spacing w:after="240" w:before="240" w:line="240" w:lineRule="auto"/>
        <w:ind w:left="360" w:hanging="360"/>
        <w:rPr/>
      </w:pPr>
      <w:r w:rsidDel="00000000" w:rsidR="00000000" w:rsidRPr="00000000">
        <w:rPr>
          <w:b w:val="1"/>
          <w:smallCaps w:val="1"/>
          <w:color w:val="000000"/>
          <w:rtl w:val="0"/>
        </w:rPr>
        <w:t xml:space="preserve">[Mandatory]</w:t>
      </w:r>
      <w:r w:rsidDel="00000000" w:rsidR="00000000" w:rsidRPr="00000000">
        <w:rPr>
          <w:smallCaps w:val="1"/>
          <w:color w:val="5a5a5a"/>
          <w:rtl w:val="0"/>
        </w:rPr>
        <w:t xml:space="preserve"> </w:t>
      </w:r>
      <w:r w:rsidDel="00000000" w:rsidR="00000000" w:rsidRPr="00000000">
        <w:rPr>
          <w:color w:val="000000"/>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id-number</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 </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surname</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 </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name</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 where “</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id-number</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 denotes your DNI, NIE, or passport number, “</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surname</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 denotes your surname/s, and “</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name</w:t>
      </w:r>
      <w:r w:rsidDel="00000000" w:rsidR="00000000" w:rsidRPr="00000000">
        <w:rPr>
          <w:rFonts w:ascii="Cambria Math" w:cs="Cambria Math" w:eastAsia="Cambria Math" w:hAnsi="Cambria Math"/>
          <w:color w:val="000000"/>
          <w:rtl w:val="0"/>
        </w:rPr>
        <w:t xml:space="preserve">〉</w:t>
      </w:r>
      <w:r w:rsidDel="00000000" w:rsidR="00000000" w:rsidRPr="00000000">
        <w:rPr>
          <w:color w:val="000000"/>
          <w:rtl w:val="0"/>
        </w:rPr>
        <w:t xml:space="preserve">” denotes your name/s.</w:t>
      </w:r>
      <w:r w:rsidDel="00000000" w:rsidR="00000000" w:rsidRPr="00000000">
        <w:rPr>
          <w:rtl w:val="0"/>
        </w:rPr>
      </w:r>
    </w:p>
    <w:p w:rsidR="00000000" w:rsidDel="00000000" w:rsidP="00000000" w:rsidRDefault="00000000" w:rsidRPr="00000000" w14:paraId="00000031">
      <w:pPr>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rPr>
          <w:color w:val="000000"/>
        </w:rPr>
      </w:pP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32">
      <w:pPr>
        <w:pStyle w:val="Heading2"/>
        <w:rPr/>
      </w:pPr>
      <w:r w:rsidDel="00000000" w:rsidR="00000000" w:rsidRPr="00000000">
        <w:rPr>
          <w:rtl w:val="0"/>
        </w:rPr>
        <w:t xml:space="preserve">Non-functional requirements</w:t>
      </w:r>
    </w:p>
    <w:p w:rsidR="00000000" w:rsidDel="00000000" w:rsidP="00000000" w:rsidRDefault="00000000" w:rsidRPr="00000000" w14:paraId="00000033">
      <w:pPr>
        <w:rPr/>
      </w:pPr>
      <w:r w:rsidDel="00000000" w:rsidR="00000000" w:rsidRPr="00000000">
        <w:rPr>
          <w:rtl w:val="0"/>
        </w:rPr>
        <w:t xml:space="preserve">Intentionally blank.</w:t>
      </w:r>
    </w:p>
    <w:p w:rsidR="00000000" w:rsidDel="00000000" w:rsidP="00000000" w:rsidRDefault="00000000" w:rsidRPr="00000000" w14:paraId="00000034">
      <w:pPr>
        <w:pStyle w:val="Heading2"/>
        <w:rPr/>
      </w:pPr>
      <w:r w:rsidDel="00000000" w:rsidR="00000000" w:rsidRPr="00000000">
        <w:rPr>
          <w:rtl w:val="0"/>
        </w:rPr>
        <w:t xml:space="preserve">Testing requirements</w:t>
      </w:r>
    </w:p>
    <w:p w:rsidR="00000000" w:rsidDel="00000000" w:rsidP="00000000" w:rsidRDefault="00000000" w:rsidRPr="00000000" w14:paraId="00000035">
      <w:pPr>
        <w:rPr/>
      </w:pPr>
      <w:r w:rsidDel="00000000" w:rsidR="00000000" w:rsidRPr="00000000">
        <w:rPr>
          <w:rtl w:val="0"/>
        </w:rPr>
        <w:t xml:space="preserve">Intentionally blank.</w:t>
      </w:r>
    </w:p>
    <w:p w:rsidR="00000000" w:rsidDel="00000000" w:rsidP="00000000" w:rsidRDefault="00000000" w:rsidRPr="00000000" w14:paraId="00000036">
      <w:pPr>
        <w:pStyle w:val="Heading2"/>
        <w:rPr/>
      </w:pPr>
      <w:r w:rsidDel="00000000" w:rsidR="00000000" w:rsidRPr="00000000">
        <w:rPr>
          <w:rtl w:val="0"/>
        </w:rPr>
        <w:t xml:space="preserve">Managerial requirements</w:t>
      </w:r>
    </w:p>
    <w:p w:rsidR="00000000" w:rsidDel="00000000" w:rsidP="00000000" w:rsidRDefault="00000000" w:rsidRPr="00000000" w14:paraId="00000037">
      <w:pPr>
        <w:keepNext w:val="1"/>
        <w:numPr>
          <w:ilvl w:val="0"/>
          <w:numId w:val="1"/>
        </w:numPr>
        <w:pBdr>
          <w:top w:space="0" w:sz="0" w:val="nil"/>
          <w:left w:space="0" w:sz="0" w:val="nil"/>
          <w:bottom w:space="0" w:sz="0" w:val="nil"/>
          <w:right w:space="0" w:sz="0" w:val="nil"/>
          <w:between w:space="0" w:sz="0" w:val="nil"/>
        </w:pBdr>
        <w:spacing w:after="240" w:before="240" w:line="240" w:lineRule="auto"/>
        <w:ind w:left="360" w:hanging="360"/>
        <w:rPr/>
      </w:pPr>
      <w:r w:rsidDel="00000000" w:rsidR="00000000" w:rsidRPr="00000000">
        <w:rPr>
          <w:color w:val="000000"/>
          <w:rtl w:val="0"/>
        </w:rPr>
        <w:t xml:space="preserve">Produce an analysis report.</w:t>
      </w:r>
      <w:r w:rsidDel="00000000" w:rsidR="00000000" w:rsidRPr="00000000">
        <w:rPr>
          <w:rtl w:val="0"/>
        </w:rPr>
      </w:r>
    </w:p>
    <w:p w:rsidR="00000000" w:rsidDel="00000000" w:rsidP="00000000" w:rsidRDefault="00000000" w:rsidRPr="00000000" w14:paraId="00000038">
      <w:pPr>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rPr>
          <w:color w:val="000000"/>
        </w:rPr>
      </w:pPr>
      <w:r w:rsidDel="00000000" w:rsidR="00000000" w:rsidRPr="00000000">
        <w:rPr>
          <w:color w:val="000000"/>
          <w:rtl w:val="0"/>
        </w:rPr>
        <w:t xml:space="preserve">       [</w:t>
      </w:r>
      <w:r w:rsidDel="00000000" w:rsidR="00000000" w:rsidRPr="00000000">
        <w:rPr>
          <w:rtl w:val="0"/>
        </w:rPr>
        <w:t xml:space="preserve">X</w:t>
      </w:r>
      <w:r w:rsidDel="00000000" w:rsidR="00000000" w:rsidRPr="00000000">
        <w:rPr>
          <w:color w:val="000000"/>
          <w:rtl w:val="0"/>
        </w:rPr>
        <w:t xml:space="preserve">]</w:t>
      </w:r>
    </w:p>
    <w:p w:rsidR="00000000" w:rsidDel="00000000" w:rsidP="00000000" w:rsidRDefault="00000000" w:rsidRPr="00000000" w14:paraId="00000039">
      <w:pPr>
        <w:keepNext w:val="1"/>
        <w:numPr>
          <w:ilvl w:val="0"/>
          <w:numId w:val="1"/>
        </w:numPr>
        <w:pBdr>
          <w:top w:space="0" w:sz="0" w:val="nil"/>
          <w:left w:space="0" w:sz="0" w:val="nil"/>
          <w:bottom w:space="0" w:sz="0" w:val="nil"/>
          <w:right w:space="0" w:sz="0" w:val="nil"/>
          <w:between w:space="0" w:sz="0" w:val="nil"/>
        </w:pBdr>
        <w:spacing w:after="240" w:before="240" w:line="240" w:lineRule="auto"/>
        <w:ind w:left="360" w:hanging="360"/>
        <w:rPr/>
      </w:pPr>
      <w:r w:rsidDel="00000000" w:rsidR="00000000" w:rsidRPr="00000000">
        <w:rPr>
          <w:color w:val="000000"/>
          <w:rtl w:val="0"/>
        </w:rPr>
        <w:t xml:space="preserve">Produce a planning report.</w:t>
      </w:r>
      <w:r w:rsidDel="00000000" w:rsidR="00000000" w:rsidRPr="00000000">
        <w:rPr>
          <w:rtl w:val="0"/>
        </w:rPr>
      </w:r>
    </w:p>
    <w:p w:rsidR="00000000" w:rsidDel="00000000" w:rsidP="00000000" w:rsidRDefault="00000000" w:rsidRPr="00000000" w14:paraId="0000003A">
      <w:pPr>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rPr>
          <w:color w:val="000000"/>
        </w:rPr>
      </w:pPr>
      <w:r w:rsidDel="00000000" w:rsidR="00000000" w:rsidRPr="00000000">
        <w:rPr>
          <w:color w:val="000000"/>
          <w:rtl w:val="0"/>
        </w:rPr>
        <w:t xml:space="preserve">        [X]</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tabs>
          <w:tab w:val="left" w:leader="none" w:pos="284"/>
        </w:tabs>
        <w:rPr/>
      </w:pPr>
      <w:r w:rsidDel="00000000" w:rsidR="00000000" w:rsidRPr="00000000">
        <w:rPr>
          <w:rtl w:val="0"/>
        </w:rPr>
      </w:r>
    </w:p>
    <w:p w:rsidR="00000000" w:rsidDel="00000000" w:rsidP="00000000" w:rsidRDefault="00000000" w:rsidRPr="00000000" w14:paraId="0000003D">
      <w:pPr>
        <w:tabs>
          <w:tab w:val="left" w:leader="none" w:pos="284"/>
        </w:tabs>
        <w:rPr/>
      </w:pPr>
      <w:r w:rsidDel="00000000" w:rsidR="00000000" w:rsidRPr="00000000">
        <w:rPr>
          <w:rtl w:val="0"/>
        </w:rPr>
      </w:r>
    </w:p>
    <w:p w:rsidR="00000000" w:rsidDel="00000000" w:rsidP="00000000" w:rsidRDefault="00000000" w:rsidRPr="00000000" w14:paraId="0000003E">
      <w:pPr>
        <w:jc w:val="left"/>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tabs>
          <w:tab w:val="left" w:leader="none" w:pos="284"/>
        </w:tabs>
        <w:rPr/>
      </w:pPr>
      <w:r w:rsidDel="00000000" w:rsidR="00000000" w:rsidRPr="00000000">
        <w:rPr>
          <w:rtl w:val="0"/>
        </w:rPr>
        <w:t xml:space="preserve">Deliverable D02: data models</w:t>
      </w:r>
    </w:p>
    <w:p w:rsidR="00000000" w:rsidDel="00000000" w:rsidP="00000000" w:rsidRDefault="00000000" w:rsidRPr="00000000" w14:paraId="00000040">
      <w:pPr>
        <w:pStyle w:val="Heading2"/>
        <w:rPr/>
      </w:pPr>
      <w:r w:rsidDel="00000000" w:rsidR="00000000" w:rsidRPr="00000000">
        <w:rPr>
          <w:rtl w:val="0"/>
        </w:rPr>
        <w:t xml:space="preserve">Information requirements</w:t>
      </w:r>
    </w:p>
    <w:p w:rsidR="00000000" w:rsidDel="00000000" w:rsidP="00000000" w:rsidRDefault="00000000" w:rsidRPr="00000000" w14:paraId="00000041">
      <w:pPr>
        <w:keepNext w:val="1"/>
        <w:numPr>
          <w:ilvl w:val="0"/>
          <w:numId w:val="1"/>
        </w:numPr>
        <w:pBdr>
          <w:top w:space="0" w:sz="0" w:val="nil"/>
          <w:left w:space="0" w:sz="0" w:val="nil"/>
          <w:bottom w:space="0" w:sz="0" w:val="nil"/>
          <w:right w:space="0" w:sz="0" w:val="nil"/>
          <w:between w:space="0" w:sz="0" w:val="nil"/>
        </w:pBdr>
        <w:spacing w:after="240" w:before="240" w:line="240" w:lineRule="auto"/>
        <w:ind w:left="360" w:hanging="360"/>
        <w:rPr/>
      </w:pPr>
      <w:r w:rsidDel="00000000" w:rsidR="00000000" w:rsidRPr="00000000">
        <w:rPr>
          <w:color w:val="000000"/>
          <w:rtl w:val="0"/>
        </w:rPr>
        <w:t xml:space="preserve">There is a new project-specific role called lecturer, which has the following profile data: alma mater (not blank, shorter than 76 characters), a résumé (not blank, shorter than 101 characters), list of qualifications (not blank, shorter than 101 characters), and an optional link with further information.</w:t>
      </w:r>
      <w:r w:rsidDel="00000000" w:rsidR="00000000" w:rsidRPr="00000000">
        <w:rPr>
          <w:rtl w:val="0"/>
        </w:rPr>
      </w:r>
    </w:p>
    <w:p w:rsidR="00000000" w:rsidDel="00000000" w:rsidP="00000000" w:rsidRDefault="00000000" w:rsidRPr="00000000" w14:paraId="00000042">
      <w:pPr>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rPr/>
      </w:pPr>
      <w:r w:rsidDel="00000000" w:rsidR="00000000" w:rsidRPr="00000000">
        <w:rPr>
          <w:rtl w:val="0"/>
        </w:rPr>
        <w:t xml:space="preserve">[X]</w:t>
      </w:r>
    </w:p>
    <w:p w:rsidR="00000000" w:rsidDel="00000000" w:rsidP="00000000" w:rsidRDefault="00000000" w:rsidRPr="00000000" w14:paraId="00000043">
      <w:pPr>
        <w:keepNext w:val="1"/>
        <w:numPr>
          <w:ilvl w:val="0"/>
          <w:numId w:val="1"/>
        </w:numPr>
        <w:pBdr>
          <w:top w:space="0" w:sz="0" w:val="nil"/>
          <w:left w:space="0" w:sz="0" w:val="nil"/>
          <w:bottom w:space="0" w:sz="0" w:val="nil"/>
          <w:right w:space="0" w:sz="0" w:val="nil"/>
          <w:between w:space="0" w:sz="0" w:val="nil"/>
        </w:pBdr>
        <w:spacing w:after="240" w:before="240" w:line="240" w:lineRule="auto"/>
        <w:ind w:left="360" w:hanging="360"/>
        <w:rPr/>
      </w:pPr>
      <w:r w:rsidDel="00000000" w:rsidR="00000000" w:rsidRPr="00000000">
        <w:rPr>
          <w:b w:val="1"/>
          <w:smallCaps w:val="1"/>
          <w:color w:val="000000"/>
          <w:rtl w:val="0"/>
        </w:rPr>
        <w:t xml:space="preserve">[Mandatory]</w:t>
      </w:r>
      <w:r w:rsidDel="00000000" w:rsidR="00000000" w:rsidRPr="00000000">
        <w:rPr>
          <w:smallCaps w:val="1"/>
          <w:color w:val="5a5a5a"/>
          <w:rtl w:val="0"/>
        </w:rPr>
        <w:t xml:space="preserve"> </w:t>
      </w:r>
      <w:r w:rsidDel="00000000" w:rsidR="00000000" w:rsidRPr="00000000">
        <w:rPr>
          <w:color w:val="000000"/>
          <w:rtl w:val="0"/>
        </w:rPr>
        <w:t xml:space="preserve">A course aggregates several lectures by the same lecturer.  The system must store the following data about them: a code (pattern “[A-Z]{1,3} [0-9]{3}”, not blank, unique), a title (not blank, shorter than 76 characters), an abstract (not blank, shorter than 101 characters), an indication on whether it can be considered a theory course or a hands-on course (depending on the lectures that it aggregates), a retail price (positive or nought), and an optional link with further information.  Purely theoretical courses must be rejected by the system.  </w:t>
      </w:r>
      <w:r w:rsidDel="00000000" w:rsidR="00000000" w:rsidRPr="00000000">
        <w:rPr>
          <w:rtl w:val="0"/>
        </w:rPr>
      </w:r>
    </w:p>
    <w:p w:rsidR="00000000" w:rsidDel="00000000" w:rsidP="00000000" w:rsidRDefault="00000000" w:rsidRPr="00000000" w14:paraId="00000044">
      <w:pPr>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rPr/>
      </w:pPr>
      <w:r w:rsidDel="00000000" w:rsidR="00000000" w:rsidRPr="00000000">
        <w:rPr>
          <w:rtl w:val="0"/>
        </w:rPr>
        <w:t xml:space="preserve">[X]</w:t>
      </w:r>
    </w:p>
    <w:p w:rsidR="00000000" w:rsidDel="00000000" w:rsidP="00000000" w:rsidRDefault="00000000" w:rsidRPr="00000000" w14:paraId="00000045">
      <w:pPr>
        <w:keepNext w:val="1"/>
        <w:numPr>
          <w:ilvl w:val="0"/>
          <w:numId w:val="1"/>
        </w:numPr>
        <w:pBdr>
          <w:top w:space="0" w:sz="0" w:val="nil"/>
          <w:left w:space="0" w:sz="0" w:val="nil"/>
          <w:bottom w:space="0" w:sz="0" w:val="nil"/>
          <w:right w:space="0" w:sz="0" w:val="nil"/>
          <w:between w:space="0" w:sz="0" w:val="nil"/>
        </w:pBdr>
        <w:spacing w:after="240" w:before="240" w:line="240" w:lineRule="auto"/>
        <w:ind w:left="360" w:hanging="360"/>
        <w:rPr/>
      </w:pPr>
      <w:r w:rsidDel="00000000" w:rsidR="00000000" w:rsidRPr="00000000">
        <w:rPr>
          <w:b w:val="1"/>
          <w:smallCaps w:val="1"/>
          <w:color w:val="000000"/>
          <w:rtl w:val="0"/>
        </w:rPr>
        <w:t xml:space="preserve">[Mandatory]</w:t>
      </w:r>
      <w:r w:rsidDel="00000000" w:rsidR="00000000" w:rsidRPr="00000000">
        <w:rPr>
          <w:smallCaps w:val="1"/>
          <w:color w:val="5a5a5a"/>
          <w:rtl w:val="0"/>
        </w:rPr>
        <w:t xml:space="preserve"> </w:t>
      </w:r>
      <w:r w:rsidDel="00000000" w:rsidR="00000000" w:rsidRPr="00000000">
        <w:rPr>
          <w:color w:val="000000"/>
          <w:rtl w:val="0"/>
        </w:rPr>
        <w:t xml:space="preserve">A lecture is a document that a lecturer uses to get some knowledge across.  The system must store the following data about them: a title (not blank, shorter than 76 characters), an abstract (not blank, shorter than 101 characters), an estimated learning time (in hours, positive, not nought), a body (not blank, shorter than 101 characters), an indication on whether it can be considered theoretical or hands-on, and an optional link with further information.</w:t>
      </w:r>
      <w:r w:rsidDel="00000000" w:rsidR="00000000" w:rsidRPr="00000000">
        <w:rPr>
          <w:rtl w:val="0"/>
        </w:rPr>
      </w:r>
    </w:p>
    <w:p w:rsidR="00000000" w:rsidDel="00000000" w:rsidP="00000000" w:rsidRDefault="00000000" w:rsidRPr="00000000" w14:paraId="00000046">
      <w:pPr>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rPr/>
      </w:pPr>
      <w:r w:rsidDel="00000000" w:rsidR="00000000" w:rsidRPr="00000000">
        <w:rPr>
          <w:rtl w:val="0"/>
        </w:rPr>
        <w:t xml:space="preserve">[X]</w:t>
      </w:r>
    </w:p>
    <w:p w:rsidR="00000000" w:rsidDel="00000000" w:rsidP="00000000" w:rsidRDefault="00000000" w:rsidRPr="00000000" w14:paraId="00000047">
      <w:pPr>
        <w:keepNext w:val="1"/>
        <w:numPr>
          <w:ilvl w:val="0"/>
          <w:numId w:val="1"/>
        </w:numPr>
        <w:pBdr>
          <w:top w:space="0" w:sz="0" w:val="nil"/>
          <w:left w:space="0" w:sz="0" w:val="nil"/>
          <w:bottom w:space="0" w:sz="0" w:val="nil"/>
          <w:right w:space="0" w:sz="0" w:val="nil"/>
          <w:between w:space="0" w:sz="0" w:val="nil"/>
        </w:pBdr>
        <w:spacing w:after="240" w:before="240" w:line="240" w:lineRule="auto"/>
        <w:ind w:left="360" w:hanging="360"/>
        <w:rPr/>
      </w:pPr>
      <w:bookmarkStart w:colFirst="0" w:colLast="0" w:name="_heading=h.3dy6vkm" w:id="6"/>
      <w:bookmarkEnd w:id="6"/>
      <w:r w:rsidDel="00000000" w:rsidR="00000000" w:rsidRPr="00000000">
        <w:rPr>
          <w:color w:val="000000"/>
          <w:rtl w:val="0"/>
        </w:rPr>
        <w:t xml:space="preserve">The system must handle lecturer dashboards with the following data: total number of theory and hands-on lectures; average, deviation, minimum, and maximum learning time of the lectures; average, deviation, minimum, and maximum learning time of the courses.</w:t>
      </w:r>
      <w:r w:rsidDel="00000000" w:rsidR="00000000" w:rsidRPr="00000000">
        <w:rPr>
          <w:rtl w:val="0"/>
        </w:rPr>
      </w:r>
    </w:p>
    <w:p w:rsidR="00000000" w:rsidDel="00000000" w:rsidP="00000000" w:rsidRDefault="00000000" w:rsidRPr="00000000" w14:paraId="00000048">
      <w:pPr>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rPr/>
      </w:pPr>
      <w:r w:rsidDel="00000000" w:rsidR="00000000" w:rsidRPr="00000000">
        <w:rPr>
          <w:rtl w:val="0"/>
        </w:rPr>
        <w:t xml:space="preserve">[X]</w:t>
      </w:r>
    </w:p>
    <w:p w:rsidR="00000000" w:rsidDel="00000000" w:rsidP="00000000" w:rsidRDefault="00000000" w:rsidRPr="00000000" w14:paraId="00000049">
      <w:pPr>
        <w:pStyle w:val="Heading2"/>
        <w:rPr/>
      </w:pPr>
      <w:r w:rsidDel="00000000" w:rsidR="00000000" w:rsidRPr="00000000">
        <w:rPr>
          <w:rtl w:val="0"/>
        </w:rPr>
        <w:t xml:space="preserve">Functional requirements</w:t>
      </w:r>
    </w:p>
    <w:p w:rsidR="00000000" w:rsidDel="00000000" w:rsidP="00000000" w:rsidRDefault="00000000" w:rsidRPr="00000000" w14:paraId="0000004A">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4B">
      <w:pPr>
        <w:pStyle w:val="Heading2"/>
        <w:rPr/>
      </w:pPr>
      <w:r w:rsidDel="00000000" w:rsidR="00000000" w:rsidRPr="00000000">
        <w:rPr>
          <w:rtl w:val="0"/>
        </w:rPr>
        <w:t xml:space="preserve">Non-functional requirements</w:t>
      </w:r>
    </w:p>
    <w:p w:rsidR="00000000" w:rsidDel="00000000" w:rsidP="00000000" w:rsidRDefault="00000000" w:rsidRPr="00000000" w14:paraId="0000004C">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4D">
      <w:pPr>
        <w:pStyle w:val="Heading2"/>
        <w:rPr/>
      </w:pPr>
      <w:r w:rsidDel="00000000" w:rsidR="00000000" w:rsidRPr="00000000">
        <w:rPr>
          <w:rtl w:val="0"/>
        </w:rPr>
        <w:t xml:space="preserve">Testing requirements</w:t>
      </w:r>
    </w:p>
    <w:p w:rsidR="00000000" w:rsidDel="00000000" w:rsidP="00000000" w:rsidRDefault="00000000" w:rsidRPr="00000000" w14:paraId="0000004E">
      <w:pPr>
        <w:keepNext w:val="1"/>
        <w:numPr>
          <w:ilvl w:val="0"/>
          <w:numId w:val="1"/>
        </w:numPr>
        <w:pBdr>
          <w:top w:space="0" w:sz="0" w:val="nil"/>
          <w:left w:space="0" w:sz="0" w:val="nil"/>
          <w:bottom w:space="0" w:sz="0" w:val="nil"/>
          <w:right w:space="0" w:sz="0" w:val="nil"/>
          <w:between w:space="0" w:sz="0" w:val="nil"/>
        </w:pBdr>
        <w:spacing w:after="240" w:before="240" w:line="240" w:lineRule="auto"/>
        <w:ind w:left="360" w:hanging="360"/>
        <w:rPr/>
      </w:pPr>
      <w:r w:rsidDel="00000000" w:rsidR="00000000" w:rsidRPr="00000000">
        <w:rPr>
          <w:b w:val="1"/>
          <w:smallCaps w:val="1"/>
          <w:color w:val="000000"/>
          <w:rtl w:val="0"/>
        </w:rPr>
        <w:t xml:space="preserve">[Mandatory]</w:t>
      </w:r>
      <w:r w:rsidDel="00000000" w:rsidR="00000000" w:rsidRPr="00000000">
        <w:rPr>
          <w:smallCaps w:val="1"/>
          <w:color w:val="5a5a5a"/>
          <w:rtl w:val="0"/>
        </w:rPr>
        <w:t xml:space="preserve"> </w:t>
      </w:r>
      <w:r w:rsidDel="00000000" w:rsidR="00000000" w:rsidRPr="00000000">
        <w:rPr>
          <w:color w:val="000000"/>
          <w:rtl w:val="0"/>
        </w:rPr>
        <w:t xml:space="preserve">Produce assorted sample data to test your application informally. The data must include two lecturer accounts with credentials “lecturer1/lecturer1” and “lecturer2/lecturer2”. </w:t>
      </w:r>
      <w:r w:rsidDel="00000000" w:rsidR="00000000" w:rsidRPr="00000000">
        <w:rPr>
          <w:rtl w:val="0"/>
        </w:rPr>
      </w:r>
    </w:p>
    <w:p w:rsidR="00000000" w:rsidDel="00000000" w:rsidP="00000000" w:rsidRDefault="00000000" w:rsidRPr="00000000" w14:paraId="0000004F">
      <w:pPr>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rPr>
          <w:color w:val="000000"/>
        </w:rPr>
      </w:pPr>
      <w:bookmarkStart w:colFirst="0" w:colLast="0" w:name="_heading=h.1t3h5sf" w:id="7"/>
      <w:bookmarkEnd w:id="7"/>
      <w:r w:rsidDel="00000000" w:rsidR="00000000" w:rsidRPr="00000000">
        <w:rPr>
          <w:color w:val="000000"/>
          <w:rtl w:val="0"/>
        </w:rPr>
        <w:t xml:space="preserve">      [X]</w:t>
      </w:r>
    </w:p>
    <w:p w:rsidR="00000000" w:rsidDel="00000000" w:rsidP="00000000" w:rsidRDefault="00000000" w:rsidRPr="00000000" w14:paraId="00000050">
      <w:pPr>
        <w:pStyle w:val="Heading2"/>
        <w:rPr/>
      </w:pPr>
      <w:r w:rsidDel="00000000" w:rsidR="00000000" w:rsidRPr="00000000">
        <w:rPr>
          <w:rtl w:val="0"/>
        </w:rPr>
        <w:t xml:space="preserve">Managerial requirements</w:t>
      </w:r>
    </w:p>
    <w:p w:rsidR="00000000" w:rsidDel="00000000" w:rsidP="00000000" w:rsidRDefault="00000000" w:rsidRPr="00000000" w14:paraId="00000051">
      <w:pPr>
        <w:keepNext w:val="1"/>
        <w:numPr>
          <w:ilvl w:val="0"/>
          <w:numId w:val="1"/>
        </w:numPr>
        <w:pBdr>
          <w:top w:space="0" w:sz="0" w:val="nil"/>
          <w:left w:space="0" w:sz="0" w:val="nil"/>
          <w:bottom w:space="0" w:sz="0" w:val="nil"/>
          <w:right w:space="0" w:sz="0" w:val="nil"/>
          <w:between w:space="0" w:sz="0" w:val="nil"/>
        </w:pBdr>
        <w:spacing w:after="240" w:before="240" w:line="240" w:lineRule="auto"/>
        <w:ind w:left="360" w:hanging="360"/>
        <w:rPr/>
      </w:pPr>
      <w:r w:rsidDel="00000000" w:rsidR="00000000" w:rsidRPr="00000000">
        <w:rPr>
          <w:color w:val="000000"/>
          <w:rtl w:val="0"/>
        </w:rPr>
        <w:t xml:space="preserve">Produce an analysis report.</w:t>
      </w:r>
      <w:r w:rsidDel="00000000" w:rsidR="00000000" w:rsidRPr="00000000">
        <w:rPr>
          <w:rtl w:val="0"/>
        </w:rPr>
      </w:r>
    </w:p>
    <w:p w:rsidR="00000000" w:rsidDel="00000000" w:rsidP="00000000" w:rsidRDefault="00000000" w:rsidRPr="00000000" w14:paraId="00000052">
      <w:pPr>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rPr>
          <w:color w:val="000000"/>
        </w:rPr>
      </w:pPr>
      <w:r w:rsidDel="00000000" w:rsidR="00000000" w:rsidRPr="00000000">
        <w:rPr>
          <w:color w:val="000000"/>
          <w:rtl w:val="0"/>
        </w:rPr>
        <w:t xml:space="preserve">       [X]</w:t>
      </w:r>
    </w:p>
    <w:p w:rsidR="00000000" w:rsidDel="00000000" w:rsidP="00000000" w:rsidRDefault="00000000" w:rsidRPr="00000000" w14:paraId="00000053">
      <w:pPr>
        <w:keepNext w:val="1"/>
        <w:numPr>
          <w:ilvl w:val="0"/>
          <w:numId w:val="1"/>
        </w:numPr>
        <w:pBdr>
          <w:top w:space="0" w:sz="0" w:val="nil"/>
          <w:left w:space="0" w:sz="0" w:val="nil"/>
          <w:bottom w:space="0" w:sz="0" w:val="nil"/>
          <w:right w:space="0" w:sz="0" w:val="nil"/>
          <w:between w:space="0" w:sz="0" w:val="nil"/>
        </w:pBdr>
        <w:spacing w:after="240" w:before="240" w:line="240" w:lineRule="auto"/>
        <w:ind w:left="360" w:hanging="360"/>
        <w:rPr/>
      </w:pPr>
      <w:r w:rsidDel="00000000" w:rsidR="00000000" w:rsidRPr="00000000">
        <w:rPr>
          <w:color w:val="000000"/>
          <w:rtl w:val="0"/>
        </w:rPr>
        <w:t xml:space="preserve">Produce a planning report.</w:t>
      </w:r>
      <w:r w:rsidDel="00000000" w:rsidR="00000000" w:rsidRPr="00000000">
        <w:rPr>
          <w:rtl w:val="0"/>
        </w:rPr>
      </w:r>
    </w:p>
    <w:p w:rsidR="00000000" w:rsidDel="00000000" w:rsidP="00000000" w:rsidRDefault="00000000" w:rsidRPr="00000000" w14:paraId="00000054">
      <w:pPr>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rPr>
          <w:color w:val="000000"/>
        </w:rPr>
        <w:sectPr>
          <w:type w:val="nextPage"/>
          <w:pgSz w:h="16838" w:w="11906" w:orient="portrait"/>
          <w:pgMar w:bottom="1440" w:top="1440" w:left="1440" w:right="1440" w:header="709" w:footer="709"/>
        </w:sectPr>
      </w:pPr>
      <w:r w:rsidDel="00000000" w:rsidR="00000000" w:rsidRPr="00000000">
        <w:rPr>
          <w:color w:val="000000"/>
          <w:rtl w:val="0"/>
        </w:rPr>
        <w:t xml:space="preserve">        [X]</w:t>
      </w:r>
    </w:p>
    <w:p w:rsidR="00000000" w:rsidDel="00000000" w:rsidP="00000000" w:rsidRDefault="00000000" w:rsidRPr="00000000" w14:paraId="00000055">
      <w:pPr>
        <w:pStyle w:val="Heading1"/>
        <w:tabs>
          <w:tab w:val="left" w:leader="none" w:pos="284"/>
        </w:tabs>
        <w:rPr/>
      </w:pPr>
      <w:r w:rsidDel="00000000" w:rsidR="00000000" w:rsidRPr="00000000">
        <w:rPr>
          <w:rtl w:val="0"/>
        </w:rPr>
        <w:t xml:space="preserve">Deliverable D03: implementing features</w:t>
      </w:r>
    </w:p>
    <w:p w:rsidR="00000000" w:rsidDel="00000000" w:rsidP="00000000" w:rsidRDefault="00000000" w:rsidRPr="00000000" w14:paraId="00000056">
      <w:pPr>
        <w:pStyle w:val="Heading2"/>
        <w:rPr/>
      </w:pPr>
      <w:r w:rsidDel="00000000" w:rsidR="00000000" w:rsidRPr="00000000">
        <w:rPr>
          <w:rtl w:val="0"/>
        </w:rPr>
        <w:t xml:space="preserve">Information requirements</w:t>
      </w:r>
    </w:p>
    <w:p w:rsidR="00000000" w:rsidDel="00000000" w:rsidP="00000000" w:rsidRDefault="00000000" w:rsidRPr="00000000" w14:paraId="00000057">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58">
      <w:pPr>
        <w:pStyle w:val="Heading2"/>
        <w:rPr/>
      </w:pPr>
      <w:r w:rsidDel="00000000" w:rsidR="00000000" w:rsidRPr="00000000">
        <w:rPr>
          <w:rtl w:val="0"/>
        </w:rPr>
        <w:t xml:space="preserve">Functional requirements</w:t>
      </w:r>
    </w:p>
    <w:p w:rsidR="00000000" w:rsidDel="00000000" w:rsidP="00000000" w:rsidRDefault="00000000" w:rsidRPr="00000000" w14:paraId="00000059">
      <w:pPr>
        <w:keepNext w:val="1"/>
        <w:numPr>
          <w:ilvl w:val="0"/>
          <w:numId w:val="1"/>
        </w:numPr>
        <w:pBdr>
          <w:top w:space="0" w:sz="0" w:val="nil"/>
          <w:left w:space="0" w:sz="0" w:val="nil"/>
          <w:bottom w:space="0" w:sz="0" w:val="nil"/>
          <w:right w:space="0" w:sz="0" w:val="nil"/>
          <w:between w:space="0" w:sz="0" w:val="nil"/>
        </w:pBdr>
        <w:spacing w:after="240" w:before="240" w:line="240" w:lineRule="auto"/>
        <w:ind w:left="360" w:hanging="360"/>
        <w:rPr/>
      </w:pPr>
      <w:r w:rsidDel="00000000" w:rsidR="00000000" w:rsidRPr="00000000">
        <w:rPr>
          <w:color w:val="000000"/>
          <w:rtl w:val="0"/>
        </w:rPr>
        <w:t xml:space="preserve">Operations by anonymous principals on user accounts:</w:t>
      </w:r>
      <w:r w:rsidDel="00000000" w:rsidR="00000000" w:rsidRPr="00000000">
        <w:rPr>
          <w:rtl w:val="0"/>
        </w:rPr>
      </w:r>
    </w:p>
    <w:p w:rsidR="00000000" w:rsidDel="00000000" w:rsidP="00000000" w:rsidRDefault="00000000" w:rsidRPr="00000000" w14:paraId="0000005A">
      <w:pPr>
        <w:keepNext w:val="1"/>
        <w:numPr>
          <w:ilvl w:val="0"/>
          <w:numId w:val="2"/>
        </w:numPr>
        <w:pBdr>
          <w:top w:space="0" w:sz="0" w:val="nil"/>
          <w:left w:space="0" w:sz="0" w:val="nil"/>
          <w:bottom w:space="0" w:sz="0" w:val="nil"/>
          <w:right w:space="0" w:sz="0" w:val="nil"/>
          <w:between w:space="0" w:sz="0" w:val="nil"/>
        </w:pBdr>
        <w:spacing w:after="120" w:before="120" w:line="240" w:lineRule="auto"/>
        <w:ind w:left="1900" w:hanging="360"/>
        <w:rPr/>
      </w:pPr>
      <w:r w:rsidDel="00000000" w:rsidR="00000000" w:rsidRPr="00000000">
        <w:rPr>
          <w:color w:val="000000"/>
          <w:rtl w:val="0"/>
        </w:rPr>
        <w:t xml:space="preserve">Sign up to the system and become a lecturer.</w:t>
      </w:r>
      <w:r w:rsidDel="00000000" w:rsidR="00000000" w:rsidRPr="00000000">
        <w:rPr>
          <w:rtl w:val="0"/>
        </w:rPr>
      </w:r>
    </w:p>
    <w:p w:rsidR="00000000" w:rsidDel="00000000" w:rsidP="00000000" w:rsidRDefault="00000000" w:rsidRPr="00000000" w14:paraId="0000005B">
      <w:pPr>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rPr>
          <w:color w:val="000000"/>
        </w:rPr>
      </w:pPr>
      <w:r w:rsidDel="00000000" w:rsidR="00000000" w:rsidRPr="00000000">
        <w:rPr>
          <w:rtl w:val="0"/>
        </w:rPr>
        <w:t xml:space="preserve">[X]</w:t>
      </w:r>
      <w:r w:rsidDel="00000000" w:rsidR="00000000" w:rsidRPr="00000000">
        <w:rPr>
          <w:color w:val="000000"/>
          <w:rtl w:val="0"/>
        </w:rPr>
        <w:t xml:space="preserve">        </w:t>
      </w:r>
    </w:p>
    <w:p w:rsidR="00000000" w:rsidDel="00000000" w:rsidP="00000000" w:rsidRDefault="00000000" w:rsidRPr="00000000" w14:paraId="0000005C">
      <w:pPr>
        <w:keepNext w:val="1"/>
        <w:numPr>
          <w:ilvl w:val="0"/>
          <w:numId w:val="1"/>
        </w:numPr>
        <w:pBdr>
          <w:top w:space="0" w:sz="0" w:val="nil"/>
          <w:left w:space="0" w:sz="0" w:val="nil"/>
          <w:bottom w:space="0" w:sz="0" w:val="nil"/>
          <w:right w:space="0" w:sz="0" w:val="nil"/>
          <w:between w:space="0" w:sz="0" w:val="nil"/>
        </w:pBdr>
        <w:spacing w:after="240" w:before="240" w:line="240" w:lineRule="auto"/>
        <w:ind w:left="360" w:hanging="360"/>
        <w:rPr/>
      </w:pPr>
      <w:r w:rsidDel="00000000" w:rsidR="00000000" w:rsidRPr="00000000">
        <w:rPr>
          <w:color w:val="000000"/>
          <w:rtl w:val="0"/>
        </w:rPr>
        <w:t xml:space="preserve">Operations by lecturers on user accounts:</w:t>
      </w:r>
      <w:r w:rsidDel="00000000" w:rsidR="00000000" w:rsidRPr="00000000">
        <w:rPr>
          <w:rtl w:val="0"/>
        </w:rPr>
      </w:r>
    </w:p>
    <w:p w:rsidR="00000000" w:rsidDel="00000000" w:rsidP="00000000" w:rsidRDefault="00000000" w:rsidRPr="00000000" w14:paraId="0000005D">
      <w:pPr>
        <w:keepNext w:val="1"/>
        <w:numPr>
          <w:ilvl w:val="0"/>
          <w:numId w:val="2"/>
        </w:numPr>
        <w:pBdr>
          <w:top w:space="0" w:sz="0" w:val="nil"/>
          <w:left w:space="0" w:sz="0" w:val="nil"/>
          <w:bottom w:space="0" w:sz="0" w:val="nil"/>
          <w:right w:space="0" w:sz="0" w:val="nil"/>
          <w:between w:space="0" w:sz="0" w:val="nil"/>
        </w:pBdr>
        <w:spacing w:after="120" w:before="120" w:line="240" w:lineRule="auto"/>
        <w:ind w:left="1900" w:hanging="360"/>
        <w:rPr/>
      </w:pPr>
      <w:r w:rsidDel="00000000" w:rsidR="00000000" w:rsidRPr="00000000">
        <w:rPr>
          <w:color w:val="000000"/>
          <w:rtl w:val="0"/>
        </w:rPr>
        <w:t xml:space="preserve">Update their profiles.</w:t>
      </w:r>
      <w:r w:rsidDel="00000000" w:rsidR="00000000" w:rsidRPr="00000000">
        <w:rPr>
          <w:rtl w:val="0"/>
        </w:rPr>
      </w:r>
    </w:p>
    <w:p w:rsidR="00000000" w:rsidDel="00000000" w:rsidP="00000000" w:rsidRDefault="00000000" w:rsidRPr="00000000" w14:paraId="0000005E">
      <w:pPr>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rPr>
          <w:color w:val="000000"/>
        </w:rPr>
      </w:pPr>
      <w:r w:rsidDel="00000000" w:rsidR="00000000" w:rsidRPr="00000000">
        <w:rPr>
          <w:rtl w:val="0"/>
        </w:rPr>
        <w:t xml:space="preserve">[X]       </w:t>
      </w:r>
      <w:r w:rsidDel="00000000" w:rsidR="00000000" w:rsidRPr="00000000">
        <w:rPr>
          <w:color w:val="000000"/>
          <w:rtl w:val="0"/>
        </w:rPr>
        <w:t xml:space="preserve">        </w:t>
      </w:r>
    </w:p>
    <w:p w:rsidR="00000000" w:rsidDel="00000000" w:rsidP="00000000" w:rsidRDefault="00000000" w:rsidRPr="00000000" w14:paraId="0000005F">
      <w:pPr>
        <w:keepNext w:val="1"/>
        <w:numPr>
          <w:ilvl w:val="0"/>
          <w:numId w:val="1"/>
        </w:numPr>
        <w:pBdr>
          <w:top w:space="0" w:sz="0" w:val="nil"/>
          <w:left w:space="0" w:sz="0" w:val="nil"/>
          <w:bottom w:space="0" w:sz="0" w:val="nil"/>
          <w:right w:space="0" w:sz="0" w:val="nil"/>
          <w:between w:space="0" w:sz="0" w:val="nil"/>
        </w:pBdr>
        <w:spacing w:after="240" w:before="240" w:line="240" w:lineRule="auto"/>
        <w:ind w:left="360" w:hanging="360"/>
        <w:rPr/>
      </w:pPr>
      <w:r w:rsidDel="00000000" w:rsidR="00000000" w:rsidRPr="00000000">
        <w:rPr>
          <w:color w:val="000000"/>
          <w:rtl w:val="0"/>
        </w:rPr>
        <w:t xml:space="preserve">Operations by any principals on courses:</w:t>
      </w:r>
      <w:r w:rsidDel="00000000" w:rsidR="00000000" w:rsidRPr="00000000">
        <w:rPr>
          <w:rtl w:val="0"/>
        </w:rPr>
      </w:r>
    </w:p>
    <w:p w:rsidR="00000000" w:rsidDel="00000000" w:rsidP="00000000" w:rsidRDefault="00000000" w:rsidRPr="00000000" w14:paraId="00000060">
      <w:pPr>
        <w:keepNext w:val="1"/>
        <w:numPr>
          <w:ilvl w:val="0"/>
          <w:numId w:val="2"/>
        </w:numPr>
        <w:pBdr>
          <w:top w:space="0" w:sz="0" w:val="nil"/>
          <w:left w:space="0" w:sz="0" w:val="nil"/>
          <w:bottom w:space="0" w:sz="0" w:val="nil"/>
          <w:right w:space="0" w:sz="0" w:val="nil"/>
          <w:between w:space="0" w:sz="0" w:val="nil"/>
        </w:pBdr>
        <w:spacing w:after="120" w:before="120" w:line="240" w:lineRule="auto"/>
        <w:ind w:left="1900" w:hanging="360"/>
        <w:rPr/>
      </w:pPr>
      <w:r w:rsidDel="00000000" w:rsidR="00000000" w:rsidRPr="00000000">
        <w:rPr>
          <w:color w:val="000000"/>
          <w:rtl w:val="0"/>
        </w:rPr>
        <w:t xml:space="preserve">List the courses in the system that are published.</w:t>
      </w:r>
      <w:r w:rsidDel="00000000" w:rsidR="00000000" w:rsidRPr="00000000">
        <w:rPr>
          <w:rtl w:val="0"/>
        </w:rPr>
      </w:r>
    </w:p>
    <w:p w:rsidR="00000000" w:rsidDel="00000000" w:rsidP="00000000" w:rsidRDefault="00000000" w:rsidRPr="00000000" w14:paraId="00000061">
      <w:pPr>
        <w:keepNext w:val="1"/>
        <w:numPr>
          <w:ilvl w:val="0"/>
          <w:numId w:val="2"/>
        </w:numPr>
        <w:pBdr>
          <w:top w:space="0" w:sz="0" w:val="nil"/>
          <w:left w:space="0" w:sz="0" w:val="nil"/>
          <w:bottom w:space="0" w:sz="0" w:val="nil"/>
          <w:right w:space="0" w:sz="0" w:val="nil"/>
          <w:between w:space="0" w:sz="0" w:val="nil"/>
        </w:pBdr>
        <w:spacing w:after="120" w:before="120" w:line="240" w:lineRule="auto"/>
        <w:ind w:left="1900" w:hanging="360"/>
        <w:rPr/>
      </w:pPr>
      <w:r w:rsidDel="00000000" w:rsidR="00000000" w:rsidRPr="00000000">
        <w:rPr>
          <w:color w:val="000000"/>
          <w:rtl w:val="0"/>
        </w:rPr>
        <w:t xml:space="preserve">Show the details of the courses that they can list (excepting their lectures).</w:t>
      </w:r>
      <w:r w:rsidDel="00000000" w:rsidR="00000000" w:rsidRPr="00000000">
        <w:rPr>
          <w:rtl w:val="0"/>
        </w:rPr>
      </w:r>
    </w:p>
    <w:p w:rsidR="00000000" w:rsidDel="00000000" w:rsidP="00000000" w:rsidRDefault="00000000" w:rsidRPr="00000000" w14:paraId="00000062">
      <w:pPr>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rPr>
          <w:color w:val="000000"/>
        </w:rPr>
      </w:pPr>
      <w:r w:rsidDel="00000000" w:rsidR="00000000" w:rsidRPr="00000000">
        <w:rPr>
          <w:rtl w:val="0"/>
        </w:rPr>
        <w:t xml:space="preserve">[X]       </w:t>
      </w:r>
      <w:r w:rsidDel="00000000" w:rsidR="00000000" w:rsidRPr="00000000">
        <w:rPr>
          <w:color w:val="000000"/>
          <w:rtl w:val="0"/>
        </w:rPr>
        <w:t xml:space="preserve">       </w:t>
      </w:r>
    </w:p>
    <w:p w:rsidR="00000000" w:rsidDel="00000000" w:rsidP="00000000" w:rsidRDefault="00000000" w:rsidRPr="00000000" w14:paraId="00000063">
      <w:pPr>
        <w:keepNext w:val="1"/>
        <w:numPr>
          <w:ilvl w:val="0"/>
          <w:numId w:val="1"/>
        </w:numPr>
        <w:pBdr>
          <w:top w:space="0" w:sz="0" w:val="nil"/>
          <w:left w:space="0" w:sz="0" w:val="nil"/>
          <w:bottom w:space="0" w:sz="0" w:val="nil"/>
          <w:right w:space="0" w:sz="0" w:val="nil"/>
          <w:between w:space="0" w:sz="0" w:val="nil"/>
        </w:pBdr>
        <w:spacing w:after="240" w:before="240" w:line="240" w:lineRule="auto"/>
        <w:ind w:left="360" w:hanging="360"/>
        <w:rPr/>
      </w:pPr>
      <w:r w:rsidDel="00000000" w:rsidR="00000000" w:rsidRPr="00000000">
        <w:rPr>
          <w:b w:val="1"/>
          <w:smallCaps w:val="1"/>
          <w:color w:val="000000"/>
          <w:rtl w:val="0"/>
        </w:rPr>
        <w:t xml:space="preserve">[Mandatory]</w:t>
      </w:r>
      <w:r w:rsidDel="00000000" w:rsidR="00000000" w:rsidRPr="00000000">
        <w:rPr>
          <w:smallCaps w:val="1"/>
          <w:color w:val="5a5a5a"/>
          <w:rtl w:val="0"/>
        </w:rPr>
        <w:t xml:space="preserve"> </w:t>
      </w:r>
      <w:r w:rsidDel="00000000" w:rsidR="00000000" w:rsidRPr="00000000">
        <w:rPr>
          <w:color w:val="000000"/>
          <w:rtl w:val="0"/>
        </w:rPr>
        <w:t xml:space="preserve">Operations by lecturers on courses:</w:t>
      </w:r>
      <w:r w:rsidDel="00000000" w:rsidR="00000000" w:rsidRPr="00000000">
        <w:rPr>
          <w:rtl w:val="0"/>
        </w:rPr>
      </w:r>
    </w:p>
    <w:p w:rsidR="00000000" w:rsidDel="00000000" w:rsidP="00000000" w:rsidRDefault="00000000" w:rsidRPr="00000000" w14:paraId="00000064">
      <w:pPr>
        <w:keepNext w:val="1"/>
        <w:numPr>
          <w:ilvl w:val="0"/>
          <w:numId w:val="2"/>
        </w:numPr>
        <w:pBdr>
          <w:top w:space="0" w:sz="0" w:val="nil"/>
          <w:left w:space="0" w:sz="0" w:val="nil"/>
          <w:bottom w:space="0" w:sz="0" w:val="nil"/>
          <w:right w:space="0" w:sz="0" w:val="nil"/>
          <w:between w:space="0" w:sz="0" w:val="nil"/>
        </w:pBdr>
        <w:spacing w:after="120" w:before="120" w:line="240" w:lineRule="auto"/>
        <w:ind w:left="1900" w:hanging="360"/>
        <w:rPr/>
      </w:pPr>
      <w:r w:rsidDel="00000000" w:rsidR="00000000" w:rsidRPr="00000000">
        <w:rPr>
          <w:color w:val="000000"/>
          <w:rtl w:val="0"/>
        </w:rPr>
        <w:t xml:space="preserve">List the courses that they have created.</w:t>
      </w:r>
      <w:r w:rsidDel="00000000" w:rsidR="00000000" w:rsidRPr="00000000">
        <w:rPr>
          <w:rtl w:val="0"/>
        </w:rPr>
      </w:r>
    </w:p>
    <w:p w:rsidR="00000000" w:rsidDel="00000000" w:rsidP="00000000" w:rsidRDefault="00000000" w:rsidRPr="00000000" w14:paraId="00000065">
      <w:pPr>
        <w:keepNext w:val="1"/>
        <w:numPr>
          <w:ilvl w:val="0"/>
          <w:numId w:val="2"/>
        </w:numPr>
        <w:pBdr>
          <w:top w:space="0" w:sz="0" w:val="nil"/>
          <w:left w:space="0" w:sz="0" w:val="nil"/>
          <w:bottom w:space="0" w:sz="0" w:val="nil"/>
          <w:right w:space="0" w:sz="0" w:val="nil"/>
          <w:between w:space="0" w:sz="0" w:val="nil"/>
        </w:pBdr>
        <w:spacing w:after="120" w:before="120" w:line="240" w:lineRule="auto"/>
        <w:ind w:left="1900" w:hanging="360"/>
        <w:rPr/>
      </w:pPr>
      <w:r w:rsidDel="00000000" w:rsidR="00000000" w:rsidRPr="00000000">
        <w:rPr>
          <w:color w:val="000000"/>
          <w:rtl w:val="0"/>
        </w:rPr>
        <w:t xml:space="preserve">Show the details of their courses.</w:t>
      </w:r>
      <w:r w:rsidDel="00000000" w:rsidR="00000000" w:rsidRPr="00000000">
        <w:rPr>
          <w:rtl w:val="0"/>
        </w:rPr>
      </w:r>
    </w:p>
    <w:p w:rsidR="00000000" w:rsidDel="00000000" w:rsidP="00000000" w:rsidRDefault="00000000" w:rsidRPr="00000000" w14:paraId="00000066">
      <w:pPr>
        <w:keepNext w:val="1"/>
        <w:numPr>
          <w:ilvl w:val="0"/>
          <w:numId w:val="2"/>
        </w:numPr>
        <w:pBdr>
          <w:top w:space="0" w:sz="0" w:val="nil"/>
          <w:left w:space="0" w:sz="0" w:val="nil"/>
          <w:bottom w:space="0" w:sz="0" w:val="nil"/>
          <w:right w:space="0" w:sz="0" w:val="nil"/>
          <w:between w:space="0" w:sz="0" w:val="nil"/>
        </w:pBdr>
        <w:spacing w:after="120" w:before="120" w:line="240" w:lineRule="auto"/>
        <w:ind w:left="1900" w:hanging="360"/>
        <w:rPr/>
      </w:pPr>
      <w:r w:rsidDel="00000000" w:rsidR="00000000" w:rsidRPr="00000000">
        <w:rPr>
          <w:color w:val="000000"/>
          <w:rtl w:val="0"/>
        </w:rPr>
        <w:t xml:space="preserve">Create, update, or delete their courses.  Courses can be updated or deleted as long as they have not been published. For a course to be published, all of its lectures must have been published.</w:t>
      </w:r>
      <w:r w:rsidDel="00000000" w:rsidR="00000000" w:rsidRPr="00000000">
        <w:rPr>
          <w:rtl w:val="0"/>
        </w:rPr>
      </w:r>
    </w:p>
    <w:p w:rsidR="00000000" w:rsidDel="00000000" w:rsidP="00000000" w:rsidRDefault="00000000" w:rsidRPr="00000000" w14:paraId="00000067">
      <w:pPr>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rPr>
          <w:color w:val="000000"/>
        </w:rPr>
      </w:pPr>
      <w:r w:rsidDel="00000000" w:rsidR="00000000" w:rsidRPr="00000000">
        <w:rPr>
          <w:color w:val="000000"/>
          <w:rtl w:val="0"/>
        </w:rPr>
        <w:t xml:space="preserve"> </w:t>
      </w:r>
      <w:r w:rsidDel="00000000" w:rsidR="00000000" w:rsidRPr="00000000">
        <w:rPr>
          <w:rtl w:val="0"/>
        </w:rPr>
        <w:t xml:space="preserve">[X]       </w:t>
      </w:r>
      <w:r w:rsidDel="00000000" w:rsidR="00000000" w:rsidRPr="00000000">
        <w:rPr>
          <w:color w:val="000000"/>
          <w:rtl w:val="0"/>
        </w:rPr>
        <w:t xml:space="preserve">      </w:t>
      </w:r>
    </w:p>
    <w:p w:rsidR="00000000" w:rsidDel="00000000" w:rsidP="00000000" w:rsidRDefault="00000000" w:rsidRPr="00000000" w14:paraId="00000068">
      <w:pPr>
        <w:keepNext w:val="1"/>
        <w:numPr>
          <w:ilvl w:val="0"/>
          <w:numId w:val="1"/>
        </w:numPr>
        <w:pBdr>
          <w:top w:space="0" w:sz="0" w:val="nil"/>
          <w:left w:space="0" w:sz="0" w:val="nil"/>
          <w:bottom w:space="0" w:sz="0" w:val="nil"/>
          <w:right w:space="0" w:sz="0" w:val="nil"/>
          <w:between w:space="0" w:sz="0" w:val="nil"/>
        </w:pBdr>
        <w:spacing w:after="240" w:before="240" w:line="240" w:lineRule="auto"/>
        <w:ind w:left="360" w:hanging="360"/>
        <w:rPr/>
      </w:pPr>
      <w:r w:rsidDel="00000000" w:rsidR="00000000" w:rsidRPr="00000000">
        <w:rPr>
          <w:b w:val="1"/>
          <w:smallCaps w:val="1"/>
          <w:color w:val="000000"/>
          <w:rtl w:val="0"/>
        </w:rPr>
        <w:t xml:space="preserve">[Mandatory]</w:t>
      </w:r>
      <w:r w:rsidDel="00000000" w:rsidR="00000000" w:rsidRPr="00000000">
        <w:rPr>
          <w:smallCaps w:val="1"/>
          <w:color w:val="5a5a5a"/>
          <w:rtl w:val="0"/>
        </w:rPr>
        <w:t xml:space="preserve"> </w:t>
      </w:r>
      <w:r w:rsidDel="00000000" w:rsidR="00000000" w:rsidRPr="00000000">
        <w:rPr>
          <w:color w:val="000000"/>
          <w:rtl w:val="0"/>
        </w:rPr>
        <w:t xml:space="preserve">Operations by lecturers on lectures:</w:t>
      </w:r>
      <w:r w:rsidDel="00000000" w:rsidR="00000000" w:rsidRPr="00000000">
        <w:rPr>
          <w:rtl w:val="0"/>
        </w:rPr>
      </w:r>
    </w:p>
    <w:p w:rsidR="00000000" w:rsidDel="00000000" w:rsidP="00000000" w:rsidRDefault="00000000" w:rsidRPr="00000000" w14:paraId="00000069">
      <w:pPr>
        <w:keepNext w:val="1"/>
        <w:numPr>
          <w:ilvl w:val="0"/>
          <w:numId w:val="2"/>
        </w:numPr>
        <w:pBdr>
          <w:top w:space="0" w:sz="0" w:val="nil"/>
          <w:left w:space="0" w:sz="0" w:val="nil"/>
          <w:bottom w:space="0" w:sz="0" w:val="nil"/>
          <w:right w:space="0" w:sz="0" w:val="nil"/>
          <w:between w:space="0" w:sz="0" w:val="nil"/>
        </w:pBdr>
        <w:spacing w:after="120" w:before="120" w:line="240" w:lineRule="auto"/>
        <w:ind w:left="1900" w:hanging="360"/>
        <w:rPr/>
      </w:pPr>
      <w:r w:rsidDel="00000000" w:rsidR="00000000" w:rsidRPr="00000000">
        <w:rPr>
          <w:color w:val="000000"/>
          <w:rtl w:val="0"/>
        </w:rPr>
        <w:t xml:space="preserve">List the lectures in their courses.</w:t>
      </w:r>
      <w:r w:rsidDel="00000000" w:rsidR="00000000" w:rsidRPr="00000000">
        <w:rPr>
          <w:rtl w:val="0"/>
        </w:rPr>
      </w:r>
    </w:p>
    <w:p w:rsidR="00000000" w:rsidDel="00000000" w:rsidP="00000000" w:rsidRDefault="00000000" w:rsidRPr="00000000" w14:paraId="0000006A">
      <w:pPr>
        <w:keepNext w:val="1"/>
        <w:numPr>
          <w:ilvl w:val="0"/>
          <w:numId w:val="2"/>
        </w:numPr>
        <w:pBdr>
          <w:top w:space="0" w:sz="0" w:val="nil"/>
          <w:left w:space="0" w:sz="0" w:val="nil"/>
          <w:bottom w:space="0" w:sz="0" w:val="nil"/>
          <w:right w:space="0" w:sz="0" w:val="nil"/>
          <w:between w:space="0" w:sz="0" w:val="nil"/>
        </w:pBdr>
        <w:spacing w:after="120" w:before="120" w:line="240" w:lineRule="auto"/>
        <w:ind w:left="1900" w:hanging="360"/>
        <w:rPr/>
      </w:pPr>
      <w:r w:rsidDel="00000000" w:rsidR="00000000" w:rsidRPr="00000000">
        <w:rPr>
          <w:color w:val="000000"/>
          <w:rtl w:val="0"/>
        </w:rPr>
        <w:t xml:space="preserve">Show the details of their lectures.</w:t>
      </w:r>
      <w:r w:rsidDel="00000000" w:rsidR="00000000" w:rsidRPr="00000000">
        <w:rPr>
          <w:rtl w:val="0"/>
        </w:rPr>
      </w:r>
    </w:p>
    <w:p w:rsidR="00000000" w:rsidDel="00000000" w:rsidP="00000000" w:rsidRDefault="00000000" w:rsidRPr="00000000" w14:paraId="0000006B">
      <w:pPr>
        <w:keepNext w:val="1"/>
        <w:numPr>
          <w:ilvl w:val="0"/>
          <w:numId w:val="2"/>
        </w:numPr>
        <w:pBdr>
          <w:top w:space="0" w:sz="0" w:val="nil"/>
          <w:left w:space="0" w:sz="0" w:val="nil"/>
          <w:bottom w:space="0" w:sz="0" w:val="nil"/>
          <w:right w:space="0" w:sz="0" w:val="nil"/>
          <w:between w:space="0" w:sz="0" w:val="nil"/>
        </w:pBdr>
        <w:spacing w:after="120" w:before="120" w:line="240" w:lineRule="auto"/>
        <w:ind w:left="1900" w:hanging="360"/>
        <w:rPr/>
      </w:pPr>
      <w:r w:rsidDel="00000000" w:rsidR="00000000" w:rsidRPr="00000000">
        <w:rPr>
          <w:color w:val="000000"/>
          <w:rtl w:val="0"/>
        </w:rPr>
        <w:t xml:space="preserve">Create and publish a lecture.</w:t>
      </w:r>
      <w:r w:rsidDel="00000000" w:rsidR="00000000" w:rsidRPr="00000000">
        <w:rPr>
          <w:rtl w:val="0"/>
        </w:rPr>
      </w:r>
    </w:p>
    <w:p w:rsidR="00000000" w:rsidDel="00000000" w:rsidP="00000000" w:rsidRDefault="00000000" w:rsidRPr="00000000" w14:paraId="0000006C">
      <w:pPr>
        <w:keepNext w:val="1"/>
        <w:numPr>
          <w:ilvl w:val="0"/>
          <w:numId w:val="2"/>
        </w:numPr>
        <w:pBdr>
          <w:top w:space="0" w:sz="0" w:val="nil"/>
          <w:left w:space="0" w:sz="0" w:val="nil"/>
          <w:bottom w:space="0" w:sz="0" w:val="nil"/>
          <w:right w:space="0" w:sz="0" w:val="nil"/>
          <w:between w:space="0" w:sz="0" w:val="nil"/>
        </w:pBdr>
        <w:spacing w:after="120" w:before="120" w:line="240" w:lineRule="auto"/>
        <w:ind w:left="1900" w:hanging="360"/>
        <w:rPr/>
      </w:pPr>
      <w:r w:rsidDel="00000000" w:rsidR="00000000" w:rsidRPr="00000000">
        <w:rPr>
          <w:color w:val="000000"/>
          <w:rtl w:val="0"/>
        </w:rPr>
        <w:t xml:space="preserve">Update or delete a lecture as long as it is not published.</w:t>
      </w:r>
      <w:r w:rsidDel="00000000" w:rsidR="00000000" w:rsidRPr="00000000">
        <w:rPr>
          <w:rtl w:val="0"/>
        </w:rPr>
      </w:r>
    </w:p>
    <w:p w:rsidR="00000000" w:rsidDel="00000000" w:rsidP="00000000" w:rsidRDefault="00000000" w:rsidRPr="00000000" w14:paraId="0000006D">
      <w:pPr>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rPr>
          <w:color w:val="000000"/>
        </w:rPr>
      </w:pPr>
      <w:r w:rsidDel="00000000" w:rsidR="00000000" w:rsidRPr="00000000">
        <w:rPr>
          <w:color w:val="000000"/>
          <w:rtl w:val="0"/>
        </w:rPr>
        <w:t xml:space="preserve"> </w:t>
      </w:r>
      <w:r w:rsidDel="00000000" w:rsidR="00000000" w:rsidRPr="00000000">
        <w:rPr>
          <w:rtl w:val="0"/>
        </w:rPr>
        <w:t xml:space="preserve">[X]       </w:t>
      </w:r>
      <w:r w:rsidDel="00000000" w:rsidR="00000000" w:rsidRPr="00000000">
        <w:rPr>
          <w:color w:val="000000"/>
          <w:rtl w:val="0"/>
        </w:rPr>
        <w:t xml:space="preserve">      </w:t>
      </w:r>
    </w:p>
    <w:p w:rsidR="00000000" w:rsidDel="00000000" w:rsidP="00000000" w:rsidRDefault="00000000" w:rsidRPr="00000000" w14:paraId="0000006E">
      <w:pPr>
        <w:keepNext w:val="1"/>
        <w:numPr>
          <w:ilvl w:val="0"/>
          <w:numId w:val="1"/>
        </w:numPr>
        <w:pBdr>
          <w:top w:space="0" w:sz="0" w:val="nil"/>
          <w:left w:space="0" w:sz="0" w:val="nil"/>
          <w:bottom w:space="0" w:sz="0" w:val="nil"/>
          <w:right w:space="0" w:sz="0" w:val="nil"/>
          <w:between w:space="0" w:sz="0" w:val="nil"/>
        </w:pBdr>
        <w:spacing w:after="240" w:before="240" w:line="240" w:lineRule="auto"/>
        <w:ind w:left="360" w:hanging="360"/>
        <w:rPr/>
      </w:pPr>
      <w:r w:rsidDel="00000000" w:rsidR="00000000" w:rsidRPr="00000000">
        <w:rPr>
          <w:color w:val="000000"/>
          <w:rtl w:val="0"/>
        </w:rPr>
        <w:t xml:space="preserve">Operations by lecturers on lecturer dashboards:</w:t>
      </w:r>
      <w:r w:rsidDel="00000000" w:rsidR="00000000" w:rsidRPr="00000000">
        <w:rPr>
          <w:rtl w:val="0"/>
        </w:rPr>
      </w:r>
    </w:p>
    <w:p w:rsidR="00000000" w:rsidDel="00000000" w:rsidP="00000000" w:rsidRDefault="00000000" w:rsidRPr="00000000" w14:paraId="0000006F">
      <w:pPr>
        <w:keepNext w:val="1"/>
        <w:numPr>
          <w:ilvl w:val="0"/>
          <w:numId w:val="2"/>
        </w:numPr>
        <w:pBdr>
          <w:top w:space="0" w:sz="0" w:val="nil"/>
          <w:left w:space="0" w:sz="0" w:val="nil"/>
          <w:bottom w:space="0" w:sz="0" w:val="nil"/>
          <w:right w:space="0" w:sz="0" w:val="nil"/>
          <w:between w:space="0" w:sz="0" w:val="nil"/>
        </w:pBdr>
        <w:spacing w:after="120" w:before="120" w:line="240" w:lineRule="auto"/>
        <w:ind w:left="1900" w:hanging="360"/>
        <w:rPr/>
      </w:pPr>
      <w:r w:rsidDel="00000000" w:rsidR="00000000" w:rsidRPr="00000000">
        <w:rPr>
          <w:color w:val="000000"/>
          <w:rtl w:val="0"/>
        </w:rPr>
        <w:t xml:space="preserve">Show their lecturer dashboards.</w:t>
      </w:r>
      <w:r w:rsidDel="00000000" w:rsidR="00000000" w:rsidRPr="00000000">
        <w:rPr>
          <w:rtl w:val="0"/>
        </w:rPr>
      </w:r>
    </w:p>
    <w:p w:rsidR="00000000" w:rsidDel="00000000" w:rsidP="00000000" w:rsidRDefault="00000000" w:rsidRPr="00000000" w14:paraId="00000070">
      <w:pPr>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rPr>
          <w:color w:val="000000"/>
        </w:rPr>
      </w:pPr>
      <w:r w:rsidDel="00000000" w:rsidR="00000000" w:rsidRPr="00000000">
        <w:rPr>
          <w:color w:val="000000"/>
          <w:rtl w:val="0"/>
        </w:rPr>
        <w:t xml:space="preserve"> </w:t>
      </w:r>
      <w:r w:rsidDel="00000000" w:rsidR="00000000" w:rsidRPr="00000000">
        <w:rPr>
          <w:rtl w:val="0"/>
        </w:rPr>
        <w:t xml:space="preserve">[X]       </w:t>
      </w:r>
      <w:r w:rsidDel="00000000" w:rsidR="00000000" w:rsidRPr="00000000">
        <w:rPr>
          <w:color w:val="000000"/>
          <w:rtl w:val="0"/>
        </w:rPr>
        <w:t xml:space="preserve">     </w:t>
      </w:r>
    </w:p>
    <w:p w:rsidR="00000000" w:rsidDel="00000000" w:rsidP="00000000" w:rsidRDefault="00000000" w:rsidRPr="00000000" w14:paraId="00000071">
      <w:pPr>
        <w:pStyle w:val="Heading2"/>
        <w:rPr/>
      </w:pPr>
      <w:r w:rsidDel="00000000" w:rsidR="00000000" w:rsidRPr="00000000">
        <w:rPr>
          <w:rtl w:val="0"/>
        </w:rPr>
        <w:t xml:space="preserve">Non-functional requirements</w:t>
      </w:r>
    </w:p>
    <w:p w:rsidR="00000000" w:rsidDel="00000000" w:rsidP="00000000" w:rsidRDefault="00000000" w:rsidRPr="00000000" w14:paraId="00000072">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73">
      <w:pPr>
        <w:pStyle w:val="Heading2"/>
        <w:rPr/>
      </w:pPr>
      <w:r w:rsidDel="00000000" w:rsidR="00000000" w:rsidRPr="00000000">
        <w:rPr>
          <w:rtl w:val="0"/>
        </w:rPr>
        <w:t xml:space="preserve">Testing requirements</w:t>
      </w:r>
    </w:p>
    <w:p w:rsidR="00000000" w:rsidDel="00000000" w:rsidP="00000000" w:rsidRDefault="00000000" w:rsidRPr="00000000" w14:paraId="00000074">
      <w:pPr>
        <w:rPr/>
      </w:pPr>
      <w:r w:rsidDel="00000000" w:rsidR="00000000" w:rsidRPr="00000000">
        <w:rPr>
          <w:rtl w:val="0"/>
        </w:rPr>
        <w:t xml:space="preserve">Intentionally blank.</w:t>
      </w:r>
    </w:p>
    <w:p w:rsidR="00000000" w:rsidDel="00000000" w:rsidP="00000000" w:rsidRDefault="00000000" w:rsidRPr="00000000" w14:paraId="00000075">
      <w:pPr>
        <w:pStyle w:val="Heading2"/>
        <w:rPr/>
      </w:pPr>
      <w:r w:rsidDel="00000000" w:rsidR="00000000" w:rsidRPr="00000000">
        <w:rPr>
          <w:rtl w:val="0"/>
        </w:rPr>
        <w:t xml:space="preserve">Managerial requirements</w:t>
      </w:r>
    </w:p>
    <w:p w:rsidR="00000000" w:rsidDel="00000000" w:rsidP="00000000" w:rsidRDefault="00000000" w:rsidRPr="00000000" w14:paraId="00000076">
      <w:pPr>
        <w:keepNext w:val="1"/>
        <w:numPr>
          <w:ilvl w:val="0"/>
          <w:numId w:val="1"/>
        </w:numPr>
        <w:pBdr>
          <w:top w:space="0" w:sz="0" w:val="nil"/>
          <w:left w:space="0" w:sz="0" w:val="nil"/>
          <w:bottom w:space="0" w:sz="0" w:val="nil"/>
          <w:right w:space="0" w:sz="0" w:val="nil"/>
          <w:between w:space="0" w:sz="0" w:val="nil"/>
        </w:pBdr>
        <w:spacing w:after="240" w:before="240" w:line="240" w:lineRule="auto"/>
        <w:ind w:left="360" w:hanging="360"/>
        <w:rPr/>
      </w:pPr>
      <w:r w:rsidDel="00000000" w:rsidR="00000000" w:rsidRPr="00000000">
        <w:rPr>
          <w:color w:val="000000"/>
          <w:rtl w:val="0"/>
        </w:rPr>
        <w:t xml:space="preserve">Produce an analysis report.</w:t>
      </w:r>
      <w:r w:rsidDel="00000000" w:rsidR="00000000" w:rsidRPr="00000000">
        <w:rPr>
          <w:rtl w:val="0"/>
        </w:rPr>
      </w:r>
    </w:p>
    <w:p w:rsidR="00000000" w:rsidDel="00000000" w:rsidP="00000000" w:rsidRDefault="00000000" w:rsidRPr="00000000" w14:paraId="00000077">
      <w:pPr>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rPr>
          <w:color w:val="000000"/>
        </w:rPr>
      </w:pPr>
      <w:r w:rsidDel="00000000" w:rsidR="00000000" w:rsidRPr="00000000">
        <w:rPr>
          <w:rtl w:val="0"/>
        </w:rPr>
        <w:t xml:space="preserve">[X]</w:t>
      </w:r>
      <w:r w:rsidDel="00000000" w:rsidR="00000000" w:rsidRPr="00000000">
        <w:rPr>
          <w:color w:val="000000"/>
          <w:rtl w:val="0"/>
        </w:rPr>
        <w:t xml:space="preserve">       </w:t>
      </w:r>
    </w:p>
    <w:p w:rsidR="00000000" w:rsidDel="00000000" w:rsidP="00000000" w:rsidRDefault="00000000" w:rsidRPr="00000000" w14:paraId="00000078">
      <w:pPr>
        <w:keepNext w:val="1"/>
        <w:numPr>
          <w:ilvl w:val="0"/>
          <w:numId w:val="1"/>
        </w:numPr>
        <w:pBdr>
          <w:top w:space="0" w:sz="0" w:val="nil"/>
          <w:left w:space="0" w:sz="0" w:val="nil"/>
          <w:bottom w:space="0" w:sz="0" w:val="nil"/>
          <w:right w:space="0" w:sz="0" w:val="nil"/>
          <w:between w:space="0" w:sz="0" w:val="nil"/>
        </w:pBdr>
        <w:spacing w:after="240" w:before="240" w:line="240" w:lineRule="auto"/>
        <w:ind w:left="360" w:hanging="360"/>
        <w:rPr/>
      </w:pPr>
      <w:r w:rsidDel="00000000" w:rsidR="00000000" w:rsidRPr="00000000">
        <w:rPr>
          <w:color w:val="000000"/>
          <w:rtl w:val="0"/>
        </w:rPr>
        <w:t xml:space="preserve">Produce a planning report.</w:t>
      </w:r>
      <w:r w:rsidDel="00000000" w:rsidR="00000000" w:rsidRPr="00000000">
        <w:rPr>
          <w:rtl w:val="0"/>
        </w:rPr>
      </w:r>
    </w:p>
    <w:p w:rsidR="00000000" w:rsidDel="00000000" w:rsidP="00000000" w:rsidRDefault="00000000" w:rsidRPr="00000000" w14:paraId="00000079">
      <w:pPr>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rPr>
          <w:color w:val="000000"/>
        </w:rPr>
        <w:sectPr>
          <w:type w:val="nextPage"/>
          <w:pgSz w:h="16838" w:w="11906" w:orient="portrait"/>
          <w:pgMar w:bottom="1440" w:top="1440" w:left="1440" w:right="1440" w:header="709" w:footer="709"/>
        </w:sectPr>
      </w:pPr>
      <w:r w:rsidDel="00000000" w:rsidR="00000000" w:rsidRPr="00000000">
        <w:rPr>
          <w:rtl w:val="0"/>
        </w:rPr>
        <w:t xml:space="preserve">[X]</w:t>
      </w:r>
      <w:r w:rsidDel="00000000" w:rsidR="00000000" w:rsidRPr="00000000">
        <w:rPr>
          <w:color w:val="000000"/>
          <w:rtl w:val="0"/>
        </w:rPr>
        <w:t xml:space="preserve">        </w:t>
      </w:r>
    </w:p>
    <w:p w:rsidR="00000000" w:rsidDel="00000000" w:rsidP="00000000" w:rsidRDefault="00000000" w:rsidRPr="00000000" w14:paraId="0000007A">
      <w:pPr>
        <w:pStyle w:val="Heading1"/>
        <w:tabs>
          <w:tab w:val="left" w:leader="none" w:pos="284"/>
        </w:tabs>
        <w:rPr/>
      </w:pPr>
      <w:r w:rsidDel="00000000" w:rsidR="00000000" w:rsidRPr="00000000">
        <w:rPr>
          <w:rtl w:val="0"/>
        </w:rPr>
        <w:t xml:space="preserve">Deliverable D04: formal testing</w:t>
      </w:r>
    </w:p>
    <w:p w:rsidR="00000000" w:rsidDel="00000000" w:rsidP="00000000" w:rsidRDefault="00000000" w:rsidRPr="00000000" w14:paraId="0000007B">
      <w:pPr>
        <w:pStyle w:val="Heading2"/>
        <w:rPr/>
      </w:pPr>
      <w:r w:rsidDel="00000000" w:rsidR="00000000" w:rsidRPr="00000000">
        <w:rPr>
          <w:rtl w:val="0"/>
        </w:rPr>
        <w:t xml:space="preserve">Information requirements </w:t>
      </w:r>
    </w:p>
    <w:p w:rsidR="00000000" w:rsidDel="00000000" w:rsidP="00000000" w:rsidRDefault="00000000" w:rsidRPr="00000000" w14:paraId="0000007C">
      <w:pPr>
        <w:rPr/>
      </w:pPr>
      <w:r w:rsidDel="00000000" w:rsidR="00000000" w:rsidRPr="00000000">
        <w:rPr>
          <w:rtl w:val="0"/>
        </w:rPr>
        <w:t xml:space="preserve">Intentionally blank.</w:t>
      </w:r>
    </w:p>
    <w:p w:rsidR="00000000" w:rsidDel="00000000" w:rsidP="00000000" w:rsidRDefault="00000000" w:rsidRPr="00000000" w14:paraId="0000007D">
      <w:pPr>
        <w:pStyle w:val="Heading2"/>
        <w:rPr/>
      </w:pPr>
      <w:r w:rsidDel="00000000" w:rsidR="00000000" w:rsidRPr="00000000">
        <w:rPr>
          <w:rtl w:val="0"/>
        </w:rPr>
        <w:t xml:space="preserve">Functional requirements</w:t>
      </w:r>
    </w:p>
    <w:p w:rsidR="00000000" w:rsidDel="00000000" w:rsidP="00000000" w:rsidRDefault="00000000" w:rsidRPr="00000000" w14:paraId="0000007E">
      <w:pPr>
        <w:rPr/>
      </w:pPr>
      <w:r w:rsidDel="00000000" w:rsidR="00000000" w:rsidRPr="00000000">
        <w:rPr>
          <w:rtl w:val="0"/>
        </w:rPr>
        <w:t xml:space="preserve">Intentionally blank.</w:t>
      </w:r>
    </w:p>
    <w:p w:rsidR="00000000" w:rsidDel="00000000" w:rsidP="00000000" w:rsidRDefault="00000000" w:rsidRPr="00000000" w14:paraId="0000007F">
      <w:pPr>
        <w:pStyle w:val="Heading2"/>
        <w:rPr/>
      </w:pPr>
      <w:r w:rsidDel="00000000" w:rsidR="00000000" w:rsidRPr="00000000">
        <w:rPr>
          <w:rtl w:val="0"/>
        </w:rPr>
        <w:t xml:space="preserve">Non-functional requirements</w:t>
      </w:r>
    </w:p>
    <w:p w:rsidR="00000000" w:rsidDel="00000000" w:rsidP="00000000" w:rsidRDefault="00000000" w:rsidRPr="00000000" w14:paraId="00000080">
      <w:pPr>
        <w:rPr/>
      </w:pPr>
      <w:r w:rsidDel="00000000" w:rsidR="00000000" w:rsidRPr="00000000">
        <w:rPr>
          <w:rtl w:val="0"/>
        </w:rPr>
        <w:t xml:space="preserve">Intentionally blank.</w:t>
      </w:r>
    </w:p>
    <w:p w:rsidR="00000000" w:rsidDel="00000000" w:rsidP="00000000" w:rsidRDefault="00000000" w:rsidRPr="00000000" w14:paraId="00000081">
      <w:pPr>
        <w:pStyle w:val="Heading2"/>
        <w:rPr/>
      </w:pPr>
      <w:r w:rsidDel="00000000" w:rsidR="00000000" w:rsidRPr="00000000">
        <w:rPr>
          <w:rtl w:val="0"/>
        </w:rPr>
        <w:t xml:space="preserve">Testing requirements</w:t>
      </w:r>
    </w:p>
    <w:p w:rsidR="00000000" w:rsidDel="00000000" w:rsidP="00000000" w:rsidRDefault="00000000" w:rsidRPr="00000000" w14:paraId="00000082">
      <w:pPr>
        <w:keepNext w:val="1"/>
        <w:numPr>
          <w:ilvl w:val="0"/>
          <w:numId w:val="1"/>
        </w:numPr>
        <w:pBdr>
          <w:top w:space="0" w:sz="0" w:val="nil"/>
          <w:left w:space="0" w:sz="0" w:val="nil"/>
          <w:bottom w:space="0" w:sz="0" w:val="nil"/>
          <w:right w:space="0" w:sz="0" w:val="nil"/>
          <w:between w:space="0" w:sz="0" w:val="nil"/>
        </w:pBdr>
        <w:spacing w:after="240" w:before="240" w:line="240" w:lineRule="auto"/>
        <w:ind w:left="360" w:hanging="360"/>
        <w:rPr/>
      </w:pPr>
      <w:r w:rsidDel="00000000" w:rsidR="00000000" w:rsidRPr="00000000">
        <w:rPr>
          <w:b w:val="1"/>
          <w:smallCaps w:val="1"/>
          <w:color w:val="000000"/>
          <w:rtl w:val="0"/>
        </w:rPr>
        <w:t xml:space="preserve">[Mandatory]</w:t>
      </w:r>
      <w:r w:rsidDel="00000000" w:rsidR="00000000" w:rsidRPr="00000000">
        <w:rPr>
          <w:smallCaps w:val="1"/>
          <w:color w:val="5a5a5a"/>
          <w:rtl w:val="0"/>
        </w:rPr>
        <w:t xml:space="preserve"> </w:t>
      </w:r>
      <w:r w:rsidDel="00000000" w:rsidR="00000000" w:rsidRPr="00000000">
        <w:rPr>
          <w:color w:val="000000"/>
          <w:rtl w:val="0"/>
        </w:rPr>
        <w:t xml:space="preserve">Produce a test suite for Requirements #14 and #15.</w:t>
      </w:r>
      <w:r w:rsidDel="00000000" w:rsidR="00000000" w:rsidRPr="00000000">
        <w:rPr>
          <w:rtl w:val="0"/>
        </w:rPr>
      </w:r>
    </w:p>
    <w:p w:rsidR="00000000" w:rsidDel="00000000" w:rsidP="00000000" w:rsidRDefault="00000000" w:rsidRPr="00000000" w14:paraId="00000083">
      <w:pPr>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rPr>
          <w:color w:val="000000"/>
        </w:rPr>
      </w:pP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84">
      <w:pPr>
        <w:keepNext w:val="1"/>
        <w:numPr>
          <w:ilvl w:val="0"/>
          <w:numId w:val="1"/>
        </w:numPr>
        <w:pBdr>
          <w:top w:space="0" w:sz="0" w:val="nil"/>
          <w:left w:space="0" w:sz="0" w:val="nil"/>
          <w:bottom w:space="0" w:sz="0" w:val="nil"/>
          <w:right w:space="0" w:sz="0" w:val="nil"/>
          <w:between w:space="0" w:sz="0" w:val="nil"/>
        </w:pBdr>
        <w:spacing w:after="240" w:before="240" w:line="240" w:lineRule="auto"/>
        <w:ind w:left="360" w:hanging="360"/>
        <w:rPr/>
      </w:pPr>
      <w:r w:rsidDel="00000000" w:rsidR="00000000" w:rsidRPr="00000000">
        <w:rPr>
          <w:b w:val="1"/>
          <w:smallCaps w:val="1"/>
          <w:color w:val="000000"/>
          <w:rtl w:val="0"/>
        </w:rPr>
        <w:t xml:space="preserve">[Mandatory]</w:t>
      </w:r>
      <w:r w:rsidDel="00000000" w:rsidR="00000000" w:rsidRPr="00000000">
        <w:rPr>
          <w:smallCaps w:val="1"/>
          <w:color w:val="5a5a5a"/>
          <w:rtl w:val="0"/>
        </w:rPr>
        <w:t xml:space="preserve"> </w:t>
      </w:r>
      <w:r w:rsidDel="00000000" w:rsidR="00000000" w:rsidRPr="00000000">
        <w:rPr>
          <w:color w:val="000000"/>
          <w:rtl w:val="0"/>
        </w:rPr>
        <w:t xml:space="preserve">Produce assorted testing data for your test suite.</w:t>
      </w:r>
      <w:r w:rsidDel="00000000" w:rsidR="00000000" w:rsidRPr="00000000">
        <w:rPr>
          <w:rtl w:val="0"/>
        </w:rPr>
      </w:r>
    </w:p>
    <w:p w:rsidR="00000000" w:rsidDel="00000000" w:rsidP="00000000" w:rsidRDefault="00000000" w:rsidRPr="00000000" w14:paraId="00000085">
      <w:pPr>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rPr>
          <w:color w:val="000000"/>
        </w:rPr>
      </w:pPr>
      <w:r w:rsidDel="00000000" w:rsidR="00000000" w:rsidRPr="00000000">
        <w:rPr>
          <w:rtl w:val="0"/>
        </w:rPr>
        <w:t xml:space="preserve">[X]</w:t>
      </w:r>
      <w:r w:rsidDel="00000000" w:rsidR="00000000" w:rsidRPr="00000000">
        <w:rPr>
          <w:color w:val="000000"/>
          <w:rtl w:val="0"/>
        </w:rPr>
        <w:t xml:space="preserve">        </w:t>
      </w:r>
    </w:p>
    <w:p w:rsidR="00000000" w:rsidDel="00000000" w:rsidP="00000000" w:rsidRDefault="00000000" w:rsidRPr="00000000" w14:paraId="00000086">
      <w:pPr>
        <w:pStyle w:val="Heading2"/>
        <w:rPr/>
      </w:pPr>
      <w:r w:rsidDel="00000000" w:rsidR="00000000" w:rsidRPr="00000000">
        <w:rPr>
          <w:rtl w:val="0"/>
        </w:rPr>
        <w:t xml:space="preserve">Managerial requirements</w:t>
      </w:r>
    </w:p>
    <w:p w:rsidR="00000000" w:rsidDel="00000000" w:rsidP="00000000" w:rsidRDefault="00000000" w:rsidRPr="00000000" w14:paraId="00000087">
      <w:pPr>
        <w:keepNext w:val="1"/>
        <w:numPr>
          <w:ilvl w:val="0"/>
          <w:numId w:val="1"/>
        </w:numPr>
        <w:pBdr>
          <w:top w:space="0" w:sz="0" w:val="nil"/>
          <w:left w:space="0" w:sz="0" w:val="nil"/>
          <w:bottom w:space="0" w:sz="0" w:val="nil"/>
          <w:right w:space="0" w:sz="0" w:val="nil"/>
          <w:between w:space="0" w:sz="0" w:val="nil"/>
        </w:pBdr>
        <w:spacing w:after="240" w:before="240" w:line="240" w:lineRule="auto"/>
        <w:ind w:left="360" w:hanging="360"/>
        <w:rPr/>
      </w:pPr>
      <w:r w:rsidDel="00000000" w:rsidR="00000000" w:rsidRPr="00000000">
        <w:rPr>
          <w:color w:val="000000"/>
          <w:rtl w:val="0"/>
        </w:rPr>
        <w:t xml:space="preserve">Produce an analysis report.</w:t>
      </w:r>
      <w:r w:rsidDel="00000000" w:rsidR="00000000" w:rsidRPr="00000000">
        <w:rPr>
          <w:rtl w:val="0"/>
        </w:rPr>
      </w:r>
    </w:p>
    <w:p w:rsidR="00000000" w:rsidDel="00000000" w:rsidP="00000000" w:rsidRDefault="00000000" w:rsidRPr="00000000" w14:paraId="00000088">
      <w:pPr>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rPr>
          <w:color w:val="000000"/>
        </w:rPr>
      </w:pPr>
      <w:r w:rsidDel="00000000" w:rsidR="00000000" w:rsidRPr="00000000">
        <w:rPr>
          <w:color w:val="000000"/>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89">
      <w:pPr>
        <w:keepNext w:val="1"/>
        <w:numPr>
          <w:ilvl w:val="0"/>
          <w:numId w:val="1"/>
        </w:numPr>
        <w:pBdr>
          <w:top w:space="0" w:sz="0" w:val="nil"/>
          <w:left w:space="0" w:sz="0" w:val="nil"/>
          <w:bottom w:space="0" w:sz="0" w:val="nil"/>
          <w:right w:space="0" w:sz="0" w:val="nil"/>
          <w:between w:space="0" w:sz="0" w:val="nil"/>
        </w:pBdr>
        <w:spacing w:after="240" w:before="240" w:line="240" w:lineRule="auto"/>
        <w:ind w:left="360" w:hanging="360"/>
        <w:rPr/>
      </w:pPr>
      <w:r w:rsidDel="00000000" w:rsidR="00000000" w:rsidRPr="00000000">
        <w:rPr>
          <w:color w:val="000000"/>
          <w:rtl w:val="0"/>
        </w:rPr>
        <w:t xml:space="preserve">Produce a planning report.</w:t>
      </w:r>
      <w:r w:rsidDel="00000000" w:rsidR="00000000" w:rsidRPr="00000000">
        <w:rPr>
          <w:rtl w:val="0"/>
        </w:rPr>
      </w:r>
    </w:p>
    <w:p w:rsidR="00000000" w:rsidDel="00000000" w:rsidP="00000000" w:rsidRDefault="00000000" w:rsidRPr="00000000" w14:paraId="0000008A">
      <w:pPr>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rPr>
          <w:color w:val="000000"/>
        </w:rPr>
      </w:pPr>
      <w:r w:rsidDel="00000000" w:rsidR="00000000" w:rsidRPr="00000000">
        <w:rPr>
          <w:rtl w:val="0"/>
        </w:rPr>
        <w:t xml:space="preserve">[X]</w:t>
      </w:r>
      <w:r w:rsidDel="00000000" w:rsidR="00000000" w:rsidRPr="00000000">
        <w:rPr>
          <w:color w:val="000000"/>
          <w:rtl w:val="0"/>
        </w:rPr>
        <w:t xml:space="preserve">        </w:t>
      </w:r>
    </w:p>
    <w:p w:rsidR="00000000" w:rsidDel="00000000" w:rsidP="00000000" w:rsidRDefault="00000000" w:rsidRPr="00000000" w14:paraId="0000008B">
      <w:pPr>
        <w:keepNext w:val="1"/>
        <w:numPr>
          <w:ilvl w:val="0"/>
          <w:numId w:val="1"/>
        </w:numPr>
        <w:pBdr>
          <w:top w:space="0" w:sz="0" w:val="nil"/>
          <w:left w:space="0" w:sz="0" w:val="nil"/>
          <w:bottom w:space="0" w:sz="0" w:val="nil"/>
          <w:right w:space="0" w:sz="0" w:val="nil"/>
          <w:between w:space="0" w:sz="0" w:val="nil"/>
        </w:pBdr>
        <w:spacing w:after="240" w:before="240" w:line="240" w:lineRule="auto"/>
        <w:ind w:left="360" w:hanging="360"/>
        <w:rPr/>
      </w:pPr>
      <w:r w:rsidDel="00000000" w:rsidR="00000000" w:rsidRPr="00000000">
        <w:rPr>
          <w:color w:val="000000"/>
          <w:rtl w:val="0"/>
        </w:rPr>
        <w:t xml:space="preserve">Produce a testing report.</w:t>
      </w:r>
      <w:r w:rsidDel="00000000" w:rsidR="00000000" w:rsidRPr="00000000">
        <w:rPr>
          <w:rtl w:val="0"/>
        </w:rPr>
      </w:r>
    </w:p>
    <w:p w:rsidR="00000000" w:rsidDel="00000000" w:rsidP="00000000" w:rsidRDefault="00000000" w:rsidRPr="00000000" w14:paraId="0000008C">
      <w:pPr>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rPr>
          <w:color w:val="000000"/>
        </w:rPr>
      </w:pPr>
      <w:r w:rsidDel="00000000" w:rsidR="00000000" w:rsidRPr="00000000">
        <w:rPr>
          <w:rtl w:val="0"/>
        </w:rPr>
        <w:t xml:space="preserve">[X]</w:t>
      </w:r>
      <w:r w:rsidDel="00000000" w:rsidR="00000000" w:rsidRPr="00000000">
        <w:rPr>
          <w:color w:val="000000"/>
          <w:rtl w:val="0"/>
        </w:rPr>
        <w:t xml:space="preserve">        </w:t>
      </w:r>
    </w:p>
    <w:p w:rsidR="00000000" w:rsidDel="00000000" w:rsidP="00000000" w:rsidRDefault="00000000" w:rsidRPr="00000000" w14:paraId="0000008D">
      <w:pPr>
        <w:tabs>
          <w:tab w:val="left" w:leader="none" w:pos="284"/>
        </w:tabs>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mbria" w:cs="Cambria" w:eastAsia="Cambria" w:hAnsi="Cambria"/>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mbria" w:cs="Cambria" w:eastAsia="Cambria" w:hAnsi="Cambria"/>
      <w:b w:val="1"/>
      <w:sz w:val="28"/>
      <w:szCs w:val="28"/>
    </w:rPr>
  </w:style>
  <w:style w:type="paragraph" w:styleId="Heading3">
    <w:name w:val="heading 3"/>
    <w:basedOn w:val="Normal"/>
    <w:next w:val="Normal"/>
    <w:pPr>
      <w:keepNext w:val="1"/>
      <w:keepLines w:val="1"/>
      <w:spacing w:after="120" w:before="240" w:lineRule="auto"/>
    </w:pPr>
    <w:rPr>
      <w:rFonts w:ascii="Cambria" w:cs="Cambria" w:eastAsia="Cambria" w:hAnsi="Cambria"/>
      <w:b w:val="1"/>
      <w:i w:val="1"/>
      <w:sz w:val="24"/>
      <w:szCs w:val="24"/>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0" w:before="40" w:lineRule="auto"/>
    </w:pPr>
    <w:rPr>
      <w:rFonts w:ascii="Cambria" w:cs="Cambria" w:eastAsia="Cambria" w:hAnsi="Cambria"/>
      <w:color w:val="36609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color="000000" w:space="1" w:sz="8" w:val="single"/>
        <w:left w:color="000000" w:space="4" w:sz="8" w:val="single"/>
        <w:bottom w:color="000000" w:space="4" w:sz="8" w:val="single"/>
        <w:right w:color="000000" w:space="4" w:sz="8" w:val="single"/>
      </w:pBdr>
      <w:spacing w:after="480" w:line="240" w:lineRule="auto"/>
    </w:pPr>
    <w:rPr>
      <w:rFonts w:ascii="Cambria" w:cs="Cambria" w:eastAsia="Cambria" w:hAnsi="Cambria"/>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pageBreakBefore w:val="1"/>
      <w:pBdr>
        <w:top w:color="000000" w:space="1" w:sz="8" w:val="single"/>
        <w:left w:color="000000" w:space="4" w:sz="8" w:val="single"/>
        <w:bottom w:color="000000" w:space="1" w:sz="8" w:val="single"/>
        <w:right w:color="000000" w:space="4" w:sz="8" w:val="single"/>
      </w:pBdr>
      <w:spacing w:after="240" w:before="480"/>
      <w:outlineLvl w:val="0"/>
    </w:pPr>
    <w:rPr>
      <w:rFonts w:ascii="Cambria" w:cs="Cambria" w:eastAsia="Cambria" w:hAnsi="Cambria"/>
      <w:b w:val="1"/>
      <w:sz w:val="36"/>
      <w:szCs w:val="36"/>
    </w:rPr>
  </w:style>
  <w:style w:type="paragraph" w:styleId="Ttulo2">
    <w:name w:val="heading 2"/>
    <w:basedOn w:val="Normal"/>
    <w:next w:val="Normal"/>
    <w:uiPriority w:val="9"/>
    <w:unhideWhenUsed w:val="1"/>
    <w:qFormat w:val="1"/>
    <w:pPr>
      <w:keepNext w:val="1"/>
      <w:keepLines w:val="1"/>
      <w:pBdr>
        <w:bottom w:color="000000" w:space="1" w:sz="8" w:val="single"/>
      </w:pBdr>
      <w:spacing w:after="240" w:before="240"/>
      <w:outlineLvl w:val="1"/>
    </w:pPr>
    <w:rPr>
      <w:rFonts w:ascii="Cambria" w:cs="Cambria" w:eastAsia="Cambria" w:hAnsi="Cambria"/>
      <w:b w:val="1"/>
      <w:sz w:val="28"/>
      <w:szCs w:val="28"/>
    </w:rPr>
  </w:style>
  <w:style w:type="paragraph" w:styleId="Ttulo3">
    <w:name w:val="heading 3"/>
    <w:basedOn w:val="Normal"/>
    <w:next w:val="Normal"/>
    <w:uiPriority w:val="9"/>
    <w:semiHidden w:val="1"/>
    <w:unhideWhenUsed w:val="1"/>
    <w:qFormat w:val="1"/>
    <w:pPr>
      <w:keepNext w:val="1"/>
      <w:keepLines w:val="1"/>
      <w:spacing w:after="120" w:before="240"/>
      <w:outlineLvl w:val="2"/>
    </w:pPr>
    <w:rPr>
      <w:rFonts w:ascii="Cambria" w:cs="Cambria" w:eastAsia="Cambria" w:hAnsi="Cambria"/>
      <w:b w:val="1"/>
      <w:i w:val="1"/>
      <w:sz w:val="24"/>
      <w:szCs w:val="24"/>
    </w:rPr>
  </w:style>
  <w:style w:type="paragraph" w:styleId="Ttulo4">
    <w:name w:val="heading 4"/>
    <w:basedOn w:val="Normal"/>
    <w:next w:val="Normal"/>
    <w:uiPriority w:val="9"/>
    <w:semiHidden w:val="1"/>
    <w:unhideWhenUsed w:val="1"/>
    <w:qFormat w:val="1"/>
    <w:pPr>
      <w:keepNext w:val="1"/>
      <w:keepLines w:val="1"/>
      <w:spacing w:after="0" w:before="40"/>
      <w:outlineLvl w:val="3"/>
    </w:pPr>
    <w:rPr>
      <w:rFonts w:ascii="Cambria" w:cs="Cambria" w:eastAsia="Cambria" w:hAnsi="Cambria"/>
      <w:i w:val="1"/>
      <w:color w:val="366091"/>
    </w:rPr>
  </w:style>
  <w:style w:type="paragraph" w:styleId="Ttulo5">
    <w:name w:val="heading 5"/>
    <w:basedOn w:val="Normal"/>
    <w:next w:val="Normal"/>
    <w:uiPriority w:val="9"/>
    <w:semiHidden w:val="1"/>
    <w:unhideWhenUsed w:val="1"/>
    <w:qFormat w:val="1"/>
    <w:pPr>
      <w:keepNext w:val="1"/>
      <w:keepLines w:val="1"/>
      <w:spacing w:after="0" w:before="40"/>
      <w:outlineLvl w:val="4"/>
    </w:pPr>
    <w:rPr>
      <w:rFonts w:ascii="Cambria" w:cs="Cambria" w:eastAsia="Cambria" w:hAnsi="Cambria"/>
      <w:color w:val="36609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pBdr>
        <w:top w:color="000000" w:space="1" w:sz="8" w:val="single"/>
        <w:left w:color="000000" w:space="4" w:sz="8" w:val="single"/>
        <w:bottom w:color="000000" w:space="4" w:sz="8" w:val="single"/>
        <w:right w:color="000000" w:space="4" w:sz="8" w:val="single"/>
      </w:pBdr>
      <w:spacing w:after="480" w:line="240" w:lineRule="auto"/>
    </w:pPr>
    <w:rPr>
      <w:rFonts w:ascii="Cambria" w:cs="Cambria" w:eastAsia="Cambria" w:hAnsi="Cambria"/>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spacing w:after="240" w:before="240"/>
    </w:pPr>
    <w:rPr>
      <w:rFonts w:ascii="Cambria" w:cs="Cambria" w:eastAsia="Cambria" w:hAnsi="Cambria"/>
      <w:b w:val="1"/>
      <w:i w:val="1"/>
      <w:color w:val="000000"/>
      <w:sz w:val="24"/>
      <w:szCs w:val="24"/>
    </w:rPr>
  </w:style>
  <w:style w:type="table" w:styleId="a" w:customStyle="1">
    <w:basedOn w:val="TableNormal1"/>
    <w:tblPr>
      <w:tblStyleRowBandSize w:val="1"/>
      <w:tblStyleColBandSize w:val="1"/>
      <w:tblCellMar>
        <w:top w:w="0.0" w:type="dxa"/>
        <w:left w:w="115.0" w:type="dxa"/>
        <w:bottom w:w="0.0" w:type="dxa"/>
        <w:right w:w="115.0" w:type="dxa"/>
      </w:tblCellMar>
    </w:tblPr>
  </w:style>
  <w:style w:type="table" w:styleId="a0" w:customStyle="1">
    <w:basedOn w:val="TableNormal1"/>
    <w:pPr>
      <w:spacing w:after="0" w:line="240" w:lineRule="auto"/>
    </w:pPr>
    <w:tblPr>
      <w:tblStyleRowBandSize w:val="1"/>
      <w:tblStyleColBandSize w:val="1"/>
      <w:tblCellMar>
        <w:top w:w="0.0" w:type="dxa"/>
        <w:left w:w="108.0" w:type="dxa"/>
        <w:bottom w:w="0.0" w:type="dxa"/>
        <w:right w:w="108.0" w:type="dxa"/>
      </w:tblCellMar>
    </w:tblPr>
    <w:tblStylePr w:type="firstRow">
      <w:rPr>
        <w:b w:val="1"/>
        <w:color w:val="ffffff"/>
      </w:rPr>
      <w:tblPr/>
      <w:tcPr>
        <w:tcBorders>
          <w:top w:color="000000" w:space="0" w:sz="4" w:val="single"/>
          <w:left w:color="000000" w:space="0" w:sz="4" w:val="single"/>
          <w:bottom w:color="000000" w:space="0" w:sz="4" w:val="single"/>
          <w:right w:color="000000" w:space="0" w:sz="4" w:val="single"/>
          <w:insideH w:space="0" w:sz="0" w:val="nil"/>
          <w:insideV w:space="0" w:sz="0" w:val="nil"/>
        </w:tcBorders>
        <w:shd w:color="auto" w:fill="000000" w:val="clear"/>
      </w:tcPr>
    </w:tblStylePr>
    <w:tblStylePr w:type="lastRow">
      <w:rPr>
        <w:b w:val="1"/>
      </w:rPr>
      <w:tblPr/>
      <w:tcPr>
        <w:tcBorders>
          <w:top w:color="000000"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1" w:customStyle="1">
    <w:basedOn w:val="TableNormal1"/>
    <w:pPr>
      <w:spacing w:after="0" w:line="240" w:lineRule="auto"/>
    </w:pPr>
    <w:tblPr>
      <w:tblStyleRowBandSize w:val="1"/>
      <w:tblStyleColBandSize w:val="1"/>
      <w:tblCellMar>
        <w:top w:w="0.0" w:type="dxa"/>
        <w:left w:w="108.0" w:type="dxa"/>
        <w:bottom w:w="0.0" w:type="dxa"/>
        <w:right w:w="108.0" w:type="dxa"/>
      </w:tblCellMar>
    </w:tblPr>
  </w:style>
  <w:style w:type="table" w:styleId="a2" w:customStyle="1">
    <w:basedOn w:val="TableNormal1"/>
    <w:pPr>
      <w:spacing w:after="0" w:line="240" w:lineRule="auto"/>
    </w:pPr>
    <w:tblPr>
      <w:tblStyleRowBandSize w:val="1"/>
      <w:tblStyleColBandSize w:val="1"/>
      <w:tblCellMar>
        <w:top w:w="0.0" w:type="dxa"/>
        <w:left w:w="108.0" w:type="dxa"/>
        <w:bottom w:w="0.0" w:type="dxa"/>
        <w:right w:w="108.0" w:type="dxa"/>
      </w:tblCellMar>
    </w:tblPr>
    <w:tblStylePr w:type="firstRow">
      <w:rPr>
        <w:b w:val="1"/>
        <w:color w:val="ffffff"/>
      </w:rPr>
      <w:tblPr/>
      <w:tcPr>
        <w:tcBorders>
          <w:top w:color="000000" w:space="0" w:sz="4" w:val="single"/>
          <w:left w:color="000000" w:space="0" w:sz="4" w:val="single"/>
          <w:bottom w:color="000000" w:space="0" w:sz="4" w:val="single"/>
          <w:right w:color="000000" w:space="0" w:sz="4" w:val="single"/>
          <w:insideH w:space="0" w:sz="0" w:val="nil"/>
          <w:insideV w:space="0" w:sz="0" w:val="nil"/>
        </w:tcBorders>
        <w:shd w:color="auto" w:fill="000000" w:val="clear"/>
      </w:tcPr>
    </w:tblStylePr>
    <w:tblStylePr w:type="lastRow">
      <w:rPr>
        <w:b w:val="1"/>
      </w:rPr>
      <w:tblPr/>
      <w:tcPr>
        <w:tcBorders>
          <w:top w:color="000000"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3" w:customStyle="1">
    <w:basedOn w:val="TableNormal1"/>
    <w:pPr>
      <w:spacing w:after="0" w:line="240" w:lineRule="auto"/>
    </w:pPr>
    <w:tblPr>
      <w:tblStyleRowBandSize w:val="1"/>
      <w:tblStyleColBandSize w:val="1"/>
      <w:tblCellMar>
        <w:top w:w="0.0" w:type="dxa"/>
        <w:left w:w="108.0" w:type="dxa"/>
        <w:bottom w:w="0.0" w:type="dxa"/>
        <w:right w:w="108.0" w:type="dxa"/>
      </w:tblCellMar>
    </w:tblPr>
  </w:style>
  <w:style w:type="table" w:styleId="a4" w:customStyle="1">
    <w:basedOn w:val="TableNormal1"/>
    <w:pPr>
      <w:spacing w:after="0" w:line="240" w:lineRule="auto"/>
    </w:pPr>
    <w:tblPr>
      <w:tblStyleRowBandSize w:val="1"/>
      <w:tblStyleColBandSize w:val="1"/>
      <w:tblCellMar>
        <w:top w:w="0.0" w:type="dxa"/>
        <w:left w:w="108.0" w:type="dxa"/>
        <w:bottom w:w="0.0" w:type="dxa"/>
        <w:right w:w="108.0" w:type="dxa"/>
      </w:tblCellMar>
    </w:tblPr>
    <w:tblStylePr w:type="firstRow">
      <w:rPr>
        <w:b w:val="1"/>
        <w:color w:val="ffffff"/>
      </w:rPr>
      <w:tblPr/>
      <w:tcPr>
        <w:tcBorders>
          <w:top w:color="000000" w:space="0" w:sz="4" w:val="single"/>
          <w:left w:color="000000" w:space="0" w:sz="4" w:val="single"/>
          <w:bottom w:color="000000" w:space="0" w:sz="4" w:val="single"/>
          <w:right w:color="000000" w:space="0" w:sz="4" w:val="single"/>
          <w:insideH w:space="0" w:sz="0" w:val="nil"/>
          <w:insideV w:space="0" w:sz="0" w:val="nil"/>
        </w:tcBorders>
        <w:shd w:color="auto" w:fill="000000" w:val="clear"/>
      </w:tcPr>
    </w:tblStylePr>
    <w:tblStylePr w:type="lastRow">
      <w:rPr>
        <w:b w:val="1"/>
      </w:rPr>
      <w:tblPr/>
      <w:tcPr>
        <w:tcBorders>
          <w:top w:color="000000"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paragraph" w:styleId="Subtitle">
    <w:name w:val="Subtitle"/>
    <w:basedOn w:val="Normal"/>
    <w:next w:val="Normal"/>
    <w:pPr>
      <w:keepNext w:val="1"/>
      <w:spacing w:after="240" w:before="240" w:lineRule="auto"/>
    </w:pPr>
    <w:rPr>
      <w:rFonts w:ascii="Cambria" w:cs="Cambria" w:eastAsia="Cambria" w:hAnsi="Cambria"/>
      <w:b w:val="1"/>
      <w:i w:val="1"/>
      <w:color w:val="000000"/>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Otrr8VQq5GX0X+cYBXaEBcEbqw==">CgMxLjAyCWlkLmdqZGd4czIKaWQuMzBqMHpsbDIKaWQuMWZvYjl0ZTIKaWQuM3pueXNoNzIKaWQuMmV0OTJwMDIJaWQudHlqY3d0MgloLjNkeTZ2a20yCWguMXQzaDVzZjgAciExckwtanpyX1NvSkYxMVJ5SWJBQm9iTkVTU3RySUtPM1A=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2023-04-21T14:36:00Z</dcterms:created>
</cp:coreProperties>
</file>