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7FD5" w14:textId="277EA137" w:rsidR="00393F09" w:rsidRPr="00393F09" w:rsidRDefault="00000000" w:rsidP="00393F09">
      <w:pPr>
        <w:pStyle w:val="Ttulo"/>
        <w:rPr>
          <w:color w:val="001F5F"/>
          <w:sz w:val="40"/>
          <w:szCs w:val="40"/>
        </w:rPr>
      </w:pPr>
      <w:r w:rsidRPr="00393F09">
        <w:rPr>
          <w:b/>
          <w:bCs/>
          <w:color w:val="001F5F"/>
          <w:sz w:val="40"/>
          <w:szCs w:val="40"/>
        </w:rPr>
        <w:t>MARJORIE</w:t>
      </w:r>
      <w:r w:rsidRPr="00393F09">
        <w:rPr>
          <w:b/>
          <w:bCs/>
          <w:color w:val="001F5F"/>
          <w:spacing w:val="-3"/>
          <w:sz w:val="40"/>
          <w:szCs w:val="40"/>
        </w:rPr>
        <w:t xml:space="preserve"> </w:t>
      </w:r>
      <w:r w:rsidRPr="00393F09">
        <w:rPr>
          <w:b/>
          <w:bCs/>
          <w:color w:val="001F5F"/>
          <w:sz w:val="40"/>
          <w:szCs w:val="40"/>
        </w:rPr>
        <w:t>NAKAMA</w:t>
      </w:r>
    </w:p>
    <w:p w14:paraId="2E1F3547" w14:textId="17D1B65C" w:rsidR="00393F09" w:rsidRDefault="00000000" w:rsidP="00103CF4">
      <w:pPr>
        <w:spacing w:line="268" w:lineRule="exact"/>
        <w:ind w:left="688" w:right="683"/>
        <w:jc w:val="center"/>
        <w:rPr>
          <w:color w:val="0000FF"/>
          <w:u w:val="single" w:color="0000FF"/>
        </w:rPr>
      </w:pPr>
      <w:r>
        <w:rPr>
          <w:color w:val="001F5F"/>
        </w:rPr>
        <w:t>E-mail:</w:t>
      </w:r>
      <w:r>
        <w:rPr>
          <w:color w:val="001F5F"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marjorienakama@outlook.com</w:t>
        </w:r>
      </w:hyperlink>
    </w:p>
    <w:p w14:paraId="59DB7FDC" w14:textId="77777777" w:rsidR="00393F09" w:rsidRDefault="00000000" w:rsidP="00103CF4">
      <w:pPr>
        <w:spacing w:line="268" w:lineRule="exact"/>
        <w:ind w:left="688" w:right="683"/>
        <w:jc w:val="center"/>
        <w:rPr>
          <w:color w:val="001F5F"/>
        </w:rPr>
      </w:pPr>
      <w:r>
        <w:rPr>
          <w:color w:val="001F5F"/>
        </w:rPr>
        <w:t>Phone: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(+51)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99730-9090</w:t>
      </w:r>
    </w:p>
    <w:p w14:paraId="7E2F2EA8" w14:textId="2D85A9F5" w:rsidR="00103CF4" w:rsidRDefault="00000000" w:rsidP="00103CF4">
      <w:pPr>
        <w:spacing w:line="268" w:lineRule="exact"/>
        <w:ind w:left="688" w:right="683"/>
        <w:jc w:val="center"/>
        <w:rPr>
          <w:color w:val="0000FF"/>
        </w:rPr>
      </w:pPr>
      <w:r>
        <w:rPr>
          <w:color w:val="001F5F"/>
          <w:spacing w:val="-1"/>
        </w:rPr>
        <w:t xml:space="preserve"> </w:t>
      </w:r>
      <w:r>
        <w:rPr>
          <w:color w:val="001F5F"/>
        </w:rPr>
        <w:t>In:</w:t>
      </w:r>
      <w:r>
        <w:rPr>
          <w:color w:val="001F5F"/>
          <w:spacing w:val="-2"/>
        </w:rPr>
        <w:t xml:space="preserve"> </w:t>
      </w: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marjorienakama</w:t>
        </w:r>
        <w:proofErr w:type="spellEnd"/>
        <w:r>
          <w:rPr>
            <w:color w:val="0000FF"/>
          </w:rPr>
          <w:t>/</w:t>
        </w:r>
      </w:hyperlink>
      <w:r w:rsidR="00025E53">
        <w:rPr>
          <w:color w:val="0000FF"/>
        </w:rPr>
        <w:t xml:space="preserve"> </w:t>
      </w:r>
    </w:p>
    <w:p w14:paraId="7BD5DEB0" w14:textId="634D98CC" w:rsidR="00393F09" w:rsidRDefault="00393F09" w:rsidP="00103CF4">
      <w:pPr>
        <w:spacing w:line="268" w:lineRule="exact"/>
        <w:ind w:left="688" w:right="683"/>
        <w:jc w:val="center"/>
        <w:rPr>
          <w:color w:val="0000FF"/>
        </w:rPr>
      </w:pPr>
      <w:r>
        <w:rPr>
          <w:color w:val="0000FF"/>
        </w:rPr>
        <w:t>Lima, Peru</w:t>
      </w:r>
    </w:p>
    <w:p w14:paraId="32EBBED9" w14:textId="77777777" w:rsidR="00393F09" w:rsidRDefault="00393F09" w:rsidP="00103CF4">
      <w:pPr>
        <w:spacing w:line="268" w:lineRule="exact"/>
        <w:ind w:left="688" w:right="683"/>
        <w:jc w:val="center"/>
        <w:rPr>
          <w:color w:val="0000FF"/>
        </w:rPr>
      </w:pPr>
    </w:p>
    <w:p w14:paraId="19D81398" w14:textId="699FA6D0" w:rsidR="00966A48" w:rsidRPr="00FD22D7" w:rsidRDefault="00000000">
      <w:pPr>
        <w:pStyle w:val="Ttulo1"/>
        <w:tabs>
          <w:tab w:val="left" w:pos="10619"/>
        </w:tabs>
        <w:spacing w:before="51"/>
        <w:rPr>
          <w:b/>
          <w:bCs/>
        </w:rPr>
      </w:pPr>
      <w:r w:rsidRPr="00FD22D7">
        <w:rPr>
          <w:b/>
          <w:bCs/>
          <w:color w:val="001F5F"/>
          <w:shd w:val="clear" w:color="auto" w:fill="D9D9D9"/>
        </w:rPr>
        <w:t>PROFESSIONAL</w:t>
      </w:r>
      <w:r w:rsidRPr="00FD22D7">
        <w:rPr>
          <w:b/>
          <w:bCs/>
          <w:color w:val="001F5F"/>
          <w:spacing w:val="-2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RESUME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174649F" w14:textId="017D4B8C" w:rsidR="00966A48" w:rsidRDefault="00000000" w:rsidP="00393F09">
      <w:pPr>
        <w:spacing w:before="122" w:after="6"/>
        <w:ind w:left="136" w:right="170"/>
        <w:jc w:val="both"/>
        <w:rPr>
          <w:color w:val="001F5F"/>
        </w:rPr>
      </w:pPr>
      <w:r w:rsidRPr="000B1D02">
        <w:rPr>
          <w:color w:val="001F5F"/>
        </w:rPr>
        <w:t>Senior executive</w:t>
      </w:r>
      <w:r w:rsidRPr="000B1D02">
        <w:rPr>
          <w:color w:val="001F5F"/>
          <w:spacing w:val="2"/>
        </w:rPr>
        <w:t xml:space="preserve"> </w:t>
      </w:r>
      <w:r w:rsidRPr="000B1D02">
        <w:rPr>
          <w:color w:val="001F5F"/>
        </w:rPr>
        <w:t>with</w:t>
      </w:r>
      <w:r w:rsidRPr="000B1D02">
        <w:rPr>
          <w:color w:val="001F5F"/>
          <w:spacing w:val="-1"/>
        </w:rPr>
        <w:t xml:space="preserve"> </w:t>
      </w:r>
      <w:r w:rsidRPr="000B1D02">
        <w:rPr>
          <w:color w:val="001F5F"/>
        </w:rPr>
        <w:t>experience</w:t>
      </w:r>
      <w:r w:rsidRPr="000B1D02">
        <w:rPr>
          <w:color w:val="001F5F"/>
          <w:spacing w:val="3"/>
        </w:rPr>
        <w:t xml:space="preserve"> </w:t>
      </w:r>
      <w:r w:rsidRPr="000B1D02">
        <w:rPr>
          <w:color w:val="001F5F"/>
        </w:rPr>
        <w:t>in</w:t>
      </w:r>
      <w:r w:rsidRPr="000B1D02">
        <w:rPr>
          <w:color w:val="001F5F"/>
          <w:spacing w:val="2"/>
        </w:rPr>
        <w:t xml:space="preserve"> </w:t>
      </w:r>
      <w:r w:rsidRPr="000B1D02">
        <w:rPr>
          <w:color w:val="001F5F"/>
        </w:rPr>
        <w:t>the</w:t>
      </w:r>
      <w:r w:rsidRPr="000B1D02">
        <w:rPr>
          <w:color w:val="001F5F"/>
          <w:spacing w:val="8"/>
        </w:rPr>
        <w:t xml:space="preserve"> </w:t>
      </w:r>
      <w:r w:rsidRPr="000B1D02">
        <w:rPr>
          <w:color w:val="001F5F"/>
        </w:rPr>
        <w:t>business development,</w:t>
      </w:r>
      <w:r w:rsidRPr="000B1D02">
        <w:rPr>
          <w:color w:val="001F5F"/>
          <w:spacing w:val="3"/>
        </w:rPr>
        <w:t xml:space="preserve"> </w:t>
      </w:r>
      <w:r w:rsidR="00025E53" w:rsidRPr="000B1D02">
        <w:rPr>
          <w:color w:val="001F5F"/>
          <w:spacing w:val="3"/>
        </w:rPr>
        <w:t>mentoring</w:t>
      </w:r>
      <w:r w:rsidR="000B1D02">
        <w:rPr>
          <w:color w:val="001F5F"/>
          <w:spacing w:val="3"/>
        </w:rPr>
        <w:t xml:space="preserve"> companies</w:t>
      </w:r>
      <w:r w:rsidR="00025E53" w:rsidRPr="000B1D02">
        <w:rPr>
          <w:color w:val="001F5F"/>
          <w:spacing w:val="3"/>
        </w:rPr>
        <w:t xml:space="preserve">, </w:t>
      </w:r>
      <w:r w:rsidR="000B1D02">
        <w:rPr>
          <w:color w:val="001F5F"/>
          <w:spacing w:val="3"/>
        </w:rPr>
        <w:t xml:space="preserve">commercial </w:t>
      </w:r>
      <w:r w:rsidR="000B1D02" w:rsidRPr="000B1D02">
        <w:rPr>
          <w:color w:val="001F5F"/>
        </w:rPr>
        <w:t>and</w:t>
      </w:r>
      <w:r w:rsidR="000B1D02">
        <w:rPr>
          <w:color w:val="001F5F"/>
        </w:rPr>
        <w:t xml:space="preserve"> project management </w:t>
      </w:r>
      <w:r w:rsidRPr="000B1D02">
        <w:rPr>
          <w:color w:val="001F5F"/>
        </w:rPr>
        <w:t>areas</w:t>
      </w:r>
      <w:r w:rsidR="004A4EEC" w:rsidRPr="000B1D02">
        <w:rPr>
          <w:color w:val="001F5F"/>
        </w:rPr>
        <w:t xml:space="preserve"> in E</w:t>
      </w:r>
      <w:r w:rsidR="000B1D02">
        <w:rPr>
          <w:color w:val="001F5F"/>
        </w:rPr>
        <w:t>uropean, Latin American</w:t>
      </w:r>
      <w:r w:rsidR="004A4EEC" w:rsidRPr="000B1D02">
        <w:rPr>
          <w:color w:val="001F5F"/>
        </w:rPr>
        <w:t xml:space="preserve"> and North American markets.</w:t>
      </w:r>
    </w:p>
    <w:p w14:paraId="781C6BFB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Fluent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Spanish,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English,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Portuguese.</w:t>
      </w:r>
    </w:p>
    <w:p w14:paraId="75677E68" w14:textId="499FA741" w:rsidR="00966A48" w:rsidRPr="00393F09" w:rsidRDefault="004A4EEC">
      <w:pPr>
        <w:pStyle w:val="Prrafodelista"/>
        <w:numPr>
          <w:ilvl w:val="0"/>
          <w:numId w:val="2"/>
        </w:numPr>
        <w:tabs>
          <w:tab w:val="left" w:pos="858"/>
        </w:tabs>
        <w:ind w:hanging="362"/>
        <w:rPr>
          <w:color w:val="001F5F"/>
        </w:rPr>
      </w:pPr>
      <w:r w:rsidRPr="004A4EEC">
        <w:rPr>
          <w:color w:val="001F5F"/>
        </w:rPr>
        <w:t xml:space="preserve">Planning, </w:t>
      </w:r>
      <w:r w:rsidR="00393F09" w:rsidRPr="004A4EEC">
        <w:rPr>
          <w:color w:val="001F5F"/>
        </w:rPr>
        <w:t>developing,</w:t>
      </w:r>
      <w:r w:rsidRPr="004A4EEC">
        <w:rPr>
          <w:color w:val="001F5F"/>
        </w:rPr>
        <w:t xml:space="preserve"> and implementing strategies </w:t>
      </w:r>
      <w:r>
        <w:rPr>
          <w:color w:val="001F5F"/>
        </w:rPr>
        <w:t>in</w:t>
      </w:r>
      <w:r w:rsidRPr="00393F09">
        <w:rPr>
          <w:color w:val="001F5F"/>
        </w:rPr>
        <w:t xml:space="preserve"> </w:t>
      </w:r>
      <w:r>
        <w:rPr>
          <w:color w:val="001F5F"/>
        </w:rPr>
        <w:t>the</w:t>
      </w:r>
      <w:r w:rsidRPr="00393F09">
        <w:rPr>
          <w:color w:val="001F5F"/>
        </w:rPr>
        <w:t xml:space="preserve"> </w:t>
      </w:r>
      <w:r>
        <w:rPr>
          <w:color w:val="001F5F"/>
        </w:rPr>
        <w:t>food,</w:t>
      </w:r>
      <w:r w:rsidRPr="00393F09">
        <w:rPr>
          <w:color w:val="001F5F"/>
        </w:rPr>
        <w:t xml:space="preserve"> </w:t>
      </w:r>
      <w:r>
        <w:rPr>
          <w:color w:val="001F5F"/>
        </w:rPr>
        <w:t>agricultural</w:t>
      </w:r>
      <w:r w:rsidRPr="00393F09">
        <w:rPr>
          <w:color w:val="001F5F"/>
        </w:rPr>
        <w:t xml:space="preserve"> </w:t>
      </w:r>
      <w:r>
        <w:rPr>
          <w:color w:val="001F5F"/>
        </w:rPr>
        <w:t>and</w:t>
      </w:r>
      <w:r w:rsidRPr="00393F09">
        <w:rPr>
          <w:color w:val="001F5F"/>
        </w:rPr>
        <w:t xml:space="preserve"> </w:t>
      </w:r>
      <w:r>
        <w:rPr>
          <w:color w:val="001F5F"/>
        </w:rPr>
        <w:t>manufacturing</w:t>
      </w:r>
      <w:r w:rsidRPr="00393F09">
        <w:rPr>
          <w:color w:val="001F5F"/>
        </w:rPr>
        <w:t xml:space="preserve"> </w:t>
      </w:r>
      <w:r>
        <w:rPr>
          <w:color w:val="001F5F"/>
        </w:rPr>
        <w:t>sectors.</w:t>
      </w:r>
    </w:p>
    <w:p w14:paraId="700EF0FC" w14:textId="1211B170" w:rsidR="00393F09" w:rsidRPr="00393F09" w:rsidRDefault="00393F09">
      <w:pPr>
        <w:pStyle w:val="Prrafodelista"/>
        <w:numPr>
          <w:ilvl w:val="0"/>
          <w:numId w:val="2"/>
        </w:numPr>
        <w:tabs>
          <w:tab w:val="left" w:pos="858"/>
        </w:tabs>
        <w:ind w:hanging="362"/>
        <w:rPr>
          <w:color w:val="001F5F"/>
        </w:rPr>
      </w:pPr>
      <w:r w:rsidRPr="00393F09">
        <w:rPr>
          <w:color w:val="001F5F"/>
        </w:rPr>
        <w:t>Strong communications skills, capacity to manage stakeholders and clients under complex situations.</w:t>
      </w:r>
    </w:p>
    <w:p w14:paraId="493A3878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Winner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numerous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awards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recognitions.</w:t>
      </w:r>
    </w:p>
    <w:p w14:paraId="59952AA9" w14:textId="77777777" w:rsidR="00966A48" w:rsidRPr="00FD22D7" w:rsidRDefault="00000000">
      <w:pPr>
        <w:pStyle w:val="Ttulo1"/>
        <w:tabs>
          <w:tab w:val="left" w:pos="10619"/>
        </w:tabs>
        <w:spacing w:before="17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WORK</w:t>
      </w:r>
      <w:r w:rsidRPr="00FD22D7">
        <w:rPr>
          <w:b/>
          <w:bCs/>
          <w:color w:val="001F5F"/>
          <w:spacing w:val="-1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EXPERIENCE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2631513" w14:textId="77777777" w:rsidR="00103CF4" w:rsidRDefault="00103CF4" w:rsidP="00952D89">
      <w:pPr>
        <w:ind w:left="136"/>
        <w:rPr>
          <w:b/>
          <w:bCs/>
          <w:color w:val="001F5F"/>
        </w:rPr>
      </w:pPr>
    </w:p>
    <w:p w14:paraId="0C6EFBFB" w14:textId="1CA8CA3C" w:rsidR="00952D89" w:rsidRPr="00FD22D7" w:rsidRDefault="00952D89" w:rsidP="00952D89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SAN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MARTÍN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REGIONAL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GOVERNMENT</w:t>
      </w:r>
      <w:r w:rsidRPr="00FD22D7">
        <w:rPr>
          <w:b/>
          <w:bCs/>
          <w:color w:val="001F5F"/>
          <w:spacing w:val="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proofErr w:type="gramStart"/>
      <w:r>
        <w:rPr>
          <w:b/>
          <w:bCs/>
          <w:color w:val="001F5F"/>
        </w:rPr>
        <w:tab/>
        <w:t xml:space="preserve">  </w:t>
      </w:r>
      <w:r w:rsidRPr="00FD22D7">
        <w:rPr>
          <w:b/>
          <w:bCs/>
          <w:color w:val="001F5F"/>
        </w:rPr>
        <w:t>2011</w:t>
      </w:r>
      <w:proofErr w:type="gramEnd"/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2013</w:t>
      </w:r>
    </w:p>
    <w:p w14:paraId="18C585A8" w14:textId="308FC72D" w:rsidR="00952D89" w:rsidRDefault="00952D89" w:rsidP="00952D89">
      <w:pPr>
        <w:ind w:left="136" w:right="158"/>
      </w:pPr>
      <w:r>
        <w:rPr>
          <w:color w:val="001F5F"/>
        </w:rPr>
        <w:t xml:space="preserve">Regional entity in charge of </w:t>
      </w:r>
      <w:r w:rsidR="00103CF4">
        <w:rPr>
          <w:color w:val="001F5F"/>
        </w:rPr>
        <w:t xml:space="preserve">agriculture, </w:t>
      </w:r>
      <w:proofErr w:type="gramStart"/>
      <w:r w:rsidR="00103CF4">
        <w:rPr>
          <w:color w:val="001F5F"/>
        </w:rPr>
        <w:t>production</w:t>
      </w:r>
      <w:proofErr w:type="gramEnd"/>
      <w:r w:rsidR="00103CF4">
        <w:rPr>
          <w:color w:val="001F5F"/>
        </w:rPr>
        <w:t xml:space="preserve"> and export </w:t>
      </w:r>
      <w:r>
        <w:rPr>
          <w:color w:val="001F5F"/>
        </w:rPr>
        <w:t>development with an annual budget of US$ 500MM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and +500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employees.</w:t>
      </w:r>
    </w:p>
    <w:p w14:paraId="6CA53DB8" w14:textId="77777777" w:rsidR="00952D89" w:rsidRPr="00FD22D7" w:rsidRDefault="00952D89" w:rsidP="00952D89">
      <w:pPr>
        <w:tabs>
          <w:tab w:val="left" w:pos="9503"/>
        </w:tabs>
        <w:spacing w:before="121"/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Specialist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 Economic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(PYMES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/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Agricultural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Coop</w:t>
      </w:r>
      <w:r>
        <w:rPr>
          <w:b/>
          <w:bCs/>
          <w:color w:val="001F5F"/>
        </w:rPr>
        <w:t>eratives</w:t>
      </w:r>
      <w:r w:rsidRPr="00FD22D7">
        <w:rPr>
          <w:b/>
          <w:bCs/>
          <w:color w:val="001F5F"/>
        </w:rPr>
        <w:t>)</w:t>
      </w:r>
    </w:p>
    <w:p w14:paraId="1A3DA4D2" w14:textId="58081127" w:rsidR="00952D89" w:rsidRPr="00952D89" w:rsidRDefault="00952D89" w:rsidP="00952D89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color w:val="001F5F"/>
          <w:sz w:val="20"/>
        </w:rPr>
        <w:t xml:space="preserve">Trained companies and cooperatives </w:t>
      </w:r>
      <w:r>
        <w:rPr>
          <w:color w:val="001F5F"/>
          <w:sz w:val="20"/>
        </w:rPr>
        <w:t>to expor</w:t>
      </w:r>
      <w:r w:rsidR="00393F09">
        <w:rPr>
          <w:color w:val="001F5F"/>
          <w:sz w:val="20"/>
        </w:rPr>
        <w:t>t</w:t>
      </w:r>
      <w:r>
        <w:rPr>
          <w:color w:val="001F5F"/>
          <w:sz w:val="20"/>
        </w:rPr>
        <w:t xml:space="preserve"> their products</w:t>
      </w:r>
      <w:r w:rsidR="00393F09">
        <w:rPr>
          <w:color w:val="001F5F"/>
          <w:sz w:val="20"/>
        </w:rPr>
        <w:t xml:space="preserve"> to EU market</w:t>
      </w:r>
      <w:r w:rsidRPr="00952D89">
        <w:rPr>
          <w:color w:val="001F5F"/>
          <w:sz w:val="20"/>
        </w:rPr>
        <w:t xml:space="preserve"> (costs, marketing mix, others).</w:t>
      </w:r>
    </w:p>
    <w:p w14:paraId="49E8D232" w14:textId="77777777" w:rsidR="00952D89" w:rsidRPr="00952D89" w:rsidRDefault="00952D89" w:rsidP="00952D89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color w:val="001F5F"/>
          <w:sz w:val="20"/>
        </w:rPr>
        <w:t>Organized the participation of 40 companies in international fairs and trade missions.</w:t>
      </w:r>
    </w:p>
    <w:p w14:paraId="03D4B411" w14:textId="77777777" w:rsidR="00952D89" w:rsidRPr="00952D89" w:rsidRDefault="00952D89" w:rsidP="00952D89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color w:val="001F5F"/>
          <w:sz w:val="20"/>
        </w:rPr>
        <w:t xml:space="preserve">Identified </w:t>
      </w:r>
      <w:r>
        <w:rPr>
          <w:color w:val="001F5F"/>
          <w:sz w:val="20"/>
        </w:rPr>
        <w:t xml:space="preserve">international </w:t>
      </w:r>
      <w:r w:rsidRPr="00952D89">
        <w:rPr>
          <w:color w:val="001F5F"/>
          <w:sz w:val="20"/>
        </w:rPr>
        <w:t>clients and put them in contact with companies</w:t>
      </w:r>
      <w:r>
        <w:rPr>
          <w:color w:val="001F5F"/>
          <w:sz w:val="20"/>
        </w:rPr>
        <w:t xml:space="preserve"> and cooperatives</w:t>
      </w:r>
      <w:r w:rsidRPr="00952D89">
        <w:rPr>
          <w:color w:val="001F5F"/>
          <w:sz w:val="20"/>
        </w:rPr>
        <w:t>.</w:t>
      </w:r>
    </w:p>
    <w:p w14:paraId="120C92DF" w14:textId="77777777" w:rsidR="00952D89" w:rsidRPr="00952D89" w:rsidRDefault="00952D89" w:rsidP="00393F09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jc w:val="both"/>
        <w:rPr>
          <w:color w:val="001F5F"/>
          <w:sz w:val="20"/>
        </w:rPr>
      </w:pPr>
      <w:r w:rsidRPr="00952D89">
        <w:rPr>
          <w:color w:val="001F5F"/>
          <w:sz w:val="20"/>
        </w:rPr>
        <w:t xml:space="preserve">Facilitated the relationship between producers and businessmen by organizing technical tables with the support of cooperation and local governments in products such as coffee, cocoa, </w:t>
      </w:r>
      <w:proofErr w:type="spellStart"/>
      <w:r w:rsidRPr="00952D89">
        <w:rPr>
          <w:color w:val="001F5F"/>
          <w:sz w:val="20"/>
        </w:rPr>
        <w:t>sacha</w:t>
      </w:r>
      <w:proofErr w:type="spellEnd"/>
      <w:r w:rsidRPr="00952D89">
        <w:rPr>
          <w:color w:val="001F5F"/>
          <w:sz w:val="20"/>
        </w:rPr>
        <w:t xml:space="preserve"> </w:t>
      </w:r>
      <w:proofErr w:type="spellStart"/>
      <w:r w:rsidRPr="00952D89">
        <w:rPr>
          <w:color w:val="001F5F"/>
          <w:sz w:val="20"/>
        </w:rPr>
        <w:t>inchi</w:t>
      </w:r>
      <w:proofErr w:type="spellEnd"/>
      <w:r w:rsidRPr="00952D89">
        <w:rPr>
          <w:color w:val="001F5F"/>
          <w:sz w:val="20"/>
        </w:rPr>
        <w:t xml:space="preserve"> medicinal plants, corn.</w:t>
      </w:r>
    </w:p>
    <w:p w14:paraId="076B2C50" w14:textId="781DAD4B" w:rsidR="00952D89" w:rsidRDefault="00952D89" w:rsidP="00952D89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color w:val="001F5F"/>
          <w:sz w:val="20"/>
        </w:rPr>
        <w:t xml:space="preserve">Promoted the acquisition of business technology through a </w:t>
      </w:r>
      <w:r w:rsidR="00393F09" w:rsidRPr="00952D89">
        <w:rPr>
          <w:color w:val="001F5F"/>
          <w:sz w:val="20"/>
        </w:rPr>
        <w:t>Ministry</w:t>
      </w:r>
      <w:r w:rsidRPr="00952D89">
        <w:rPr>
          <w:color w:val="001F5F"/>
          <w:sz w:val="20"/>
        </w:rPr>
        <w:t xml:space="preserve"> of Agriculture Program.</w:t>
      </w:r>
    </w:p>
    <w:p w14:paraId="408CC832" w14:textId="77777777" w:rsidR="00103CF4" w:rsidRDefault="00103CF4" w:rsidP="00103CF4">
      <w:pPr>
        <w:ind w:left="136"/>
        <w:rPr>
          <w:b/>
          <w:bCs/>
          <w:color w:val="001F5F"/>
        </w:rPr>
      </w:pPr>
    </w:p>
    <w:p w14:paraId="1E603DDB" w14:textId="72304325" w:rsidR="00103CF4" w:rsidRPr="00FD22D7" w:rsidRDefault="00103CF4" w:rsidP="00103CF4">
      <w:pPr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INDEPENDENT CONSULTANCY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Peru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USA</w:t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 w:rsidRPr="00FD22D7">
        <w:rPr>
          <w:b/>
          <w:bCs/>
          <w:color w:val="001F5F"/>
        </w:rPr>
        <w:t>2012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2014</w:t>
      </w:r>
    </w:p>
    <w:p w14:paraId="6D31AA10" w14:textId="77777777" w:rsidR="00103CF4" w:rsidRDefault="00103CF4" w:rsidP="00103CF4">
      <w:pPr>
        <w:ind w:left="136"/>
      </w:pPr>
      <w:r>
        <w:rPr>
          <w:color w:val="001F5F"/>
          <w:spacing w:val="-1"/>
        </w:rPr>
        <w:t>Consultancy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for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agricultural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cooperatives,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investment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agencies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level.</w:t>
      </w:r>
    </w:p>
    <w:p w14:paraId="255607CC" w14:textId="77777777" w:rsidR="00103CF4" w:rsidRPr="00FD22D7" w:rsidRDefault="00103CF4" w:rsidP="00103CF4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Consultant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trade and investment</w:t>
      </w:r>
    </w:p>
    <w:p w14:paraId="7075EACF" w14:textId="77777777" w:rsidR="00103CF4" w:rsidRPr="00952D89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b/>
          <w:bCs/>
          <w:i/>
          <w:iCs/>
          <w:color w:val="001F5F"/>
          <w:sz w:val="20"/>
        </w:rPr>
        <w:t>Fresh Asparagus to Netherlands (St Hermelinda Trader SAC, Trujillo):</w:t>
      </w:r>
      <w:r w:rsidRPr="00952D89">
        <w:rPr>
          <w:b/>
          <w:bCs/>
          <w:color w:val="001F5F"/>
          <w:sz w:val="20"/>
        </w:rPr>
        <w:t xml:space="preserve"> </w:t>
      </w:r>
      <w:r w:rsidRPr="00952D89">
        <w:rPr>
          <w:color w:val="001F5F"/>
          <w:sz w:val="20"/>
        </w:rPr>
        <w:t xml:space="preserve">Transform </w:t>
      </w:r>
      <w:proofErr w:type="gramStart"/>
      <w:r w:rsidRPr="00952D89">
        <w:rPr>
          <w:color w:val="001F5F"/>
          <w:sz w:val="20"/>
        </w:rPr>
        <w:t>a</w:t>
      </w:r>
      <w:proofErr w:type="gramEnd"/>
      <w:r w:rsidRPr="00952D89">
        <w:rPr>
          <w:color w:val="001F5F"/>
          <w:sz w:val="20"/>
        </w:rPr>
        <w:t xml:space="preserve"> NGO that helped small farmers to a profitable company. Product development, market study, marketing plan.</w:t>
      </w:r>
    </w:p>
    <w:p w14:paraId="76BDEEE6" w14:textId="77777777" w:rsidR="00103CF4" w:rsidRPr="00952D89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b/>
          <w:bCs/>
          <w:i/>
          <w:iCs/>
          <w:color w:val="001F5F"/>
          <w:sz w:val="20"/>
        </w:rPr>
        <w:t xml:space="preserve">Cocoa nibs from Peru and Dominican Republic to Netherlands, </w:t>
      </w:r>
      <w:proofErr w:type="gramStart"/>
      <w:r w:rsidRPr="00952D89">
        <w:rPr>
          <w:b/>
          <w:bCs/>
          <w:i/>
          <w:iCs/>
          <w:color w:val="001F5F"/>
          <w:sz w:val="20"/>
        </w:rPr>
        <w:t>Belgium</w:t>
      </w:r>
      <w:proofErr w:type="gramEnd"/>
      <w:r w:rsidRPr="00952D89">
        <w:rPr>
          <w:b/>
          <w:bCs/>
          <w:i/>
          <w:iCs/>
          <w:color w:val="001F5F"/>
          <w:sz w:val="20"/>
        </w:rPr>
        <w:t xml:space="preserve"> and Switzerland (</w:t>
      </w:r>
      <w:proofErr w:type="spellStart"/>
      <w:r w:rsidRPr="00952D89">
        <w:rPr>
          <w:b/>
          <w:bCs/>
          <w:i/>
          <w:iCs/>
          <w:color w:val="001F5F"/>
          <w:sz w:val="20"/>
        </w:rPr>
        <w:t>Lupuna</w:t>
      </w:r>
      <w:proofErr w:type="spellEnd"/>
      <w:r w:rsidRPr="00952D89">
        <w:rPr>
          <w:b/>
          <w:bCs/>
          <w:i/>
          <w:iCs/>
          <w:color w:val="001F5F"/>
          <w:sz w:val="20"/>
        </w:rPr>
        <w:t xml:space="preserve"> Cacao SAC, </w:t>
      </w:r>
      <w:proofErr w:type="spellStart"/>
      <w:r w:rsidRPr="00952D89">
        <w:rPr>
          <w:b/>
          <w:bCs/>
          <w:i/>
          <w:iCs/>
          <w:color w:val="001F5F"/>
          <w:sz w:val="20"/>
        </w:rPr>
        <w:t>Tarapoto</w:t>
      </w:r>
      <w:proofErr w:type="spellEnd"/>
      <w:r w:rsidRPr="00952D89">
        <w:rPr>
          <w:b/>
          <w:bCs/>
          <w:i/>
          <w:iCs/>
          <w:color w:val="001F5F"/>
          <w:sz w:val="20"/>
        </w:rPr>
        <w:t>):</w:t>
      </w:r>
      <w:r w:rsidRPr="00952D89">
        <w:rPr>
          <w:i/>
          <w:iCs/>
          <w:color w:val="001F5F"/>
          <w:sz w:val="20"/>
        </w:rPr>
        <w:t xml:space="preserve"> </w:t>
      </w:r>
      <w:r w:rsidRPr="00952D89">
        <w:rPr>
          <w:color w:val="001F5F"/>
          <w:sz w:val="20"/>
        </w:rPr>
        <w:t xml:space="preserve"> Design of the cocoa storage program, Design of the company structure (legal and HR), Financial statement construction. Clients: Barry Callebaut, Cargill, Valrhona.</w:t>
      </w:r>
    </w:p>
    <w:p w14:paraId="6F82D660" w14:textId="77777777" w:rsidR="00103CF4" w:rsidRPr="00952D89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b/>
          <w:bCs/>
          <w:i/>
          <w:iCs/>
          <w:color w:val="001F5F"/>
          <w:sz w:val="20"/>
        </w:rPr>
        <w:t>Organic banana puree to Canada (United Nations, ITC, Piura):</w:t>
      </w:r>
      <w:r w:rsidRPr="00952D89">
        <w:rPr>
          <w:b/>
          <w:bCs/>
          <w:color w:val="001F5F"/>
          <w:sz w:val="20"/>
        </w:rPr>
        <w:t xml:space="preserve"> </w:t>
      </w:r>
      <w:r w:rsidRPr="00952D89">
        <w:rPr>
          <w:color w:val="001F5F"/>
          <w:sz w:val="20"/>
        </w:rPr>
        <w:t>Project for an agricultural banana cooperative. Product development (added value), market study, importation of Canadian samples, stablish contact with distributors.</w:t>
      </w:r>
    </w:p>
    <w:p w14:paraId="09672594" w14:textId="77777777" w:rsidR="00103CF4" w:rsidRPr="00952D89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color w:val="001F5F"/>
          <w:sz w:val="20"/>
        </w:rPr>
      </w:pPr>
      <w:r w:rsidRPr="00952D89">
        <w:rPr>
          <w:b/>
          <w:bCs/>
          <w:i/>
          <w:iCs/>
          <w:color w:val="001F5F"/>
          <w:sz w:val="20"/>
        </w:rPr>
        <w:t>Raw chocolate paste to France (</w:t>
      </w:r>
      <w:proofErr w:type="spellStart"/>
      <w:r w:rsidRPr="00952D89">
        <w:rPr>
          <w:b/>
          <w:bCs/>
          <w:i/>
          <w:iCs/>
          <w:color w:val="001F5F"/>
          <w:sz w:val="20"/>
        </w:rPr>
        <w:t>Nutrybody</w:t>
      </w:r>
      <w:proofErr w:type="spellEnd"/>
      <w:r w:rsidRPr="00952D89">
        <w:rPr>
          <w:b/>
          <w:bCs/>
          <w:i/>
          <w:iCs/>
          <w:color w:val="001F5F"/>
          <w:sz w:val="20"/>
        </w:rPr>
        <w:t xml:space="preserve"> SAC, Lima): </w:t>
      </w:r>
      <w:r w:rsidRPr="00952D89">
        <w:rPr>
          <w:color w:val="001F5F"/>
          <w:sz w:val="20"/>
        </w:rPr>
        <w:t>Market study and financial statements to request financing to the government innovation program (</w:t>
      </w:r>
      <w:proofErr w:type="spellStart"/>
      <w:r w:rsidRPr="00952D89">
        <w:rPr>
          <w:color w:val="001F5F"/>
          <w:sz w:val="20"/>
        </w:rPr>
        <w:t>Fincyt</w:t>
      </w:r>
      <w:proofErr w:type="spellEnd"/>
      <w:r w:rsidRPr="00952D89">
        <w:rPr>
          <w:color w:val="001F5F"/>
          <w:sz w:val="20"/>
        </w:rPr>
        <w:t>).</w:t>
      </w:r>
    </w:p>
    <w:p w14:paraId="6ED6EEA1" w14:textId="77777777" w:rsidR="00103CF4" w:rsidRDefault="00103CF4" w:rsidP="00103CF4">
      <w:pPr>
        <w:spacing w:before="28"/>
        <w:ind w:left="136"/>
        <w:rPr>
          <w:b/>
          <w:bCs/>
          <w:color w:val="001F5F"/>
        </w:rPr>
      </w:pPr>
    </w:p>
    <w:p w14:paraId="3480EA80" w14:textId="79989D49" w:rsidR="00103CF4" w:rsidRPr="00FD22D7" w:rsidRDefault="00103CF4" w:rsidP="00103CF4">
      <w:pPr>
        <w:spacing w:before="28"/>
        <w:ind w:left="136"/>
        <w:rPr>
          <w:b/>
          <w:bCs/>
        </w:rPr>
      </w:pPr>
      <w:r w:rsidRPr="00FD22D7">
        <w:rPr>
          <w:b/>
          <w:bCs/>
          <w:color w:val="001F5F"/>
        </w:rPr>
        <w:t>MINISTRY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OF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FOREIGN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TRADE</w:t>
      </w:r>
      <w:r w:rsidRPr="00FD22D7">
        <w:rPr>
          <w:b/>
          <w:bCs/>
          <w:color w:val="001F5F"/>
          <w:spacing w:val="2"/>
        </w:rPr>
        <w:t xml:space="preserve"> </w:t>
      </w:r>
      <w:r>
        <w:rPr>
          <w:b/>
          <w:bCs/>
          <w:color w:val="001F5F"/>
        </w:rPr>
        <w:t>–</w:t>
      </w:r>
      <w:r w:rsidRPr="00FD22D7">
        <w:rPr>
          <w:b/>
          <w:bCs/>
          <w:color w:val="001F5F"/>
        </w:rPr>
        <w:t xml:space="preserve"> Peru</w:t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proofErr w:type="gramStart"/>
      <w:r>
        <w:rPr>
          <w:b/>
          <w:bCs/>
          <w:color w:val="001F5F"/>
        </w:rPr>
        <w:tab/>
        <w:t xml:space="preserve">  </w:t>
      </w:r>
      <w:r w:rsidRPr="00FD22D7">
        <w:rPr>
          <w:b/>
          <w:bCs/>
          <w:color w:val="001F5F"/>
        </w:rPr>
        <w:t>2014</w:t>
      </w:r>
      <w:proofErr w:type="gramEnd"/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2016</w:t>
      </w:r>
    </w:p>
    <w:p w14:paraId="50B112F5" w14:textId="11A9E931" w:rsidR="00103CF4" w:rsidRDefault="00103CF4" w:rsidP="00103CF4">
      <w:pPr>
        <w:ind w:left="136"/>
      </w:pPr>
      <w:r>
        <w:rPr>
          <w:color w:val="001F5F"/>
        </w:rPr>
        <w:t>State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entity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charge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facilitating,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promoting,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increasing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exports.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budget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55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million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+700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employees.</w:t>
      </w:r>
    </w:p>
    <w:p w14:paraId="34310E68" w14:textId="77777777" w:rsidR="00103CF4" w:rsidRPr="00FD22D7" w:rsidRDefault="00103CF4" w:rsidP="00103CF4">
      <w:pPr>
        <w:tabs>
          <w:tab w:val="right" w:pos="10594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6"/>
        </w:rPr>
        <w:t xml:space="preserve"> </w:t>
      </w:r>
      <w:r w:rsidRPr="00FD22D7">
        <w:rPr>
          <w:b/>
          <w:bCs/>
          <w:color w:val="001F5F"/>
        </w:rPr>
        <w:t>Manager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</w:p>
    <w:p w14:paraId="5902779C" w14:textId="35208313" w:rsidR="00103CF4" w:rsidRDefault="00103CF4" w:rsidP="00103CF4">
      <w:pPr>
        <w:pStyle w:val="Textoindependiente"/>
        <w:spacing w:before="3"/>
        <w:ind w:left="136"/>
        <w:rPr>
          <w:color w:val="001F5F"/>
        </w:rPr>
      </w:pPr>
      <w:r>
        <w:rPr>
          <w:color w:val="001F5F"/>
        </w:rPr>
        <w:t>Responsible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projects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increase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nationwide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exports,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organizations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(Embassies,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Inter-American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Bank,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World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Bank, others).</w:t>
      </w:r>
    </w:p>
    <w:p w14:paraId="3B514D0A" w14:textId="77777777" w:rsidR="00393F09" w:rsidRDefault="00393F09" w:rsidP="00103CF4">
      <w:pPr>
        <w:pStyle w:val="Textoindependiente"/>
        <w:spacing w:before="3"/>
        <w:ind w:left="136"/>
      </w:pPr>
    </w:p>
    <w:p w14:paraId="4EB36E9E" w14:textId="77777777" w:rsidR="00103CF4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4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Successfully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textile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women’s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associations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Cusco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NYC,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formal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structure,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hiring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renowned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 xml:space="preserve">designer </w:t>
      </w:r>
      <w:proofErr w:type="spellStart"/>
      <w:r>
        <w:rPr>
          <w:color w:val="001F5F"/>
          <w:sz w:val="20"/>
        </w:rPr>
        <w:t>Meche</w:t>
      </w:r>
      <w:proofErr w:type="spellEnd"/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Correa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 at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54A78029" w14:textId="77777777" w:rsidR="00103CF4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32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Reduced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carbon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footprint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15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7%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31"/>
          <w:sz w:val="20"/>
        </w:rPr>
        <w:t xml:space="preserve"> </w:t>
      </w:r>
      <w:r>
        <w:rPr>
          <w:color w:val="001F5F"/>
          <w:sz w:val="20"/>
        </w:rPr>
        <w:t>reducing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logistics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costs</w:t>
      </w:r>
      <w:r>
        <w:rPr>
          <w:color w:val="001F5F"/>
          <w:spacing w:val="30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30%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projects,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funds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investors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managing 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budget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of US$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50 M.</w:t>
      </w:r>
    </w:p>
    <w:p w14:paraId="157A08C9" w14:textId="77777777" w:rsidR="00103CF4" w:rsidRDefault="00103CF4" w:rsidP="00103CF4">
      <w:pPr>
        <w:ind w:left="136"/>
        <w:rPr>
          <w:b/>
          <w:bCs/>
          <w:color w:val="001F5F"/>
        </w:rPr>
      </w:pPr>
    </w:p>
    <w:p w14:paraId="35C79CD4" w14:textId="77777777" w:rsidR="00393F09" w:rsidRDefault="00393F09" w:rsidP="00103CF4">
      <w:pPr>
        <w:ind w:left="136"/>
        <w:rPr>
          <w:b/>
          <w:bCs/>
          <w:color w:val="001F5F"/>
        </w:rPr>
      </w:pPr>
    </w:p>
    <w:p w14:paraId="15ED6309" w14:textId="77777777" w:rsidR="00393F09" w:rsidRDefault="00393F09" w:rsidP="00103CF4">
      <w:pPr>
        <w:ind w:left="136"/>
        <w:rPr>
          <w:b/>
          <w:bCs/>
          <w:color w:val="001F5F"/>
        </w:rPr>
      </w:pPr>
    </w:p>
    <w:p w14:paraId="09E30542" w14:textId="4EEC0A55" w:rsidR="00103CF4" w:rsidRPr="00FD22D7" w:rsidRDefault="00103CF4" w:rsidP="00103CF4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MAISON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COLIBRI</w:t>
      </w:r>
      <w:r w:rsidRPr="00FD22D7">
        <w:rPr>
          <w:b/>
          <w:bCs/>
          <w:color w:val="001F5F"/>
          <w:spacing w:val="1"/>
        </w:rPr>
        <w:t xml:space="preserve"> </w:t>
      </w:r>
      <w:r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France</w:t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r>
        <w:rPr>
          <w:b/>
          <w:bCs/>
          <w:color w:val="001F5F"/>
        </w:rPr>
        <w:tab/>
      </w:r>
      <w:proofErr w:type="gramStart"/>
      <w:r>
        <w:rPr>
          <w:b/>
          <w:bCs/>
          <w:color w:val="001F5F"/>
        </w:rPr>
        <w:tab/>
        <w:t xml:space="preserve">  </w:t>
      </w:r>
      <w:r w:rsidRPr="00FD22D7">
        <w:rPr>
          <w:b/>
          <w:bCs/>
          <w:color w:val="001F5F"/>
        </w:rPr>
        <w:t>2017</w:t>
      </w:r>
      <w:proofErr w:type="gramEnd"/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2018</w:t>
      </w:r>
    </w:p>
    <w:p w14:paraId="654D5B7D" w14:textId="77777777" w:rsidR="00103CF4" w:rsidRDefault="00103CF4" w:rsidP="00103CF4">
      <w:pPr>
        <w:ind w:left="136"/>
      </w:pPr>
      <w:r>
        <w:rPr>
          <w:color w:val="001F5F"/>
        </w:rPr>
        <w:lastRenderedPageBreak/>
        <w:t>International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industrial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pastry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company.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Groupe</w:t>
      </w:r>
      <w:r>
        <w:rPr>
          <w:color w:val="001F5F"/>
          <w:spacing w:val="21"/>
        </w:rPr>
        <w:t xml:space="preserve"> </w:t>
      </w:r>
      <w:proofErr w:type="spellStart"/>
      <w:r>
        <w:rPr>
          <w:color w:val="001F5F"/>
        </w:rPr>
        <w:t>Roullier</w:t>
      </w:r>
      <w:proofErr w:type="spellEnd"/>
      <w:r>
        <w:rPr>
          <w:color w:val="001F5F"/>
        </w:rPr>
        <w:t>,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group,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presence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+130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countries, 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+8,200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employees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 annual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€2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63BBB22F" w14:textId="77777777" w:rsidR="00103CF4" w:rsidRPr="00FD22D7" w:rsidRDefault="00103CF4" w:rsidP="00103CF4">
      <w:pPr>
        <w:tabs>
          <w:tab w:val="right" w:pos="10546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Developer</w:t>
      </w:r>
    </w:p>
    <w:p w14:paraId="32AFA4DE" w14:textId="77777777" w:rsidR="00103CF4" w:rsidRDefault="00103CF4" w:rsidP="00103CF4">
      <w:pPr>
        <w:pStyle w:val="Textoindependiente"/>
        <w:spacing w:before="2"/>
        <w:ind w:left="136"/>
      </w:pPr>
      <w:r>
        <w:rPr>
          <w:color w:val="001F5F"/>
        </w:rPr>
        <w:t>Responsible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American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market.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Evaluating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viability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37"/>
        </w:rPr>
        <w:t xml:space="preserve"> </w:t>
      </w:r>
      <w:r>
        <w:rPr>
          <w:color w:val="001F5F"/>
        </w:rPr>
        <w:t>opportunities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distribution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region.</w:t>
      </w:r>
    </w:p>
    <w:p w14:paraId="1754B2CA" w14:textId="77777777" w:rsidR="00103CF4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Opened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Latin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American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macroeconomic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diagnosis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41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countries,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determining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12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priority</w:t>
      </w:r>
      <w:r>
        <w:rPr>
          <w:color w:val="001F5F"/>
          <w:spacing w:val="7"/>
          <w:sz w:val="20"/>
        </w:rPr>
        <w:t xml:space="preserve"> </w:t>
      </w:r>
      <w:proofErr w:type="gramStart"/>
      <w:r>
        <w:rPr>
          <w:color w:val="001F5F"/>
          <w:sz w:val="20"/>
        </w:rPr>
        <w:t>markets</w:t>
      </w:r>
      <w:proofErr w:type="gramEnd"/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generating 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Responsible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attracting 5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major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countries.</w:t>
      </w:r>
    </w:p>
    <w:p w14:paraId="275BB691" w14:textId="77777777" w:rsidR="00103CF4" w:rsidRDefault="00103CF4" w:rsidP="00103CF4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Oversaw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launch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array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organic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market,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field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study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7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1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marketing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plan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preparing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presentations,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the creation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 a new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line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business.</w:t>
      </w:r>
    </w:p>
    <w:p w14:paraId="0477A196" w14:textId="77777777" w:rsidR="00103CF4" w:rsidRDefault="00103CF4" w:rsidP="00103CF4">
      <w:pPr>
        <w:pStyle w:val="Textoindependiente"/>
        <w:spacing w:before="9"/>
        <w:ind w:left="0"/>
        <w:rPr>
          <w:sz w:val="21"/>
        </w:rPr>
      </w:pPr>
    </w:p>
    <w:p w14:paraId="4A9271C8" w14:textId="5BAA5F88" w:rsidR="00966A48" w:rsidRPr="00FD22D7" w:rsidRDefault="00000000">
      <w:pPr>
        <w:spacing w:before="122"/>
        <w:ind w:left="136"/>
        <w:rPr>
          <w:b/>
          <w:bCs/>
        </w:rPr>
      </w:pPr>
      <w:r w:rsidRPr="00FD22D7">
        <w:rPr>
          <w:b/>
          <w:bCs/>
          <w:color w:val="001F5F"/>
        </w:rPr>
        <w:t>OLAM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  <w:t xml:space="preserve">            </w:t>
      </w:r>
      <w:r w:rsidR="00FD22D7" w:rsidRPr="00FD22D7">
        <w:rPr>
          <w:b/>
          <w:bCs/>
          <w:color w:val="001F5F"/>
        </w:rPr>
        <w:t>2019 –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Present</w:t>
      </w:r>
    </w:p>
    <w:p w14:paraId="6F23DE12" w14:textId="77777777" w:rsidR="00966A48" w:rsidRDefault="00000000">
      <w:pPr>
        <w:ind w:left="136" w:right="126"/>
        <w:jc w:val="both"/>
      </w:pPr>
      <w:r>
        <w:rPr>
          <w:color w:val="001F5F"/>
        </w:rPr>
        <w:t>Multinational company in the agri-food sector, with a presence in +70 countries worldwide, +74k employees and 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$33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08EDDE96" w14:textId="77777777" w:rsidR="00FD22D7" w:rsidRPr="00FD22D7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b/>
          <w:bCs/>
          <w:color w:val="001F5F"/>
          <w:sz w:val="22"/>
        </w:rPr>
      </w:pPr>
      <w:r w:rsidRPr="00FD22D7">
        <w:rPr>
          <w:b/>
          <w:bCs/>
          <w:color w:val="001F5F"/>
          <w:sz w:val="22"/>
        </w:rPr>
        <w:t>International</w:t>
      </w:r>
      <w:r w:rsidRPr="00FD22D7">
        <w:rPr>
          <w:b/>
          <w:bCs/>
          <w:color w:val="001F5F"/>
          <w:spacing w:val="-3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Commercial</w:t>
      </w:r>
      <w:r w:rsidRPr="00FD22D7">
        <w:rPr>
          <w:b/>
          <w:bCs/>
          <w:color w:val="001F5F"/>
          <w:spacing w:val="-2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Manager -</w:t>
      </w:r>
      <w:r w:rsidRPr="00FD22D7">
        <w:rPr>
          <w:b/>
          <w:bCs/>
          <w:color w:val="001F5F"/>
          <w:spacing w:val="-1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Superfoods</w:t>
      </w:r>
      <w:r w:rsidRPr="00FD22D7">
        <w:rPr>
          <w:b/>
          <w:bCs/>
          <w:color w:val="001F5F"/>
          <w:sz w:val="22"/>
        </w:rPr>
        <w:tab/>
      </w:r>
    </w:p>
    <w:p w14:paraId="4E0B3F44" w14:textId="5593248B" w:rsidR="00966A48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</w:pPr>
      <w:r>
        <w:rPr>
          <w:color w:val="001F5F"/>
        </w:rPr>
        <w:t>Directly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responsible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management,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products.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Oversees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local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team,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export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logistics,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customer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service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global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supply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private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brands.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directly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General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Manager.</w:t>
      </w:r>
      <w:r>
        <w:rPr>
          <w:color w:val="001F5F"/>
          <w:spacing w:val="-43"/>
        </w:rPr>
        <w:t xml:space="preserve"> </w:t>
      </w:r>
      <w:r>
        <w:rPr>
          <w:color w:val="001F5F"/>
        </w:rPr>
        <w:t>Chosen for the 2021 Latin American leaders’ program. Winner of the 2021 Employee of the Year award; for the successful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new commercial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alliances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partnerships.</w:t>
      </w:r>
    </w:p>
    <w:p w14:paraId="2086EEBE" w14:textId="77777777" w:rsidR="00966A48" w:rsidRDefault="00966A48">
      <w:pPr>
        <w:pStyle w:val="Textoindependiente"/>
        <w:spacing w:before="3"/>
        <w:ind w:left="0"/>
        <w:rPr>
          <w:sz w:val="22"/>
        </w:rPr>
      </w:pPr>
    </w:p>
    <w:p w14:paraId="7381BD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 initiative to decentralize sales by developing a diversified client base and reducing the dependency on a single client.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Planned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entry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markets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44%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portfolio from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2019-22.</w:t>
      </w:r>
    </w:p>
    <w:p w14:paraId="53404C43" w14:textId="0798C67F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Managed the transformation of focus from bulk to retail business. Developed relationships with clients and successfully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participated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tenders,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assisted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</w:t>
      </w:r>
      <w:r>
        <w:rPr>
          <w:color w:val="001F5F"/>
          <w:spacing w:val="1"/>
          <w:sz w:val="20"/>
        </w:rPr>
        <w:t xml:space="preserve"> </w:t>
      </w:r>
      <w:r w:rsidR="00FD22D7">
        <w:rPr>
          <w:color w:val="001F5F"/>
          <w:sz w:val="20"/>
        </w:rPr>
        <w:t>development,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comprehensively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managed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destination.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unit achieved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400% increase in retail brands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continents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result.</w:t>
      </w:r>
    </w:p>
    <w:p w14:paraId="64BA7AA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hanging="361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32%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closing 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5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2019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-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2022.</w:t>
      </w:r>
    </w:p>
    <w:p w14:paraId="5BE28E03" w14:textId="77777777" w:rsidR="00952D89" w:rsidRPr="00952D89" w:rsidRDefault="00952D89" w:rsidP="00952D89">
      <w:pPr>
        <w:pStyle w:val="Prrafodelista"/>
        <w:tabs>
          <w:tab w:val="left" w:pos="496"/>
          <w:tab w:val="left" w:pos="497"/>
        </w:tabs>
        <w:ind w:firstLine="0"/>
        <w:rPr>
          <w:color w:val="001F5F"/>
          <w:sz w:val="20"/>
        </w:rPr>
      </w:pPr>
    </w:p>
    <w:p w14:paraId="5D94533A" w14:textId="77777777" w:rsidR="00966A48" w:rsidRPr="00FD22D7" w:rsidRDefault="00000000">
      <w:pPr>
        <w:pStyle w:val="Ttulo1"/>
        <w:tabs>
          <w:tab w:val="left" w:pos="10619"/>
        </w:tabs>
        <w:spacing w:before="52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EDUCATION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E49C2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0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MBA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 FOOD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 xml:space="preserve">AGRIBUSINESS </w:t>
      </w:r>
      <w:r>
        <w:rPr>
          <w:color w:val="001F5F"/>
        </w:rPr>
        <w:t>– Double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degree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2016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2017</w:t>
      </w:r>
    </w:p>
    <w:p w14:paraId="0EA7ED63" w14:textId="77777777" w:rsidR="00966A48" w:rsidRDefault="00000000">
      <w:pPr>
        <w:ind w:left="496"/>
      </w:pPr>
      <w:r>
        <w:rPr>
          <w:color w:val="001F5F"/>
        </w:rPr>
        <w:t>AUDENCIA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School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FRANCE</w:t>
      </w:r>
    </w:p>
    <w:p w14:paraId="5B4A9A32" w14:textId="77777777" w:rsidR="00966A48" w:rsidRDefault="00000000">
      <w:pPr>
        <w:ind w:left="496"/>
      </w:pPr>
      <w:r>
        <w:rPr>
          <w:color w:val="001F5F"/>
        </w:rPr>
        <w:t>ESPM 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Escola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Superior de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Propagada</w:t>
      </w:r>
      <w:proofErr w:type="spellEnd"/>
      <w:r>
        <w:rPr>
          <w:color w:val="001F5F"/>
          <w:spacing w:val="-2"/>
        </w:rPr>
        <w:t xml:space="preserve"> </w:t>
      </w:r>
      <w:r>
        <w:rPr>
          <w:color w:val="001F5F"/>
        </w:rPr>
        <w:t>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BRAZIL</w:t>
      </w:r>
    </w:p>
    <w:p w14:paraId="580A68F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M.Sc.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– Product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development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2008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2011</w:t>
      </w:r>
    </w:p>
    <w:p w14:paraId="226904A0" w14:textId="77777777" w:rsidR="00966A48" w:rsidRDefault="00000000">
      <w:pPr>
        <w:ind w:left="496"/>
      </w:pPr>
      <w:r>
        <w:rPr>
          <w:color w:val="001F5F"/>
        </w:rPr>
        <w:t>Universidad San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Ignacio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Loyola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PERU</w:t>
      </w:r>
    </w:p>
    <w:p w14:paraId="31E3398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 w:line="267" w:lineRule="exact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B.S.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BUSINESS</w:t>
      </w:r>
      <w:r>
        <w:rPr>
          <w:color w:val="001F5F"/>
        </w:rPr>
        <w:t xml:space="preserve">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2002</w:t>
      </w:r>
      <w:r w:rsidRPr="00FD22D7">
        <w:rPr>
          <w:b/>
          <w:bCs/>
          <w:color w:val="001F5F"/>
          <w:spacing w:val="-7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9"/>
        </w:rPr>
        <w:t xml:space="preserve"> </w:t>
      </w:r>
      <w:r w:rsidRPr="00FD22D7">
        <w:rPr>
          <w:b/>
          <w:bCs/>
          <w:color w:val="001F5F"/>
        </w:rPr>
        <w:t>2007</w:t>
      </w:r>
    </w:p>
    <w:p w14:paraId="7521D95C" w14:textId="77777777" w:rsidR="00966A48" w:rsidRDefault="00000000">
      <w:pPr>
        <w:spacing w:line="267" w:lineRule="exact"/>
        <w:ind w:left="496"/>
      </w:pPr>
      <w:r>
        <w:rPr>
          <w:color w:val="001F5F"/>
        </w:rPr>
        <w:t>Universidad San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Martin de</w:t>
      </w:r>
      <w:r>
        <w:rPr>
          <w:color w:val="001F5F"/>
          <w:spacing w:val="-3"/>
        </w:rPr>
        <w:t xml:space="preserve"> </w:t>
      </w:r>
      <w:proofErr w:type="spellStart"/>
      <w:r>
        <w:rPr>
          <w:color w:val="001F5F"/>
        </w:rPr>
        <w:t>Porres</w:t>
      </w:r>
      <w:proofErr w:type="spellEnd"/>
      <w:r>
        <w:rPr>
          <w:color w:val="001F5F"/>
          <w:spacing w:val="1"/>
        </w:rPr>
        <w:t xml:space="preserve"> </w:t>
      </w:r>
      <w:r>
        <w:rPr>
          <w:color w:val="001F5F"/>
        </w:rPr>
        <w:t>–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</w:t>
      </w:r>
    </w:p>
    <w:p w14:paraId="2E9C93E9" w14:textId="77777777" w:rsidR="00966A48" w:rsidRDefault="00966A48">
      <w:pPr>
        <w:pStyle w:val="Textoindependiente"/>
        <w:spacing w:before="1"/>
        <w:ind w:left="0"/>
        <w:rPr>
          <w:sz w:val="22"/>
        </w:rPr>
      </w:pPr>
    </w:p>
    <w:p w14:paraId="47E3244A" w14:textId="77777777" w:rsidR="00966A48" w:rsidRPr="00FD22D7" w:rsidRDefault="00000000">
      <w:pPr>
        <w:pStyle w:val="Ttulo1"/>
        <w:tabs>
          <w:tab w:val="left" w:pos="10619"/>
        </w:tabs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ADDITIONAL</w:t>
      </w:r>
      <w:r w:rsidRPr="00FD22D7">
        <w:rPr>
          <w:b/>
          <w:bCs/>
          <w:color w:val="001F5F"/>
          <w:spacing w:val="-3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INFORMATION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6FF41222" w14:textId="1ED4ED48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22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  <w:spacing w:val="-1"/>
        </w:rPr>
        <w:t>LANGUAGES: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Spanish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English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(Native,</w:t>
      </w:r>
      <w:r>
        <w:rPr>
          <w:color w:val="001F5F"/>
          <w:spacing w:val="-10"/>
        </w:rPr>
        <w:t xml:space="preserve"> </w:t>
      </w:r>
      <w:r w:rsidR="00103CF4">
        <w:rPr>
          <w:color w:val="001F5F"/>
        </w:rPr>
        <w:t>f</w:t>
      </w:r>
      <w:r>
        <w:rPr>
          <w:color w:val="001F5F"/>
        </w:rPr>
        <w:t>ull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proficiency)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(Advance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level)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Portuguese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(Intermediate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level)</w:t>
      </w:r>
    </w:p>
    <w:p w14:paraId="38BACDE5" w14:textId="77777777" w:rsidR="00393F09" w:rsidRPr="00393F09" w:rsidRDefault="00393F09" w:rsidP="00393F09">
      <w:pPr>
        <w:pStyle w:val="Prrafodelista"/>
        <w:tabs>
          <w:tab w:val="left" w:pos="496"/>
          <w:tab w:val="left" w:pos="497"/>
        </w:tabs>
        <w:ind w:firstLine="0"/>
        <w:rPr>
          <w:rFonts w:ascii="Calibri" w:hAnsi="Calibri"/>
          <w:b/>
          <w:bCs/>
          <w:color w:val="001F5F"/>
        </w:rPr>
      </w:pPr>
    </w:p>
    <w:p w14:paraId="016887BC" w14:textId="71CF4C9B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OTHER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COURSES:</w:t>
      </w:r>
    </w:p>
    <w:p w14:paraId="406627C6" w14:textId="77777777" w:rsidR="004D0D52" w:rsidRPr="00393F09" w:rsidRDefault="004D0D52" w:rsidP="004D0D52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 xml:space="preserve">IT tools: Teams, Zoom, Outlook 365, Google Drive, among others. </w:t>
      </w:r>
    </w:p>
    <w:p w14:paraId="222BE1A2" w14:textId="791FD2FD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ind w:hanging="343"/>
      </w:pP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marketing,</w:t>
      </w:r>
      <w:r>
        <w:rPr>
          <w:color w:val="001F5F"/>
          <w:spacing w:val="-4"/>
        </w:rPr>
        <w:t xml:space="preserve"> </w:t>
      </w:r>
      <w:r w:rsidR="00FD22D7">
        <w:rPr>
          <w:color w:val="001F5F"/>
        </w:rPr>
        <w:t>IPAD,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2022</w:t>
      </w:r>
    </w:p>
    <w:p w14:paraId="087BCF62" w14:textId="45C6CFDE" w:rsidR="00966A48" w:rsidRPr="004A4EEC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Analysis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markets,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ITC,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2012-2013</w:t>
      </w:r>
    </w:p>
    <w:p w14:paraId="62011F4D" w14:textId="77777777" w:rsidR="00393F09" w:rsidRDefault="00393F09" w:rsidP="00393F09">
      <w:pPr>
        <w:pStyle w:val="Prrafodelista"/>
        <w:tabs>
          <w:tab w:val="left" w:pos="837"/>
          <w:tab w:val="left" w:pos="839"/>
        </w:tabs>
        <w:spacing w:before="1"/>
        <w:ind w:left="838" w:firstLine="0"/>
      </w:pPr>
    </w:p>
    <w:p w14:paraId="10CFA52E" w14:textId="16E5EE0C" w:rsidR="00966A48" w:rsidRPr="00393F09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AFFILIATIONS: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Starving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Children,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Assoc.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Fair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Trade,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 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Artisans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World,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</w:t>
      </w:r>
    </w:p>
    <w:p w14:paraId="7CD124F3" w14:textId="77777777" w:rsidR="00393F09" w:rsidRDefault="00393F09" w:rsidP="00393F09">
      <w:pPr>
        <w:pStyle w:val="Prrafodelista"/>
        <w:tabs>
          <w:tab w:val="left" w:pos="496"/>
          <w:tab w:val="left" w:pos="497"/>
        </w:tabs>
        <w:ind w:firstLine="0"/>
        <w:rPr>
          <w:rFonts w:ascii="Calibri" w:hAnsi="Calibri"/>
          <w:color w:val="001F5F"/>
        </w:rPr>
      </w:pPr>
    </w:p>
    <w:p w14:paraId="090084E2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RECOGNITIONS:</w:t>
      </w:r>
    </w:p>
    <w:p w14:paraId="73F67F8B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Choose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Executive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OLAM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program.</w:t>
      </w:r>
    </w:p>
    <w:p w14:paraId="5287EAD9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Representative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GROW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Women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Leaders 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America.</w:t>
      </w:r>
    </w:p>
    <w:p w14:paraId="434965EB" w14:textId="5291DCB8" w:rsidR="00966A48" w:rsidRPr="00121384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AFP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Prima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Excellence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Award.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Peru.</w:t>
      </w:r>
    </w:p>
    <w:p w14:paraId="40CD5E3A" w14:textId="73E0AFE3" w:rsidR="00121384" w:rsidRPr="00103CF4" w:rsidRDefault="00103CF4" w:rsidP="00103CF4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  <w:rPr>
          <w:color w:val="001F5F"/>
        </w:rPr>
      </w:pPr>
      <w:r w:rsidRPr="00103CF4">
        <w:rPr>
          <w:color w:val="001F5F"/>
        </w:rPr>
        <w:t>Winner of the Swiss Cooperation Project - SECO: “Strengthening of Foreign Trade Services”.</w:t>
      </w:r>
    </w:p>
    <w:sectPr w:rsidR="00121384" w:rsidRPr="00103CF4">
      <w:pgSz w:w="12240" w:h="15840"/>
      <w:pgMar w:top="6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23E"/>
    <w:multiLevelType w:val="hybridMultilevel"/>
    <w:tmpl w:val="2496DA8A"/>
    <w:lvl w:ilvl="0" w:tplc="8CD423C4">
      <w:numFmt w:val="bullet"/>
      <w:lvlText w:val="▪"/>
      <w:lvlJc w:val="left"/>
      <w:pPr>
        <w:ind w:left="496" w:hanging="360"/>
      </w:pPr>
      <w:rPr>
        <w:rFonts w:hint="default"/>
        <w:w w:val="99"/>
        <w:lang w:val="en-US" w:eastAsia="en-US" w:bidi="ar-SA"/>
      </w:rPr>
    </w:lvl>
    <w:lvl w:ilvl="1" w:tplc="88222B96">
      <w:numFmt w:val="bullet"/>
      <w:lvlText w:val="▪"/>
      <w:lvlJc w:val="left"/>
      <w:pPr>
        <w:ind w:left="838" w:hanging="342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2" w:tplc="96FE0A1A">
      <w:numFmt w:val="bullet"/>
      <w:lvlText w:val="•"/>
      <w:lvlJc w:val="left"/>
      <w:pPr>
        <w:ind w:left="1937" w:hanging="342"/>
      </w:pPr>
      <w:rPr>
        <w:rFonts w:hint="default"/>
        <w:lang w:val="en-US" w:eastAsia="en-US" w:bidi="ar-SA"/>
      </w:rPr>
    </w:lvl>
    <w:lvl w:ilvl="3" w:tplc="E7961ADC">
      <w:numFmt w:val="bullet"/>
      <w:lvlText w:val="•"/>
      <w:lvlJc w:val="left"/>
      <w:pPr>
        <w:ind w:left="3035" w:hanging="342"/>
      </w:pPr>
      <w:rPr>
        <w:rFonts w:hint="default"/>
        <w:lang w:val="en-US" w:eastAsia="en-US" w:bidi="ar-SA"/>
      </w:rPr>
    </w:lvl>
    <w:lvl w:ilvl="4" w:tplc="B696130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C1FED3A4">
      <w:numFmt w:val="bullet"/>
      <w:lvlText w:val="•"/>
      <w:lvlJc w:val="left"/>
      <w:pPr>
        <w:ind w:left="5231" w:hanging="342"/>
      </w:pPr>
      <w:rPr>
        <w:rFonts w:hint="default"/>
        <w:lang w:val="en-US" w:eastAsia="en-US" w:bidi="ar-SA"/>
      </w:rPr>
    </w:lvl>
    <w:lvl w:ilvl="6" w:tplc="F56828E4">
      <w:numFmt w:val="bullet"/>
      <w:lvlText w:val="•"/>
      <w:lvlJc w:val="left"/>
      <w:pPr>
        <w:ind w:left="6328" w:hanging="342"/>
      </w:pPr>
      <w:rPr>
        <w:rFonts w:hint="default"/>
        <w:lang w:val="en-US" w:eastAsia="en-US" w:bidi="ar-SA"/>
      </w:rPr>
    </w:lvl>
    <w:lvl w:ilvl="7" w:tplc="2ACC53CC">
      <w:numFmt w:val="bullet"/>
      <w:lvlText w:val="•"/>
      <w:lvlJc w:val="left"/>
      <w:pPr>
        <w:ind w:left="7426" w:hanging="342"/>
      </w:pPr>
      <w:rPr>
        <w:rFonts w:hint="default"/>
        <w:lang w:val="en-US" w:eastAsia="en-US" w:bidi="ar-SA"/>
      </w:rPr>
    </w:lvl>
    <w:lvl w:ilvl="8" w:tplc="42E60420">
      <w:numFmt w:val="bullet"/>
      <w:lvlText w:val="•"/>
      <w:lvlJc w:val="left"/>
      <w:pPr>
        <w:ind w:left="852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552F2E5D"/>
    <w:multiLevelType w:val="hybridMultilevel"/>
    <w:tmpl w:val="AEAC7D94"/>
    <w:lvl w:ilvl="0" w:tplc="0B9C9F28">
      <w:numFmt w:val="bullet"/>
      <w:lvlText w:val=""/>
      <w:lvlJc w:val="left"/>
      <w:pPr>
        <w:ind w:left="857" w:hanging="361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1" w:tplc="5C00E9C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CE1C9C2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BBB8233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032C5B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359C2C9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943C578C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F812614A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DDEAEB2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157384016">
    <w:abstractNumId w:val="0"/>
  </w:num>
  <w:num w:numId="2" w16cid:durableId="97819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8"/>
    <w:rsid w:val="00025E53"/>
    <w:rsid w:val="000B1D02"/>
    <w:rsid w:val="00103CF4"/>
    <w:rsid w:val="00121384"/>
    <w:rsid w:val="0021144C"/>
    <w:rsid w:val="00393F09"/>
    <w:rsid w:val="004A4EEC"/>
    <w:rsid w:val="004D0D52"/>
    <w:rsid w:val="00952D89"/>
    <w:rsid w:val="00966A48"/>
    <w:rsid w:val="00B51D4D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6D3B"/>
  <w15:docId w15:val="{CFD915D3-B45F-4022-81CC-44732B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4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 w:line="341" w:lineRule="exact"/>
      <w:ind w:left="688" w:right="680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03CF4"/>
    <w:rPr>
      <w:rFonts w:ascii="Calibri Light" w:eastAsia="Calibri Light" w:hAnsi="Calibri Light" w:cs="Calibri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4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nakama/" TargetMode="Externa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4</cp:revision>
  <dcterms:created xsi:type="dcterms:W3CDTF">2023-02-05T23:53:00Z</dcterms:created>
  <dcterms:modified xsi:type="dcterms:W3CDTF">2023-02-06T01:10:00Z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2023-02-05T00:00:00Z</vt:filetime>
  </property>
</Properties>
</file>