
<file path=[Content_Types].xml><?xml version="1.0" encoding="utf-8"?>
<Types xmlns="http://schemas.openxmlformats.org/package/2006/content-types">
  <Default Extension="bin" ContentType="application/vnd.ms-office.activeX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CB" w:rsidRDefault="00A3566D">
      <w:proofErr w:type="gramStart"/>
      <w:r>
        <w:t>AKS PROJECT TO INSTALL HEML and azure CL on command prompt admin.</w:t>
      </w:r>
      <w:proofErr w:type="gramEnd"/>
    </w:p>
    <w:p w:rsidR="00A3566D" w:rsidRPr="00A3566D" w:rsidRDefault="00A3566D" w:rsidP="00A3566D">
      <w:r w:rsidRPr="00A3566D">
        <w:br/>
        <w:t>                                     </w:t>
      </w:r>
      <w:r w:rsidRPr="00A3566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4.5pt;height:18pt" o:ole="">
            <v:imagedata r:id="rId6" o:title=""/>
          </v:shape>
          <w:control r:id="rId7" w:name="DefaultOcxName" w:shapeid="_x0000_i1037"/>
        </w:object>
      </w:r>
    </w:p>
    <w:p w:rsidR="00A3566D" w:rsidRPr="00A3566D" w:rsidRDefault="00A3566D" w:rsidP="00A3566D">
      <w:pPr>
        <w:rPr>
          <w:b/>
          <w:bCs/>
        </w:rPr>
      </w:pPr>
      <w:r w:rsidRPr="00A3566D">
        <w:rPr>
          <w:b/>
          <w:bCs/>
        </w:rPr>
        <w:t>Requirements</w:t>
      </w:r>
    </w:p>
    <w:p w:rsidR="00A3566D" w:rsidRPr="00A3566D" w:rsidRDefault="00A3566D" w:rsidP="00A3566D">
      <w:pPr>
        <w:numPr>
          <w:ilvl w:val="0"/>
          <w:numId w:val="1"/>
        </w:numPr>
      </w:pPr>
      <w:r w:rsidRPr="00A3566D">
        <w:t>Windows 7+ / Windows Server 2003+</w:t>
      </w:r>
    </w:p>
    <w:p w:rsidR="00A3566D" w:rsidRPr="00A3566D" w:rsidRDefault="00A3566D" w:rsidP="00A3566D">
      <w:pPr>
        <w:numPr>
          <w:ilvl w:val="0"/>
          <w:numId w:val="1"/>
        </w:numPr>
      </w:pPr>
      <w:r w:rsidRPr="00A3566D">
        <w:t>PowerShell v2+</w:t>
      </w:r>
    </w:p>
    <w:p w:rsidR="00A3566D" w:rsidRPr="00A3566D" w:rsidRDefault="00A3566D" w:rsidP="00A3566D">
      <w:pPr>
        <w:numPr>
          <w:ilvl w:val="0"/>
          <w:numId w:val="1"/>
        </w:numPr>
      </w:pPr>
      <w:r w:rsidRPr="00A3566D">
        <w:t>.NET Framework 4+ (the installation will attempt to install .NET 4.0 if you do not have it installed)</w:t>
      </w:r>
    </w:p>
    <w:p w:rsidR="00A3566D" w:rsidRPr="00A3566D" w:rsidRDefault="00A3566D" w:rsidP="00A3566D">
      <w:r w:rsidRPr="00A3566D">
        <w:t>That's it! All you need is choco.exe (that you get from the installation scripts) and you are good to go! No Visual Studio required.</w:t>
      </w:r>
    </w:p>
    <w:p w:rsidR="00A3566D" w:rsidRPr="00A3566D" w:rsidRDefault="00A3566D" w:rsidP="00A3566D">
      <w:pPr>
        <w:rPr>
          <w:b/>
          <w:bCs/>
        </w:rPr>
      </w:pPr>
      <w:r w:rsidRPr="00A3566D">
        <w:rPr>
          <w:b/>
          <w:bCs/>
        </w:rPr>
        <w:t xml:space="preserve">Basic </w:t>
      </w:r>
      <w:proofErr w:type="spellStart"/>
      <w:r w:rsidRPr="00A3566D">
        <w:rPr>
          <w:b/>
          <w:bCs/>
        </w:rPr>
        <w:t>Chocolatey</w:t>
      </w:r>
      <w:proofErr w:type="spellEnd"/>
      <w:r w:rsidRPr="00A3566D">
        <w:rPr>
          <w:b/>
          <w:bCs/>
        </w:rPr>
        <w:t xml:space="preserve"> Install</w:t>
      </w:r>
    </w:p>
    <w:p w:rsidR="00A3566D" w:rsidRPr="00A3566D" w:rsidRDefault="00A3566D" w:rsidP="00A3566D">
      <w:proofErr w:type="spellStart"/>
      <w:r w:rsidRPr="00A3566D">
        <w:t>Chocolatey</w:t>
      </w:r>
      <w:proofErr w:type="spellEnd"/>
      <w:r w:rsidRPr="00A3566D">
        <w:t xml:space="preserve"> installs in seconds. You are just a few steps from running </w:t>
      </w:r>
      <w:proofErr w:type="spellStart"/>
      <w:r w:rsidRPr="00A3566D">
        <w:t>choco</w:t>
      </w:r>
      <w:proofErr w:type="spellEnd"/>
      <w:r w:rsidRPr="00A3566D">
        <w:t xml:space="preserve"> right now!</w:t>
      </w:r>
    </w:p>
    <w:p w:rsidR="00A3566D" w:rsidRPr="00A3566D" w:rsidRDefault="00A3566D" w:rsidP="00A3566D">
      <w:pPr>
        <w:numPr>
          <w:ilvl w:val="0"/>
          <w:numId w:val="2"/>
        </w:numPr>
      </w:pPr>
      <w:r w:rsidRPr="00A3566D">
        <w:t>First, ensure that you are using an </w:t>
      </w:r>
      <w:hyperlink r:id="rId8" w:history="1">
        <w:r w:rsidRPr="00A3566D">
          <w:rPr>
            <w:rStyle w:val="Hyperlink"/>
            <w:b/>
            <w:bCs/>
            <w:i/>
            <w:iCs/>
          </w:rPr>
          <w:t>administrative shell</w:t>
        </w:r>
      </w:hyperlink>
      <w:r w:rsidRPr="00A3566D">
        <w:t> - you can also install as a non-admin, check out </w:t>
      </w:r>
      <w:hyperlink r:id="rId9" w:anchor="non-administrative-install" w:history="1">
        <w:r w:rsidRPr="00A3566D">
          <w:rPr>
            <w:rStyle w:val="Hyperlink"/>
          </w:rPr>
          <w:t>Non-Administrative Installation</w:t>
        </w:r>
      </w:hyperlink>
      <w:r w:rsidRPr="00A3566D">
        <w:t>.</w:t>
      </w:r>
    </w:p>
    <w:p w:rsidR="00A3566D" w:rsidRDefault="00A3566D" w:rsidP="00A3566D">
      <w:pPr>
        <w:numPr>
          <w:ilvl w:val="0"/>
          <w:numId w:val="2"/>
        </w:numPr>
      </w:pPr>
      <w:r w:rsidRPr="00A3566D">
        <w:t>Copy the text specific to your command shell below.</w:t>
      </w:r>
    </w:p>
    <w:p w:rsidR="00A3566D" w:rsidRPr="00A3566D" w:rsidRDefault="00A3566D" w:rsidP="00A3566D">
      <w:pPr>
        <w:pStyle w:val="ListParagraph"/>
        <w:numPr>
          <w:ilvl w:val="0"/>
          <w:numId w:val="2"/>
        </w:numPr>
        <w:shd w:val="clear" w:color="auto" w:fill="F8F9FA"/>
        <w:spacing w:after="100" w:afterAutospacing="1" w:line="240" w:lineRule="auto"/>
        <w:outlineLvl w:val="4"/>
        <w:rPr>
          <w:rFonts w:ascii="Arial" w:eastAsia="Times New Roman" w:hAnsi="Arial" w:cs="Arial"/>
          <w:color w:val="091016"/>
          <w:sz w:val="20"/>
          <w:szCs w:val="20"/>
        </w:rPr>
      </w:pPr>
      <w:r w:rsidRPr="00A3566D">
        <w:rPr>
          <w:rFonts w:ascii="Arial" w:eastAsia="Times New Roman" w:hAnsi="Arial" w:cs="Arial"/>
          <w:color w:val="091016"/>
          <w:sz w:val="20"/>
          <w:szCs w:val="20"/>
        </w:rPr>
        <w:t>Install with cmd.exe</w:t>
      </w:r>
    </w:p>
    <w:p w:rsidR="00A3566D" w:rsidRPr="00A3566D" w:rsidRDefault="00A3566D" w:rsidP="001C2253">
      <w:pPr>
        <w:pStyle w:val="ListParagraph"/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091016"/>
          <w:sz w:val="24"/>
          <w:szCs w:val="24"/>
        </w:rPr>
      </w:pPr>
      <w:r w:rsidRPr="00A3566D">
        <w:rPr>
          <w:rFonts w:ascii="Arial" w:eastAsia="Times New Roman" w:hAnsi="Arial" w:cs="Arial"/>
          <w:color w:val="091016"/>
          <w:sz w:val="24"/>
          <w:szCs w:val="24"/>
        </w:rPr>
        <w:t>Run the following command: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3566D" w:rsidTr="00A3566D">
        <w:tc>
          <w:tcPr>
            <w:tcW w:w="8856" w:type="dxa"/>
          </w:tcPr>
          <w:p w:rsidR="00A3566D" w:rsidRDefault="00A3566D" w:rsidP="00A3566D">
            <w:r w:rsidRPr="00A3566D">
              <w:t>@"%</w:t>
            </w:r>
            <w:proofErr w:type="spellStart"/>
            <w:r w:rsidRPr="00A3566D">
              <w:t>SystemRoot</w:t>
            </w:r>
            <w:proofErr w:type="spellEnd"/>
            <w:r w:rsidRPr="00A3566D">
              <w:t>%\System32\</w:t>
            </w:r>
            <w:proofErr w:type="spellStart"/>
            <w:r w:rsidRPr="00A3566D">
              <w:t>WindowsPowerShell</w:t>
            </w:r>
            <w:proofErr w:type="spellEnd"/>
            <w:r w:rsidRPr="00A3566D">
              <w:t>\v1.0\powershell.exe" -</w:t>
            </w:r>
            <w:proofErr w:type="spellStart"/>
            <w:r w:rsidRPr="00A3566D">
              <w:t>NoProfile</w:t>
            </w:r>
            <w:proofErr w:type="spellEnd"/>
            <w:r w:rsidRPr="00A3566D">
              <w:t xml:space="preserve"> -</w:t>
            </w:r>
            <w:proofErr w:type="spellStart"/>
            <w:r w:rsidRPr="00A3566D">
              <w:t>InputFormat</w:t>
            </w:r>
            <w:proofErr w:type="spellEnd"/>
            <w:r w:rsidRPr="00A3566D">
              <w:t xml:space="preserve"> None -</w:t>
            </w:r>
            <w:proofErr w:type="spellStart"/>
            <w:r w:rsidRPr="00A3566D">
              <w:t>ExecutionPolicy</w:t>
            </w:r>
            <w:proofErr w:type="spellEnd"/>
            <w:r w:rsidRPr="00A3566D">
              <w:t xml:space="preserve"> Bypass -Command "</w:t>
            </w:r>
            <w:proofErr w:type="spellStart"/>
            <w:r w:rsidRPr="00A3566D">
              <w:t>iex</w:t>
            </w:r>
            <w:proofErr w:type="spellEnd"/>
            <w:r w:rsidRPr="00A3566D">
              <w:t xml:space="preserve"> ((New-Object System.Net.WebClient).DownloadString('https://community.chocolatey.org/install.ps1'))" &amp;&amp; SET "PATH=%PATH%;%ALLUSERSPROFILE%\</w:t>
            </w:r>
            <w:proofErr w:type="spellStart"/>
            <w:r w:rsidRPr="00A3566D">
              <w:t>chocolatey</w:t>
            </w:r>
            <w:proofErr w:type="spellEnd"/>
            <w:r w:rsidRPr="00A3566D">
              <w:t>\bin"</w:t>
            </w:r>
          </w:p>
        </w:tc>
      </w:tr>
    </w:tbl>
    <w:p w:rsidR="00A3566D" w:rsidRPr="00A3566D" w:rsidRDefault="00A3566D" w:rsidP="001C2253">
      <w:pPr>
        <w:numPr>
          <w:ilvl w:val="0"/>
          <w:numId w:val="3"/>
        </w:numPr>
      </w:pPr>
      <w:r w:rsidRPr="00A3566D">
        <w:t>Paste the copied text into your shell and press Enter.</w:t>
      </w:r>
    </w:p>
    <w:p w:rsidR="00A3566D" w:rsidRPr="00A3566D" w:rsidRDefault="00A3566D" w:rsidP="00A3566D">
      <w:pPr>
        <w:numPr>
          <w:ilvl w:val="0"/>
          <w:numId w:val="3"/>
        </w:numPr>
      </w:pPr>
      <w:r w:rsidRPr="00A3566D">
        <w:t>Wait a few seconds for the command to complete.</w:t>
      </w:r>
    </w:p>
    <w:p w:rsidR="00A3566D" w:rsidRPr="00A3566D" w:rsidRDefault="00A3566D" w:rsidP="00A3566D">
      <w:pPr>
        <w:numPr>
          <w:ilvl w:val="0"/>
          <w:numId w:val="3"/>
        </w:numPr>
      </w:pPr>
      <w:r w:rsidRPr="00A3566D">
        <w:t xml:space="preserve">If you don't see any errors, you are ready to use </w:t>
      </w:r>
      <w:proofErr w:type="spellStart"/>
      <w:r w:rsidRPr="00A3566D">
        <w:t>Chocolatey</w:t>
      </w:r>
      <w:proofErr w:type="spellEnd"/>
      <w:r w:rsidRPr="00A3566D">
        <w:t>! Type </w:t>
      </w:r>
      <w:proofErr w:type="spellStart"/>
      <w:r w:rsidRPr="00A3566D">
        <w:rPr>
          <w:b/>
          <w:bCs/>
        </w:rPr>
        <w:t>choco</w:t>
      </w:r>
      <w:proofErr w:type="spellEnd"/>
      <w:r w:rsidRPr="00A3566D">
        <w:t> or </w:t>
      </w:r>
      <w:proofErr w:type="spellStart"/>
      <w:r w:rsidRPr="00A3566D">
        <w:rPr>
          <w:b/>
          <w:bCs/>
        </w:rPr>
        <w:t>choco</w:t>
      </w:r>
      <w:proofErr w:type="spellEnd"/>
      <w:r w:rsidRPr="00A3566D">
        <w:rPr>
          <w:b/>
          <w:bCs/>
        </w:rPr>
        <w:t xml:space="preserve"> -?</w:t>
      </w:r>
      <w:r w:rsidRPr="00A3566D">
        <w:t> </w:t>
      </w:r>
      <w:proofErr w:type="gramStart"/>
      <w:r w:rsidRPr="00A3566D">
        <w:t>now</w:t>
      </w:r>
      <w:proofErr w:type="gramEnd"/>
      <w:r w:rsidRPr="00A3566D">
        <w:t>, or see </w:t>
      </w:r>
      <w:hyperlink r:id="rId10" w:history="1">
        <w:r w:rsidRPr="00A3566D">
          <w:rPr>
            <w:rStyle w:val="Hyperlink"/>
          </w:rPr>
          <w:t>Getting Started</w:t>
        </w:r>
      </w:hyperlink>
      <w:r w:rsidRPr="00A3566D">
        <w:t> for usage instructions.</w:t>
      </w:r>
    </w:p>
    <w:p w:rsidR="00A3566D" w:rsidRDefault="00291ACB" w:rsidP="00A3566D">
      <w:pPr>
        <w:ind w:left="720"/>
      </w:pPr>
      <w:proofErr w:type="gramStart"/>
      <w:r>
        <w:t xml:space="preserve">INSTALL HEML via </w:t>
      </w:r>
      <w:proofErr w:type="spellStart"/>
      <w:r>
        <w:t>chocolatey</w:t>
      </w:r>
      <w:proofErr w:type="spellEnd"/>
      <w:r>
        <w:t>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91ACB" w:rsidTr="00291ACB">
        <w:tc>
          <w:tcPr>
            <w:tcW w:w="9576" w:type="dxa"/>
          </w:tcPr>
          <w:p w:rsidR="00291ACB" w:rsidRDefault="00291ACB" w:rsidP="00A3566D">
            <w:proofErr w:type="spellStart"/>
            <w:r>
              <w:t>choco</w:t>
            </w:r>
            <w:proofErr w:type="spellEnd"/>
            <w:r>
              <w:t xml:space="preserve"> install </w:t>
            </w:r>
            <w:proofErr w:type="spellStart"/>
            <w:r>
              <w:t>kubernetes</w:t>
            </w:r>
            <w:proofErr w:type="spellEnd"/>
            <w:r>
              <w:t>-helm</w:t>
            </w:r>
          </w:p>
        </w:tc>
      </w:tr>
    </w:tbl>
    <w:p w:rsidR="00291ACB" w:rsidRPr="00A3566D" w:rsidRDefault="00291ACB" w:rsidP="00A3566D">
      <w:pPr>
        <w:ind w:left="720"/>
      </w:pPr>
    </w:p>
    <w:p w:rsidR="00E04264" w:rsidRDefault="00E04264" w:rsidP="00A3566D">
      <w:r>
        <w:t>Login to portal via command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4264" w:rsidTr="00E04264">
        <w:tc>
          <w:tcPr>
            <w:tcW w:w="9576" w:type="dxa"/>
          </w:tcPr>
          <w:p w:rsidR="00E04264" w:rsidRDefault="00E04264" w:rsidP="00A3566D">
            <w:proofErr w:type="spellStart"/>
            <w:r>
              <w:t>az</w:t>
            </w:r>
            <w:proofErr w:type="spellEnd"/>
            <w:r>
              <w:t xml:space="preserve"> login</w:t>
            </w:r>
          </w:p>
        </w:tc>
      </w:tr>
    </w:tbl>
    <w:p w:rsidR="00E04264" w:rsidRDefault="002178FC" w:rsidP="00A3566D">
      <w:r>
        <w:lastRenderedPageBreak/>
        <w:t>Create a resource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8FC" w:rsidTr="002178FC">
        <w:tc>
          <w:tcPr>
            <w:tcW w:w="9576" w:type="dxa"/>
          </w:tcPr>
          <w:p w:rsidR="002178FC" w:rsidRDefault="002178FC" w:rsidP="00A3566D">
            <w:proofErr w:type="spellStart"/>
            <w:r>
              <w:t>az</w:t>
            </w:r>
            <w:proofErr w:type="spellEnd"/>
            <w:r>
              <w:t xml:space="preserve"> group create –name AKSRG –location </w:t>
            </w:r>
            <w:proofErr w:type="spellStart"/>
            <w:r>
              <w:t>uksouth</w:t>
            </w:r>
            <w:proofErr w:type="spellEnd"/>
          </w:p>
        </w:tc>
      </w:tr>
    </w:tbl>
    <w:p w:rsidR="002178FC" w:rsidRDefault="002178FC" w:rsidP="00A3566D"/>
    <w:p w:rsidR="002178FC" w:rsidRDefault="002178FC" w:rsidP="00A3566D">
      <w:r>
        <w:t xml:space="preserve">Create ACR and specify the </w:t>
      </w:r>
      <w:proofErr w:type="spellStart"/>
      <w:r>
        <w:t>sku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75C4" w:rsidTr="00D075C4">
        <w:tc>
          <w:tcPr>
            <w:tcW w:w="9576" w:type="dxa"/>
          </w:tcPr>
          <w:p w:rsidR="00D075C4" w:rsidRDefault="00D075C4" w:rsidP="00D322EF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acr</w:t>
            </w:r>
            <w:proofErr w:type="spellEnd"/>
            <w:r>
              <w:t xml:space="preserve"> create </w:t>
            </w:r>
            <w:r w:rsidR="00D322EF">
              <w:t>--resource-group AKSRG --name</w:t>
            </w:r>
            <w:r w:rsidR="00041EDD">
              <w:t xml:space="preserve"> </w:t>
            </w:r>
            <w:proofErr w:type="spellStart"/>
            <w:r w:rsidR="00041EDD">
              <w:t>radwanacr</w:t>
            </w:r>
            <w:proofErr w:type="spellEnd"/>
            <w:r w:rsidR="00D322EF">
              <w:t xml:space="preserve"> --</w:t>
            </w:r>
            <w:proofErr w:type="spellStart"/>
            <w:r w:rsidR="00041EDD">
              <w:t>sku</w:t>
            </w:r>
            <w:proofErr w:type="spellEnd"/>
            <w:r w:rsidR="00D322EF">
              <w:t xml:space="preserve"> Basic</w:t>
            </w:r>
          </w:p>
        </w:tc>
      </w:tr>
    </w:tbl>
    <w:p w:rsidR="002178FC" w:rsidRDefault="002178FC" w:rsidP="00A3566D"/>
    <w:p w:rsidR="00FB31F3" w:rsidRDefault="00FB31F3" w:rsidP="00A3566D">
      <w:r>
        <w:t>Create AKS CLUSTER and attach to ACR at once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E7E" w:rsidTr="00C62E7E">
        <w:tc>
          <w:tcPr>
            <w:tcW w:w="9576" w:type="dxa"/>
          </w:tcPr>
          <w:p w:rsidR="00C62E7E" w:rsidRDefault="00C62E7E" w:rsidP="00A3566D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aks</w:t>
            </w:r>
            <w:proofErr w:type="spellEnd"/>
            <w:r>
              <w:t xml:space="preserve"> create –g AKSRG –n </w:t>
            </w:r>
            <w:proofErr w:type="spellStart"/>
            <w:r>
              <w:t>MyAKS</w:t>
            </w:r>
            <w:proofErr w:type="spellEnd"/>
            <w:r>
              <w:t xml:space="preserve"> --location </w:t>
            </w:r>
            <w:proofErr w:type="spellStart"/>
            <w:r>
              <w:t>uksouth</w:t>
            </w:r>
            <w:proofErr w:type="spellEnd"/>
            <w:r w:rsidR="007540E6">
              <w:t xml:space="preserve"> –attach-</w:t>
            </w:r>
            <w:proofErr w:type="spellStart"/>
            <w:r w:rsidR="007540E6">
              <w:t>acr</w:t>
            </w:r>
            <w:proofErr w:type="spellEnd"/>
            <w:r w:rsidR="007540E6">
              <w:t xml:space="preserve"> </w:t>
            </w:r>
            <w:proofErr w:type="spellStart"/>
            <w:r w:rsidR="007540E6">
              <w:t>radwanacr</w:t>
            </w:r>
            <w:proofErr w:type="spellEnd"/>
            <w:r w:rsidR="007540E6">
              <w:t xml:space="preserve"> </w:t>
            </w:r>
            <w:r w:rsidR="003630B5">
              <w:t>--</w:t>
            </w:r>
            <w:r w:rsidR="007540E6">
              <w:t>generate-</w:t>
            </w:r>
            <w:proofErr w:type="spellStart"/>
            <w:r w:rsidR="007540E6">
              <w:t>ssh</w:t>
            </w:r>
            <w:proofErr w:type="spellEnd"/>
            <w:r w:rsidR="007540E6">
              <w:t>-keys</w:t>
            </w:r>
          </w:p>
        </w:tc>
      </w:tr>
    </w:tbl>
    <w:p w:rsidR="00FB31F3" w:rsidRDefault="00FB31F3" w:rsidP="00A3566D"/>
    <w:p w:rsidR="00F248FF" w:rsidRDefault="00F248FF" w:rsidP="00A3566D">
      <w:r>
        <w:t>Check if “</w:t>
      </w:r>
      <w:proofErr w:type="spellStart"/>
      <w:r>
        <w:t>kubectl</w:t>
      </w:r>
      <w:proofErr w:type="spellEnd"/>
      <w:r>
        <w:t>” is installed. If not, simply run;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48FF" w:rsidTr="00F248FF">
        <w:tc>
          <w:tcPr>
            <w:tcW w:w="9576" w:type="dxa"/>
          </w:tcPr>
          <w:p w:rsidR="00F248FF" w:rsidRDefault="004C4480" w:rsidP="00A3566D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aks</w:t>
            </w:r>
            <w:proofErr w:type="spellEnd"/>
            <w:r>
              <w:t xml:space="preserve"> install-cli</w:t>
            </w:r>
          </w:p>
        </w:tc>
      </w:tr>
    </w:tbl>
    <w:p w:rsidR="00F248FF" w:rsidRDefault="00F248FF" w:rsidP="00A3566D"/>
    <w:p w:rsidR="001B288C" w:rsidRDefault="001B288C" w:rsidP="00A3566D">
      <w:proofErr w:type="gramStart"/>
      <w:r>
        <w:t xml:space="preserve">Request permission to access </w:t>
      </w:r>
      <w:proofErr w:type="spellStart"/>
      <w:r>
        <w:t>kubernetes</w:t>
      </w:r>
      <w:proofErr w:type="spellEnd"/>
      <w:r>
        <w:t xml:space="preserve"> cluster</w:t>
      </w:r>
      <w:r w:rsidR="00D2187F">
        <w:t>.</w:t>
      </w:r>
      <w:proofErr w:type="gramEnd"/>
      <w:r w:rsidR="00D2187F">
        <w:t xml:space="preserve"> THESE credentials get stored in the </w:t>
      </w:r>
      <w:r w:rsidR="00D2187F" w:rsidRPr="00D2187F">
        <w:t>C:\Users\USER\.kube\</w:t>
      </w:r>
      <w:proofErr w:type="gramStart"/>
      <w:r w:rsidR="00D2187F" w:rsidRPr="00D2187F">
        <w:t>config</w:t>
      </w:r>
      <w:r w:rsidR="00763767">
        <w:t xml:space="preserve">  file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288C" w:rsidTr="001B288C">
        <w:tc>
          <w:tcPr>
            <w:tcW w:w="9576" w:type="dxa"/>
          </w:tcPr>
          <w:p w:rsidR="001B288C" w:rsidRDefault="001B288C" w:rsidP="00A3566D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aks</w:t>
            </w:r>
            <w:proofErr w:type="spellEnd"/>
            <w:r>
              <w:t xml:space="preserve"> get-credentials --resource-group AKSRG --name </w:t>
            </w:r>
            <w:proofErr w:type="spellStart"/>
            <w:r>
              <w:t>MyAKS</w:t>
            </w:r>
            <w:proofErr w:type="spellEnd"/>
          </w:p>
        </w:tc>
      </w:tr>
    </w:tbl>
    <w:p w:rsidR="001B288C" w:rsidRDefault="001B288C" w:rsidP="00A3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4264" w:rsidTr="00E04264">
        <w:trPr>
          <w:hidden/>
        </w:trPr>
        <w:tc>
          <w:tcPr>
            <w:tcW w:w="9576" w:type="dxa"/>
          </w:tcPr>
          <w:p w:rsidR="00E04264" w:rsidRDefault="00E04264" w:rsidP="00A3566D">
            <w:pPr>
              <w:rPr>
                <w:vanish/>
              </w:rPr>
            </w:pPr>
          </w:p>
        </w:tc>
      </w:tr>
    </w:tbl>
    <w:p w:rsidR="00763767" w:rsidRDefault="00763767" w:rsidP="00E04264">
      <w:pPr>
        <w:tabs>
          <w:tab w:val="left" w:pos="840"/>
        </w:tabs>
      </w:pPr>
      <w:r>
        <w:t xml:space="preserve">Sample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app to be used for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767" w:rsidTr="00763767">
        <w:tc>
          <w:tcPr>
            <w:tcW w:w="9576" w:type="dxa"/>
          </w:tcPr>
          <w:p w:rsidR="00763767" w:rsidRDefault="00763767" w:rsidP="006A1556">
            <w:pPr>
              <w:tabs>
                <w:tab w:val="left" w:pos="840"/>
              </w:tabs>
            </w:pPr>
            <w:r w:rsidRPr="00763767">
              <w:t>https://github.com/Azure/dev-spaces/</w:t>
            </w:r>
          </w:p>
        </w:tc>
      </w:tr>
      <w:tr w:rsidR="006A1556" w:rsidTr="00763767">
        <w:tc>
          <w:tcPr>
            <w:tcW w:w="9576" w:type="dxa"/>
          </w:tcPr>
          <w:p w:rsidR="006A1556" w:rsidRPr="00763767" w:rsidRDefault="006A1556" w:rsidP="00E04264">
            <w:pPr>
              <w:tabs>
                <w:tab w:val="left" w:pos="840"/>
              </w:tabs>
            </w:pPr>
            <w:r w:rsidRPr="00763767">
              <w:t>https://github.c</w:t>
            </w:r>
            <w:r>
              <w:t>om/Azure/dev-spaces/</w:t>
            </w:r>
            <w:r w:rsidRPr="00763767">
              <w:t>samples/nodejs/getting-started/webfrontend</w:t>
            </w:r>
          </w:p>
        </w:tc>
      </w:tr>
    </w:tbl>
    <w:p w:rsidR="00763767" w:rsidRDefault="006631DC" w:rsidP="00E04264">
      <w:pPr>
        <w:tabs>
          <w:tab w:val="left" w:pos="840"/>
        </w:tabs>
      </w:pPr>
      <w:r>
        <w:t xml:space="preserve"> </w:t>
      </w:r>
    </w:p>
    <w:p w:rsidR="006631DC" w:rsidRDefault="006631DC" w:rsidP="00E04264">
      <w:pPr>
        <w:tabs>
          <w:tab w:val="left" w:pos="840"/>
        </w:tabs>
      </w:pPr>
      <w:proofErr w:type="gramStart"/>
      <w:r>
        <w:t xml:space="preserve">Since we using command line for this project, check if </w:t>
      </w:r>
      <w:proofErr w:type="spellStart"/>
      <w:r>
        <w:t>git</w:t>
      </w:r>
      <w:proofErr w:type="spellEnd"/>
      <w:r>
        <w:t xml:space="preserve"> is installed.</w:t>
      </w:r>
      <w:proofErr w:type="gramEnd"/>
      <w:r>
        <w:t xml:space="preserve"> If not, install </w:t>
      </w:r>
      <w:proofErr w:type="spellStart"/>
      <w:r>
        <w:t>git</w:t>
      </w:r>
      <w:proofErr w:type="spellEnd"/>
      <w:r>
        <w:t xml:space="preserve"> and clone that repo.</w:t>
      </w:r>
      <w:r w:rsidR="007F51A5">
        <w:t xml:space="preserve"> You can install </w:t>
      </w:r>
      <w:proofErr w:type="spellStart"/>
      <w:r w:rsidR="007F51A5">
        <w:t>git</w:t>
      </w:r>
      <w:proofErr w:type="spellEnd"/>
      <w:r w:rsidR="007F51A5">
        <w:t xml:space="preserve"> using the </w:t>
      </w:r>
      <w:proofErr w:type="spellStart"/>
      <w:r w:rsidR="007F51A5">
        <w:t>choco</w:t>
      </w:r>
      <w:proofErr w:type="spellEnd"/>
      <w:r w:rsidR="007F51A5">
        <w:t xml:space="preserve"> package manager.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3F4E" w:rsidTr="005F3F4E">
        <w:tc>
          <w:tcPr>
            <w:tcW w:w="9576" w:type="dxa"/>
          </w:tcPr>
          <w:p w:rsidR="005F3F4E" w:rsidRDefault="005F3F4E" w:rsidP="00E04264">
            <w:pPr>
              <w:tabs>
                <w:tab w:val="left" w:pos="840"/>
              </w:tabs>
            </w:pPr>
            <w:proofErr w:type="spellStart"/>
            <w:r>
              <w:t>choco</w:t>
            </w:r>
            <w:proofErr w:type="spellEnd"/>
            <w:r>
              <w:t xml:space="preserve"> install </w:t>
            </w:r>
            <w:proofErr w:type="spellStart"/>
            <w:r>
              <w:t>git</w:t>
            </w:r>
            <w:proofErr w:type="spellEnd"/>
          </w:p>
        </w:tc>
      </w:tr>
    </w:tbl>
    <w:p w:rsidR="005F3F4E" w:rsidRDefault="005F3F4E" w:rsidP="00E04264">
      <w:pPr>
        <w:tabs>
          <w:tab w:val="left" w:pos="840"/>
        </w:tabs>
      </w:pPr>
    </w:p>
    <w:p w:rsidR="007F51A5" w:rsidRDefault="005F3F4E" w:rsidP="00E04264">
      <w:pPr>
        <w:tabs>
          <w:tab w:val="left" w:pos="840"/>
        </w:tabs>
      </w:pPr>
      <w:r>
        <w:t>Clone the 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3F4E" w:rsidTr="005F3F4E">
        <w:tc>
          <w:tcPr>
            <w:tcW w:w="9576" w:type="dxa"/>
          </w:tcPr>
          <w:p w:rsidR="005F3F4E" w:rsidRDefault="005F3F4E" w:rsidP="00E04264">
            <w:pPr>
              <w:tabs>
                <w:tab w:val="left" w:pos="840"/>
              </w:tabs>
            </w:pPr>
            <w:proofErr w:type="spellStart"/>
            <w:r>
              <w:t>git</w:t>
            </w:r>
            <w:proofErr w:type="spellEnd"/>
            <w:r>
              <w:t xml:space="preserve"> clone </w:t>
            </w:r>
            <w:r w:rsidR="006A1556" w:rsidRPr="00763767">
              <w:t>https://github.com/Azure/dev-spaces/</w:t>
            </w:r>
          </w:p>
        </w:tc>
      </w:tr>
    </w:tbl>
    <w:p w:rsidR="005F3F4E" w:rsidRDefault="005F3F4E" w:rsidP="00E04264">
      <w:pPr>
        <w:tabs>
          <w:tab w:val="left" w:pos="840"/>
        </w:tabs>
      </w:pPr>
    </w:p>
    <w:p w:rsidR="006A1556" w:rsidRDefault="006A1556" w:rsidP="00E04264">
      <w:pPr>
        <w:tabs>
          <w:tab w:val="left" w:pos="840"/>
        </w:tabs>
      </w:pPr>
      <w:r>
        <w:t xml:space="preserve">Navigate to the </w:t>
      </w:r>
      <w:proofErr w:type="spellStart"/>
      <w:r>
        <w:t>Webfrontend</w:t>
      </w:r>
      <w:proofErr w:type="spellEnd"/>
      <w:r>
        <w:t xml:space="preserve"> directory</w:t>
      </w:r>
    </w:p>
    <w:p w:rsidR="006A1556" w:rsidRDefault="006A1556" w:rsidP="00E04264">
      <w:pPr>
        <w:tabs>
          <w:tab w:val="left" w:pos="840"/>
        </w:tabs>
      </w:pPr>
      <w:r>
        <w:t xml:space="preserve">Create a </w:t>
      </w:r>
      <w:proofErr w:type="spellStart"/>
      <w:r>
        <w:t>dockerfile</w:t>
      </w:r>
      <w:proofErr w:type="spellEnd"/>
      <w:r>
        <w:t xml:space="preserve"> and type the command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35FA" w:rsidTr="004D35FA">
        <w:tc>
          <w:tcPr>
            <w:tcW w:w="9576" w:type="dxa"/>
          </w:tcPr>
          <w:p w:rsidR="004D35FA" w:rsidRDefault="004D35FA" w:rsidP="004D35FA">
            <w:pPr>
              <w:tabs>
                <w:tab w:val="left" w:pos="840"/>
              </w:tabs>
            </w:pPr>
            <w:r>
              <w:t xml:space="preserve">FROM </w:t>
            </w:r>
            <w:proofErr w:type="spellStart"/>
            <w:r>
              <w:t>node:latest</w:t>
            </w:r>
            <w:proofErr w:type="spellEnd"/>
          </w:p>
          <w:p w:rsidR="004D35FA" w:rsidRDefault="004D35FA" w:rsidP="004D35FA">
            <w:pPr>
              <w:tabs>
                <w:tab w:val="left" w:pos="840"/>
              </w:tabs>
            </w:pPr>
          </w:p>
          <w:p w:rsidR="004D35FA" w:rsidRDefault="004D35FA" w:rsidP="004D35FA">
            <w:pPr>
              <w:tabs>
                <w:tab w:val="left" w:pos="840"/>
              </w:tabs>
            </w:pPr>
            <w:r>
              <w:lastRenderedPageBreak/>
              <w:t>WORKDIR /</w:t>
            </w:r>
            <w:proofErr w:type="spellStart"/>
            <w:r>
              <w:t>webfrontend</w:t>
            </w:r>
            <w:proofErr w:type="spellEnd"/>
          </w:p>
          <w:p w:rsidR="004D35FA" w:rsidRDefault="004D35FA" w:rsidP="004D35FA">
            <w:pPr>
              <w:tabs>
                <w:tab w:val="left" w:pos="840"/>
              </w:tabs>
            </w:pPr>
          </w:p>
          <w:p w:rsidR="004D35FA" w:rsidRDefault="004D35FA" w:rsidP="004D35FA">
            <w:pPr>
              <w:tabs>
                <w:tab w:val="left" w:pos="840"/>
              </w:tabs>
            </w:pPr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r>
              <w:t xml:space="preserve"> ./</w:t>
            </w:r>
            <w:proofErr w:type="gramEnd"/>
          </w:p>
          <w:p w:rsidR="004D35FA" w:rsidRDefault="004D35FA" w:rsidP="004D35FA">
            <w:pPr>
              <w:tabs>
                <w:tab w:val="left" w:pos="840"/>
              </w:tabs>
            </w:pPr>
          </w:p>
          <w:p w:rsidR="004D35FA" w:rsidRDefault="004D35FA" w:rsidP="004D35FA">
            <w:pPr>
              <w:tabs>
                <w:tab w:val="left" w:pos="840"/>
              </w:tabs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4D35FA" w:rsidRDefault="004D35FA" w:rsidP="004D35FA">
            <w:pPr>
              <w:tabs>
                <w:tab w:val="left" w:pos="840"/>
              </w:tabs>
            </w:pPr>
          </w:p>
          <w:p w:rsidR="004D35FA" w:rsidRDefault="004D35FA" w:rsidP="004D35FA">
            <w:pPr>
              <w:tabs>
                <w:tab w:val="left" w:pos="840"/>
              </w:tabs>
            </w:pPr>
            <w:proofErr w:type="gramStart"/>
            <w:r>
              <w:t>COPY .</w:t>
            </w:r>
            <w:proofErr w:type="gramEnd"/>
            <w:r>
              <w:t xml:space="preserve"> .</w:t>
            </w:r>
          </w:p>
          <w:p w:rsidR="004D35FA" w:rsidRDefault="004D35FA" w:rsidP="004D35FA">
            <w:pPr>
              <w:tabs>
                <w:tab w:val="left" w:pos="840"/>
              </w:tabs>
            </w:pPr>
          </w:p>
          <w:p w:rsidR="004D35FA" w:rsidRDefault="004D35FA" w:rsidP="004D35FA">
            <w:pPr>
              <w:tabs>
                <w:tab w:val="left" w:pos="840"/>
              </w:tabs>
            </w:pPr>
            <w:r>
              <w:t>EXPOSE 80</w:t>
            </w:r>
          </w:p>
          <w:p w:rsidR="004D35FA" w:rsidRDefault="004D35FA" w:rsidP="004D35FA">
            <w:pPr>
              <w:tabs>
                <w:tab w:val="left" w:pos="840"/>
              </w:tabs>
            </w:pPr>
            <w:r>
              <w:t>CMD ["</w:t>
            </w:r>
            <w:proofErr w:type="spellStart"/>
            <w:r>
              <w:t>node","server.js</w:t>
            </w:r>
            <w:proofErr w:type="spellEnd"/>
            <w:r>
              <w:t>"]</w:t>
            </w:r>
          </w:p>
        </w:tc>
      </w:tr>
    </w:tbl>
    <w:p w:rsidR="006A1556" w:rsidRDefault="004D35FA" w:rsidP="00E04264">
      <w:pPr>
        <w:tabs>
          <w:tab w:val="left" w:pos="840"/>
        </w:tabs>
      </w:pPr>
      <w:r>
        <w:lastRenderedPageBreak/>
        <w:t>Save it with a filename “</w:t>
      </w:r>
      <w:proofErr w:type="spellStart"/>
      <w:r>
        <w:t>Dockerfile</w:t>
      </w:r>
      <w:proofErr w:type="spellEnd"/>
      <w:r>
        <w:t>”</w:t>
      </w:r>
    </w:p>
    <w:p w:rsidR="004D35FA" w:rsidRDefault="00D1286E" w:rsidP="00E04264">
      <w:pPr>
        <w:tabs>
          <w:tab w:val="left" w:pos="840"/>
        </w:tabs>
      </w:pPr>
      <w:r>
        <w:rPr>
          <w:noProof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18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767" w:rsidTr="00763767">
        <w:trPr>
          <w:hidden/>
        </w:trPr>
        <w:tc>
          <w:tcPr>
            <w:tcW w:w="9576" w:type="dxa"/>
          </w:tcPr>
          <w:p w:rsidR="00763767" w:rsidRDefault="00763767" w:rsidP="00E04264">
            <w:pPr>
              <w:tabs>
                <w:tab w:val="left" w:pos="840"/>
              </w:tabs>
              <w:rPr>
                <w:vanish/>
              </w:rPr>
            </w:pPr>
          </w:p>
        </w:tc>
      </w:tr>
    </w:tbl>
    <w:p w:rsidR="00A3566D" w:rsidRDefault="00A3566D" w:rsidP="00E04264">
      <w:pPr>
        <w:tabs>
          <w:tab w:val="left" w:pos="840"/>
        </w:tabs>
      </w:pPr>
      <w:r w:rsidRPr="00A3566D">
        <w:rPr>
          <w:vanish/>
        </w:rPr>
        <w:br/>
      </w:r>
      <w:r w:rsidR="00E04264">
        <w:tab/>
      </w:r>
    </w:p>
    <w:p w:rsidR="00E04264" w:rsidRDefault="00D1286E" w:rsidP="00E04264">
      <w:pPr>
        <w:tabs>
          <w:tab w:val="left" w:pos="840"/>
        </w:tabs>
      </w:pPr>
      <w:r>
        <w:t>Build that image and push it to the ACR via the command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6239" w:rsidTr="00C76239">
        <w:tc>
          <w:tcPr>
            <w:tcW w:w="9576" w:type="dxa"/>
          </w:tcPr>
          <w:p w:rsidR="00C76239" w:rsidRDefault="00C76239" w:rsidP="00E04264">
            <w:pPr>
              <w:tabs>
                <w:tab w:val="left" w:pos="840"/>
              </w:tabs>
            </w:pPr>
            <w:proofErr w:type="spellStart"/>
            <w:proofErr w:type="gramStart"/>
            <w:r>
              <w:t>az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acr</w:t>
            </w:r>
            <w:proofErr w:type="spellEnd"/>
            <w:r>
              <w:t xml:space="preserve"> build --image webfrontend:v1 --registry </w:t>
            </w:r>
            <w:proofErr w:type="spellStart"/>
            <w:r>
              <w:t>radwanacr</w:t>
            </w:r>
            <w:proofErr w:type="spellEnd"/>
            <w:r>
              <w:t xml:space="preserve"> --file </w:t>
            </w:r>
            <w:proofErr w:type="spellStart"/>
            <w:r>
              <w:t>Dockerfile</w:t>
            </w:r>
            <w:proofErr w:type="spellEnd"/>
            <w:r>
              <w:t xml:space="preserve"> .</w:t>
            </w:r>
          </w:p>
        </w:tc>
      </w:tr>
    </w:tbl>
    <w:p w:rsidR="00D1286E" w:rsidRDefault="00AF0AC3" w:rsidP="00E04264">
      <w:pPr>
        <w:tabs>
          <w:tab w:val="left" w:pos="840"/>
        </w:tabs>
      </w:pPr>
      <w:r>
        <w:t xml:space="preserve"> Once this is done, go the </w:t>
      </w:r>
      <w:proofErr w:type="spellStart"/>
      <w:r>
        <w:t>webportal</w:t>
      </w:r>
      <w:proofErr w:type="spellEnd"/>
      <w:r>
        <w:t xml:space="preserve"> and verify the changes in your ACR repository</w:t>
      </w:r>
    </w:p>
    <w:p w:rsidR="00AF0AC3" w:rsidRDefault="00C567D6" w:rsidP="00E04264">
      <w:pPr>
        <w:tabs>
          <w:tab w:val="left" w:pos="840"/>
        </w:tabs>
      </w:pPr>
      <w:r>
        <w:t xml:space="preserve">In your default path on the </w:t>
      </w:r>
      <w:proofErr w:type="spellStart"/>
      <w:r>
        <w:t>cmd</w:t>
      </w:r>
      <w:proofErr w:type="spellEnd"/>
      <w:r>
        <w:t xml:space="preserve"> terminal, create a helm </w:t>
      </w:r>
      <w:proofErr w:type="spellStart"/>
      <w:r>
        <w:t>templatecalled</w:t>
      </w:r>
      <w:proofErr w:type="spellEnd"/>
      <w:r>
        <w:t xml:space="preserve"> “</w:t>
      </w:r>
      <w:proofErr w:type="spellStart"/>
      <w:r>
        <w:t>webfrontend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67D6" w:rsidTr="00C567D6">
        <w:tc>
          <w:tcPr>
            <w:tcW w:w="9576" w:type="dxa"/>
          </w:tcPr>
          <w:p w:rsidR="00C567D6" w:rsidRDefault="00C567D6" w:rsidP="00E04264">
            <w:pPr>
              <w:tabs>
                <w:tab w:val="left" w:pos="840"/>
              </w:tabs>
            </w:pPr>
            <w:r>
              <w:t xml:space="preserve">helm create </w:t>
            </w:r>
            <w:proofErr w:type="spellStart"/>
            <w:r>
              <w:t>webfrontend</w:t>
            </w:r>
            <w:proofErr w:type="spellEnd"/>
          </w:p>
        </w:tc>
      </w:tr>
    </w:tbl>
    <w:p w:rsidR="00C567D6" w:rsidRDefault="006D2521" w:rsidP="00E04264">
      <w:pPr>
        <w:tabs>
          <w:tab w:val="left" w:pos="840"/>
        </w:tabs>
      </w:pPr>
      <w:r>
        <w:t xml:space="preserve">A complete helm directory and </w:t>
      </w:r>
      <w:proofErr w:type="spellStart"/>
      <w:r>
        <w:t>yaml</w:t>
      </w:r>
      <w:proofErr w:type="spellEnd"/>
      <w:r>
        <w:t xml:space="preserve"> files are going to get created.</w:t>
      </w:r>
    </w:p>
    <w:p w:rsidR="00CD1C38" w:rsidRDefault="00CD1C38" w:rsidP="00E04264">
      <w:pPr>
        <w:tabs>
          <w:tab w:val="left" w:pos="840"/>
        </w:tabs>
      </w:pPr>
      <w:r>
        <w:t xml:space="preserve">Open the </w:t>
      </w:r>
      <w:proofErr w:type="spellStart"/>
      <w:r w:rsidRPr="00CD1C38">
        <w:rPr>
          <w:b/>
        </w:rPr>
        <w:t>values.yaml</w:t>
      </w:r>
      <w:proofErr w:type="spellEnd"/>
      <w:r>
        <w:t xml:space="preserve"> file</w:t>
      </w:r>
    </w:p>
    <w:p w:rsidR="002614BB" w:rsidRDefault="002614BB" w:rsidP="00E04264">
      <w:pPr>
        <w:tabs>
          <w:tab w:val="left" w:pos="840"/>
        </w:tabs>
        <w:rPr>
          <w:b/>
        </w:rPr>
      </w:pPr>
      <w:r>
        <w:t xml:space="preserve">Change the </w:t>
      </w:r>
      <w:r w:rsidRPr="005E23D5">
        <w:rPr>
          <w:b/>
        </w:rPr>
        <w:t>repository</w:t>
      </w:r>
      <w:r>
        <w:t xml:space="preserve"> value to that of your </w:t>
      </w:r>
      <w:proofErr w:type="spellStart"/>
      <w:r>
        <w:t>acr</w:t>
      </w:r>
      <w:proofErr w:type="spellEnd"/>
      <w:r>
        <w:t xml:space="preserve">: </w:t>
      </w:r>
      <w:r w:rsidRPr="00BD4561">
        <w:rPr>
          <w:b/>
        </w:rPr>
        <w:t>&lt;</w:t>
      </w:r>
      <w:proofErr w:type="spellStart"/>
      <w:r w:rsidRPr="00BD4561">
        <w:rPr>
          <w:b/>
        </w:rPr>
        <w:t>reponame</w:t>
      </w:r>
      <w:proofErr w:type="spellEnd"/>
      <w:r w:rsidRPr="00BD4561">
        <w:rPr>
          <w:b/>
        </w:rPr>
        <w:t>&gt;.azurecr.io</w:t>
      </w:r>
      <w:r w:rsidR="00BD4561">
        <w:rPr>
          <w:b/>
        </w:rPr>
        <w:t>/</w:t>
      </w:r>
      <w:proofErr w:type="spellStart"/>
      <w:r w:rsidR="00BD4561">
        <w:rPr>
          <w:b/>
        </w:rPr>
        <w:t>imagename</w:t>
      </w:r>
      <w:proofErr w:type="spellEnd"/>
    </w:p>
    <w:p w:rsidR="00BD4561" w:rsidRDefault="00BD4561" w:rsidP="00E04264">
      <w:pPr>
        <w:tabs>
          <w:tab w:val="left" w:pos="840"/>
        </w:tabs>
        <w:rPr>
          <w:b/>
        </w:rPr>
      </w:pPr>
      <w:r>
        <w:t xml:space="preserve">Change </w:t>
      </w:r>
      <w:r w:rsidRPr="00BD4561">
        <w:rPr>
          <w:b/>
        </w:rPr>
        <w:t>service type</w:t>
      </w:r>
      <w:r>
        <w:t xml:space="preserve"> from </w:t>
      </w:r>
      <w:proofErr w:type="spellStart"/>
      <w:r w:rsidRPr="00BD4561">
        <w:rPr>
          <w:b/>
        </w:rPr>
        <w:t>clusterIP</w:t>
      </w:r>
      <w:proofErr w:type="spellEnd"/>
      <w:r>
        <w:t xml:space="preserve"> to</w:t>
      </w:r>
      <w:r w:rsidRPr="00BD4561">
        <w:rPr>
          <w:b/>
        </w:rPr>
        <w:t xml:space="preserve"> </w:t>
      </w:r>
      <w:proofErr w:type="spellStart"/>
      <w:r w:rsidRPr="00BD4561">
        <w:rPr>
          <w:b/>
        </w:rPr>
        <w:t>LoadBalancer</w:t>
      </w:r>
      <w:proofErr w:type="spellEnd"/>
    </w:p>
    <w:p w:rsidR="008F0C98" w:rsidRDefault="00DA6321" w:rsidP="00E04264">
      <w:pPr>
        <w:tabs>
          <w:tab w:val="left" w:pos="840"/>
        </w:tabs>
        <w:rPr>
          <w:b/>
        </w:rPr>
      </w:pPr>
      <w:r>
        <w:rPr>
          <w:b/>
        </w:rPr>
        <w:lastRenderedPageBreak/>
        <w:t xml:space="preserve">Save the </w:t>
      </w:r>
      <w:proofErr w:type="spellStart"/>
      <w:r>
        <w:rPr>
          <w:b/>
        </w:rPr>
        <w:t>values.yaml</w:t>
      </w:r>
      <w:proofErr w:type="spellEnd"/>
      <w:r>
        <w:rPr>
          <w:b/>
        </w:rPr>
        <w:t xml:space="preserve"> file and exit.</w:t>
      </w:r>
    </w:p>
    <w:p w:rsidR="00DA6321" w:rsidRDefault="00F75E36" w:rsidP="00E04264">
      <w:pPr>
        <w:tabs>
          <w:tab w:val="left" w:pos="840"/>
        </w:tabs>
      </w:pPr>
      <w:r>
        <w:t xml:space="preserve">Watch </w:t>
      </w:r>
      <w:proofErr w:type="spellStart"/>
      <w:r>
        <w:t>whats</w:t>
      </w:r>
      <w:proofErr w:type="spellEnd"/>
      <w:r>
        <w:t xml:space="preserve"> going on to services in your cluster before deploying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5E36" w:rsidTr="00F75E36">
        <w:tc>
          <w:tcPr>
            <w:tcW w:w="9576" w:type="dxa"/>
          </w:tcPr>
          <w:p w:rsidR="00F75E36" w:rsidRDefault="00F75E36" w:rsidP="00E04264">
            <w:pPr>
              <w:tabs>
                <w:tab w:val="left" w:pos="840"/>
              </w:tabs>
            </w:pPr>
            <w:proofErr w:type="spellStart"/>
            <w:r>
              <w:t>kubectl</w:t>
            </w:r>
            <w:proofErr w:type="spellEnd"/>
            <w:r>
              <w:t xml:space="preserve"> get svc --watch</w:t>
            </w:r>
          </w:p>
        </w:tc>
      </w:tr>
    </w:tbl>
    <w:p w:rsidR="00F75E36" w:rsidRPr="00DA6321" w:rsidRDefault="00403180" w:rsidP="00E04264">
      <w:pPr>
        <w:tabs>
          <w:tab w:val="left" w:pos="840"/>
        </w:tabs>
      </w:pPr>
      <w:r>
        <w:rPr>
          <w:noProof/>
        </w:rPr>
        <w:drawing>
          <wp:inline distT="0" distB="0" distL="0" distR="0">
            <wp:extent cx="5943600" cy="434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89A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6" w:rsidRDefault="00F43155" w:rsidP="00E04264">
      <w:pPr>
        <w:tabs>
          <w:tab w:val="left" w:pos="840"/>
        </w:tabs>
        <w:rPr>
          <w:b/>
        </w:rPr>
      </w:pPr>
      <w:r>
        <w:t xml:space="preserve">Launch the </w:t>
      </w:r>
      <w:r>
        <w:rPr>
          <w:b/>
        </w:rPr>
        <w:t>helm install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F43155" w:rsidTr="00F43155">
        <w:tc>
          <w:tcPr>
            <w:tcW w:w="1368" w:type="dxa"/>
          </w:tcPr>
          <w:p w:rsidR="00F43155" w:rsidRDefault="00F43155" w:rsidP="00E04264">
            <w:pPr>
              <w:tabs>
                <w:tab w:val="left" w:pos="840"/>
              </w:tabs>
              <w:rPr>
                <w:b/>
              </w:rPr>
            </w:pPr>
            <w:r>
              <w:rPr>
                <w:b/>
              </w:rPr>
              <w:t>Default helm syntax</w:t>
            </w:r>
          </w:p>
        </w:tc>
        <w:tc>
          <w:tcPr>
            <w:tcW w:w="8208" w:type="dxa"/>
          </w:tcPr>
          <w:p w:rsidR="00F43155" w:rsidRDefault="00F43155" w:rsidP="00E04264">
            <w:pPr>
              <w:tabs>
                <w:tab w:val="left" w:pos="840"/>
              </w:tabs>
              <w:rPr>
                <w:b/>
              </w:rPr>
            </w:pPr>
            <w:r>
              <w:rPr>
                <w:b/>
              </w:rPr>
              <w:t>helm install &lt;release-name&gt;  &lt;chart&gt;  [flags]</w:t>
            </w:r>
          </w:p>
        </w:tc>
      </w:tr>
      <w:tr w:rsidR="00F43155" w:rsidTr="00F43155">
        <w:tc>
          <w:tcPr>
            <w:tcW w:w="1368" w:type="dxa"/>
          </w:tcPr>
          <w:p w:rsidR="00F43155" w:rsidRDefault="00F43155" w:rsidP="00E04264">
            <w:pPr>
              <w:tabs>
                <w:tab w:val="left" w:pos="840"/>
              </w:tabs>
              <w:rPr>
                <w:b/>
              </w:rPr>
            </w:pPr>
            <w:r>
              <w:rPr>
                <w:b/>
              </w:rPr>
              <w:t>Run the following</w:t>
            </w:r>
          </w:p>
        </w:tc>
        <w:tc>
          <w:tcPr>
            <w:tcW w:w="8208" w:type="dxa"/>
          </w:tcPr>
          <w:p w:rsidR="00F43155" w:rsidRDefault="00F43155" w:rsidP="00E04264">
            <w:pPr>
              <w:tabs>
                <w:tab w:val="left" w:pos="840"/>
              </w:tabs>
              <w:rPr>
                <w:b/>
              </w:rPr>
            </w:pPr>
            <w:r>
              <w:rPr>
                <w:b/>
              </w:rPr>
              <w:t xml:space="preserve">helm install </w:t>
            </w:r>
            <w:proofErr w:type="spellStart"/>
            <w:r>
              <w:rPr>
                <w:b/>
              </w:rPr>
              <w:t>webfrontend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webfrontend</w:t>
            </w:r>
            <w:proofErr w:type="spellEnd"/>
            <w:r>
              <w:rPr>
                <w:b/>
              </w:rPr>
              <w:t>/</w:t>
            </w:r>
          </w:p>
        </w:tc>
      </w:tr>
    </w:tbl>
    <w:p w:rsidR="00F43155" w:rsidRDefault="00AB0917" w:rsidP="00E04264">
      <w:pPr>
        <w:tabs>
          <w:tab w:val="left" w:pos="84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388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5A" w:rsidRDefault="004E1B5A" w:rsidP="00E04264">
      <w:pPr>
        <w:tabs>
          <w:tab w:val="left" w:pos="840"/>
        </w:tabs>
        <w:rPr>
          <w:b/>
        </w:rPr>
      </w:pPr>
    </w:p>
    <w:p w:rsidR="00AB0917" w:rsidRDefault="004E1B5A" w:rsidP="00E04264">
      <w:pPr>
        <w:tabs>
          <w:tab w:val="left" w:pos="840"/>
        </w:tabs>
        <w:rPr>
          <w:b/>
        </w:rPr>
      </w:pPr>
      <w:r>
        <w:rPr>
          <w:b/>
        </w:rPr>
        <w:lastRenderedPageBreak/>
        <w:t xml:space="preserve">$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get svc</w:t>
      </w:r>
    </w:p>
    <w:p w:rsidR="004E1B5A" w:rsidRDefault="000A5EE3" w:rsidP="00E04264">
      <w:pPr>
        <w:tabs>
          <w:tab w:val="left" w:pos="84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69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B0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5A" w:rsidRDefault="003616B6" w:rsidP="00E04264">
      <w:pPr>
        <w:tabs>
          <w:tab w:val="left" w:pos="840"/>
        </w:tabs>
      </w:pPr>
      <w:r>
        <w:t xml:space="preserve">Firstly, browse to the k8s dashboard using </w:t>
      </w:r>
      <w:proofErr w:type="spellStart"/>
      <w:r>
        <w:t>cmd</w:t>
      </w:r>
      <w:proofErr w:type="spellEnd"/>
      <w:r>
        <w:t xml:space="preserve">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3C65" w:rsidTr="006E3C65">
        <w:tc>
          <w:tcPr>
            <w:tcW w:w="9576" w:type="dxa"/>
          </w:tcPr>
          <w:p w:rsidR="006E3C65" w:rsidRDefault="006E3C65" w:rsidP="00E04264">
            <w:pPr>
              <w:tabs>
                <w:tab w:val="left" w:pos="840"/>
              </w:tabs>
            </w:pPr>
            <w:r>
              <w:t xml:space="preserve">$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aks</w:t>
            </w:r>
            <w:proofErr w:type="spellEnd"/>
            <w:r>
              <w:t xml:space="preserve"> browse --resource-group AKSRG --name </w:t>
            </w:r>
            <w:proofErr w:type="spellStart"/>
            <w:r>
              <w:t>MyAKS</w:t>
            </w:r>
            <w:proofErr w:type="spellEnd"/>
          </w:p>
        </w:tc>
      </w:tr>
    </w:tbl>
    <w:p w:rsidR="006E3C65" w:rsidRDefault="00860B4E" w:rsidP="00E04264">
      <w:pPr>
        <w:tabs>
          <w:tab w:val="left" w:pos="840"/>
        </w:tabs>
      </w:pPr>
      <w:r>
        <w:t>Before the command above can work, you would have to give the permission to the cluster user</w:t>
      </w:r>
    </w:p>
    <w:p w:rsidR="004A0525" w:rsidRDefault="004A0525" w:rsidP="00E04264">
      <w:pPr>
        <w:tabs>
          <w:tab w:val="left" w:pos="840"/>
        </w:tabs>
      </w:pPr>
      <w:r>
        <w:t xml:space="preserve">Delete the cluster binding (if a </w:t>
      </w:r>
      <w:proofErr w:type="spellStart"/>
      <w:r>
        <w:t>prev</w:t>
      </w:r>
      <w:proofErr w:type="spellEnd"/>
      <w:r>
        <w:t xml:space="preserve"> one </w:t>
      </w:r>
      <w:proofErr w:type="gramStart"/>
      <w:r>
        <w:t>exist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0525" w:rsidTr="004A0525">
        <w:tc>
          <w:tcPr>
            <w:tcW w:w="9576" w:type="dxa"/>
          </w:tcPr>
          <w:p w:rsidR="004A0525" w:rsidRDefault="004A0525" w:rsidP="00E04264">
            <w:pPr>
              <w:tabs>
                <w:tab w:val="left" w:pos="840"/>
              </w:tabs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delete </w:t>
            </w:r>
            <w:proofErr w:type="spellStart"/>
            <w:r>
              <w:t>clusterrolebinding</w:t>
            </w:r>
            <w:proofErr w:type="spellEnd"/>
            <w:r>
              <w:t xml:space="preserve"> </w:t>
            </w:r>
            <w:proofErr w:type="spellStart"/>
            <w:r>
              <w:t>kubernetes</w:t>
            </w:r>
            <w:proofErr w:type="spellEnd"/>
            <w:r>
              <w:t>-dashboard</w:t>
            </w:r>
          </w:p>
        </w:tc>
      </w:tr>
    </w:tbl>
    <w:p w:rsidR="004A0525" w:rsidRDefault="004A0525" w:rsidP="00E04264">
      <w:pPr>
        <w:tabs>
          <w:tab w:val="left" w:pos="840"/>
        </w:tabs>
      </w:pPr>
    </w:p>
    <w:p w:rsidR="004A0525" w:rsidRDefault="004A0525" w:rsidP="00E04264">
      <w:pPr>
        <w:tabs>
          <w:tab w:val="left" w:pos="840"/>
        </w:tabs>
      </w:pPr>
      <w:r>
        <w:t>Create a cluster role binding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0525" w:rsidTr="004A0525">
        <w:tc>
          <w:tcPr>
            <w:tcW w:w="9576" w:type="dxa"/>
          </w:tcPr>
          <w:p w:rsidR="004A0525" w:rsidRDefault="008A14FC" w:rsidP="00E04264">
            <w:pPr>
              <w:tabs>
                <w:tab w:val="left" w:pos="840"/>
              </w:tabs>
            </w:pPr>
            <w:r>
              <w:t>$</w:t>
            </w:r>
            <w:r w:rsidR="001665C5"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</w:t>
            </w:r>
            <w:proofErr w:type="spellStart"/>
            <w:r>
              <w:t>clusterrolebinding</w:t>
            </w:r>
            <w:proofErr w:type="spellEnd"/>
            <w:r>
              <w:t xml:space="preserve"> </w:t>
            </w:r>
            <w:proofErr w:type="spellStart"/>
            <w:r>
              <w:t>kubernetes</w:t>
            </w:r>
            <w:proofErr w:type="spellEnd"/>
            <w:r>
              <w:t>-dashboard --</w:t>
            </w:r>
            <w:proofErr w:type="spellStart"/>
            <w:r>
              <w:t>clusterrole</w:t>
            </w:r>
            <w:proofErr w:type="spellEnd"/>
            <w:r>
              <w:t>=cluster-admin</w:t>
            </w:r>
            <w:r w:rsidR="00A1235B">
              <w:t xml:space="preserve"> --</w:t>
            </w:r>
            <w:proofErr w:type="spellStart"/>
            <w:r w:rsidR="00A1235B">
              <w:t>serviceaccount</w:t>
            </w:r>
            <w:proofErr w:type="spellEnd"/>
            <w:r w:rsidR="00A1235B">
              <w:t>=</w:t>
            </w:r>
            <w:proofErr w:type="spellStart"/>
            <w:r w:rsidR="00A1235B">
              <w:t>kube-system:kubernetes-dashboard</w:t>
            </w:r>
            <w:proofErr w:type="spellEnd"/>
            <w:r w:rsidR="00A1235B">
              <w:t xml:space="preserve"> --user=</w:t>
            </w:r>
            <w:proofErr w:type="spellStart"/>
            <w:r w:rsidR="00A1235B">
              <w:t>clusterUser</w:t>
            </w:r>
            <w:proofErr w:type="spellEnd"/>
          </w:p>
        </w:tc>
      </w:tr>
    </w:tbl>
    <w:p w:rsidR="004A0525" w:rsidRDefault="001665C5" w:rsidP="00E04264">
      <w:pPr>
        <w:tabs>
          <w:tab w:val="left" w:pos="840"/>
        </w:tabs>
      </w:pPr>
      <w:r>
        <w:rPr>
          <w:noProof/>
        </w:rPr>
        <w:drawing>
          <wp:inline distT="0" distB="0" distL="0" distR="0">
            <wp:extent cx="5943600" cy="44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24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5" w:rsidRDefault="00033932" w:rsidP="00E04264">
      <w:pPr>
        <w:tabs>
          <w:tab w:val="left" w:pos="840"/>
        </w:tabs>
      </w:pPr>
      <w:r>
        <w:t xml:space="preserve">The user created above is going to be used to access the </w:t>
      </w:r>
      <w:proofErr w:type="spellStart"/>
      <w:proofErr w:type="gramStart"/>
      <w:r>
        <w:t>kubernetes</w:t>
      </w:r>
      <w:proofErr w:type="spellEnd"/>
      <w:r>
        <w:t xml:space="preserve">  dashboard</w:t>
      </w:r>
      <w:proofErr w:type="gramEnd"/>
      <w:r>
        <w:t>.</w:t>
      </w:r>
    </w:p>
    <w:p w:rsidR="008F7F21" w:rsidRDefault="008F7F21" w:rsidP="00E04264">
      <w:pPr>
        <w:tabs>
          <w:tab w:val="left" w:pos="840"/>
        </w:tabs>
      </w:pPr>
      <w:r>
        <w:t>OPTIONAL: IF the command above fails and says “</w:t>
      </w:r>
      <w:proofErr w:type="spellStart"/>
      <w:r>
        <w:t>kubernetes</w:t>
      </w:r>
      <w:proofErr w:type="spellEnd"/>
      <w:r>
        <w:t>-dashboard” already exist, then delete the previous credentials and recreate a new credential afterwards.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7F21" w:rsidTr="008F7F21">
        <w:tc>
          <w:tcPr>
            <w:tcW w:w="9576" w:type="dxa"/>
          </w:tcPr>
          <w:p w:rsidR="008F7F21" w:rsidRDefault="008F7F21" w:rsidP="00E04264">
            <w:pPr>
              <w:tabs>
                <w:tab w:val="left" w:pos="840"/>
              </w:tabs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delete </w:t>
            </w:r>
            <w:proofErr w:type="spellStart"/>
            <w:r>
              <w:t>clusterrolebinding</w:t>
            </w:r>
            <w:proofErr w:type="spellEnd"/>
            <w:r>
              <w:t xml:space="preserve"> </w:t>
            </w:r>
            <w:proofErr w:type="spellStart"/>
            <w:r>
              <w:t>kubernetes</w:t>
            </w:r>
            <w:proofErr w:type="spellEnd"/>
            <w:r>
              <w:t>-dashboard</w:t>
            </w:r>
          </w:p>
        </w:tc>
      </w:tr>
    </w:tbl>
    <w:p w:rsidR="008F7F21" w:rsidRDefault="008F7F21" w:rsidP="00E04264">
      <w:pPr>
        <w:tabs>
          <w:tab w:val="left" w:pos="840"/>
        </w:tabs>
      </w:pPr>
    </w:p>
    <w:p w:rsidR="00EC138A" w:rsidRDefault="00EC138A" w:rsidP="00E04264">
      <w:pPr>
        <w:tabs>
          <w:tab w:val="left" w:pos="840"/>
        </w:tabs>
      </w:pPr>
      <w:r>
        <w:t xml:space="preserve">THEN, browse to the </w:t>
      </w:r>
      <w:proofErr w:type="spellStart"/>
      <w:r>
        <w:t>kubernetes</w:t>
      </w:r>
      <w:proofErr w:type="spellEnd"/>
      <w:r>
        <w:t xml:space="preserve"> dashboard.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046D" w:rsidTr="0073046D">
        <w:tc>
          <w:tcPr>
            <w:tcW w:w="9576" w:type="dxa"/>
          </w:tcPr>
          <w:p w:rsidR="0073046D" w:rsidRDefault="0073046D" w:rsidP="00E04264">
            <w:pPr>
              <w:tabs>
                <w:tab w:val="left" w:pos="840"/>
              </w:tabs>
            </w:pPr>
            <w:r>
              <w:t xml:space="preserve">$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aks</w:t>
            </w:r>
            <w:proofErr w:type="spellEnd"/>
            <w:r>
              <w:t xml:space="preserve"> browse --resource-group AKSRG --name </w:t>
            </w:r>
            <w:proofErr w:type="spellStart"/>
            <w:r>
              <w:t>MyAKS</w:t>
            </w:r>
            <w:proofErr w:type="spellEnd"/>
          </w:p>
        </w:tc>
      </w:tr>
    </w:tbl>
    <w:p w:rsidR="0073046D" w:rsidRDefault="00061DA7" w:rsidP="00E04264">
      <w:pPr>
        <w:tabs>
          <w:tab w:val="left" w:pos="840"/>
        </w:tabs>
      </w:pPr>
      <w:r>
        <w:t>NB: AZURE DASHBOARD IS NOT DEPRECATED DUE TO SECURITY CONCERNS</w:t>
      </w:r>
    </w:p>
    <w:p w:rsidR="00BC177C" w:rsidRDefault="00BC177C" w:rsidP="00E04264">
      <w:pPr>
        <w:tabs>
          <w:tab w:val="left" w:pos="840"/>
        </w:tabs>
      </w:pPr>
      <w:r>
        <w:t xml:space="preserve">Output of my app from its </w:t>
      </w:r>
      <w:proofErr w:type="spellStart"/>
      <w:r>
        <w:t>loadbalancer</w:t>
      </w:r>
      <w:proofErr w:type="spellEnd"/>
      <w:r>
        <w:t xml:space="preserve"> IP</w:t>
      </w:r>
      <w:bookmarkStart w:id="0" w:name="_GoBack"/>
      <w:bookmarkEnd w:id="0"/>
    </w:p>
    <w:p w:rsidR="00BC177C" w:rsidRPr="003616B6" w:rsidRDefault="00BC177C" w:rsidP="00E04264">
      <w:pPr>
        <w:tabs>
          <w:tab w:val="left" w:pos="840"/>
        </w:tabs>
      </w:pPr>
      <w:r>
        <w:rPr>
          <w:noProof/>
        </w:rPr>
        <w:drawing>
          <wp:inline distT="0" distB="0" distL="0" distR="0">
            <wp:extent cx="5943600" cy="1457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B7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77C" w:rsidRPr="0036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0DCB"/>
    <w:multiLevelType w:val="multilevel"/>
    <w:tmpl w:val="AB38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35BED"/>
    <w:multiLevelType w:val="multilevel"/>
    <w:tmpl w:val="A480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3132D"/>
    <w:multiLevelType w:val="multilevel"/>
    <w:tmpl w:val="F2C617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02"/>
    <w:rsid w:val="00033932"/>
    <w:rsid w:val="00041EDD"/>
    <w:rsid w:val="00061DA7"/>
    <w:rsid w:val="000A5EE3"/>
    <w:rsid w:val="001665C5"/>
    <w:rsid w:val="001B288C"/>
    <w:rsid w:val="001C2253"/>
    <w:rsid w:val="002178FC"/>
    <w:rsid w:val="002614BB"/>
    <w:rsid w:val="00291ACB"/>
    <w:rsid w:val="002C67CB"/>
    <w:rsid w:val="003616B6"/>
    <w:rsid w:val="003630B5"/>
    <w:rsid w:val="003A5D02"/>
    <w:rsid w:val="00403180"/>
    <w:rsid w:val="004A0525"/>
    <w:rsid w:val="004C4480"/>
    <w:rsid w:val="004D35FA"/>
    <w:rsid w:val="004E1B5A"/>
    <w:rsid w:val="005E23D5"/>
    <w:rsid w:val="005F3F4E"/>
    <w:rsid w:val="006631DC"/>
    <w:rsid w:val="006A1556"/>
    <w:rsid w:val="006D2521"/>
    <w:rsid w:val="006E3C65"/>
    <w:rsid w:val="0073046D"/>
    <w:rsid w:val="007540E6"/>
    <w:rsid w:val="00763767"/>
    <w:rsid w:val="007F51A5"/>
    <w:rsid w:val="00860B4E"/>
    <w:rsid w:val="008A14FC"/>
    <w:rsid w:val="008B0D60"/>
    <w:rsid w:val="008F0C98"/>
    <w:rsid w:val="008F7F21"/>
    <w:rsid w:val="00A1235B"/>
    <w:rsid w:val="00A3566D"/>
    <w:rsid w:val="00AB0917"/>
    <w:rsid w:val="00AF0AC3"/>
    <w:rsid w:val="00BC177C"/>
    <w:rsid w:val="00BD4561"/>
    <w:rsid w:val="00C567D6"/>
    <w:rsid w:val="00C62E7E"/>
    <w:rsid w:val="00C76239"/>
    <w:rsid w:val="00CD1C38"/>
    <w:rsid w:val="00D075C4"/>
    <w:rsid w:val="00D1286E"/>
    <w:rsid w:val="00D2187F"/>
    <w:rsid w:val="00D322EF"/>
    <w:rsid w:val="00DA6321"/>
    <w:rsid w:val="00E04264"/>
    <w:rsid w:val="00EC138A"/>
    <w:rsid w:val="00F248FF"/>
    <w:rsid w:val="00F43155"/>
    <w:rsid w:val="00F75E36"/>
    <w:rsid w:val="00F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356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66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56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66D"/>
    <w:pPr>
      <w:ind w:left="720"/>
      <w:contextualSpacing/>
    </w:pPr>
  </w:style>
  <w:style w:type="table" w:styleId="TableGrid">
    <w:name w:val="Table Grid"/>
    <w:basedOn w:val="TableNormal"/>
    <w:uiPriority w:val="59"/>
    <w:rsid w:val="00A35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356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66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56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66D"/>
    <w:pPr>
      <w:ind w:left="720"/>
      <w:contextualSpacing/>
    </w:pPr>
  </w:style>
  <w:style w:type="table" w:styleId="TableGrid">
    <w:name w:val="Table Grid"/>
    <w:basedOn w:val="TableNormal"/>
    <w:uiPriority w:val="59"/>
    <w:rsid w:val="00A35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93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94041/how-to-open-the-command-prompt-as-administrator-in-windows-8.1/" TargetMode="Externa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hyperlink" Target="https://docs.chocolatey.org/en-us/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hocolatey.org/en-us/choco/setup" TargetMode="External"/><Relationship Id="rId14" Type="http://schemas.openxmlformats.org/officeDocument/2006/relationships/image" Target="media/image5.tmp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2025-06-08T13:07:00Z</dcterms:created>
  <dcterms:modified xsi:type="dcterms:W3CDTF">2025-06-08T14:56:00Z</dcterms:modified>
</cp:coreProperties>
</file>