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552ABE" w14:textId="26D09A14" w:rsidR="004438EF" w:rsidRPr="00067D3A" w:rsidRDefault="00E42908" w:rsidP="004438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b/>
          <w:bCs/>
          <w:sz w:val="20"/>
          <w:szCs w:val="20"/>
        </w:rPr>
      </w:pPr>
      <w:r>
        <w:rPr>
          <w:noProof/>
        </w:rPr>
        <w:drawing>
          <wp:anchor distT="0" distB="0" distL="114300" distR="114300" simplePos="0" relativeHeight="251664384" behindDoc="0" locked="0" layoutInCell="1" allowOverlap="1" wp14:anchorId="77E2684C" wp14:editId="7A28A19B">
            <wp:simplePos x="0" y="0"/>
            <wp:positionH relativeFrom="column">
              <wp:posOffset>1827530</wp:posOffset>
            </wp:positionH>
            <wp:positionV relativeFrom="paragraph">
              <wp:posOffset>-498180</wp:posOffset>
            </wp:positionV>
            <wp:extent cx="1638300" cy="660335"/>
            <wp:effectExtent l="0" t="0" r="0" b="698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38300" cy="660335"/>
                    </a:xfrm>
                    <a:prstGeom prst="rect">
                      <a:avLst/>
                    </a:prstGeom>
                  </pic:spPr>
                </pic:pic>
              </a:graphicData>
            </a:graphic>
            <wp14:sizeRelH relativeFrom="margin">
              <wp14:pctWidth>0</wp14:pctWidth>
            </wp14:sizeRelH>
            <wp14:sizeRelV relativeFrom="margin">
              <wp14:pctHeight>0</wp14:pctHeight>
            </wp14:sizeRelV>
          </wp:anchor>
        </w:drawing>
      </w:r>
      <w:r w:rsidRPr="00067D3A">
        <w:rPr>
          <w:rFonts w:ascii="Arial" w:hAnsi="Arial" w:cs="Arial"/>
          <w:noProof/>
          <w:sz w:val="20"/>
          <w:szCs w:val="20"/>
          <w:lang w:val="en-GB" w:eastAsia="en-GB"/>
        </w:rPr>
        <w:drawing>
          <wp:anchor distT="0" distB="0" distL="114300" distR="114300" simplePos="0" relativeHeight="251659264" behindDoc="1" locked="0" layoutInCell="1" allowOverlap="1" wp14:anchorId="6E9A28C4" wp14:editId="31563966">
            <wp:simplePos x="0" y="0"/>
            <wp:positionH relativeFrom="column">
              <wp:posOffset>-1151580</wp:posOffset>
            </wp:positionH>
            <wp:positionV relativeFrom="paragraph">
              <wp:posOffset>-924486</wp:posOffset>
            </wp:positionV>
            <wp:extent cx="7591425" cy="339636"/>
            <wp:effectExtent l="12700" t="0" r="3175" b="118110"/>
            <wp:wrapNone/>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9">
                      <a:extLst>
                        <a:ext uri="{28A0092B-C50C-407E-A947-70E740481C1C}">
                          <a14:useLocalDpi xmlns:a14="http://schemas.microsoft.com/office/drawing/2010/main" val="0"/>
                        </a:ext>
                      </a:extLst>
                    </a:blip>
                    <a:srcRect t="29490" b="20930"/>
                    <a:stretch/>
                  </pic:blipFill>
                  <pic:spPr bwMode="auto">
                    <a:xfrm>
                      <a:off x="0" y="0"/>
                      <a:ext cx="7591425" cy="33963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597D674" w14:textId="7B742A10" w:rsidR="00E42908" w:rsidRDefault="00E42908" w:rsidP="00E4290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
          <w:bCs/>
          <w:sz w:val="20"/>
          <w:szCs w:val="20"/>
        </w:rPr>
      </w:pPr>
    </w:p>
    <w:p w14:paraId="55926D8C" w14:textId="727A9C10" w:rsidR="004438EF" w:rsidRPr="00067D3A" w:rsidRDefault="00C17794" w:rsidP="003B47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b/>
          <w:bCs/>
          <w:sz w:val="20"/>
          <w:szCs w:val="20"/>
        </w:rPr>
      </w:pPr>
      <w:r>
        <w:rPr>
          <w:rFonts w:ascii="Arial" w:hAnsi="Arial" w:cs="Arial"/>
          <w:b/>
          <w:bCs/>
          <w:sz w:val="20"/>
          <w:szCs w:val="20"/>
        </w:rPr>
        <w:t>36103</w:t>
      </w:r>
      <w:r w:rsidR="00976FD4" w:rsidRPr="00067D3A">
        <w:rPr>
          <w:rFonts w:ascii="Arial" w:hAnsi="Arial" w:cs="Arial"/>
          <w:b/>
          <w:bCs/>
          <w:sz w:val="20"/>
          <w:szCs w:val="20"/>
        </w:rPr>
        <w:t xml:space="preserve">, </w:t>
      </w:r>
      <w:r w:rsidR="00E15DCE">
        <w:rPr>
          <w:rFonts w:ascii="Arial" w:hAnsi="Arial" w:cs="Arial"/>
          <w:b/>
          <w:bCs/>
          <w:sz w:val="20"/>
          <w:szCs w:val="20"/>
        </w:rPr>
        <w:t>Statistical Thinking for Data Science</w:t>
      </w:r>
    </w:p>
    <w:p w14:paraId="2E4BC732" w14:textId="77777777" w:rsidR="00B000FD" w:rsidRPr="00067D3A" w:rsidRDefault="00B000FD" w:rsidP="003B47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b/>
          <w:bCs/>
          <w:sz w:val="20"/>
          <w:szCs w:val="20"/>
        </w:rPr>
      </w:pPr>
    </w:p>
    <w:p w14:paraId="6D8170EB" w14:textId="0FFE6A96" w:rsidR="007246B7" w:rsidRPr="00067D3A" w:rsidRDefault="00B000FD" w:rsidP="003B47F0">
      <w:pPr>
        <w:jc w:val="center"/>
        <w:rPr>
          <w:rFonts w:ascii="Arial" w:hAnsi="Arial" w:cs="Arial"/>
          <w:b/>
          <w:bCs/>
          <w:sz w:val="20"/>
          <w:szCs w:val="20"/>
        </w:rPr>
      </w:pPr>
      <w:r w:rsidRPr="00067D3A">
        <w:rPr>
          <w:rFonts w:ascii="Arial" w:hAnsi="Arial" w:cs="Arial"/>
          <w:b/>
          <w:bCs/>
          <w:sz w:val="20"/>
          <w:szCs w:val="20"/>
        </w:rPr>
        <w:t>Assessment</w:t>
      </w:r>
      <w:r w:rsidR="004438EF" w:rsidRPr="00067D3A">
        <w:rPr>
          <w:rFonts w:ascii="Arial" w:hAnsi="Arial" w:cs="Arial"/>
          <w:b/>
          <w:bCs/>
          <w:sz w:val="20"/>
          <w:szCs w:val="20"/>
        </w:rPr>
        <w:t xml:space="preserve"> Brief</w:t>
      </w:r>
    </w:p>
    <w:p w14:paraId="2C25A6AD" w14:textId="53381B62" w:rsidR="00B000FD" w:rsidRPr="00067D3A" w:rsidRDefault="00E15DCE" w:rsidP="003B47F0">
      <w:pPr>
        <w:jc w:val="center"/>
        <w:rPr>
          <w:rFonts w:ascii="Arial" w:hAnsi="Arial" w:cs="Arial"/>
          <w:b/>
          <w:bCs/>
          <w:sz w:val="20"/>
          <w:szCs w:val="20"/>
        </w:rPr>
      </w:pPr>
      <w:r>
        <w:rPr>
          <w:rFonts w:ascii="Arial" w:hAnsi="Arial" w:cs="Arial"/>
          <w:b/>
          <w:bCs/>
          <w:sz w:val="20"/>
          <w:szCs w:val="20"/>
        </w:rPr>
        <w:t>Autumn</w:t>
      </w:r>
      <w:r w:rsidR="00976FD4" w:rsidRPr="00067D3A">
        <w:rPr>
          <w:rFonts w:ascii="Arial" w:hAnsi="Arial" w:cs="Arial"/>
          <w:b/>
          <w:bCs/>
          <w:sz w:val="20"/>
          <w:szCs w:val="20"/>
        </w:rPr>
        <w:t>/</w:t>
      </w:r>
      <w:r w:rsidR="00BE619C">
        <w:rPr>
          <w:rFonts w:ascii="Arial" w:hAnsi="Arial" w:cs="Arial"/>
          <w:b/>
          <w:bCs/>
          <w:sz w:val="20"/>
          <w:szCs w:val="20"/>
        </w:rPr>
        <w:t>2018</w:t>
      </w:r>
      <w:bookmarkStart w:id="0" w:name="_GoBack"/>
      <w:bookmarkEnd w:id="0"/>
    </w:p>
    <w:p w14:paraId="19D5D824" w14:textId="77777777" w:rsidR="004438EF" w:rsidRPr="00067D3A" w:rsidRDefault="004438EF" w:rsidP="003B47F0">
      <w:pPr>
        <w:jc w:val="center"/>
        <w:rPr>
          <w:rFonts w:ascii="Arial" w:hAnsi="Arial" w:cs="Arial"/>
          <w:b/>
          <w:bCs/>
          <w:sz w:val="20"/>
          <w:szCs w:val="20"/>
        </w:rPr>
      </w:pPr>
    </w:p>
    <w:p w14:paraId="04DB5BCA" w14:textId="03B28133" w:rsidR="003B47F0" w:rsidRPr="00067D3A" w:rsidRDefault="003B47F0" w:rsidP="00944A24">
      <w:pPr>
        <w:rPr>
          <w:rFonts w:ascii="Arial" w:hAnsi="Arial" w:cs="Arial"/>
          <w:sz w:val="20"/>
          <w:szCs w:val="20"/>
        </w:rPr>
      </w:pPr>
      <w:r w:rsidRPr="00067D3A">
        <w:rPr>
          <w:rFonts w:ascii="Arial" w:hAnsi="Arial" w:cs="Arial"/>
          <w:b/>
          <w:sz w:val="20"/>
          <w:szCs w:val="20"/>
        </w:rPr>
        <w:t>Assessment Summary:</w:t>
      </w:r>
    </w:p>
    <w:tbl>
      <w:tblPr>
        <w:tblStyle w:val="TableGrid"/>
        <w:tblW w:w="9174" w:type="dxa"/>
        <w:tblLayout w:type="fixed"/>
        <w:tblLook w:val="04A0" w:firstRow="1" w:lastRow="0" w:firstColumn="1" w:lastColumn="0" w:noHBand="0" w:noVBand="1"/>
      </w:tblPr>
      <w:tblGrid>
        <w:gridCol w:w="1809"/>
        <w:gridCol w:w="1701"/>
        <w:gridCol w:w="1276"/>
        <w:gridCol w:w="1134"/>
        <w:gridCol w:w="3254"/>
      </w:tblGrid>
      <w:tr w:rsidR="00CC4611" w:rsidRPr="00067D3A" w14:paraId="0A7BB4E7" w14:textId="77777777" w:rsidTr="001152CD">
        <w:tc>
          <w:tcPr>
            <w:tcW w:w="1809" w:type="dxa"/>
            <w:shd w:val="clear" w:color="auto" w:fill="00B0F0"/>
            <w:vAlign w:val="center"/>
          </w:tcPr>
          <w:p w14:paraId="48FBDEAB" w14:textId="77777777" w:rsidR="00022F9B" w:rsidRPr="00067D3A" w:rsidRDefault="00022F9B" w:rsidP="00255F5F">
            <w:pPr>
              <w:rPr>
                <w:rFonts w:ascii="Arial" w:hAnsi="Arial" w:cs="Arial"/>
                <w:b/>
                <w:sz w:val="20"/>
                <w:szCs w:val="20"/>
              </w:rPr>
            </w:pPr>
            <w:r w:rsidRPr="00067D3A">
              <w:rPr>
                <w:rFonts w:ascii="Arial" w:hAnsi="Arial" w:cs="Arial"/>
                <w:b/>
                <w:sz w:val="20"/>
                <w:szCs w:val="20"/>
              </w:rPr>
              <w:t>Deliverable</w:t>
            </w:r>
          </w:p>
        </w:tc>
        <w:tc>
          <w:tcPr>
            <w:tcW w:w="1701" w:type="dxa"/>
            <w:shd w:val="clear" w:color="auto" w:fill="00B0F0"/>
            <w:vAlign w:val="center"/>
          </w:tcPr>
          <w:p w14:paraId="019A2522" w14:textId="1C6A7C5F" w:rsidR="00022F9B" w:rsidRPr="00067D3A" w:rsidRDefault="00022F9B" w:rsidP="00255F5F">
            <w:pPr>
              <w:rPr>
                <w:rFonts w:ascii="Arial" w:hAnsi="Arial" w:cs="Arial"/>
                <w:b/>
                <w:sz w:val="20"/>
                <w:szCs w:val="20"/>
              </w:rPr>
            </w:pPr>
            <w:r w:rsidRPr="00067D3A">
              <w:rPr>
                <w:rFonts w:ascii="Arial" w:hAnsi="Arial" w:cs="Arial"/>
                <w:b/>
                <w:sz w:val="20"/>
                <w:szCs w:val="20"/>
              </w:rPr>
              <w:t>Description</w:t>
            </w:r>
          </w:p>
        </w:tc>
        <w:tc>
          <w:tcPr>
            <w:tcW w:w="1276" w:type="dxa"/>
            <w:shd w:val="clear" w:color="auto" w:fill="00B0F0"/>
            <w:vAlign w:val="center"/>
          </w:tcPr>
          <w:p w14:paraId="2564C218" w14:textId="0B0227E0" w:rsidR="00022F9B" w:rsidRPr="00067D3A" w:rsidRDefault="00022F9B" w:rsidP="00255F5F">
            <w:pPr>
              <w:rPr>
                <w:rFonts w:ascii="Arial" w:hAnsi="Arial" w:cs="Arial"/>
                <w:b/>
                <w:sz w:val="20"/>
                <w:szCs w:val="20"/>
              </w:rPr>
            </w:pPr>
            <w:r w:rsidRPr="00067D3A">
              <w:rPr>
                <w:rFonts w:ascii="Arial" w:hAnsi="Arial" w:cs="Arial"/>
                <w:b/>
                <w:sz w:val="20"/>
                <w:szCs w:val="20"/>
              </w:rPr>
              <w:t>Type</w:t>
            </w:r>
          </w:p>
        </w:tc>
        <w:tc>
          <w:tcPr>
            <w:tcW w:w="1134" w:type="dxa"/>
            <w:shd w:val="clear" w:color="auto" w:fill="00B0F0"/>
            <w:vAlign w:val="center"/>
          </w:tcPr>
          <w:p w14:paraId="118F491E" w14:textId="64C8B84E" w:rsidR="00022F9B" w:rsidRPr="00067D3A" w:rsidRDefault="00885E4D" w:rsidP="00255F5F">
            <w:pPr>
              <w:rPr>
                <w:rFonts w:ascii="Arial" w:hAnsi="Arial" w:cs="Arial"/>
                <w:b/>
                <w:sz w:val="20"/>
                <w:szCs w:val="20"/>
              </w:rPr>
            </w:pPr>
            <w:r w:rsidRPr="00067D3A">
              <w:rPr>
                <w:rFonts w:ascii="Arial" w:hAnsi="Arial" w:cs="Arial"/>
                <w:b/>
                <w:sz w:val="20"/>
                <w:szCs w:val="20"/>
              </w:rPr>
              <w:t>Weight</w:t>
            </w:r>
          </w:p>
        </w:tc>
        <w:tc>
          <w:tcPr>
            <w:tcW w:w="3254" w:type="dxa"/>
            <w:shd w:val="clear" w:color="auto" w:fill="00B0F0"/>
            <w:vAlign w:val="center"/>
          </w:tcPr>
          <w:p w14:paraId="40F4CD7B" w14:textId="77777777" w:rsidR="00022F9B" w:rsidRPr="00067D3A" w:rsidRDefault="00022F9B" w:rsidP="00255F5F">
            <w:pPr>
              <w:rPr>
                <w:rFonts w:ascii="Arial" w:hAnsi="Arial" w:cs="Arial"/>
                <w:b/>
                <w:sz w:val="20"/>
                <w:szCs w:val="20"/>
              </w:rPr>
            </w:pPr>
            <w:r w:rsidRPr="00067D3A">
              <w:rPr>
                <w:rFonts w:ascii="Arial" w:hAnsi="Arial" w:cs="Arial"/>
                <w:b/>
                <w:sz w:val="20"/>
                <w:szCs w:val="20"/>
              </w:rPr>
              <w:t>Due</w:t>
            </w:r>
          </w:p>
        </w:tc>
      </w:tr>
      <w:tr w:rsidR="00CC4611" w:rsidRPr="00067D3A" w14:paraId="4F211F39" w14:textId="77777777" w:rsidTr="0050373C">
        <w:tc>
          <w:tcPr>
            <w:tcW w:w="1809" w:type="dxa"/>
            <w:vAlign w:val="center"/>
          </w:tcPr>
          <w:p w14:paraId="46D7A92E" w14:textId="3FC55833" w:rsidR="00976FD4" w:rsidRPr="00067D3A" w:rsidRDefault="00CF4A45" w:rsidP="002461A1">
            <w:pPr>
              <w:widowControl w:val="0"/>
              <w:autoSpaceDE w:val="0"/>
              <w:autoSpaceDN w:val="0"/>
              <w:adjustRightInd w:val="0"/>
              <w:spacing w:before="120" w:after="120"/>
              <w:rPr>
                <w:rFonts w:ascii="Arial" w:hAnsi="Arial" w:cs="Arial"/>
                <w:b/>
                <w:sz w:val="20"/>
                <w:szCs w:val="20"/>
              </w:rPr>
            </w:pPr>
            <w:r w:rsidRPr="00067D3A">
              <w:rPr>
                <w:rFonts w:ascii="Arial" w:hAnsi="Arial" w:cs="Arial"/>
                <w:b/>
                <w:sz w:val="20"/>
                <w:szCs w:val="20"/>
                <w:lang w:eastAsia="en-US"/>
              </w:rPr>
              <w:t>Exploration of data skills and issues</w:t>
            </w:r>
          </w:p>
        </w:tc>
        <w:tc>
          <w:tcPr>
            <w:tcW w:w="1701" w:type="dxa"/>
            <w:vAlign w:val="center"/>
          </w:tcPr>
          <w:p w14:paraId="4EA31DFF" w14:textId="122E40B6" w:rsidR="00022F9B" w:rsidRPr="00067D3A" w:rsidRDefault="0050373C" w:rsidP="0050373C">
            <w:pPr>
              <w:rPr>
                <w:rFonts w:ascii="Arial" w:hAnsi="Arial" w:cs="Arial"/>
                <w:sz w:val="20"/>
                <w:szCs w:val="20"/>
              </w:rPr>
            </w:pPr>
            <w:r w:rsidRPr="00067D3A">
              <w:rPr>
                <w:rFonts w:ascii="Arial" w:hAnsi="Arial" w:cs="Arial"/>
                <w:sz w:val="20"/>
                <w:szCs w:val="20"/>
              </w:rPr>
              <w:t xml:space="preserve">R </w:t>
            </w:r>
            <w:r w:rsidR="0042189C">
              <w:rPr>
                <w:rFonts w:ascii="Arial" w:hAnsi="Arial" w:cs="Arial"/>
                <w:sz w:val="20"/>
                <w:szCs w:val="20"/>
              </w:rPr>
              <w:t>“</w:t>
            </w:r>
            <w:r w:rsidRPr="00067D3A">
              <w:rPr>
                <w:rFonts w:ascii="Arial" w:hAnsi="Arial" w:cs="Arial"/>
                <w:sz w:val="20"/>
                <w:szCs w:val="20"/>
              </w:rPr>
              <w:t>Vignette</w:t>
            </w:r>
            <w:r w:rsidR="0042189C">
              <w:rPr>
                <w:rFonts w:ascii="Arial" w:hAnsi="Arial" w:cs="Arial"/>
                <w:sz w:val="20"/>
                <w:szCs w:val="20"/>
              </w:rPr>
              <w:t>”</w:t>
            </w:r>
            <w:r w:rsidRPr="00067D3A">
              <w:rPr>
                <w:rFonts w:ascii="Arial" w:hAnsi="Arial" w:cs="Arial"/>
                <w:sz w:val="20"/>
                <w:szCs w:val="20"/>
              </w:rPr>
              <w:t xml:space="preserve"> + 3 comments</w:t>
            </w:r>
          </w:p>
        </w:tc>
        <w:tc>
          <w:tcPr>
            <w:tcW w:w="1276" w:type="dxa"/>
            <w:vAlign w:val="center"/>
          </w:tcPr>
          <w:p w14:paraId="5C94F02F" w14:textId="1E80D628" w:rsidR="00022F9B" w:rsidRPr="00067D3A" w:rsidRDefault="003573A3" w:rsidP="0050373C">
            <w:pPr>
              <w:rPr>
                <w:rFonts w:ascii="Arial" w:hAnsi="Arial" w:cs="Arial"/>
                <w:sz w:val="20"/>
                <w:szCs w:val="20"/>
              </w:rPr>
            </w:pPr>
            <w:r w:rsidRPr="00067D3A">
              <w:rPr>
                <w:rFonts w:ascii="Arial" w:hAnsi="Arial" w:cs="Arial"/>
                <w:sz w:val="20"/>
                <w:szCs w:val="20"/>
              </w:rPr>
              <w:t>Individual</w:t>
            </w:r>
          </w:p>
        </w:tc>
        <w:tc>
          <w:tcPr>
            <w:tcW w:w="1134" w:type="dxa"/>
            <w:vAlign w:val="center"/>
          </w:tcPr>
          <w:p w14:paraId="5F21E802" w14:textId="7ACCD128" w:rsidR="00885E4D" w:rsidRPr="00067D3A" w:rsidRDefault="003573A3" w:rsidP="0050373C">
            <w:pPr>
              <w:jc w:val="center"/>
              <w:rPr>
                <w:rFonts w:ascii="Arial" w:hAnsi="Arial" w:cs="Arial"/>
                <w:sz w:val="20"/>
                <w:szCs w:val="20"/>
              </w:rPr>
            </w:pPr>
            <w:r w:rsidRPr="00067D3A">
              <w:rPr>
                <w:rFonts w:ascii="Arial" w:hAnsi="Arial" w:cs="Arial"/>
                <w:sz w:val="20"/>
                <w:szCs w:val="20"/>
              </w:rPr>
              <w:t>10%</w:t>
            </w:r>
          </w:p>
        </w:tc>
        <w:tc>
          <w:tcPr>
            <w:tcW w:w="3254" w:type="dxa"/>
            <w:vAlign w:val="center"/>
          </w:tcPr>
          <w:p w14:paraId="1B7EA8CE" w14:textId="77777777" w:rsidR="00022F9B" w:rsidRDefault="00D32866" w:rsidP="003A7DCD">
            <w:pPr>
              <w:widowControl w:val="0"/>
              <w:autoSpaceDE w:val="0"/>
              <w:autoSpaceDN w:val="0"/>
              <w:adjustRightInd w:val="0"/>
              <w:rPr>
                <w:rFonts w:ascii="Arial" w:hAnsi="Arial" w:cs="Arial"/>
                <w:sz w:val="20"/>
                <w:szCs w:val="20"/>
                <w:lang w:eastAsia="en-US"/>
              </w:rPr>
            </w:pPr>
            <w:r w:rsidRPr="0042189C">
              <w:rPr>
                <w:rFonts w:ascii="Arial" w:hAnsi="Arial" w:cs="Arial"/>
                <w:sz w:val="20"/>
                <w:szCs w:val="20"/>
                <w:lang w:eastAsia="en-US"/>
              </w:rPr>
              <w:t xml:space="preserve">11.59pm </w:t>
            </w:r>
            <w:r w:rsidR="006F3BC1">
              <w:rPr>
                <w:rFonts w:ascii="Arial" w:hAnsi="Arial" w:cs="Arial"/>
                <w:sz w:val="20"/>
                <w:szCs w:val="20"/>
                <w:lang w:eastAsia="en-US"/>
              </w:rPr>
              <w:t>Thursday</w:t>
            </w:r>
            <w:r w:rsidRPr="0042189C">
              <w:rPr>
                <w:rFonts w:ascii="Arial" w:hAnsi="Arial" w:cs="Arial"/>
                <w:sz w:val="20"/>
                <w:szCs w:val="20"/>
                <w:lang w:eastAsia="en-US"/>
              </w:rPr>
              <w:t xml:space="preserve"> </w:t>
            </w:r>
            <w:r w:rsidR="006F3BC1">
              <w:rPr>
                <w:rFonts w:ascii="Arial" w:hAnsi="Arial" w:cs="Arial"/>
                <w:sz w:val="20"/>
                <w:szCs w:val="20"/>
                <w:lang w:eastAsia="en-US"/>
              </w:rPr>
              <w:t>March 29</w:t>
            </w:r>
            <w:r w:rsidR="006F3BC1" w:rsidRPr="00B57A4C">
              <w:rPr>
                <w:rFonts w:ascii="Arial" w:hAnsi="Arial" w:cs="Arial"/>
                <w:sz w:val="20"/>
                <w:szCs w:val="20"/>
                <w:vertAlign w:val="superscript"/>
                <w:lang w:eastAsia="en-US"/>
              </w:rPr>
              <w:t>t</w:t>
            </w:r>
            <w:r w:rsidRPr="00B57A4C">
              <w:rPr>
                <w:rFonts w:ascii="Arial" w:hAnsi="Arial" w:cs="Arial"/>
                <w:sz w:val="20"/>
                <w:szCs w:val="20"/>
                <w:vertAlign w:val="superscript"/>
                <w:lang w:eastAsia="en-US"/>
              </w:rPr>
              <w:t>h</w:t>
            </w:r>
          </w:p>
          <w:p w14:paraId="358875EF" w14:textId="651EB549" w:rsidR="00B57A4C" w:rsidRPr="006D7876" w:rsidRDefault="00B57A4C" w:rsidP="003A7DCD">
            <w:pPr>
              <w:widowControl w:val="0"/>
              <w:autoSpaceDE w:val="0"/>
              <w:autoSpaceDN w:val="0"/>
              <w:adjustRightInd w:val="0"/>
              <w:rPr>
                <w:rFonts w:ascii="Arial" w:hAnsi="Arial" w:cs="Arial"/>
                <w:sz w:val="20"/>
                <w:szCs w:val="20"/>
                <w:highlight w:val="yellow"/>
                <w:lang w:eastAsia="en-US"/>
              </w:rPr>
            </w:pPr>
            <w:r>
              <w:rPr>
                <w:rFonts w:ascii="Arial" w:hAnsi="Arial" w:cs="Arial"/>
                <w:sz w:val="20"/>
                <w:szCs w:val="20"/>
                <w:lang w:eastAsia="en-US"/>
              </w:rPr>
              <w:t>(i.e. before Easter Friday!)</w:t>
            </w:r>
          </w:p>
        </w:tc>
      </w:tr>
      <w:tr w:rsidR="001152CD" w:rsidRPr="00067D3A" w14:paraId="447FEB2A" w14:textId="77777777" w:rsidTr="0050373C">
        <w:trPr>
          <w:trHeight w:val="450"/>
        </w:trPr>
        <w:tc>
          <w:tcPr>
            <w:tcW w:w="1809" w:type="dxa"/>
            <w:vMerge w:val="restart"/>
            <w:vAlign w:val="center"/>
          </w:tcPr>
          <w:p w14:paraId="3AFF0CB8" w14:textId="10D561FD" w:rsidR="001152CD" w:rsidRPr="00067D3A" w:rsidRDefault="001152CD" w:rsidP="002461A1">
            <w:pPr>
              <w:widowControl w:val="0"/>
              <w:autoSpaceDE w:val="0"/>
              <w:autoSpaceDN w:val="0"/>
              <w:adjustRightInd w:val="0"/>
              <w:spacing w:before="120" w:after="120"/>
              <w:rPr>
                <w:rFonts w:ascii="Arial" w:hAnsi="Arial" w:cs="Arial"/>
                <w:b/>
                <w:sz w:val="20"/>
                <w:szCs w:val="20"/>
              </w:rPr>
            </w:pPr>
            <w:r w:rsidRPr="00067D3A">
              <w:rPr>
                <w:rFonts w:ascii="Arial" w:hAnsi="Arial" w:cs="Arial"/>
                <w:b/>
                <w:sz w:val="20"/>
                <w:szCs w:val="20"/>
                <w:lang w:eastAsia="en-US"/>
              </w:rPr>
              <w:t>Data analysis project</w:t>
            </w:r>
          </w:p>
        </w:tc>
        <w:tc>
          <w:tcPr>
            <w:tcW w:w="1701" w:type="dxa"/>
            <w:vAlign w:val="center"/>
          </w:tcPr>
          <w:p w14:paraId="0CE310C3" w14:textId="77777777" w:rsidR="001152CD" w:rsidRPr="00067D3A" w:rsidRDefault="001152CD" w:rsidP="0050373C">
            <w:pPr>
              <w:rPr>
                <w:rFonts w:ascii="Arial" w:hAnsi="Arial" w:cs="Arial"/>
                <w:b/>
                <w:sz w:val="20"/>
                <w:szCs w:val="20"/>
              </w:rPr>
            </w:pPr>
            <w:r w:rsidRPr="00067D3A">
              <w:rPr>
                <w:rFonts w:ascii="Arial" w:hAnsi="Arial" w:cs="Arial"/>
                <w:b/>
                <w:sz w:val="20"/>
                <w:szCs w:val="20"/>
              </w:rPr>
              <w:t>Part A:</w:t>
            </w:r>
          </w:p>
          <w:p w14:paraId="6597C742" w14:textId="7F46A208" w:rsidR="001152CD" w:rsidRPr="00067D3A" w:rsidRDefault="001152CD" w:rsidP="0050373C">
            <w:pPr>
              <w:rPr>
                <w:rFonts w:ascii="Arial" w:hAnsi="Arial" w:cs="Arial"/>
                <w:sz w:val="20"/>
                <w:szCs w:val="20"/>
              </w:rPr>
            </w:pPr>
            <w:r w:rsidRPr="00067D3A">
              <w:rPr>
                <w:rFonts w:ascii="Arial" w:hAnsi="Arial" w:cs="Arial"/>
                <w:sz w:val="20"/>
                <w:szCs w:val="20"/>
              </w:rPr>
              <w:t>Project plan</w:t>
            </w:r>
          </w:p>
        </w:tc>
        <w:tc>
          <w:tcPr>
            <w:tcW w:w="1276" w:type="dxa"/>
            <w:vAlign w:val="center"/>
          </w:tcPr>
          <w:p w14:paraId="1BC6C228" w14:textId="38DFDDA4" w:rsidR="001152CD" w:rsidRPr="00067D3A" w:rsidRDefault="001152CD" w:rsidP="0050373C">
            <w:pPr>
              <w:rPr>
                <w:rFonts w:ascii="Arial" w:hAnsi="Arial" w:cs="Arial"/>
                <w:sz w:val="20"/>
                <w:szCs w:val="20"/>
              </w:rPr>
            </w:pPr>
            <w:r w:rsidRPr="00067D3A">
              <w:rPr>
                <w:rFonts w:ascii="Arial" w:hAnsi="Arial" w:cs="Arial"/>
                <w:sz w:val="20"/>
                <w:szCs w:val="20"/>
              </w:rPr>
              <w:t>Group</w:t>
            </w:r>
          </w:p>
        </w:tc>
        <w:tc>
          <w:tcPr>
            <w:tcW w:w="1134" w:type="dxa"/>
            <w:vAlign w:val="center"/>
          </w:tcPr>
          <w:p w14:paraId="0AC415B5" w14:textId="7C894318" w:rsidR="001152CD" w:rsidRPr="00067D3A" w:rsidRDefault="001152CD" w:rsidP="0050373C">
            <w:pPr>
              <w:jc w:val="center"/>
              <w:rPr>
                <w:rFonts w:ascii="Arial" w:hAnsi="Arial" w:cs="Arial"/>
                <w:sz w:val="20"/>
                <w:szCs w:val="20"/>
              </w:rPr>
            </w:pPr>
            <w:r w:rsidRPr="00067D3A">
              <w:rPr>
                <w:rFonts w:ascii="Arial" w:hAnsi="Arial" w:cs="Arial"/>
                <w:sz w:val="20"/>
                <w:szCs w:val="20"/>
              </w:rPr>
              <w:t>10%</w:t>
            </w:r>
          </w:p>
        </w:tc>
        <w:tc>
          <w:tcPr>
            <w:tcW w:w="3254" w:type="dxa"/>
            <w:vAlign w:val="center"/>
          </w:tcPr>
          <w:p w14:paraId="1F81755B" w14:textId="1A5C9606" w:rsidR="001152CD" w:rsidRPr="006D7876" w:rsidRDefault="00566B34" w:rsidP="004A7C06">
            <w:pPr>
              <w:widowControl w:val="0"/>
              <w:autoSpaceDE w:val="0"/>
              <w:autoSpaceDN w:val="0"/>
              <w:adjustRightInd w:val="0"/>
              <w:rPr>
                <w:rFonts w:ascii="Arial" w:hAnsi="Arial" w:cs="Arial"/>
                <w:sz w:val="20"/>
                <w:szCs w:val="20"/>
                <w:highlight w:val="yellow"/>
                <w:lang w:eastAsia="en-US"/>
              </w:rPr>
            </w:pPr>
            <w:r w:rsidRPr="0042189C">
              <w:rPr>
                <w:rFonts w:ascii="Arial" w:hAnsi="Arial" w:cs="Arial"/>
                <w:sz w:val="20"/>
                <w:szCs w:val="20"/>
                <w:lang w:eastAsia="en-US"/>
              </w:rPr>
              <w:t>11:59pm</w:t>
            </w:r>
            <w:r>
              <w:rPr>
                <w:rFonts w:ascii="Arial" w:hAnsi="Arial" w:cs="Arial"/>
                <w:sz w:val="20"/>
                <w:szCs w:val="20"/>
                <w:lang w:eastAsia="en-US"/>
              </w:rPr>
              <w:t xml:space="preserve"> </w:t>
            </w:r>
            <w:r w:rsidR="00B57A4C">
              <w:rPr>
                <w:rFonts w:ascii="Arial" w:hAnsi="Arial" w:cs="Arial"/>
                <w:sz w:val="20"/>
                <w:szCs w:val="20"/>
                <w:lang w:eastAsia="en-US"/>
              </w:rPr>
              <w:t>Monday</w:t>
            </w:r>
            <w:r w:rsidR="004A7C06">
              <w:rPr>
                <w:rFonts w:ascii="Arial" w:hAnsi="Arial" w:cs="Arial"/>
                <w:sz w:val="20"/>
                <w:szCs w:val="20"/>
                <w:lang w:eastAsia="en-US"/>
              </w:rPr>
              <w:t xml:space="preserve"> </w:t>
            </w:r>
            <w:r w:rsidR="00B57A4C">
              <w:rPr>
                <w:rFonts w:ascii="Arial" w:hAnsi="Arial" w:cs="Arial"/>
                <w:sz w:val="20"/>
                <w:szCs w:val="20"/>
                <w:lang w:eastAsia="en-US"/>
              </w:rPr>
              <w:t>29</w:t>
            </w:r>
            <w:r w:rsidR="004A7C06" w:rsidRPr="004A7C06">
              <w:rPr>
                <w:rFonts w:ascii="Arial" w:hAnsi="Arial" w:cs="Arial"/>
                <w:sz w:val="20"/>
                <w:szCs w:val="20"/>
                <w:vertAlign w:val="superscript"/>
                <w:lang w:eastAsia="en-US"/>
              </w:rPr>
              <w:t>th</w:t>
            </w:r>
            <w:r w:rsidR="004A7C06">
              <w:rPr>
                <w:rFonts w:ascii="Arial" w:hAnsi="Arial" w:cs="Arial"/>
                <w:sz w:val="20"/>
                <w:szCs w:val="20"/>
                <w:lang w:eastAsia="en-US"/>
              </w:rPr>
              <w:t xml:space="preserve"> </w:t>
            </w:r>
            <w:r w:rsidR="00B57A4C">
              <w:rPr>
                <w:rFonts w:ascii="Arial" w:hAnsi="Arial" w:cs="Arial"/>
                <w:sz w:val="20"/>
                <w:szCs w:val="20"/>
                <w:lang w:eastAsia="en-US"/>
              </w:rPr>
              <w:t>April</w:t>
            </w:r>
          </w:p>
        </w:tc>
      </w:tr>
      <w:tr w:rsidR="001152CD" w:rsidRPr="00067D3A" w14:paraId="3C4B53EF" w14:textId="77777777" w:rsidTr="0050373C">
        <w:trPr>
          <w:trHeight w:val="450"/>
        </w:trPr>
        <w:tc>
          <w:tcPr>
            <w:tcW w:w="1809" w:type="dxa"/>
            <w:vMerge/>
            <w:vAlign w:val="center"/>
          </w:tcPr>
          <w:p w14:paraId="3DBB6BC9" w14:textId="77777777" w:rsidR="001152CD" w:rsidRPr="00067D3A" w:rsidRDefault="001152CD" w:rsidP="002461A1">
            <w:pPr>
              <w:spacing w:before="120" w:after="120"/>
              <w:rPr>
                <w:rFonts w:ascii="Arial" w:hAnsi="Arial" w:cs="Arial"/>
                <w:b/>
                <w:sz w:val="20"/>
                <w:szCs w:val="20"/>
              </w:rPr>
            </w:pPr>
          </w:p>
        </w:tc>
        <w:tc>
          <w:tcPr>
            <w:tcW w:w="1701" w:type="dxa"/>
            <w:vAlign w:val="center"/>
          </w:tcPr>
          <w:p w14:paraId="34C44E4B" w14:textId="77777777" w:rsidR="001152CD" w:rsidRPr="00067D3A" w:rsidRDefault="001152CD" w:rsidP="0050373C">
            <w:pPr>
              <w:rPr>
                <w:rFonts w:ascii="Arial" w:hAnsi="Arial" w:cs="Arial"/>
                <w:b/>
                <w:sz w:val="20"/>
                <w:szCs w:val="20"/>
              </w:rPr>
            </w:pPr>
            <w:r w:rsidRPr="00067D3A">
              <w:rPr>
                <w:rFonts w:ascii="Arial" w:hAnsi="Arial" w:cs="Arial"/>
                <w:b/>
                <w:sz w:val="20"/>
                <w:szCs w:val="20"/>
              </w:rPr>
              <w:t>Part B:</w:t>
            </w:r>
          </w:p>
          <w:p w14:paraId="69FC757A" w14:textId="28D11E60" w:rsidR="001152CD" w:rsidRPr="00067D3A" w:rsidRDefault="001152CD" w:rsidP="0050373C">
            <w:pPr>
              <w:rPr>
                <w:rFonts w:ascii="Arial" w:hAnsi="Arial" w:cs="Arial"/>
                <w:sz w:val="20"/>
                <w:szCs w:val="20"/>
              </w:rPr>
            </w:pPr>
            <w:r w:rsidRPr="00067D3A">
              <w:rPr>
                <w:rFonts w:ascii="Arial" w:hAnsi="Arial" w:cs="Arial"/>
                <w:sz w:val="20"/>
                <w:szCs w:val="20"/>
              </w:rPr>
              <w:t>Presentation</w:t>
            </w:r>
            <w:r w:rsidR="00CF4A45" w:rsidRPr="00067D3A">
              <w:rPr>
                <w:rFonts w:ascii="Arial" w:hAnsi="Arial" w:cs="Arial"/>
                <w:sz w:val="20"/>
                <w:szCs w:val="20"/>
              </w:rPr>
              <w:t xml:space="preserve"> &amp;</w:t>
            </w:r>
          </w:p>
          <w:p w14:paraId="5A22C20E" w14:textId="1533A82F" w:rsidR="001152CD" w:rsidRPr="00067D3A" w:rsidRDefault="001152CD" w:rsidP="0050373C">
            <w:pPr>
              <w:rPr>
                <w:rFonts w:ascii="Arial" w:hAnsi="Arial" w:cs="Arial"/>
                <w:b/>
                <w:sz w:val="20"/>
                <w:szCs w:val="20"/>
              </w:rPr>
            </w:pPr>
            <w:r w:rsidRPr="00067D3A">
              <w:rPr>
                <w:rFonts w:ascii="Arial" w:hAnsi="Arial" w:cs="Arial"/>
                <w:sz w:val="20"/>
                <w:szCs w:val="20"/>
              </w:rPr>
              <w:t>Report</w:t>
            </w:r>
          </w:p>
        </w:tc>
        <w:tc>
          <w:tcPr>
            <w:tcW w:w="1276" w:type="dxa"/>
            <w:vAlign w:val="center"/>
          </w:tcPr>
          <w:p w14:paraId="027B6A3B" w14:textId="09900BFC" w:rsidR="001152CD" w:rsidRPr="00067D3A" w:rsidRDefault="0050373C" w:rsidP="0050373C">
            <w:pPr>
              <w:rPr>
                <w:rFonts w:ascii="Arial" w:hAnsi="Arial" w:cs="Arial"/>
                <w:sz w:val="20"/>
                <w:szCs w:val="20"/>
              </w:rPr>
            </w:pPr>
            <w:r w:rsidRPr="00067D3A">
              <w:rPr>
                <w:rFonts w:ascii="Arial" w:hAnsi="Arial" w:cs="Arial"/>
                <w:sz w:val="20"/>
                <w:szCs w:val="20"/>
              </w:rPr>
              <w:t>Group</w:t>
            </w:r>
          </w:p>
        </w:tc>
        <w:tc>
          <w:tcPr>
            <w:tcW w:w="1134" w:type="dxa"/>
            <w:vAlign w:val="center"/>
          </w:tcPr>
          <w:p w14:paraId="53A7166D" w14:textId="6DA8B734" w:rsidR="001152CD" w:rsidRPr="00067D3A" w:rsidRDefault="0050373C" w:rsidP="0050373C">
            <w:pPr>
              <w:jc w:val="center"/>
              <w:rPr>
                <w:rFonts w:ascii="Arial" w:hAnsi="Arial" w:cs="Arial"/>
                <w:sz w:val="20"/>
                <w:szCs w:val="20"/>
              </w:rPr>
            </w:pPr>
            <w:r w:rsidRPr="00067D3A">
              <w:rPr>
                <w:rFonts w:ascii="Arial" w:hAnsi="Arial" w:cs="Arial"/>
                <w:sz w:val="20"/>
                <w:szCs w:val="20"/>
              </w:rPr>
              <w:t>20%</w:t>
            </w:r>
          </w:p>
        </w:tc>
        <w:tc>
          <w:tcPr>
            <w:tcW w:w="3254" w:type="dxa"/>
            <w:vAlign w:val="center"/>
          </w:tcPr>
          <w:p w14:paraId="026B3F30" w14:textId="73F8D3D6" w:rsidR="0050373C" w:rsidRPr="0042189C" w:rsidRDefault="0050373C" w:rsidP="00EF4DC1">
            <w:pPr>
              <w:widowControl w:val="0"/>
              <w:autoSpaceDE w:val="0"/>
              <w:autoSpaceDN w:val="0"/>
              <w:adjustRightInd w:val="0"/>
              <w:ind w:left="-43"/>
              <w:rPr>
                <w:rFonts w:ascii="Arial" w:hAnsi="Arial" w:cs="Arial"/>
                <w:sz w:val="20"/>
                <w:szCs w:val="20"/>
                <w:lang w:eastAsia="en-US"/>
              </w:rPr>
            </w:pPr>
            <w:r w:rsidRPr="0042189C">
              <w:rPr>
                <w:rFonts w:ascii="Arial" w:hAnsi="Arial" w:cs="Arial"/>
                <w:b/>
                <w:sz w:val="20"/>
                <w:szCs w:val="20"/>
                <w:lang w:eastAsia="en-US"/>
              </w:rPr>
              <w:t>Presentation:</w:t>
            </w:r>
            <w:r w:rsidRPr="0042189C">
              <w:rPr>
                <w:rFonts w:ascii="Arial" w:hAnsi="Arial" w:cs="Arial"/>
                <w:sz w:val="20"/>
                <w:szCs w:val="20"/>
                <w:lang w:eastAsia="en-US"/>
              </w:rPr>
              <w:t xml:space="preserve"> Monday </w:t>
            </w:r>
            <w:r w:rsidR="00B57A4C">
              <w:rPr>
                <w:rFonts w:ascii="Arial" w:hAnsi="Arial" w:cs="Arial"/>
                <w:sz w:val="20"/>
                <w:szCs w:val="20"/>
                <w:lang w:eastAsia="en-US"/>
              </w:rPr>
              <w:t>14</w:t>
            </w:r>
            <w:r w:rsidR="00566B34">
              <w:rPr>
                <w:rFonts w:ascii="Arial" w:hAnsi="Arial" w:cs="Arial"/>
                <w:sz w:val="20"/>
                <w:szCs w:val="20"/>
                <w:vertAlign w:val="superscript"/>
                <w:lang w:eastAsia="en-US"/>
              </w:rPr>
              <w:t>th</w:t>
            </w:r>
            <w:r w:rsidR="004A7C06">
              <w:rPr>
                <w:rFonts w:ascii="Arial" w:hAnsi="Arial" w:cs="Arial"/>
                <w:sz w:val="20"/>
                <w:szCs w:val="20"/>
                <w:lang w:eastAsia="en-US"/>
              </w:rPr>
              <w:t xml:space="preserve"> </w:t>
            </w:r>
            <w:r w:rsidR="00B57A4C">
              <w:rPr>
                <w:rFonts w:ascii="Arial" w:hAnsi="Arial" w:cs="Arial"/>
                <w:sz w:val="20"/>
                <w:szCs w:val="20"/>
                <w:lang w:eastAsia="en-US"/>
              </w:rPr>
              <w:t xml:space="preserve">May </w:t>
            </w:r>
            <w:r w:rsidRPr="0042189C">
              <w:rPr>
                <w:rFonts w:ascii="Arial" w:hAnsi="Arial" w:cs="Arial"/>
                <w:sz w:val="20"/>
                <w:szCs w:val="20"/>
                <w:lang w:eastAsia="en-US"/>
              </w:rPr>
              <w:t xml:space="preserve">during class </w:t>
            </w:r>
          </w:p>
          <w:p w14:paraId="4C1427E5" w14:textId="462CF294" w:rsidR="001152CD" w:rsidRPr="0042189C" w:rsidRDefault="0050373C" w:rsidP="004A7C06">
            <w:pPr>
              <w:widowControl w:val="0"/>
              <w:autoSpaceDE w:val="0"/>
              <w:autoSpaceDN w:val="0"/>
              <w:adjustRightInd w:val="0"/>
              <w:ind w:left="-43"/>
              <w:rPr>
                <w:rFonts w:ascii="Arial" w:hAnsi="Arial" w:cs="Arial"/>
                <w:sz w:val="20"/>
                <w:szCs w:val="20"/>
                <w:lang w:eastAsia="en-US"/>
              </w:rPr>
            </w:pPr>
            <w:r w:rsidRPr="0042189C">
              <w:rPr>
                <w:rFonts w:ascii="Arial" w:hAnsi="Arial" w:cs="Arial"/>
                <w:b/>
                <w:sz w:val="20"/>
                <w:szCs w:val="20"/>
                <w:lang w:eastAsia="en-US"/>
              </w:rPr>
              <w:t>Report:</w:t>
            </w:r>
            <w:r w:rsidRPr="0042189C">
              <w:rPr>
                <w:rFonts w:ascii="Arial" w:hAnsi="Arial" w:cs="Arial"/>
                <w:sz w:val="20"/>
                <w:szCs w:val="20"/>
                <w:lang w:eastAsia="en-US"/>
              </w:rPr>
              <w:t xml:space="preserve"> 11.59</w:t>
            </w:r>
            <w:r w:rsidR="00EF4DC1" w:rsidRPr="0042189C">
              <w:rPr>
                <w:rFonts w:ascii="Arial" w:hAnsi="Arial" w:cs="Arial"/>
                <w:sz w:val="20"/>
                <w:szCs w:val="20"/>
                <w:lang w:eastAsia="en-US"/>
              </w:rPr>
              <w:t>pm</w:t>
            </w:r>
            <w:r w:rsidRPr="0042189C">
              <w:rPr>
                <w:rFonts w:ascii="Arial" w:hAnsi="Arial" w:cs="Arial"/>
                <w:sz w:val="20"/>
                <w:szCs w:val="20"/>
                <w:lang w:eastAsia="en-US"/>
              </w:rPr>
              <w:t xml:space="preserve"> </w:t>
            </w:r>
            <w:r w:rsidR="00C573C0" w:rsidRPr="0042189C">
              <w:rPr>
                <w:rFonts w:ascii="Arial" w:hAnsi="Arial" w:cs="Arial"/>
                <w:sz w:val="20"/>
                <w:szCs w:val="20"/>
                <w:lang w:eastAsia="en-US"/>
              </w:rPr>
              <w:t xml:space="preserve"> </w:t>
            </w:r>
            <w:r w:rsidR="00E11770">
              <w:rPr>
                <w:rFonts w:ascii="Arial" w:hAnsi="Arial" w:cs="Arial"/>
                <w:sz w:val="20"/>
                <w:szCs w:val="20"/>
                <w:lang w:eastAsia="en-US"/>
              </w:rPr>
              <w:t>Sunday</w:t>
            </w:r>
            <w:r w:rsidR="005F180C">
              <w:rPr>
                <w:rFonts w:ascii="Arial" w:hAnsi="Arial" w:cs="Arial"/>
                <w:sz w:val="20"/>
                <w:szCs w:val="20"/>
                <w:lang w:eastAsia="en-US"/>
              </w:rPr>
              <w:t>2</w:t>
            </w:r>
            <w:r w:rsidR="00B57A4C">
              <w:rPr>
                <w:rFonts w:ascii="Arial" w:hAnsi="Arial" w:cs="Arial"/>
                <w:sz w:val="20"/>
                <w:szCs w:val="20"/>
                <w:lang w:eastAsia="en-US"/>
              </w:rPr>
              <w:t xml:space="preserve"> 27</w:t>
            </w:r>
            <w:r w:rsidR="00B57A4C" w:rsidRPr="00B57A4C">
              <w:rPr>
                <w:rFonts w:ascii="Arial" w:hAnsi="Arial" w:cs="Arial"/>
                <w:sz w:val="20"/>
                <w:szCs w:val="20"/>
                <w:vertAlign w:val="superscript"/>
                <w:lang w:eastAsia="en-US"/>
              </w:rPr>
              <w:t>th</w:t>
            </w:r>
            <w:r w:rsidR="00B57A4C">
              <w:rPr>
                <w:rFonts w:ascii="Arial" w:hAnsi="Arial" w:cs="Arial"/>
                <w:sz w:val="20"/>
                <w:szCs w:val="20"/>
                <w:lang w:eastAsia="en-US"/>
              </w:rPr>
              <w:t xml:space="preserve"> May </w:t>
            </w:r>
            <w:r w:rsidR="004A7C06">
              <w:rPr>
                <w:rFonts w:ascii="Arial" w:hAnsi="Arial" w:cs="Arial"/>
                <w:sz w:val="20"/>
                <w:szCs w:val="20"/>
                <w:lang w:eastAsia="en-US"/>
              </w:rPr>
              <w:t xml:space="preserve"> </w:t>
            </w:r>
          </w:p>
        </w:tc>
      </w:tr>
      <w:tr w:rsidR="001152CD" w:rsidRPr="00067D3A" w14:paraId="60F7EADA" w14:textId="77777777" w:rsidTr="0050373C">
        <w:trPr>
          <w:trHeight w:val="450"/>
        </w:trPr>
        <w:tc>
          <w:tcPr>
            <w:tcW w:w="1809" w:type="dxa"/>
            <w:vMerge/>
            <w:vAlign w:val="center"/>
          </w:tcPr>
          <w:p w14:paraId="30DFC633" w14:textId="77777777" w:rsidR="001152CD" w:rsidRPr="00067D3A" w:rsidRDefault="001152CD" w:rsidP="002461A1">
            <w:pPr>
              <w:spacing w:before="120" w:after="120"/>
              <w:rPr>
                <w:rFonts w:ascii="Arial" w:hAnsi="Arial" w:cs="Arial"/>
                <w:b/>
                <w:sz w:val="20"/>
                <w:szCs w:val="20"/>
              </w:rPr>
            </w:pPr>
          </w:p>
        </w:tc>
        <w:tc>
          <w:tcPr>
            <w:tcW w:w="1701" w:type="dxa"/>
            <w:vAlign w:val="center"/>
          </w:tcPr>
          <w:p w14:paraId="70B251DB" w14:textId="77777777" w:rsidR="001152CD" w:rsidRPr="00067D3A" w:rsidRDefault="001152CD" w:rsidP="0050373C">
            <w:pPr>
              <w:rPr>
                <w:rFonts w:ascii="Arial" w:hAnsi="Arial" w:cs="Arial"/>
                <w:b/>
                <w:sz w:val="20"/>
                <w:szCs w:val="20"/>
              </w:rPr>
            </w:pPr>
            <w:r w:rsidRPr="00067D3A">
              <w:rPr>
                <w:rFonts w:ascii="Arial" w:hAnsi="Arial" w:cs="Arial"/>
                <w:b/>
                <w:sz w:val="20"/>
                <w:szCs w:val="20"/>
              </w:rPr>
              <w:t>Part C:</w:t>
            </w:r>
          </w:p>
          <w:p w14:paraId="13C36C38" w14:textId="4FC19E5C" w:rsidR="001152CD" w:rsidRPr="00067D3A" w:rsidRDefault="00CF4A45" w:rsidP="0050373C">
            <w:pPr>
              <w:rPr>
                <w:rFonts w:ascii="Arial" w:hAnsi="Arial" w:cs="Arial"/>
                <w:b/>
                <w:sz w:val="20"/>
                <w:szCs w:val="20"/>
              </w:rPr>
            </w:pPr>
            <w:r w:rsidRPr="00067D3A">
              <w:rPr>
                <w:rFonts w:ascii="Arial" w:hAnsi="Arial" w:cs="Arial"/>
                <w:sz w:val="20"/>
                <w:szCs w:val="20"/>
              </w:rPr>
              <w:t>Project review</w:t>
            </w:r>
          </w:p>
        </w:tc>
        <w:tc>
          <w:tcPr>
            <w:tcW w:w="1276" w:type="dxa"/>
            <w:vAlign w:val="center"/>
          </w:tcPr>
          <w:p w14:paraId="4B1B6414" w14:textId="454272B2" w:rsidR="001152CD" w:rsidRPr="00067D3A" w:rsidRDefault="0050373C" w:rsidP="0050373C">
            <w:pPr>
              <w:rPr>
                <w:rFonts w:ascii="Arial" w:hAnsi="Arial" w:cs="Arial"/>
                <w:sz w:val="20"/>
                <w:szCs w:val="20"/>
              </w:rPr>
            </w:pPr>
            <w:r w:rsidRPr="00067D3A">
              <w:rPr>
                <w:rFonts w:ascii="Arial" w:hAnsi="Arial" w:cs="Arial"/>
                <w:sz w:val="20"/>
                <w:szCs w:val="20"/>
              </w:rPr>
              <w:t>Individual</w:t>
            </w:r>
          </w:p>
        </w:tc>
        <w:tc>
          <w:tcPr>
            <w:tcW w:w="1134" w:type="dxa"/>
            <w:vAlign w:val="center"/>
          </w:tcPr>
          <w:p w14:paraId="74DB34E5" w14:textId="4819F0D5" w:rsidR="001152CD" w:rsidRPr="00067D3A" w:rsidRDefault="0050373C" w:rsidP="0050373C">
            <w:pPr>
              <w:jc w:val="center"/>
              <w:rPr>
                <w:rFonts w:ascii="Arial" w:hAnsi="Arial" w:cs="Arial"/>
                <w:sz w:val="20"/>
                <w:szCs w:val="20"/>
              </w:rPr>
            </w:pPr>
            <w:r w:rsidRPr="00067D3A">
              <w:rPr>
                <w:rFonts w:ascii="Arial" w:hAnsi="Arial" w:cs="Arial"/>
                <w:sz w:val="20"/>
                <w:szCs w:val="20"/>
              </w:rPr>
              <w:t>20%</w:t>
            </w:r>
          </w:p>
        </w:tc>
        <w:tc>
          <w:tcPr>
            <w:tcW w:w="3254" w:type="dxa"/>
            <w:vAlign w:val="center"/>
          </w:tcPr>
          <w:p w14:paraId="18892909" w14:textId="746B666F" w:rsidR="001152CD" w:rsidRPr="0042189C" w:rsidRDefault="00EF4DC1" w:rsidP="004A7C06">
            <w:pPr>
              <w:widowControl w:val="0"/>
              <w:autoSpaceDE w:val="0"/>
              <w:autoSpaceDN w:val="0"/>
              <w:adjustRightInd w:val="0"/>
              <w:rPr>
                <w:rFonts w:ascii="Arial" w:hAnsi="Arial" w:cs="Arial"/>
                <w:sz w:val="20"/>
                <w:szCs w:val="20"/>
                <w:lang w:eastAsia="en-US"/>
              </w:rPr>
            </w:pPr>
            <w:r w:rsidRPr="0042189C">
              <w:rPr>
                <w:rFonts w:ascii="Arial" w:hAnsi="Arial" w:cs="Arial"/>
                <w:sz w:val="20"/>
                <w:szCs w:val="20"/>
                <w:lang w:eastAsia="en-US"/>
              </w:rPr>
              <w:t xml:space="preserve">11:59pm </w:t>
            </w:r>
            <w:r w:rsidR="00B57A4C">
              <w:rPr>
                <w:rFonts w:ascii="Arial" w:hAnsi="Arial" w:cs="Arial"/>
                <w:sz w:val="20"/>
                <w:szCs w:val="20"/>
                <w:lang w:eastAsia="en-US"/>
              </w:rPr>
              <w:t>Monday</w:t>
            </w:r>
            <w:r w:rsidR="004A7C06">
              <w:rPr>
                <w:rFonts w:ascii="Arial" w:hAnsi="Arial" w:cs="Arial"/>
                <w:sz w:val="20"/>
                <w:szCs w:val="20"/>
                <w:lang w:eastAsia="en-US"/>
              </w:rPr>
              <w:t xml:space="preserve"> </w:t>
            </w:r>
            <w:r w:rsidR="00B57A4C">
              <w:rPr>
                <w:rFonts w:ascii="Arial" w:hAnsi="Arial" w:cs="Arial"/>
                <w:sz w:val="20"/>
                <w:szCs w:val="20"/>
                <w:lang w:eastAsia="en-US"/>
              </w:rPr>
              <w:t>4</w:t>
            </w:r>
            <w:r w:rsidR="004A7C06" w:rsidRPr="004A7C06">
              <w:rPr>
                <w:rFonts w:ascii="Arial" w:hAnsi="Arial" w:cs="Arial"/>
                <w:sz w:val="20"/>
                <w:szCs w:val="20"/>
                <w:vertAlign w:val="superscript"/>
                <w:lang w:eastAsia="en-US"/>
              </w:rPr>
              <w:t>th</w:t>
            </w:r>
            <w:r w:rsidR="004A7C06">
              <w:rPr>
                <w:rFonts w:ascii="Arial" w:hAnsi="Arial" w:cs="Arial"/>
                <w:sz w:val="20"/>
                <w:szCs w:val="20"/>
                <w:lang w:eastAsia="en-US"/>
              </w:rPr>
              <w:t xml:space="preserve"> </w:t>
            </w:r>
            <w:r w:rsidR="00B57A4C">
              <w:rPr>
                <w:rFonts w:ascii="Arial" w:hAnsi="Arial" w:cs="Arial"/>
                <w:sz w:val="20"/>
                <w:szCs w:val="20"/>
                <w:lang w:eastAsia="en-US"/>
              </w:rPr>
              <w:t>June</w:t>
            </w:r>
          </w:p>
        </w:tc>
      </w:tr>
      <w:tr w:rsidR="00CC4611" w:rsidRPr="00067D3A" w14:paraId="3D5066EA" w14:textId="77777777" w:rsidTr="0050373C">
        <w:tc>
          <w:tcPr>
            <w:tcW w:w="1809" w:type="dxa"/>
            <w:vAlign w:val="center"/>
          </w:tcPr>
          <w:p w14:paraId="5E5F19D0" w14:textId="5CD2F754" w:rsidR="00976FD4" w:rsidRPr="00067D3A" w:rsidRDefault="00CF4A45" w:rsidP="002461A1">
            <w:pPr>
              <w:widowControl w:val="0"/>
              <w:autoSpaceDE w:val="0"/>
              <w:autoSpaceDN w:val="0"/>
              <w:adjustRightInd w:val="0"/>
              <w:spacing w:before="120" w:after="120"/>
              <w:rPr>
                <w:rFonts w:ascii="Arial" w:hAnsi="Arial" w:cs="Arial"/>
                <w:b/>
                <w:sz w:val="20"/>
                <w:szCs w:val="20"/>
                <w:lang w:eastAsia="en-US"/>
              </w:rPr>
            </w:pPr>
            <w:r w:rsidRPr="00067D3A">
              <w:rPr>
                <w:rFonts w:ascii="Arial" w:hAnsi="Arial" w:cs="Arial"/>
                <w:b/>
                <w:sz w:val="20"/>
                <w:szCs w:val="20"/>
                <w:lang w:eastAsia="en-US"/>
              </w:rPr>
              <w:t xml:space="preserve">Individual project exploration </w:t>
            </w:r>
          </w:p>
        </w:tc>
        <w:tc>
          <w:tcPr>
            <w:tcW w:w="1701" w:type="dxa"/>
            <w:vAlign w:val="center"/>
          </w:tcPr>
          <w:p w14:paraId="016E2798" w14:textId="2467450F" w:rsidR="00022F9B" w:rsidRPr="00067D3A" w:rsidRDefault="00CF4A45" w:rsidP="005037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sz w:val="20"/>
                <w:szCs w:val="20"/>
              </w:rPr>
            </w:pPr>
            <w:r w:rsidRPr="00067D3A">
              <w:rPr>
                <w:rFonts w:ascii="Arial" w:hAnsi="Arial" w:cs="Arial"/>
                <w:sz w:val="20"/>
                <w:szCs w:val="20"/>
              </w:rPr>
              <w:t>Blog post</w:t>
            </w:r>
          </w:p>
        </w:tc>
        <w:tc>
          <w:tcPr>
            <w:tcW w:w="1276" w:type="dxa"/>
            <w:vAlign w:val="center"/>
          </w:tcPr>
          <w:p w14:paraId="02DC6B45" w14:textId="4B2D08D7" w:rsidR="00022F9B" w:rsidRPr="00067D3A" w:rsidRDefault="00506DE8" w:rsidP="0050373C">
            <w:pPr>
              <w:rPr>
                <w:rFonts w:ascii="Arial" w:hAnsi="Arial" w:cs="Arial"/>
                <w:sz w:val="20"/>
                <w:szCs w:val="20"/>
              </w:rPr>
            </w:pPr>
            <w:r w:rsidRPr="00067D3A">
              <w:rPr>
                <w:rFonts w:ascii="Arial" w:hAnsi="Arial" w:cs="Arial"/>
                <w:sz w:val="20"/>
                <w:szCs w:val="20"/>
              </w:rPr>
              <w:t>Individual</w:t>
            </w:r>
          </w:p>
        </w:tc>
        <w:tc>
          <w:tcPr>
            <w:tcW w:w="1134" w:type="dxa"/>
            <w:vAlign w:val="center"/>
          </w:tcPr>
          <w:p w14:paraId="79F19C53" w14:textId="4C11350D" w:rsidR="00022F9B" w:rsidRPr="00067D3A" w:rsidRDefault="00506DE8" w:rsidP="0050373C">
            <w:pPr>
              <w:jc w:val="center"/>
              <w:rPr>
                <w:rFonts w:ascii="Arial" w:hAnsi="Arial" w:cs="Arial"/>
                <w:sz w:val="20"/>
                <w:szCs w:val="20"/>
              </w:rPr>
            </w:pPr>
            <w:r w:rsidRPr="00067D3A">
              <w:rPr>
                <w:rFonts w:ascii="Arial" w:hAnsi="Arial" w:cs="Arial"/>
                <w:sz w:val="20"/>
                <w:szCs w:val="20"/>
              </w:rPr>
              <w:t>40%</w:t>
            </w:r>
          </w:p>
        </w:tc>
        <w:tc>
          <w:tcPr>
            <w:tcW w:w="3254" w:type="dxa"/>
            <w:vAlign w:val="center"/>
          </w:tcPr>
          <w:p w14:paraId="45071F81" w14:textId="336699FE" w:rsidR="00022F9B" w:rsidRPr="0042189C" w:rsidRDefault="001152CD" w:rsidP="00944A4C">
            <w:pPr>
              <w:widowControl w:val="0"/>
              <w:autoSpaceDE w:val="0"/>
              <w:autoSpaceDN w:val="0"/>
              <w:adjustRightInd w:val="0"/>
              <w:rPr>
                <w:rFonts w:ascii="Arial" w:hAnsi="Arial" w:cs="Arial"/>
                <w:sz w:val="20"/>
                <w:szCs w:val="20"/>
                <w:lang w:eastAsia="en-US"/>
              </w:rPr>
            </w:pPr>
            <w:r w:rsidRPr="0042189C">
              <w:rPr>
                <w:rFonts w:ascii="Arial" w:hAnsi="Arial" w:cs="Arial"/>
                <w:sz w:val="20"/>
                <w:szCs w:val="20"/>
                <w:lang w:eastAsia="en-US"/>
              </w:rPr>
              <w:t xml:space="preserve">11.59pm </w:t>
            </w:r>
            <w:r w:rsidR="0028040D">
              <w:rPr>
                <w:rFonts w:ascii="Arial" w:hAnsi="Arial" w:cs="Arial"/>
                <w:sz w:val="20"/>
                <w:szCs w:val="20"/>
                <w:lang w:eastAsia="en-US"/>
              </w:rPr>
              <w:t>Friday  22</w:t>
            </w:r>
            <w:r w:rsidR="0028040D" w:rsidRPr="0028040D">
              <w:rPr>
                <w:rFonts w:ascii="Arial" w:hAnsi="Arial" w:cs="Arial"/>
                <w:sz w:val="20"/>
                <w:szCs w:val="20"/>
                <w:vertAlign w:val="superscript"/>
                <w:lang w:eastAsia="en-US"/>
              </w:rPr>
              <w:t>rd</w:t>
            </w:r>
            <w:r w:rsidR="0028040D">
              <w:rPr>
                <w:rFonts w:ascii="Arial" w:hAnsi="Arial" w:cs="Arial"/>
                <w:sz w:val="20"/>
                <w:szCs w:val="20"/>
                <w:lang w:eastAsia="en-US"/>
              </w:rPr>
              <w:t xml:space="preserve"> June</w:t>
            </w:r>
          </w:p>
        </w:tc>
      </w:tr>
      <w:tr w:rsidR="00CC4611" w:rsidRPr="00067D3A" w14:paraId="182ABDF1" w14:textId="77777777" w:rsidTr="0050373C">
        <w:trPr>
          <w:trHeight w:val="325"/>
        </w:trPr>
        <w:tc>
          <w:tcPr>
            <w:tcW w:w="4786" w:type="dxa"/>
            <w:gridSpan w:val="3"/>
            <w:shd w:val="clear" w:color="auto" w:fill="00B0F0"/>
            <w:vAlign w:val="center"/>
          </w:tcPr>
          <w:p w14:paraId="2F754F5E" w14:textId="7909EE96" w:rsidR="00022F9B" w:rsidRPr="00067D3A" w:rsidRDefault="00022F9B" w:rsidP="00022F9B">
            <w:pPr>
              <w:rPr>
                <w:rFonts w:ascii="Arial" w:hAnsi="Arial" w:cs="Arial"/>
                <w:b/>
                <w:sz w:val="20"/>
                <w:szCs w:val="20"/>
              </w:rPr>
            </w:pPr>
            <w:r w:rsidRPr="00067D3A">
              <w:rPr>
                <w:rFonts w:ascii="Arial" w:hAnsi="Arial" w:cs="Arial"/>
                <w:b/>
                <w:bCs/>
                <w:sz w:val="20"/>
                <w:szCs w:val="20"/>
              </w:rPr>
              <w:t>Total</w:t>
            </w:r>
          </w:p>
        </w:tc>
        <w:tc>
          <w:tcPr>
            <w:tcW w:w="1134" w:type="dxa"/>
            <w:shd w:val="clear" w:color="auto" w:fill="00B0F0"/>
            <w:vAlign w:val="center"/>
          </w:tcPr>
          <w:p w14:paraId="1A969A67" w14:textId="5D0BF9A6" w:rsidR="00022F9B" w:rsidRPr="00067D3A" w:rsidRDefault="00022F9B" w:rsidP="0050373C">
            <w:pPr>
              <w:jc w:val="center"/>
              <w:rPr>
                <w:rFonts w:ascii="Arial" w:hAnsi="Arial" w:cs="Arial"/>
                <w:b/>
                <w:sz w:val="20"/>
                <w:szCs w:val="20"/>
              </w:rPr>
            </w:pPr>
            <w:r w:rsidRPr="00067D3A">
              <w:rPr>
                <w:rFonts w:ascii="Arial" w:hAnsi="Arial" w:cs="Arial"/>
                <w:b/>
                <w:sz w:val="20"/>
                <w:szCs w:val="20"/>
              </w:rPr>
              <w:t>100%</w:t>
            </w:r>
          </w:p>
        </w:tc>
        <w:tc>
          <w:tcPr>
            <w:tcW w:w="3254" w:type="dxa"/>
            <w:shd w:val="clear" w:color="auto" w:fill="00B0F0"/>
            <w:vAlign w:val="center"/>
          </w:tcPr>
          <w:p w14:paraId="1EAE1A11" w14:textId="77777777" w:rsidR="00022F9B" w:rsidRPr="00067D3A" w:rsidRDefault="00022F9B" w:rsidP="00255F5F">
            <w:pPr>
              <w:rPr>
                <w:rFonts w:ascii="Arial" w:hAnsi="Arial" w:cs="Arial"/>
                <w:b/>
                <w:sz w:val="20"/>
                <w:szCs w:val="20"/>
              </w:rPr>
            </w:pPr>
          </w:p>
        </w:tc>
      </w:tr>
    </w:tbl>
    <w:p w14:paraId="5F9DA37D" w14:textId="77777777" w:rsidR="003E34BF" w:rsidRDefault="003E34BF" w:rsidP="00FE4258">
      <w:pPr>
        <w:jc w:val="both"/>
        <w:rPr>
          <w:rFonts w:ascii="Arial" w:hAnsi="Arial" w:cs="Arial"/>
          <w:b/>
          <w:bCs/>
          <w:sz w:val="20"/>
          <w:szCs w:val="20"/>
          <w:lang w:eastAsia="en-US"/>
        </w:rPr>
      </w:pPr>
    </w:p>
    <w:p w14:paraId="4740E8F4" w14:textId="349EF8F3" w:rsidR="003E73EE" w:rsidRPr="00FE4258" w:rsidRDefault="003E73EE" w:rsidP="00FE4258">
      <w:pPr>
        <w:jc w:val="both"/>
        <w:rPr>
          <w:rFonts w:ascii="Arial" w:hAnsi="Arial" w:cs="Arial"/>
          <w:sz w:val="20"/>
          <w:szCs w:val="20"/>
        </w:rPr>
      </w:pPr>
      <w:r w:rsidRPr="00FE4258">
        <w:rPr>
          <w:rFonts w:ascii="Arial" w:hAnsi="Arial" w:cs="Arial"/>
          <w:sz w:val="20"/>
          <w:szCs w:val="20"/>
        </w:rPr>
        <w:t xml:space="preserve">All feedback comments and marks will be made available to students in </w:t>
      </w:r>
      <w:hyperlink r:id="rId10" w:history="1">
        <w:r w:rsidRPr="00FE4258">
          <w:rPr>
            <w:rStyle w:val="Hyperlink"/>
            <w:rFonts w:ascii="Arial" w:hAnsi="Arial" w:cs="Arial"/>
            <w:sz w:val="20"/>
            <w:szCs w:val="20"/>
          </w:rPr>
          <w:t>R</w:t>
        </w:r>
        <w:r w:rsidR="00193F35">
          <w:rPr>
            <w:rStyle w:val="Hyperlink"/>
            <w:rFonts w:ascii="Arial" w:hAnsi="Arial" w:cs="Arial"/>
            <w:sz w:val="20"/>
            <w:szCs w:val="20"/>
          </w:rPr>
          <w:t>EVIEW</w:t>
        </w:r>
      </w:hyperlink>
    </w:p>
    <w:p w14:paraId="49882DC6" w14:textId="6D987A1D" w:rsidR="003E73EE" w:rsidRPr="00FE4258" w:rsidRDefault="003E73EE" w:rsidP="003E34BF">
      <w:pPr>
        <w:spacing w:before="120"/>
        <w:jc w:val="both"/>
        <w:rPr>
          <w:rFonts w:ascii="Arial" w:hAnsi="Arial" w:cs="Arial"/>
          <w:sz w:val="20"/>
          <w:szCs w:val="20"/>
        </w:rPr>
      </w:pPr>
      <w:r w:rsidRPr="00FE4258">
        <w:rPr>
          <w:rFonts w:ascii="Arial" w:hAnsi="Arial" w:cs="Arial"/>
          <w:b/>
          <w:sz w:val="20"/>
          <w:szCs w:val="20"/>
        </w:rPr>
        <w:t>Citation:</w:t>
      </w:r>
      <w:r w:rsidRPr="00FE4258">
        <w:rPr>
          <w:rFonts w:ascii="Arial" w:hAnsi="Arial" w:cs="Arial"/>
          <w:sz w:val="20"/>
          <w:szCs w:val="20"/>
        </w:rPr>
        <w:t xml:space="preserve"> Proper referencing is mandatory (</w:t>
      </w:r>
      <w:hyperlink r:id="rId11" w:history="1">
        <w:r w:rsidRPr="00FE4258">
          <w:rPr>
            <w:rStyle w:val="Hyperlink"/>
            <w:rFonts w:ascii="Arial" w:hAnsi="Arial" w:cs="Arial"/>
            <w:sz w:val="20"/>
            <w:szCs w:val="20"/>
          </w:rPr>
          <w:t>Harvard UTS style</w:t>
        </w:r>
      </w:hyperlink>
      <w:r w:rsidRPr="00FE4258">
        <w:rPr>
          <w:rFonts w:ascii="Arial" w:hAnsi="Arial" w:cs="Arial"/>
          <w:sz w:val="20"/>
          <w:szCs w:val="20"/>
        </w:rPr>
        <w:t xml:space="preserve"> preferred) for all externally sourced material.</w:t>
      </w:r>
    </w:p>
    <w:p w14:paraId="525253BC" w14:textId="77777777" w:rsidR="003E73EE" w:rsidRPr="00FE4258" w:rsidRDefault="003E73EE" w:rsidP="003E34BF">
      <w:pPr>
        <w:spacing w:before="120"/>
        <w:jc w:val="both"/>
        <w:rPr>
          <w:rFonts w:ascii="Arial" w:hAnsi="Arial" w:cs="Arial"/>
          <w:sz w:val="20"/>
          <w:szCs w:val="20"/>
        </w:rPr>
      </w:pPr>
      <w:r w:rsidRPr="00FE4258">
        <w:rPr>
          <w:rFonts w:ascii="Arial" w:hAnsi="Arial" w:cs="Arial"/>
          <w:b/>
          <w:sz w:val="20"/>
          <w:szCs w:val="20"/>
        </w:rPr>
        <w:t>Submission Requirements:</w:t>
      </w:r>
      <w:r w:rsidRPr="00FE4258">
        <w:rPr>
          <w:rFonts w:ascii="Arial" w:hAnsi="Arial" w:cs="Arial"/>
          <w:sz w:val="20"/>
          <w:szCs w:val="20"/>
        </w:rPr>
        <w:t xml:space="preserve"> </w:t>
      </w:r>
    </w:p>
    <w:p w14:paraId="0850E84A" w14:textId="3B633D9F" w:rsidR="003E73EE" w:rsidRPr="00FE4258" w:rsidRDefault="003E73EE" w:rsidP="00FE4258">
      <w:pPr>
        <w:pStyle w:val="ListParagraph"/>
        <w:numPr>
          <w:ilvl w:val="0"/>
          <w:numId w:val="45"/>
        </w:numPr>
        <w:jc w:val="both"/>
        <w:rPr>
          <w:rFonts w:ascii="Arial" w:hAnsi="Arial" w:cs="Arial"/>
          <w:sz w:val="20"/>
          <w:szCs w:val="20"/>
        </w:rPr>
      </w:pPr>
      <w:r w:rsidRPr="00FE4258">
        <w:rPr>
          <w:rFonts w:ascii="Arial" w:hAnsi="Arial" w:cs="Arial"/>
          <w:sz w:val="20"/>
          <w:szCs w:val="20"/>
        </w:rPr>
        <w:t>All assignments need to be submitted via Canvas unless otherwise instructed</w:t>
      </w:r>
    </w:p>
    <w:p w14:paraId="22EC0CD1" w14:textId="77777777" w:rsidR="003E73EE" w:rsidRPr="00FE4258" w:rsidRDefault="003E73EE" w:rsidP="00FE4258">
      <w:pPr>
        <w:pStyle w:val="ListParagraph"/>
        <w:numPr>
          <w:ilvl w:val="0"/>
          <w:numId w:val="45"/>
        </w:numPr>
        <w:jc w:val="both"/>
        <w:rPr>
          <w:rFonts w:ascii="Arial" w:hAnsi="Arial" w:cs="Arial"/>
          <w:sz w:val="20"/>
          <w:szCs w:val="20"/>
        </w:rPr>
      </w:pPr>
      <w:r w:rsidRPr="00FE4258">
        <w:rPr>
          <w:rFonts w:ascii="Arial" w:hAnsi="Arial" w:cs="Arial"/>
          <w:sz w:val="20"/>
          <w:szCs w:val="20"/>
        </w:rPr>
        <w:t xml:space="preserve">Submissions must include a title page with subject named, student name(s) and IDs, date of submission and the title of the assessment. </w:t>
      </w:r>
      <w:r w:rsidRPr="00FE4258">
        <w:rPr>
          <w:rFonts w:ascii="MS Gothic" w:eastAsia="MS Gothic" w:hAnsi="MS Gothic" w:cs="MS Gothic" w:hint="eastAsia"/>
          <w:sz w:val="20"/>
          <w:szCs w:val="20"/>
        </w:rPr>
        <w:t> </w:t>
      </w:r>
    </w:p>
    <w:p w14:paraId="54B46EAA" w14:textId="77777777" w:rsidR="003E73EE" w:rsidRPr="00FE4258" w:rsidRDefault="003E73EE" w:rsidP="00FE4258">
      <w:pPr>
        <w:pStyle w:val="ListParagraph"/>
        <w:numPr>
          <w:ilvl w:val="0"/>
          <w:numId w:val="45"/>
        </w:numPr>
        <w:jc w:val="both"/>
        <w:rPr>
          <w:rFonts w:ascii="Arial" w:hAnsi="Arial" w:cs="Arial"/>
          <w:sz w:val="20"/>
          <w:szCs w:val="20"/>
        </w:rPr>
      </w:pPr>
      <w:r w:rsidRPr="00FE4258">
        <w:rPr>
          <w:rFonts w:ascii="Arial" w:hAnsi="Arial" w:cs="Arial"/>
          <w:sz w:val="20"/>
          <w:szCs w:val="20"/>
        </w:rPr>
        <w:t>Please use the following file naming format for each submission:</w:t>
      </w:r>
    </w:p>
    <w:p w14:paraId="29064733" w14:textId="77777777" w:rsidR="003E73EE" w:rsidRPr="00FE4258" w:rsidRDefault="003E73EE" w:rsidP="00FE4258">
      <w:pPr>
        <w:pStyle w:val="ListParagraph"/>
        <w:numPr>
          <w:ilvl w:val="0"/>
          <w:numId w:val="45"/>
        </w:numPr>
        <w:jc w:val="both"/>
        <w:rPr>
          <w:rFonts w:ascii="Arial" w:hAnsi="Arial" w:cs="Arial"/>
          <w:sz w:val="20"/>
          <w:szCs w:val="20"/>
        </w:rPr>
      </w:pPr>
      <w:r w:rsidRPr="00FE4258">
        <w:rPr>
          <w:rFonts w:ascii="Arial" w:hAnsi="Arial" w:cs="Arial"/>
          <w:sz w:val="20"/>
          <w:szCs w:val="20"/>
        </w:rPr>
        <w:t xml:space="preserve">For individual assignments: StudentName_AssignmentName_Date. </w:t>
      </w:r>
    </w:p>
    <w:p w14:paraId="70E64864" w14:textId="77777777" w:rsidR="003E73EE" w:rsidRPr="00FE4258" w:rsidRDefault="003E73EE" w:rsidP="00FE4258">
      <w:pPr>
        <w:pStyle w:val="ListParagraph"/>
        <w:numPr>
          <w:ilvl w:val="0"/>
          <w:numId w:val="45"/>
        </w:numPr>
        <w:jc w:val="both"/>
        <w:rPr>
          <w:rFonts w:ascii="Arial" w:hAnsi="Arial" w:cs="Arial"/>
          <w:sz w:val="20"/>
          <w:szCs w:val="20"/>
        </w:rPr>
      </w:pPr>
      <w:r w:rsidRPr="00FE4258">
        <w:rPr>
          <w:rFonts w:ascii="Arial" w:hAnsi="Arial" w:cs="Arial"/>
          <w:sz w:val="20"/>
          <w:szCs w:val="20"/>
        </w:rPr>
        <w:t>For group assignments: TeamName_AssignmentName_Date</w:t>
      </w:r>
    </w:p>
    <w:p w14:paraId="4D740E80" w14:textId="77777777" w:rsidR="003E73EE" w:rsidRPr="00FE4258" w:rsidRDefault="003E73EE" w:rsidP="00FE4258">
      <w:pPr>
        <w:pStyle w:val="ListParagraph"/>
        <w:numPr>
          <w:ilvl w:val="0"/>
          <w:numId w:val="45"/>
        </w:numPr>
        <w:jc w:val="both"/>
        <w:rPr>
          <w:rFonts w:ascii="Arial" w:hAnsi="Arial" w:cs="Arial"/>
          <w:sz w:val="20"/>
          <w:szCs w:val="20"/>
        </w:rPr>
      </w:pPr>
      <w:r w:rsidRPr="00FE4258">
        <w:rPr>
          <w:rFonts w:ascii="Arial" w:hAnsi="Arial" w:cs="Arial"/>
          <w:sz w:val="20"/>
          <w:szCs w:val="20"/>
        </w:rPr>
        <w:t>Please use embedded objects instead of linked objects for content sourced externally</w:t>
      </w:r>
    </w:p>
    <w:p w14:paraId="785D2D2C" w14:textId="77777777" w:rsidR="003E73EE" w:rsidRPr="00FE4258" w:rsidRDefault="003E73EE" w:rsidP="00FE4258">
      <w:pPr>
        <w:jc w:val="both"/>
        <w:rPr>
          <w:rFonts w:ascii="Arial" w:hAnsi="Arial" w:cs="Arial"/>
          <w:sz w:val="20"/>
          <w:szCs w:val="20"/>
        </w:rPr>
      </w:pPr>
    </w:p>
    <w:p w14:paraId="36B68089" w14:textId="3D550D2A" w:rsidR="003E73EE" w:rsidRPr="00FE4258" w:rsidRDefault="003E73EE" w:rsidP="00FE4258">
      <w:pPr>
        <w:jc w:val="both"/>
        <w:rPr>
          <w:rFonts w:ascii="Arial" w:hAnsi="Arial" w:cs="Arial"/>
          <w:sz w:val="20"/>
          <w:szCs w:val="20"/>
        </w:rPr>
      </w:pPr>
      <w:r w:rsidRPr="00FE4258">
        <w:rPr>
          <w:rFonts w:ascii="Arial" w:hAnsi="Arial" w:cs="Arial"/>
          <w:b/>
          <w:sz w:val="20"/>
          <w:szCs w:val="20"/>
        </w:rPr>
        <w:t xml:space="preserve">Length: </w:t>
      </w:r>
      <w:r w:rsidRPr="00FE4258">
        <w:rPr>
          <w:rFonts w:ascii="Arial" w:hAnsi="Arial" w:cs="Arial"/>
          <w:sz w:val="20"/>
          <w:szCs w:val="20"/>
        </w:rPr>
        <w:t xml:space="preserve">Submissions exceeding task Length by more than 20% will be penalised (10% of the overall assessment mark). Tables, figures, references, and appendices are not included in word limits. </w:t>
      </w:r>
    </w:p>
    <w:p w14:paraId="126DD373" w14:textId="77777777" w:rsidR="003E73EE" w:rsidRPr="00FE4258" w:rsidRDefault="003E73EE" w:rsidP="003E34BF">
      <w:pPr>
        <w:spacing w:before="120"/>
        <w:jc w:val="both"/>
        <w:rPr>
          <w:rFonts w:ascii="Arial" w:hAnsi="Arial" w:cs="Arial"/>
          <w:sz w:val="20"/>
          <w:szCs w:val="20"/>
        </w:rPr>
      </w:pPr>
      <w:r w:rsidRPr="00FE4258">
        <w:rPr>
          <w:rFonts w:ascii="Arial" w:hAnsi="Arial" w:cs="Arial"/>
          <w:b/>
          <w:sz w:val="20"/>
          <w:szCs w:val="20"/>
        </w:rPr>
        <w:t>Extensions and Late Penalties:</w:t>
      </w:r>
      <w:r w:rsidRPr="00FE4258">
        <w:rPr>
          <w:rFonts w:ascii="Arial" w:hAnsi="Arial" w:cs="Arial"/>
          <w:sz w:val="20"/>
          <w:szCs w:val="20"/>
        </w:rPr>
        <w:t xml:space="preserve"> If unavoidable circumstances arise students can apply before the assignment due date for an extension of up to one week by sending an email to the subject coordinator. This needs to outline the reason they are unable to submit on time and include an outline of how far they have progressed with the assignment. </w:t>
      </w:r>
    </w:p>
    <w:p w14:paraId="1A55A7CA" w14:textId="0BCF836B" w:rsidR="003E73EE" w:rsidRPr="00FE4258" w:rsidRDefault="003E73EE" w:rsidP="00FE4258">
      <w:pPr>
        <w:pStyle w:val="ListParagraph"/>
        <w:numPr>
          <w:ilvl w:val="0"/>
          <w:numId w:val="46"/>
        </w:numPr>
        <w:jc w:val="both"/>
        <w:rPr>
          <w:rFonts w:ascii="Arial" w:hAnsi="Arial" w:cs="Arial"/>
          <w:sz w:val="20"/>
          <w:szCs w:val="20"/>
        </w:rPr>
      </w:pPr>
      <w:r w:rsidRPr="00FE4258">
        <w:rPr>
          <w:rFonts w:ascii="Arial" w:hAnsi="Arial" w:cs="Arial"/>
          <w:sz w:val="20"/>
          <w:szCs w:val="20"/>
        </w:rPr>
        <w:t>Extension requests submitted after the due date will only be considered in exceptional circumstances; note that work, travel or hardware issues are not valid reasons.</w:t>
      </w:r>
    </w:p>
    <w:p w14:paraId="6312AF05" w14:textId="77777777" w:rsidR="003E73EE" w:rsidRPr="00FE4258" w:rsidRDefault="003E73EE" w:rsidP="00FE4258">
      <w:pPr>
        <w:pStyle w:val="ListParagraph"/>
        <w:numPr>
          <w:ilvl w:val="0"/>
          <w:numId w:val="46"/>
        </w:numPr>
        <w:jc w:val="both"/>
        <w:rPr>
          <w:rFonts w:ascii="Arial" w:hAnsi="Arial" w:cs="Arial"/>
          <w:sz w:val="20"/>
          <w:szCs w:val="20"/>
        </w:rPr>
      </w:pPr>
      <w:r w:rsidRPr="00FE4258">
        <w:rPr>
          <w:rFonts w:ascii="Arial" w:hAnsi="Arial" w:cs="Arial"/>
          <w:sz w:val="20"/>
          <w:szCs w:val="20"/>
        </w:rPr>
        <w:t xml:space="preserve">Unless formal extension dates are agreed upon in writing each late submission will be penalised 10% per day after the due date (to a Pass grade). </w:t>
      </w:r>
    </w:p>
    <w:p w14:paraId="5ED14D53" w14:textId="77777777" w:rsidR="003E73EE" w:rsidRPr="00FE4258" w:rsidRDefault="003E73EE" w:rsidP="00FE4258">
      <w:pPr>
        <w:jc w:val="both"/>
        <w:rPr>
          <w:rFonts w:ascii="Arial" w:hAnsi="Arial" w:cs="Arial"/>
          <w:sz w:val="20"/>
          <w:szCs w:val="20"/>
        </w:rPr>
      </w:pPr>
    </w:p>
    <w:p w14:paraId="39AF238E" w14:textId="77777777" w:rsidR="003E34BF" w:rsidRDefault="003E73EE" w:rsidP="00FE4258">
      <w:pPr>
        <w:jc w:val="both"/>
        <w:rPr>
          <w:rFonts w:ascii="Arial" w:hAnsi="Arial" w:cs="Arial"/>
          <w:sz w:val="20"/>
          <w:szCs w:val="20"/>
        </w:rPr>
      </w:pPr>
      <w:r w:rsidRPr="00FE4258">
        <w:rPr>
          <w:rFonts w:ascii="Arial" w:hAnsi="Arial" w:cs="Arial"/>
          <w:b/>
          <w:sz w:val="20"/>
          <w:szCs w:val="20"/>
        </w:rPr>
        <w:t>All assessments in a subject must be submitted at a Pass level.</w:t>
      </w:r>
      <w:r w:rsidRPr="00FE4258">
        <w:rPr>
          <w:rFonts w:ascii="Arial" w:hAnsi="Arial" w:cs="Arial"/>
          <w:sz w:val="20"/>
          <w:szCs w:val="20"/>
        </w:rPr>
        <w:t xml:space="preserve"> If a submitted assignment does not achieve a Pass grade on submission, students will be given an opportunity to resubmit for a maximum of a Pass grade at the subject coordinator’s discretion. </w:t>
      </w:r>
    </w:p>
    <w:p w14:paraId="0B582A5F" w14:textId="711172B0" w:rsidR="00976FD4" w:rsidRPr="003E34BF" w:rsidRDefault="003E73EE" w:rsidP="003E34BF">
      <w:pPr>
        <w:spacing w:before="120"/>
        <w:jc w:val="both"/>
        <w:rPr>
          <w:rFonts w:ascii="Arial" w:hAnsi="Arial" w:cs="Arial"/>
          <w:sz w:val="20"/>
          <w:szCs w:val="20"/>
        </w:rPr>
      </w:pPr>
      <w:r w:rsidRPr="00FE4258">
        <w:rPr>
          <w:rFonts w:ascii="Arial" w:hAnsi="Arial" w:cs="Arial"/>
          <w:b/>
          <w:sz w:val="20"/>
          <w:szCs w:val="20"/>
        </w:rPr>
        <w:t>Special Consideration:</w:t>
      </w:r>
      <w:r w:rsidRPr="00FE4258">
        <w:rPr>
          <w:rFonts w:ascii="Arial" w:hAnsi="Arial" w:cs="Arial"/>
          <w:sz w:val="20"/>
          <w:szCs w:val="20"/>
        </w:rPr>
        <w:t xml:space="preserve"> Extensions of more than 1 week require a formal application for </w:t>
      </w:r>
      <w:hyperlink r:id="rId12" w:history="1">
        <w:r w:rsidRPr="00FE4258">
          <w:rPr>
            <w:rStyle w:val="Hyperlink"/>
            <w:rFonts w:ascii="Arial" w:hAnsi="Arial" w:cs="Arial"/>
            <w:sz w:val="20"/>
            <w:szCs w:val="20"/>
          </w:rPr>
          <w:t>Special Consideration</w:t>
        </w:r>
      </w:hyperlink>
      <w:r w:rsidRPr="00FE4258">
        <w:rPr>
          <w:rFonts w:ascii="Arial" w:hAnsi="Arial" w:cs="Arial"/>
          <w:sz w:val="20"/>
          <w:szCs w:val="20"/>
        </w:rPr>
        <w:t xml:space="preserve"> in accordance with university policy. </w:t>
      </w:r>
    </w:p>
    <w:p w14:paraId="270E0BD2" w14:textId="77777777" w:rsidR="003E34BF" w:rsidRPr="003E73EE" w:rsidRDefault="003E34BF" w:rsidP="003E73EE">
      <w:pPr>
        <w:rPr>
          <w:rFonts w:ascii="Arial" w:hAnsi="Arial" w:cs="Arial"/>
          <w:sz w:val="20"/>
          <w:szCs w:val="20"/>
        </w:rPr>
      </w:pPr>
    </w:p>
    <w:p w14:paraId="7907A74E" w14:textId="05ED5640" w:rsidR="006B5928" w:rsidRPr="00067D3A" w:rsidRDefault="003E73EE" w:rsidP="006B5928">
      <w:pPr>
        <w:pBdr>
          <w:top w:val="single" w:sz="4" w:space="1" w:color="auto"/>
          <w:left w:val="single" w:sz="4" w:space="4" w:color="auto"/>
          <w:bottom w:val="single" w:sz="4" w:space="1" w:color="auto"/>
          <w:right w:val="single" w:sz="4" w:space="4" w:color="auto"/>
        </w:pBdr>
        <w:shd w:val="clear" w:color="auto" w:fill="00B0F0"/>
        <w:autoSpaceDE w:val="0"/>
        <w:autoSpaceDN w:val="0"/>
        <w:adjustRightInd w:val="0"/>
        <w:jc w:val="center"/>
        <w:rPr>
          <w:rFonts w:ascii="Arial" w:hAnsi="Arial" w:cs="Arial"/>
          <w:b/>
          <w:bCs/>
          <w:sz w:val="20"/>
          <w:szCs w:val="20"/>
          <w:lang w:eastAsia="en-US"/>
        </w:rPr>
      </w:pPr>
      <w:r>
        <w:rPr>
          <w:rFonts w:ascii="Arial" w:hAnsi="Arial" w:cs="Arial"/>
          <w:b/>
          <w:bCs/>
          <w:sz w:val="20"/>
          <w:szCs w:val="20"/>
          <w:lang w:eastAsia="en-US"/>
        </w:rPr>
        <w:t xml:space="preserve">36103 </w:t>
      </w:r>
      <w:r w:rsidR="006B5928">
        <w:rPr>
          <w:rFonts w:ascii="Arial" w:hAnsi="Arial" w:cs="Arial"/>
          <w:b/>
          <w:bCs/>
          <w:sz w:val="20"/>
          <w:szCs w:val="20"/>
          <w:lang w:eastAsia="en-US"/>
        </w:rPr>
        <w:t>Assessment Structure Rationale</w:t>
      </w:r>
    </w:p>
    <w:p w14:paraId="23F49512" w14:textId="77777777" w:rsidR="006B5928" w:rsidRPr="006B5928" w:rsidRDefault="006B5928">
      <w:pPr>
        <w:rPr>
          <w:rFonts w:ascii="Arial" w:hAnsi="Arial" w:cs="Arial"/>
          <w:bCs/>
          <w:sz w:val="20"/>
          <w:szCs w:val="20"/>
          <w:lang w:eastAsia="en-US"/>
        </w:rPr>
      </w:pPr>
    </w:p>
    <w:p w14:paraId="047BA6A4" w14:textId="118A36A8" w:rsidR="005D7FA3" w:rsidRDefault="006B5928" w:rsidP="006B5928">
      <w:pPr>
        <w:jc w:val="both"/>
        <w:rPr>
          <w:rFonts w:ascii="Arial" w:hAnsi="Arial" w:cs="Arial"/>
          <w:bCs/>
          <w:sz w:val="20"/>
          <w:szCs w:val="20"/>
          <w:lang w:eastAsia="en-US"/>
        </w:rPr>
      </w:pPr>
      <w:r w:rsidRPr="006B5928">
        <w:rPr>
          <w:rFonts w:ascii="Arial" w:hAnsi="Arial" w:cs="Arial"/>
          <w:bCs/>
          <w:sz w:val="20"/>
          <w:szCs w:val="20"/>
          <w:lang w:eastAsia="en-US"/>
        </w:rPr>
        <w:t xml:space="preserve">The </w:t>
      </w:r>
      <w:r>
        <w:rPr>
          <w:rFonts w:ascii="Arial" w:hAnsi="Arial" w:cs="Arial"/>
          <w:bCs/>
          <w:sz w:val="20"/>
          <w:szCs w:val="20"/>
          <w:lang w:eastAsia="en-US"/>
        </w:rPr>
        <w:t xml:space="preserve">assessment structure for this course has been designed to expose you to </w:t>
      </w:r>
      <w:r w:rsidR="006A204D">
        <w:rPr>
          <w:rFonts w:ascii="Arial" w:hAnsi="Arial" w:cs="Arial"/>
          <w:bCs/>
          <w:sz w:val="20"/>
          <w:szCs w:val="20"/>
          <w:lang w:eastAsia="en-US"/>
        </w:rPr>
        <w:t>many</w:t>
      </w:r>
      <w:r>
        <w:rPr>
          <w:rFonts w:ascii="Arial" w:hAnsi="Arial" w:cs="Arial"/>
          <w:bCs/>
          <w:sz w:val="20"/>
          <w:szCs w:val="20"/>
          <w:lang w:eastAsia="en-US"/>
        </w:rPr>
        <w:t xml:space="preserve"> of the different communication forms that you will need to use as practicing data scientists. Thus, each assessment task will require you to communicate in a markedly different format. </w:t>
      </w:r>
    </w:p>
    <w:p w14:paraId="2B310FF4" w14:textId="77777777" w:rsidR="005D7FA3" w:rsidRDefault="005D7FA3" w:rsidP="006B5928">
      <w:pPr>
        <w:jc w:val="both"/>
        <w:rPr>
          <w:rFonts w:ascii="Arial" w:hAnsi="Arial" w:cs="Arial"/>
          <w:bCs/>
          <w:sz w:val="20"/>
          <w:szCs w:val="20"/>
          <w:lang w:eastAsia="en-US"/>
        </w:rPr>
      </w:pPr>
    </w:p>
    <w:p w14:paraId="723F8FDF" w14:textId="16B4A52B" w:rsidR="006B5928" w:rsidRDefault="006B5928" w:rsidP="006B5928">
      <w:pPr>
        <w:jc w:val="both"/>
        <w:rPr>
          <w:rFonts w:ascii="Arial" w:hAnsi="Arial" w:cs="Arial"/>
          <w:bCs/>
          <w:sz w:val="20"/>
          <w:szCs w:val="20"/>
          <w:lang w:eastAsia="en-US"/>
        </w:rPr>
      </w:pPr>
      <w:r>
        <w:rPr>
          <w:rFonts w:ascii="Arial" w:hAnsi="Arial" w:cs="Arial"/>
          <w:bCs/>
          <w:sz w:val="20"/>
          <w:szCs w:val="20"/>
          <w:lang w:eastAsia="en-US"/>
        </w:rPr>
        <w:t xml:space="preserve">Here </w:t>
      </w:r>
      <w:r w:rsidR="005D7FA3">
        <w:rPr>
          <w:rFonts w:ascii="Arial" w:hAnsi="Arial" w:cs="Arial"/>
          <w:bCs/>
          <w:sz w:val="20"/>
          <w:szCs w:val="20"/>
          <w:lang w:eastAsia="en-US"/>
        </w:rPr>
        <w:t xml:space="preserve">is an explanation of this rational, and an explanation of </w:t>
      </w:r>
      <w:r>
        <w:rPr>
          <w:rFonts w:ascii="Arial" w:hAnsi="Arial" w:cs="Arial"/>
          <w:bCs/>
          <w:sz w:val="20"/>
          <w:szCs w:val="20"/>
          <w:lang w:eastAsia="en-US"/>
        </w:rPr>
        <w:t>the different audiences that you should consider when preparing your deliverables:</w:t>
      </w:r>
    </w:p>
    <w:p w14:paraId="323709B1" w14:textId="77777777" w:rsidR="005D7FA3" w:rsidRDefault="005D7FA3" w:rsidP="006B5928">
      <w:pPr>
        <w:jc w:val="both"/>
        <w:rPr>
          <w:rFonts w:ascii="Arial" w:hAnsi="Arial" w:cs="Arial"/>
          <w:bCs/>
          <w:sz w:val="20"/>
          <w:szCs w:val="20"/>
          <w:lang w:eastAsia="en-US"/>
        </w:rPr>
      </w:pPr>
    </w:p>
    <w:p w14:paraId="5F71611A" w14:textId="079ACA84" w:rsidR="00FD5ED8" w:rsidRDefault="006B5928" w:rsidP="005D7FA3">
      <w:pPr>
        <w:ind w:left="567" w:hanging="283"/>
        <w:rPr>
          <w:rFonts w:ascii="Arial" w:hAnsi="Arial" w:cs="Arial"/>
          <w:bCs/>
          <w:sz w:val="20"/>
          <w:szCs w:val="20"/>
          <w:lang w:eastAsia="en-US"/>
        </w:rPr>
      </w:pPr>
      <w:r w:rsidRPr="006B5928">
        <w:rPr>
          <w:rFonts w:ascii="Arial" w:hAnsi="Arial" w:cs="Arial"/>
          <w:b/>
          <w:bCs/>
          <w:sz w:val="20"/>
          <w:szCs w:val="20"/>
          <w:lang w:eastAsia="en-US"/>
        </w:rPr>
        <w:t>Assessment Task 1:</w:t>
      </w:r>
      <w:r w:rsidRPr="006B5928">
        <w:rPr>
          <w:rFonts w:ascii="Arial" w:hAnsi="Arial" w:cs="Arial"/>
          <w:bCs/>
          <w:sz w:val="20"/>
          <w:szCs w:val="20"/>
          <w:lang w:eastAsia="en-US"/>
        </w:rPr>
        <w:t xml:space="preserve"> </w:t>
      </w:r>
      <w:r>
        <w:rPr>
          <w:rFonts w:ascii="Arial" w:hAnsi="Arial" w:cs="Arial"/>
          <w:bCs/>
          <w:sz w:val="20"/>
          <w:szCs w:val="20"/>
          <w:lang w:eastAsia="en-US"/>
        </w:rPr>
        <w:t xml:space="preserve">You are learning how to write help pages for peers. </w:t>
      </w:r>
      <w:r w:rsidR="005D7FA3">
        <w:rPr>
          <w:rFonts w:ascii="Arial" w:hAnsi="Arial" w:cs="Arial"/>
          <w:bCs/>
          <w:sz w:val="20"/>
          <w:szCs w:val="20"/>
          <w:lang w:eastAsia="en-US"/>
        </w:rPr>
        <w:br/>
      </w:r>
      <w:r w:rsidRPr="005D7FA3">
        <w:rPr>
          <w:rFonts w:ascii="Arial" w:hAnsi="Arial" w:cs="Arial"/>
          <w:b/>
          <w:bCs/>
          <w:sz w:val="20"/>
          <w:szCs w:val="20"/>
          <w:lang w:eastAsia="en-US"/>
        </w:rPr>
        <w:t xml:space="preserve">Advice: </w:t>
      </w:r>
      <w:r>
        <w:rPr>
          <w:rFonts w:ascii="Arial" w:hAnsi="Arial" w:cs="Arial"/>
          <w:bCs/>
          <w:sz w:val="20"/>
          <w:szCs w:val="20"/>
          <w:lang w:eastAsia="en-US"/>
        </w:rPr>
        <w:t>write for practicing data scientists who want to learn how to use R packages.</w:t>
      </w:r>
    </w:p>
    <w:p w14:paraId="4EA60E5C" w14:textId="77777777" w:rsidR="00D00685" w:rsidRDefault="00D00685" w:rsidP="005D7FA3">
      <w:pPr>
        <w:ind w:left="567" w:hanging="283"/>
        <w:rPr>
          <w:rFonts w:ascii="Arial" w:hAnsi="Arial" w:cs="Arial"/>
          <w:bCs/>
          <w:sz w:val="20"/>
          <w:szCs w:val="20"/>
          <w:lang w:eastAsia="en-US"/>
        </w:rPr>
      </w:pPr>
    </w:p>
    <w:p w14:paraId="2DEB0541" w14:textId="01C387C6" w:rsidR="006B5928" w:rsidRDefault="006B5928" w:rsidP="005D7FA3">
      <w:pPr>
        <w:ind w:left="567" w:hanging="283"/>
        <w:rPr>
          <w:rFonts w:ascii="Arial" w:hAnsi="Arial" w:cs="Arial"/>
          <w:bCs/>
          <w:sz w:val="20"/>
          <w:szCs w:val="20"/>
          <w:lang w:eastAsia="en-US"/>
        </w:rPr>
      </w:pPr>
      <w:r w:rsidRPr="005D7FA3">
        <w:rPr>
          <w:rFonts w:ascii="Arial" w:hAnsi="Arial" w:cs="Arial"/>
          <w:b/>
          <w:bCs/>
          <w:sz w:val="20"/>
          <w:szCs w:val="20"/>
          <w:lang w:eastAsia="en-US"/>
        </w:rPr>
        <w:t>Assessment Task 2:</w:t>
      </w:r>
      <w:r>
        <w:rPr>
          <w:rFonts w:ascii="Arial" w:hAnsi="Arial" w:cs="Arial"/>
          <w:bCs/>
          <w:sz w:val="20"/>
          <w:szCs w:val="20"/>
          <w:lang w:eastAsia="en-US"/>
        </w:rPr>
        <w:t xml:space="preserve"> </w:t>
      </w:r>
      <w:r w:rsidR="005D7FA3">
        <w:rPr>
          <w:rFonts w:ascii="Arial" w:hAnsi="Arial" w:cs="Arial"/>
          <w:bCs/>
          <w:sz w:val="20"/>
          <w:szCs w:val="20"/>
          <w:lang w:eastAsia="en-US"/>
        </w:rPr>
        <w:t>You are learning about the process involved in tendering for data analysis projects. Often non-expert</w:t>
      </w:r>
      <w:r w:rsidR="00D00685">
        <w:rPr>
          <w:rFonts w:ascii="Arial" w:hAnsi="Arial" w:cs="Arial"/>
          <w:bCs/>
          <w:sz w:val="20"/>
          <w:szCs w:val="20"/>
          <w:lang w:eastAsia="en-US"/>
        </w:rPr>
        <w:t xml:space="preserve"> decision maker</w:t>
      </w:r>
      <w:r w:rsidR="005D7FA3">
        <w:rPr>
          <w:rFonts w:ascii="Arial" w:hAnsi="Arial" w:cs="Arial"/>
          <w:bCs/>
          <w:sz w:val="20"/>
          <w:szCs w:val="20"/>
          <w:lang w:eastAsia="en-US"/>
        </w:rPr>
        <w:t>s will be involved in this process,</w:t>
      </w:r>
      <w:r w:rsidR="00D00685">
        <w:rPr>
          <w:rFonts w:ascii="Arial" w:hAnsi="Arial" w:cs="Arial"/>
          <w:bCs/>
          <w:sz w:val="20"/>
          <w:szCs w:val="20"/>
          <w:lang w:eastAsia="en-US"/>
        </w:rPr>
        <w:t xml:space="preserve"> as well as teams of expert data science professionals</w:t>
      </w:r>
      <w:r w:rsidR="005D7FA3">
        <w:rPr>
          <w:rFonts w:ascii="Arial" w:hAnsi="Arial" w:cs="Arial"/>
          <w:bCs/>
          <w:sz w:val="20"/>
          <w:szCs w:val="20"/>
          <w:lang w:eastAsia="en-US"/>
        </w:rPr>
        <w:t xml:space="preserve"> so you must learn how to communicate at multiple levels.</w:t>
      </w:r>
      <w:r w:rsidR="005D7FA3">
        <w:rPr>
          <w:rFonts w:ascii="Arial" w:hAnsi="Arial" w:cs="Arial"/>
          <w:bCs/>
          <w:sz w:val="20"/>
          <w:szCs w:val="20"/>
          <w:lang w:eastAsia="en-US"/>
        </w:rPr>
        <w:br/>
      </w:r>
      <w:r w:rsidR="005D7FA3" w:rsidRPr="005D7FA3">
        <w:rPr>
          <w:rFonts w:ascii="Arial" w:hAnsi="Arial" w:cs="Arial"/>
          <w:b/>
          <w:bCs/>
          <w:sz w:val="20"/>
          <w:szCs w:val="20"/>
          <w:lang w:eastAsia="en-US"/>
        </w:rPr>
        <w:t>Advice:</w:t>
      </w:r>
      <w:r w:rsidR="005D7FA3">
        <w:rPr>
          <w:rFonts w:ascii="Arial" w:hAnsi="Arial" w:cs="Arial"/>
          <w:bCs/>
          <w:sz w:val="20"/>
          <w:szCs w:val="20"/>
          <w:lang w:eastAsia="en-US"/>
        </w:rPr>
        <w:t xml:space="preserve"> Pay close attention to the task description for more details as to how the various subprojects should be targeted.  </w:t>
      </w:r>
    </w:p>
    <w:p w14:paraId="5381B583" w14:textId="77777777" w:rsidR="00D00685" w:rsidRDefault="00D00685" w:rsidP="005D7FA3">
      <w:pPr>
        <w:ind w:left="567" w:hanging="283"/>
        <w:rPr>
          <w:rFonts w:ascii="Arial" w:hAnsi="Arial" w:cs="Arial"/>
          <w:bCs/>
          <w:sz w:val="20"/>
          <w:szCs w:val="20"/>
          <w:lang w:eastAsia="en-US"/>
        </w:rPr>
      </w:pPr>
    </w:p>
    <w:p w14:paraId="30DC2E57" w14:textId="7B0B843E" w:rsidR="004C1EB4" w:rsidRDefault="006B5928" w:rsidP="007475F5">
      <w:pPr>
        <w:ind w:left="567" w:hanging="283"/>
        <w:rPr>
          <w:rFonts w:ascii="Arial" w:hAnsi="Arial" w:cs="Arial"/>
          <w:bCs/>
          <w:sz w:val="20"/>
          <w:szCs w:val="20"/>
          <w:lang w:eastAsia="en-US"/>
        </w:rPr>
      </w:pPr>
      <w:r w:rsidRPr="005D7FA3">
        <w:rPr>
          <w:rFonts w:ascii="Arial" w:hAnsi="Arial" w:cs="Arial"/>
          <w:b/>
          <w:bCs/>
          <w:sz w:val="20"/>
          <w:szCs w:val="20"/>
          <w:lang w:eastAsia="en-US"/>
        </w:rPr>
        <w:t>Assessment Task 3:</w:t>
      </w:r>
      <w:r w:rsidR="005D7FA3">
        <w:rPr>
          <w:rFonts w:ascii="Arial" w:hAnsi="Arial" w:cs="Arial"/>
          <w:bCs/>
          <w:sz w:val="20"/>
          <w:szCs w:val="20"/>
          <w:lang w:eastAsia="en-US"/>
        </w:rPr>
        <w:t xml:space="preserve"> Y</w:t>
      </w:r>
      <w:r>
        <w:rPr>
          <w:rFonts w:ascii="Arial" w:hAnsi="Arial" w:cs="Arial"/>
          <w:bCs/>
          <w:sz w:val="20"/>
          <w:szCs w:val="20"/>
          <w:lang w:eastAsia="en-US"/>
        </w:rPr>
        <w:t xml:space="preserve">ou are writing a </w:t>
      </w:r>
      <w:r w:rsidR="005D7FA3">
        <w:rPr>
          <w:rFonts w:ascii="Arial" w:hAnsi="Arial" w:cs="Arial"/>
          <w:bCs/>
          <w:sz w:val="20"/>
          <w:szCs w:val="20"/>
          <w:lang w:eastAsia="en-US"/>
        </w:rPr>
        <w:t xml:space="preserve">technical data </w:t>
      </w:r>
      <w:r>
        <w:rPr>
          <w:rFonts w:ascii="Arial" w:hAnsi="Arial" w:cs="Arial"/>
          <w:bCs/>
          <w:sz w:val="20"/>
          <w:szCs w:val="20"/>
          <w:lang w:eastAsia="en-US"/>
        </w:rPr>
        <w:t>analysis</w:t>
      </w:r>
      <w:r w:rsidR="00D00685">
        <w:rPr>
          <w:rFonts w:ascii="Arial" w:hAnsi="Arial" w:cs="Arial"/>
          <w:bCs/>
          <w:sz w:val="20"/>
          <w:szCs w:val="20"/>
          <w:lang w:eastAsia="en-US"/>
        </w:rPr>
        <w:t xml:space="preserve"> report</w:t>
      </w:r>
      <w:r>
        <w:rPr>
          <w:rFonts w:ascii="Arial" w:hAnsi="Arial" w:cs="Arial"/>
          <w:bCs/>
          <w:sz w:val="20"/>
          <w:szCs w:val="20"/>
          <w:lang w:eastAsia="en-US"/>
        </w:rPr>
        <w:t xml:space="preserve"> – this is the most scientific form of writing that you will submit throughout the semester. </w:t>
      </w:r>
      <w:r w:rsidR="005D7FA3">
        <w:rPr>
          <w:rFonts w:ascii="Arial" w:hAnsi="Arial" w:cs="Arial"/>
          <w:bCs/>
          <w:sz w:val="20"/>
          <w:szCs w:val="20"/>
          <w:lang w:eastAsia="en-US"/>
        </w:rPr>
        <w:br/>
      </w:r>
      <w:r w:rsidRPr="005D7FA3">
        <w:rPr>
          <w:rFonts w:ascii="Arial" w:hAnsi="Arial" w:cs="Arial"/>
          <w:b/>
          <w:bCs/>
          <w:sz w:val="20"/>
          <w:szCs w:val="20"/>
          <w:lang w:eastAsia="en-US"/>
        </w:rPr>
        <w:t>Advice:</w:t>
      </w:r>
      <w:r>
        <w:rPr>
          <w:rFonts w:ascii="Arial" w:hAnsi="Arial" w:cs="Arial"/>
          <w:bCs/>
          <w:sz w:val="20"/>
          <w:szCs w:val="20"/>
          <w:lang w:eastAsia="en-US"/>
        </w:rPr>
        <w:t xml:space="preserve"> follow </w:t>
      </w:r>
      <w:r w:rsidR="00D00685">
        <w:rPr>
          <w:rFonts w:ascii="Arial" w:hAnsi="Arial" w:cs="Arial"/>
          <w:bCs/>
          <w:sz w:val="20"/>
          <w:szCs w:val="20"/>
          <w:lang w:eastAsia="en-US"/>
        </w:rPr>
        <w:t>a format similar to</w:t>
      </w:r>
      <w:r>
        <w:rPr>
          <w:rFonts w:ascii="Arial" w:hAnsi="Arial" w:cs="Arial"/>
          <w:bCs/>
          <w:sz w:val="20"/>
          <w:szCs w:val="20"/>
          <w:lang w:eastAsia="en-US"/>
        </w:rPr>
        <w:t xml:space="preserve"> a scientific paper.  </w:t>
      </w:r>
    </w:p>
    <w:p w14:paraId="03DD3524" w14:textId="77777777" w:rsidR="007475F5" w:rsidRPr="003E34BF" w:rsidRDefault="007475F5" w:rsidP="007475F5">
      <w:pPr>
        <w:ind w:left="567" w:hanging="283"/>
        <w:rPr>
          <w:rFonts w:ascii="Arial" w:hAnsi="Arial" w:cs="Arial"/>
          <w:bCs/>
          <w:sz w:val="20"/>
          <w:szCs w:val="20"/>
          <w:lang w:eastAsia="en-US"/>
        </w:rPr>
      </w:pPr>
    </w:p>
    <w:p w14:paraId="505E343C" w14:textId="40B4A969" w:rsidR="00976FD4" w:rsidRPr="00067D3A" w:rsidRDefault="00FA2BFD" w:rsidP="00F974B6">
      <w:pPr>
        <w:pBdr>
          <w:top w:val="single" w:sz="4" w:space="1" w:color="auto"/>
          <w:left w:val="single" w:sz="4" w:space="4" w:color="auto"/>
          <w:bottom w:val="single" w:sz="4" w:space="1" w:color="auto"/>
          <w:right w:val="single" w:sz="4" w:space="4" w:color="auto"/>
        </w:pBdr>
        <w:shd w:val="clear" w:color="auto" w:fill="00B0F0"/>
        <w:autoSpaceDE w:val="0"/>
        <w:autoSpaceDN w:val="0"/>
        <w:adjustRightInd w:val="0"/>
        <w:jc w:val="center"/>
        <w:rPr>
          <w:rFonts w:ascii="Arial" w:hAnsi="Arial" w:cs="Arial"/>
          <w:b/>
          <w:bCs/>
          <w:sz w:val="20"/>
          <w:szCs w:val="20"/>
          <w:lang w:eastAsia="en-US"/>
        </w:rPr>
      </w:pPr>
      <w:r>
        <w:rPr>
          <w:rFonts w:ascii="Arial" w:hAnsi="Arial" w:cs="Arial"/>
          <w:b/>
          <w:bCs/>
          <w:sz w:val="20"/>
          <w:szCs w:val="20"/>
          <w:lang w:eastAsia="en-US"/>
        </w:rPr>
        <w:t>Assessment T</w:t>
      </w:r>
      <w:r w:rsidR="00976FD4" w:rsidRPr="00067D3A">
        <w:rPr>
          <w:rFonts w:ascii="Arial" w:hAnsi="Arial" w:cs="Arial"/>
          <w:b/>
          <w:bCs/>
          <w:sz w:val="20"/>
          <w:szCs w:val="20"/>
          <w:lang w:eastAsia="en-US"/>
        </w:rPr>
        <w:t xml:space="preserve">ask 1: </w:t>
      </w:r>
      <w:r w:rsidR="00B36E36" w:rsidRPr="00067D3A">
        <w:rPr>
          <w:rFonts w:ascii="Arial" w:hAnsi="Arial" w:cs="Arial"/>
          <w:b/>
          <w:sz w:val="20"/>
          <w:szCs w:val="20"/>
        </w:rPr>
        <w:t>Exploration of data skills and issues</w:t>
      </w:r>
    </w:p>
    <w:p w14:paraId="4906C4B4" w14:textId="77777777" w:rsidR="00976FD4" w:rsidRPr="00067D3A" w:rsidRDefault="00976FD4" w:rsidP="00976FD4">
      <w:pPr>
        <w:autoSpaceDE w:val="0"/>
        <w:autoSpaceDN w:val="0"/>
        <w:adjustRightInd w:val="0"/>
        <w:rPr>
          <w:rFonts w:ascii="Arial" w:hAnsi="Arial" w:cs="Arial"/>
          <w:b/>
          <w:bCs/>
          <w:sz w:val="20"/>
          <w:szCs w:val="20"/>
          <w:lang w:eastAsia="en-US"/>
        </w:rPr>
      </w:pPr>
    </w:p>
    <w:p w14:paraId="23B4FE3E" w14:textId="18CEE7EA" w:rsidR="00976FD4" w:rsidRPr="00067D3A" w:rsidRDefault="00976FD4" w:rsidP="00976FD4">
      <w:pPr>
        <w:autoSpaceDE w:val="0"/>
        <w:autoSpaceDN w:val="0"/>
        <w:adjustRightInd w:val="0"/>
        <w:rPr>
          <w:rFonts w:ascii="Arial" w:hAnsi="Arial" w:cs="Arial"/>
          <w:b/>
          <w:sz w:val="20"/>
          <w:szCs w:val="20"/>
          <w:lang w:eastAsia="en-US"/>
        </w:rPr>
      </w:pPr>
      <w:r w:rsidRPr="00067D3A">
        <w:rPr>
          <w:rFonts w:ascii="Arial" w:hAnsi="Arial" w:cs="Arial"/>
          <w:b/>
          <w:sz w:val="20"/>
          <w:szCs w:val="20"/>
          <w:lang w:eastAsia="en-US"/>
        </w:rPr>
        <w:t xml:space="preserve">Weight: </w:t>
      </w:r>
      <w:r w:rsidR="00255F5F" w:rsidRPr="00067D3A">
        <w:rPr>
          <w:rFonts w:ascii="Arial" w:hAnsi="Arial" w:cs="Arial"/>
          <w:b/>
          <w:sz w:val="20"/>
          <w:szCs w:val="20"/>
          <w:lang w:eastAsia="en-US"/>
        </w:rPr>
        <w:t>10%</w:t>
      </w:r>
    </w:p>
    <w:p w14:paraId="718A439F" w14:textId="3C64531E" w:rsidR="00976FD4" w:rsidRPr="00067D3A" w:rsidRDefault="00976FD4" w:rsidP="00976FD4">
      <w:pPr>
        <w:autoSpaceDE w:val="0"/>
        <w:autoSpaceDN w:val="0"/>
        <w:adjustRightInd w:val="0"/>
        <w:rPr>
          <w:rFonts w:ascii="Arial" w:hAnsi="Arial" w:cs="Arial"/>
          <w:b/>
          <w:sz w:val="20"/>
          <w:szCs w:val="20"/>
          <w:lang w:eastAsia="en-US"/>
        </w:rPr>
      </w:pPr>
      <w:r w:rsidRPr="00067D3A">
        <w:rPr>
          <w:rFonts w:ascii="Arial" w:hAnsi="Arial" w:cs="Arial"/>
          <w:b/>
          <w:bCs/>
          <w:sz w:val="20"/>
          <w:szCs w:val="20"/>
          <w:lang w:eastAsia="en-US"/>
        </w:rPr>
        <w:t xml:space="preserve">Length: </w:t>
      </w:r>
      <w:r w:rsidR="00383D89">
        <w:rPr>
          <w:rFonts w:ascii="Arial" w:hAnsi="Arial" w:cs="Arial"/>
          <w:b/>
          <w:sz w:val="20"/>
          <w:szCs w:val="20"/>
        </w:rPr>
        <w:t>500</w:t>
      </w:r>
      <w:r w:rsidR="00606259">
        <w:rPr>
          <w:rFonts w:ascii="Arial" w:hAnsi="Arial" w:cs="Arial"/>
          <w:b/>
          <w:sz w:val="20"/>
          <w:szCs w:val="20"/>
        </w:rPr>
        <w:t>-700</w:t>
      </w:r>
      <w:r w:rsidR="009368F3">
        <w:rPr>
          <w:rFonts w:ascii="Arial" w:hAnsi="Arial" w:cs="Arial"/>
          <w:b/>
          <w:sz w:val="20"/>
          <w:szCs w:val="20"/>
        </w:rPr>
        <w:t xml:space="preserve"> words</w:t>
      </w:r>
      <w:r w:rsidR="00C12915">
        <w:rPr>
          <w:rFonts w:ascii="Arial" w:hAnsi="Arial" w:cs="Arial"/>
          <w:b/>
          <w:sz w:val="20"/>
          <w:szCs w:val="20"/>
        </w:rPr>
        <w:t xml:space="preserve"> (not including code)</w:t>
      </w:r>
    </w:p>
    <w:p w14:paraId="60512651" w14:textId="18F88226" w:rsidR="00976FD4" w:rsidRPr="00067D3A" w:rsidRDefault="00976FD4" w:rsidP="00976FD4">
      <w:pPr>
        <w:autoSpaceDE w:val="0"/>
        <w:autoSpaceDN w:val="0"/>
        <w:adjustRightInd w:val="0"/>
        <w:rPr>
          <w:rFonts w:ascii="Arial" w:hAnsi="Arial" w:cs="Arial"/>
          <w:b/>
          <w:sz w:val="20"/>
          <w:szCs w:val="20"/>
        </w:rPr>
      </w:pPr>
      <w:r w:rsidRPr="00067D3A">
        <w:rPr>
          <w:rFonts w:ascii="Arial" w:hAnsi="Arial" w:cs="Arial"/>
          <w:b/>
          <w:sz w:val="20"/>
          <w:szCs w:val="20"/>
          <w:lang w:eastAsia="en-US"/>
        </w:rPr>
        <w:t>Due:</w:t>
      </w:r>
      <w:r w:rsidRPr="00FE4258">
        <w:rPr>
          <w:rFonts w:ascii="Arial" w:hAnsi="Arial" w:cs="Arial"/>
          <w:b/>
          <w:sz w:val="20"/>
          <w:szCs w:val="20"/>
          <w:lang w:eastAsia="en-US"/>
        </w:rPr>
        <w:t xml:space="preserve"> </w:t>
      </w:r>
      <w:r w:rsidR="00FE4258" w:rsidRPr="00FE4258">
        <w:rPr>
          <w:rFonts w:ascii="Arial" w:hAnsi="Arial" w:cs="Arial"/>
          <w:b/>
          <w:sz w:val="20"/>
          <w:szCs w:val="20"/>
          <w:lang w:eastAsia="en-US"/>
        </w:rPr>
        <w:t>11.59pm Thursday March 29</w:t>
      </w:r>
      <w:r w:rsidR="00FE4258" w:rsidRPr="00FE4258">
        <w:rPr>
          <w:rFonts w:ascii="Arial" w:hAnsi="Arial" w:cs="Arial"/>
          <w:b/>
          <w:sz w:val="20"/>
          <w:szCs w:val="20"/>
          <w:vertAlign w:val="superscript"/>
          <w:lang w:eastAsia="en-US"/>
        </w:rPr>
        <w:t>th</w:t>
      </w:r>
    </w:p>
    <w:p w14:paraId="1D339782" w14:textId="152BD662" w:rsidR="00255F5F" w:rsidRPr="00067D3A" w:rsidRDefault="00976FD4" w:rsidP="00255F5F">
      <w:pPr>
        <w:autoSpaceDE w:val="0"/>
        <w:autoSpaceDN w:val="0"/>
        <w:adjustRightInd w:val="0"/>
        <w:rPr>
          <w:rFonts w:ascii="Arial" w:hAnsi="Arial" w:cs="Arial"/>
          <w:b/>
          <w:sz w:val="20"/>
          <w:szCs w:val="20"/>
        </w:rPr>
      </w:pPr>
      <w:r w:rsidRPr="00067D3A">
        <w:rPr>
          <w:rFonts w:ascii="Arial" w:hAnsi="Arial" w:cs="Arial"/>
          <w:b/>
          <w:sz w:val="20"/>
          <w:szCs w:val="20"/>
        </w:rPr>
        <w:t xml:space="preserve">Individual assignment </w:t>
      </w:r>
      <w:r w:rsidR="00255F5F" w:rsidRPr="00067D3A">
        <w:rPr>
          <w:rFonts w:ascii="Arial" w:hAnsi="Arial" w:cs="Arial"/>
          <w:b/>
          <w:sz w:val="20"/>
          <w:szCs w:val="20"/>
        </w:rPr>
        <w:t xml:space="preserve"> </w:t>
      </w:r>
    </w:p>
    <w:p w14:paraId="54A3B64D" w14:textId="77777777" w:rsidR="00333EBB" w:rsidRPr="00067D3A" w:rsidRDefault="00333EBB" w:rsidP="00255F5F">
      <w:pPr>
        <w:autoSpaceDE w:val="0"/>
        <w:autoSpaceDN w:val="0"/>
        <w:adjustRightInd w:val="0"/>
        <w:rPr>
          <w:rFonts w:ascii="Arial" w:hAnsi="Arial" w:cs="Arial"/>
          <w:b/>
          <w:sz w:val="20"/>
          <w:szCs w:val="20"/>
        </w:rPr>
      </w:pPr>
    </w:p>
    <w:p w14:paraId="27958DF4" w14:textId="0C67B598" w:rsidR="00333EBB" w:rsidRPr="00067D3A" w:rsidRDefault="00333EBB" w:rsidP="00255F5F">
      <w:pPr>
        <w:autoSpaceDE w:val="0"/>
        <w:autoSpaceDN w:val="0"/>
        <w:adjustRightInd w:val="0"/>
        <w:rPr>
          <w:rFonts w:ascii="Arial" w:hAnsi="Arial" w:cs="Arial"/>
          <w:b/>
          <w:sz w:val="20"/>
          <w:szCs w:val="20"/>
        </w:rPr>
      </w:pPr>
      <w:r w:rsidRPr="00067D3A">
        <w:rPr>
          <w:rFonts w:ascii="Arial" w:hAnsi="Arial" w:cs="Arial"/>
          <w:b/>
          <w:sz w:val="20"/>
          <w:szCs w:val="20"/>
          <w:lang w:eastAsia="en-US"/>
        </w:rPr>
        <w:t xml:space="preserve">Note: This is a pass/fail assessment. If you </w:t>
      </w:r>
      <w:r w:rsidR="00B902D5">
        <w:rPr>
          <w:rFonts w:ascii="Arial" w:hAnsi="Arial" w:cs="Arial"/>
          <w:b/>
          <w:sz w:val="20"/>
          <w:szCs w:val="20"/>
          <w:lang w:eastAsia="en-US"/>
        </w:rPr>
        <w:t xml:space="preserve">satisfactorily </w:t>
      </w:r>
      <w:r w:rsidRPr="00067D3A">
        <w:rPr>
          <w:rFonts w:ascii="Arial" w:hAnsi="Arial" w:cs="Arial"/>
          <w:b/>
          <w:sz w:val="20"/>
          <w:szCs w:val="20"/>
          <w:lang w:eastAsia="en-US"/>
        </w:rPr>
        <w:t xml:space="preserve">complete </w:t>
      </w:r>
      <w:r w:rsidR="00B902D5">
        <w:rPr>
          <w:rFonts w:ascii="Arial" w:hAnsi="Arial" w:cs="Arial"/>
          <w:b/>
          <w:sz w:val="20"/>
          <w:szCs w:val="20"/>
          <w:lang w:eastAsia="en-US"/>
        </w:rPr>
        <w:t>it</w:t>
      </w:r>
      <w:r w:rsidRPr="00067D3A">
        <w:rPr>
          <w:rFonts w:ascii="Arial" w:hAnsi="Arial" w:cs="Arial"/>
          <w:b/>
          <w:sz w:val="20"/>
          <w:szCs w:val="20"/>
          <w:lang w:eastAsia="en-US"/>
        </w:rPr>
        <w:t xml:space="preserve"> then you will receive a full 10%</w:t>
      </w:r>
      <w:r w:rsidR="00B902D5">
        <w:rPr>
          <w:rFonts w:ascii="Arial" w:hAnsi="Arial" w:cs="Arial"/>
          <w:b/>
          <w:sz w:val="20"/>
          <w:szCs w:val="20"/>
          <w:lang w:eastAsia="en-US"/>
        </w:rPr>
        <w:t xml:space="preserve"> (with the grade you would have gotten recorded in REVIEW so that you can calibrate it).</w:t>
      </w:r>
    </w:p>
    <w:p w14:paraId="0E85DE76" w14:textId="77777777" w:rsidR="00976FD4" w:rsidRPr="00067D3A" w:rsidRDefault="00976FD4" w:rsidP="00976FD4">
      <w:pPr>
        <w:autoSpaceDE w:val="0"/>
        <w:autoSpaceDN w:val="0"/>
        <w:adjustRightInd w:val="0"/>
        <w:jc w:val="both"/>
        <w:rPr>
          <w:rFonts w:ascii="Arial" w:hAnsi="Arial" w:cs="Arial"/>
          <w:b/>
          <w:bCs/>
          <w:sz w:val="20"/>
          <w:szCs w:val="20"/>
          <w:lang w:eastAsia="en-US"/>
        </w:rPr>
      </w:pPr>
    </w:p>
    <w:p w14:paraId="7A42206D" w14:textId="77777777" w:rsidR="00255F5F" w:rsidRPr="00067D3A" w:rsidRDefault="00255F5F" w:rsidP="00255F5F">
      <w:pPr>
        <w:rPr>
          <w:rFonts w:ascii="Arial" w:hAnsi="Arial" w:cs="Arial"/>
          <w:b/>
          <w:sz w:val="20"/>
          <w:szCs w:val="20"/>
        </w:rPr>
      </w:pPr>
      <w:r w:rsidRPr="00067D3A">
        <w:rPr>
          <w:rFonts w:ascii="Arial" w:hAnsi="Arial" w:cs="Arial"/>
          <w:b/>
          <w:sz w:val="20"/>
          <w:szCs w:val="20"/>
        </w:rPr>
        <w:t>Rationale</w:t>
      </w:r>
    </w:p>
    <w:p w14:paraId="55E2DEF2" w14:textId="4D829622" w:rsidR="00255F5F" w:rsidRPr="00067D3A" w:rsidRDefault="00255F5F" w:rsidP="00255F5F">
      <w:pPr>
        <w:jc w:val="both"/>
        <w:rPr>
          <w:rFonts w:ascii="Arial" w:hAnsi="Arial" w:cs="Arial"/>
          <w:sz w:val="20"/>
          <w:szCs w:val="20"/>
        </w:rPr>
      </w:pPr>
      <w:r w:rsidRPr="00067D3A">
        <w:rPr>
          <w:rFonts w:ascii="Arial" w:hAnsi="Arial" w:cs="Arial"/>
          <w:sz w:val="20"/>
          <w:szCs w:val="20"/>
        </w:rPr>
        <w:t xml:space="preserve">The ability to create useful documentation is a vital skill for data scientists. In addition to preparing reports and presentations that decision makers and data custodians can use, you may well find yourself creating new software products, often for other people or for teams of people. Being able to document these products is an essential capability. </w:t>
      </w:r>
    </w:p>
    <w:p w14:paraId="7B8FD2BC" w14:textId="77777777" w:rsidR="00255F5F" w:rsidRPr="00067D3A" w:rsidRDefault="00255F5F" w:rsidP="00255F5F">
      <w:pPr>
        <w:rPr>
          <w:rFonts w:ascii="Arial" w:hAnsi="Arial" w:cs="Arial"/>
          <w:sz w:val="20"/>
          <w:szCs w:val="20"/>
        </w:rPr>
      </w:pPr>
    </w:p>
    <w:p w14:paraId="57947AEB" w14:textId="77777777" w:rsidR="00255F5F" w:rsidRPr="00067D3A" w:rsidRDefault="00255F5F" w:rsidP="00255F5F">
      <w:pPr>
        <w:rPr>
          <w:rFonts w:ascii="Arial" w:hAnsi="Arial" w:cs="Arial"/>
          <w:b/>
          <w:sz w:val="20"/>
          <w:szCs w:val="20"/>
        </w:rPr>
      </w:pPr>
      <w:r w:rsidRPr="00067D3A">
        <w:rPr>
          <w:rFonts w:ascii="Arial" w:hAnsi="Arial" w:cs="Arial"/>
          <w:b/>
          <w:sz w:val="20"/>
          <w:szCs w:val="20"/>
        </w:rPr>
        <w:t>Form</w:t>
      </w:r>
    </w:p>
    <w:p w14:paraId="763C76B0" w14:textId="3F860AF3" w:rsidR="00255F5F" w:rsidRPr="00067D3A" w:rsidRDefault="00255F5F" w:rsidP="00255F5F">
      <w:pPr>
        <w:jc w:val="both"/>
        <w:rPr>
          <w:rFonts w:ascii="Arial" w:hAnsi="Arial" w:cs="Arial"/>
          <w:sz w:val="20"/>
          <w:szCs w:val="20"/>
        </w:rPr>
      </w:pPr>
      <w:r w:rsidRPr="00067D3A">
        <w:rPr>
          <w:rFonts w:ascii="Arial" w:hAnsi="Arial" w:cs="Arial"/>
          <w:sz w:val="20"/>
          <w:szCs w:val="20"/>
        </w:rPr>
        <w:t xml:space="preserve">The R Vignette is a type of long form documentation increasingly being used to document new software packages built using R. They provide more details than simple help pages, </w:t>
      </w:r>
      <w:r w:rsidR="00941ABA" w:rsidRPr="00067D3A">
        <w:rPr>
          <w:rFonts w:ascii="Arial" w:hAnsi="Arial" w:cs="Arial"/>
          <w:sz w:val="20"/>
          <w:szCs w:val="20"/>
        </w:rPr>
        <w:t xml:space="preserve">and include </w:t>
      </w:r>
      <w:r w:rsidRPr="00067D3A">
        <w:rPr>
          <w:rFonts w:ascii="Arial" w:hAnsi="Arial" w:cs="Arial"/>
          <w:sz w:val="20"/>
          <w:szCs w:val="20"/>
        </w:rPr>
        <w:t>examples of how</w:t>
      </w:r>
      <w:r w:rsidR="00941ABA" w:rsidRPr="00067D3A">
        <w:rPr>
          <w:rFonts w:ascii="Arial" w:hAnsi="Arial" w:cs="Arial"/>
          <w:sz w:val="20"/>
          <w:szCs w:val="20"/>
        </w:rPr>
        <w:t xml:space="preserve"> specific functionality</w:t>
      </w:r>
      <w:r w:rsidRPr="00067D3A">
        <w:rPr>
          <w:rFonts w:ascii="Arial" w:hAnsi="Arial" w:cs="Arial"/>
          <w:sz w:val="20"/>
          <w:szCs w:val="20"/>
        </w:rPr>
        <w:t xml:space="preserve"> can be used in a </w:t>
      </w:r>
      <w:r w:rsidR="00941ABA" w:rsidRPr="00067D3A">
        <w:rPr>
          <w:rFonts w:ascii="Arial" w:hAnsi="Arial" w:cs="Arial"/>
          <w:sz w:val="20"/>
          <w:szCs w:val="20"/>
        </w:rPr>
        <w:t>non-trivial</w:t>
      </w:r>
      <w:r w:rsidRPr="00067D3A">
        <w:rPr>
          <w:rFonts w:ascii="Arial" w:hAnsi="Arial" w:cs="Arial"/>
          <w:sz w:val="20"/>
          <w:szCs w:val="20"/>
        </w:rPr>
        <w:t xml:space="preserve"> scenario. </w:t>
      </w:r>
      <w:r w:rsidR="004A62D2">
        <w:rPr>
          <w:rFonts w:ascii="Arial" w:hAnsi="Arial" w:cs="Arial"/>
          <w:sz w:val="20"/>
          <w:szCs w:val="20"/>
        </w:rPr>
        <w:t>For example, the tidy data</w:t>
      </w:r>
      <w:r w:rsidR="00941ABA" w:rsidRPr="00067D3A">
        <w:rPr>
          <w:rFonts w:ascii="Arial" w:hAnsi="Arial" w:cs="Arial"/>
          <w:sz w:val="20"/>
          <w:szCs w:val="20"/>
        </w:rPr>
        <w:t xml:space="preserve"> vignette </w:t>
      </w:r>
      <w:r w:rsidRPr="00067D3A">
        <w:rPr>
          <w:rFonts w:ascii="Arial" w:hAnsi="Arial" w:cs="Arial"/>
          <w:sz w:val="20"/>
          <w:szCs w:val="20"/>
        </w:rPr>
        <w:t>(</w:t>
      </w:r>
      <w:hyperlink r:id="rId13" w:history="1">
        <w:r w:rsidR="004A62D2" w:rsidRPr="0047219A">
          <w:rPr>
            <w:rStyle w:val="Hyperlink"/>
            <w:rFonts w:ascii="Arial" w:hAnsi="Arial" w:cs="Arial"/>
            <w:sz w:val="20"/>
            <w:szCs w:val="20"/>
          </w:rPr>
          <w:t>https://cran.r-project.org/web/packages/tidyr/vignettes/tidy-data.html</w:t>
        </w:r>
      </w:hyperlink>
      <w:r w:rsidRPr="00067D3A">
        <w:rPr>
          <w:rFonts w:ascii="Arial" w:hAnsi="Arial" w:cs="Arial"/>
          <w:sz w:val="20"/>
          <w:szCs w:val="20"/>
        </w:rPr>
        <w:t xml:space="preserve">) </w:t>
      </w:r>
      <w:r w:rsidR="00941ABA" w:rsidRPr="00067D3A">
        <w:rPr>
          <w:rFonts w:ascii="Arial" w:hAnsi="Arial" w:cs="Arial"/>
          <w:sz w:val="20"/>
          <w:szCs w:val="20"/>
        </w:rPr>
        <w:t>d</w:t>
      </w:r>
      <w:r w:rsidRPr="00067D3A">
        <w:rPr>
          <w:rFonts w:ascii="Arial" w:hAnsi="Arial" w:cs="Arial"/>
          <w:sz w:val="20"/>
          <w:szCs w:val="20"/>
        </w:rPr>
        <w:t xml:space="preserve">oes an excellent job of </w:t>
      </w:r>
      <w:r w:rsidR="00941ABA" w:rsidRPr="00067D3A">
        <w:rPr>
          <w:rFonts w:ascii="Arial" w:hAnsi="Arial" w:cs="Arial"/>
          <w:sz w:val="20"/>
          <w:szCs w:val="20"/>
        </w:rPr>
        <w:t xml:space="preserve">both </w:t>
      </w:r>
      <w:r w:rsidRPr="00067D3A">
        <w:rPr>
          <w:rFonts w:ascii="Arial" w:hAnsi="Arial" w:cs="Arial"/>
          <w:sz w:val="20"/>
          <w:szCs w:val="20"/>
        </w:rPr>
        <w:t xml:space="preserve">defining the problem of messy data, and describing the capabilities of a package that has been designed to solve this problem. </w:t>
      </w:r>
      <w:r w:rsidR="00C306E2">
        <w:rPr>
          <w:rFonts w:ascii="Arial" w:hAnsi="Arial" w:cs="Arial"/>
          <w:sz w:val="20"/>
          <w:szCs w:val="20"/>
        </w:rPr>
        <w:t>It is a good one to emulate in this task!</w:t>
      </w:r>
    </w:p>
    <w:p w14:paraId="4FE8C2D6" w14:textId="77777777" w:rsidR="00255F5F" w:rsidRPr="00067D3A" w:rsidRDefault="00255F5F" w:rsidP="00976FD4">
      <w:pPr>
        <w:autoSpaceDE w:val="0"/>
        <w:autoSpaceDN w:val="0"/>
        <w:adjustRightInd w:val="0"/>
        <w:jc w:val="both"/>
        <w:rPr>
          <w:rFonts w:ascii="Arial" w:hAnsi="Arial" w:cs="Arial"/>
          <w:b/>
          <w:bCs/>
          <w:sz w:val="20"/>
          <w:szCs w:val="20"/>
          <w:lang w:eastAsia="en-US"/>
        </w:rPr>
      </w:pPr>
    </w:p>
    <w:p w14:paraId="6B48A631" w14:textId="429AB4D3" w:rsidR="00255F5F" w:rsidRPr="00067D3A" w:rsidRDefault="00976FD4" w:rsidP="00255F5F">
      <w:pPr>
        <w:autoSpaceDE w:val="0"/>
        <w:autoSpaceDN w:val="0"/>
        <w:adjustRightInd w:val="0"/>
        <w:jc w:val="both"/>
        <w:rPr>
          <w:rFonts w:ascii="Arial" w:hAnsi="Arial" w:cs="Arial"/>
          <w:b/>
          <w:sz w:val="20"/>
          <w:szCs w:val="20"/>
        </w:rPr>
      </w:pPr>
      <w:r w:rsidRPr="00067D3A">
        <w:rPr>
          <w:rFonts w:ascii="Arial" w:hAnsi="Arial" w:cs="Arial"/>
          <w:b/>
          <w:bCs/>
          <w:sz w:val="20"/>
          <w:szCs w:val="20"/>
          <w:lang w:eastAsia="en-US"/>
        </w:rPr>
        <w:t>Task</w:t>
      </w:r>
    </w:p>
    <w:p w14:paraId="35F3646F" w14:textId="35DFD984" w:rsidR="009368F3" w:rsidRDefault="00255F5F" w:rsidP="00255F5F">
      <w:pPr>
        <w:rPr>
          <w:rFonts w:ascii="Arial" w:hAnsi="Arial" w:cs="Arial"/>
          <w:sz w:val="20"/>
          <w:szCs w:val="20"/>
        </w:rPr>
      </w:pPr>
      <w:r w:rsidRPr="00067D3A">
        <w:rPr>
          <w:rFonts w:ascii="Arial" w:hAnsi="Arial" w:cs="Arial"/>
          <w:sz w:val="20"/>
          <w:szCs w:val="20"/>
        </w:rPr>
        <w:t xml:space="preserve">In this Assessment </w:t>
      </w:r>
      <w:r w:rsidR="00B902D5">
        <w:rPr>
          <w:rFonts w:ascii="Arial" w:hAnsi="Arial" w:cs="Arial"/>
          <w:sz w:val="20"/>
          <w:szCs w:val="20"/>
        </w:rPr>
        <w:t>item,</w:t>
      </w:r>
      <w:r w:rsidR="009368F3">
        <w:rPr>
          <w:rFonts w:ascii="Arial" w:hAnsi="Arial" w:cs="Arial"/>
          <w:sz w:val="20"/>
          <w:szCs w:val="20"/>
        </w:rPr>
        <w:t xml:space="preserve"> </w:t>
      </w:r>
      <w:r w:rsidRPr="00067D3A">
        <w:rPr>
          <w:rFonts w:ascii="Arial" w:hAnsi="Arial" w:cs="Arial"/>
          <w:sz w:val="20"/>
          <w:szCs w:val="20"/>
        </w:rPr>
        <w:t xml:space="preserve">you will create a </w:t>
      </w:r>
      <w:r w:rsidR="009368F3">
        <w:rPr>
          <w:rFonts w:ascii="Arial" w:hAnsi="Arial" w:cs="Arial"/>
          <w:sz w:val="20"/>
          <w:szCs w:val="20"/>
        </w:rPr>
        <w:t xml:space="preserve">blog post that takes inspiration from the </w:t>
      </w:r>
      <w:r w:rsidRPr="00067D3A">
        <w:rPr>
          <w:rFonts w:ascii="Arial" w:hAnsi="Arial" w:cs="Arial"/>
          <w:sz w:val="20"/>
          <w:szCs w:val="20"/>
        </w:rPr>
        <w:t>R Vignette</w:t>
      </w:r>
      <w:r w:rsidR="009368F3">
        <w:rPr>
          <w:rFonts w:ascii="Arial" w:hAnsi="Arial" w:cs="Arial"/>
          <w:sz w:val="20"/>
          <w:szCs w:val="20"/>
        </w:rPr>
        <w:t xml:space="preserve"> form. This should be designed to help your classmates, by explaining how to make use of a core statistical modelling technique </w:t>
      </w:r>
      <w:r w:rsidR="00B902D5">
        <w:rPr>
          <w:rFonts w:ascii="Arial" w:hAnsi="Arial" w:cs="Arial"/>
          <w:sz w:val="20"/>
          <w:szCs w:val="20"/>
        </w:rPr>
        <w:t>using an existing</w:t>
      </w:r>
      <w:r w:rsidR="009368F3">
        <w:rPr>
          <w:rFonts w:ascii="Arial" w:hAnsi="Arial" w:cs="Arial"/>
          <w:sz w:val="20"/>
          <w:szCs w:val="20"/>
        </w:rPr>
        <w:t xml:space="preserve"> R</w:t>
      </w:r>
      <w:r w:rsidR="00B902D5">
        <w:rPr>
          <w:rFonts w:ascii="Arial" w:hAnsi="Arial" w:cs="Arial"/>
          <w:sz w:val="20"/>
          <w:szCs w:val="20"/>
        </w:rPr>
        <w:t xml:space="preserve"> package</w:t>
      </w:r>
      <w:r w:rsidR="009368F3">
        <w:rPr>
          <w:rFonts w:ascii="Arial" w:hAnsi="Arial" w:cs="Arial"/>
          <w:sz w:val="20"/>
          <w:szCs w:val="20"/>
        </w:rPr>
        <w:t xml:space="preserve">. </w:t>
      </w:r>
    </w:p>
    <w:p w14:paraId="7A83F671" w14:textId="77777777" w:rsidR="009368F3" w:rsidRDefault="009368F3" w:rsidP="00255F5F">
      <w:pPr>
        <w:rPr>
          <w:rFonts w:ascii="Arial" w:hAnsi="Arial" w:cs="Arial"/>
          <w:sz w:val="20"/>
          <w:szCs w:val="20"/>
        </w:rPr>
      </w:pPr>
    </w:p>
    <w:p w14:paraId="5D1CA09B" w14:textId="5560B81C" w:rsidR="00255F5F" w:rsidRPr="00067D3A" w:rsidRDefault="00255F5F" w:rsidP="0040013D">
      <w:pPr>
        <w:spacing w:after="120"/>
        <w:rPr>
          <w:rFonts w:ascii="Arial" w:hAnsi="Arial" w:cs="Arial"/>
          <w:sz w:val="20"/>
          <w:szCs w:val="20"/>
        </w:rPr>
      </w:pPr>
      <w:r w:rsidRPr="00067D3A">
        <w:rPr>
          <w:rFonts w:ascii="Arial" w:hAnsi="Arial" w:cs="Arial"/>
          <w:sz w:val="20"/>
          <w:szCs w:val="20"/>
        </w:rPr>
        <w:t>You will do this using the following sequence of steps:</w:t>
      </w:r>
    </w:p>
    <w:p w14:paraId="2E4A4F6C" w14:textId="221D9BA8" w:rsidR="00255F5F" w:rsidRPr="00067D3A" w:rsidRDefault="00255F5F" w:rsidP="0040013D">
      <w:pPr>
        <w:pStyle w:val="ListParagraph"/>
        <w:numPr>
          <w:ilvl w:val="0"/>
          <w:numId w:val="29"/>
        </w:numPr>
        <w:ind w:left="714" w:hanging="357"/>
        <w:rPr>
          <w:rFonts w:ascii="Arial" w:hAnsi="Arial" w:cs="Arial"/>
          <w:sz w:val="20"/>
          <w:szCs w:val="20"/>
        </w:rPr>
      </w:pPr>
      <w:r w:rsidRPr="00067D3A">
        <w:rPr>
          <w:rFonts w:ascii="Arial" w:hAnsi="Arial" w:cs="Arial"/>
          <w:sz w:val="20"/>
          <w:szCs w:val="20"/>
        </w:rPr>
        <w:t xml:space="preserve">Think of a </w:t>
      </w:r>
      <w:r w:rsidR="009368F3" w:rsidRPr="009368F3">
        <w:rPr>
          <w:rFonts w:ascii="Arial" w:hAnsi="Arial" w:cs="Arial"/>
          <w:b/>
          <w:sz w:val="20"/>
          <w:szCs w:val="20"/>
        </w:rPr>
        <w:t xml:space="preserve">statistical </w:t>
      </w:r>
      <w:r w:rsidR="009368F3">
        <w:rPr>
          <w:rFonts w:ascii="Arial" w:hAnsi="Arial" w:cs="Arial"/>
          <w:b/>
          <w:sz w:val="20"/>
          <w:szCs w:val="20"/>
        </w:rPr>
        <w:t>question</w:t>
      </w:r>
      <w:r w:rsidR="009368F3">
        <w:rPr>
          <w:rFonts w:ascii="Arial" w:hAnsi="Arial" w:cs="Arial"/>
          <w:sz w:val="20"/>
          <w:szCs w:val="20"/>
        </w:rPr>
        <w:t xml:space="preserve"> </w:t>
      </w:r>
      <w:r w:rsidRPr="00067D3A">
        <w:rPr>
          <w:rFonts w:ascii="Arial" w:hAnsi="Arial" w:cs="Arial"/>
          <w:sz w:val="20"/>
          <w:szCs w:val="20"/>
        </w:rPr>
        <w:t xml:space="preserve">and find a way to </w:t>
      </w:r>
      <w:r w:rsidR="009368F3">
        <w:rPr>
          <w:rFonts w:ascii="Arial" w:hAnsi="Arial" w:cs="Arial"/>
          <w:sz w:val="20"/>
          <w:szCs w:val="20"/>
        </w:rPr>
        <w:t>answer</w:t>
      </w:r>
      <w:r w:rsidRPr="00067D3A">
        <w:rPr>
          <w:rFonts w:ascii="Arial" w:hAnsi="Arial" w:cs="Arial"/>
          <w:sz w:val="20"/>
          <w:szCs w:val="20"/>
        </w:rPr>
        <w:t xml:space="preserve"> it using R. </w:t>
      </w:r>
      <w:r w:rsidR="00B902D5">
        <w:rPr>
          <w:rFonts w:ascii="Arial" w:hAnsi="Arial" w:cs="Arial"/>
          <w:sz w:val="20"/>
          <w:szCs w:val="20"/>
        </w:rPr>
        <w:t xml:space="preserve">(NB. If you are unsure whether your question is appropriate then be sure to ask Kirsty on the relevant </w:t>
      </w:r>
      <w:hyperlink r:id="rId14" w:history="1">
        <w:r w:rsidR="00FD5099" w:rsidRPr="00FD5099">
          <w:rPr>
            <w:rStyle w:val="Hyperlink"/>
            <w:rFonts w:ascii="Arial" w:hAnsi="Arial" w:cs="Arial"/>
            <w:sz w:val="20"/>
            <w:szCs w:val="20"/>
          </w:rPr>
          <w:t xml:space="preserve">Help me! </w:t>
        </w:r>
      </w:hyperlink>
      <w:r w:rsidR="00B902D5">
        <w:rPr>
          <w:rFonts w:ascii="Arial" w:hAnsi="Arial" w:cs="Arial"/>
          <w:sz w:val="20"/>
          <w:szCs w:val="20"/>
        </w:rPr>
        <w:t>Forum topic</w:t>
      </w:r>
      <w:r w:rsidR="00FD5099">
        <w:rPr>
          <w:rFonts w:ascii="Arial" w:hAnsi="Arial" w:cs="Arial"/>
          <w:sz w:val="20"/>
          <w:szCs w:val="20"/>
        </w:rPr>
        <w:t xml:space="preserve"> in canvas</w:t>
      </w:r>
      <w:r w:rsidR="00B902D5">
        <w:rPr>
          <w:rFonts w:ascii="Arial" w:hAnsi="Arial" w:cs="Arial"/>
          <w:sz w:val="20"/>
          <w:szCs w:val="20"/>
        </w:rPr>
        <w:t>).</w:t>
      </w:r>
    </w:p>
    <w:p w14:paraId="73D5B866" w14:textId="424EFB7C" w:rsidR="00255F5F" w:rsidRPr="00067D3A" w:rsidRDefault="00255F5F" w:rsidP="00255F5F">
      <w:pPr>
        <w:pStyle w:val="ListParagraph"/>
        <w:numPr>
          <w:ilvl w:val="0"/>
          <w:numId w:val="29"/>
        </w:numPr>
        <w:rPr>
          <w:rFonts w:ascii="Arial" w:hAnsi="Arial" w:cs="Arial"/>
          <w:sz w:val="20"/>
          <w:szCs w:val="20"/>
        </w:rPr>
      </w:pPr>
      <w:r w:rsidRPr="00067D3A">
        <w:rPr>
          <w:rFonts w:ascii="Arial" w:hAnsi="Arial" w:cs="Arial"/>
          <w:sz w:val="20"/>
          <w:szCs w:val="20"/>
        </w:rPr>
        <w:lastRenderedPageBreak/>
        <w:t xml:space="preserve">Write up your problem and solution </w:t>
      </w:r>
      <w:r w:rsidR="00B902D5">
        <w:rPr>
          <w:rFonts w:ascii="Arial" w:hAnsi="Arial" w:cs="Arial"/>
          <w:sz w:val="20"/>
          <w:szCs w:val="20"/>
        </w:rPr>
        <w:t>in a RMarkdown blog that follows a structure similar to a R Vignette</w:t>
      </w:r>
      <w:r w:rsidRPr="00067D3A">
        <w:rPr>
          <w:rFonts w:ascii="Arial" w:hAnsi="Arial" w:cs="Arial"/>
          <w:sz w:val="20"/>
          <w:szCs w:val="20"/>
        </w:rPr>
        <w:t>. Make sure that you include examples of the code</w:t>
      </w:r>
      <w:r w:rsidR="009368F3">
        <w:rPr>
          <w:rFonts w:ascii="Arial" w:hAnsi="Arial" w:cs="Arial"/>
          <w:sz w:val="20"/>
          <w:szCs w:val="20"/>
        </w:rPr>
        <w:t xml:space="preserve"> you generate</w:t>
      </w:r>
      <w:r w:rsidRPr="00067D3A">
        <w:rPr>
          <w:rFonts w:ascii="Arial" w:hAnsi="Arial" w:cs="Arial"/>
          <w:sz w:val="20"/>
          <w:szCs w:val="20"/>
        </w:rPr>
        <w:t xml:space="preserve"> being used on a real dataset in your document.</w:t>
      </w:r>
    </w:p>
    <w:p w14:paraId="69101CE9" w14:textId="08A8F64E" w:rsidR="00255F5F" w:rsidRPr="00B902D5" w:rsidRDefault="00255F5F" w:rsidP="00B902D5">
      <w:pPr>
        <w:pStyle w:val="ListParagraph"/>
        <w:numPr>
          <w:ilvl w:val="0"/>
          <w:numId w:val="29"/>
        </w:numPr>
        <w:rPr>
          <w:rFonts w:ascii="Arial" w:hAnsi="Arial" w:cs="Arial"/>
          <w:sz w:val="20"/>
          <w:szCs w:val="20"/>
        </w:rPr>
      </w:pPr>
      <w:r w:rsidRPr="00067D3A">
        <w:rPr>
          <w:rFonts w:ascii="Arial" w:hAnsi="Arial" w:cs="Arial"/>
          <w:sz w:val="20"/>
          <w:szCs w:val="20"/>
        </w:rPr>
        <w:t xml:space="preserve">Post your </w:t>
      </w:r>
      <w:r w:rsidR="00B902D5">
        <w:rPr>
          <w:rFonts w:ascii="Arial" w:hAnsi="Arial" w:cs="Arial"/>
          <w:sz w:val="20"/>
          <w:szCs w:val="20"/>
        </w:rPr>
        <w:t>blog</w:t>
      </w:r>
      <w:r w:rsidRPr="00067D3A">
        <w:rPr>
          <w:rFonts w:ascii="Arial" w:hAnsi="Arial" w:cs="Arial"/>
          <w:sz w:val="20"/>
          <w:szCs w:val="20"/>
        </w:rPr>
        <w:t xml:space="preserve"> on your CIC Around blog.</w:t>
      </w:r>
      <w:r w:rsidR="00B902D5">
        <w:rPr>
          <w:rFonts w:ascii="Arial" w:hAnsi="Arial" w:cs="Arial"/>
          <w:sz w:val="20"/>
          <w:szCs w:val="20"/>
        </w:rPr>
        <w:t xml:space="preserve"> </w:t>
      </w:r>
      <w:r w:rsidR="00056227">
        <w:rPr>
          <w:rFonts w:ascii="Arial" w:hAnsi="Arial" w:cs="Arial"/>
          <w:sz w:val="20"/>
          <w:szCs w:val="20"/>
        </w:rPr>
        <w:br/>
        <w:t xml:space="preserve">NB: </w:t>
      </w:r>
      <w:r w:rsidR="00056227">
        <w:rPr>
          <w:rFonts w:ascii="Arial" w:hAnsi="Arial" w:cs="Arial"/>
          <w:b/>
          <w:sz w:val="20"/>
          <w:szCs w:val="20"/>
          <w:lang w:val="en-US" w:eastAsia="en-US"/>
        </w:rPr>
        <w:t>M</w:t>
      </w:r>
      <w:r w:rsidR="00B902D5" w:rsidRPr="00B902D5">
        <w:rPr>
          <w:rFonts w:ascii="Arial" w:hAnsi="Arial" w:cs="Arial"/>
          <w:b/>
          <w:sz w:val="20"/>
          <w:szCs w:val="20"/>
          <w:lang w:val="en-US" w:eastAsia="en-US"/>
        </w:rPr>
        <w:t>ark your blog post with the STDS-Vignette tag</w:t>
      </w:r>
      <w:r w:rsidR="00B902D5" w:rsidRPr="00B902D5">
        <w:rPr>
          <w:rFonts w:ascii="Arial" w:hAnsi="Arial" w:cs="Arial"/>
          <w:sz w:val="20"/>
          <w:szCs w:val="20"/>
          <w:lang w:val="en-US" w:eastAsia="en-US"/>
        </w:rPr>
        <w:t>.</w:t>
      </w:r>
    </w:p>
    <w:p w14:paraId="2A31FA3A" w14:textId="65D89340" w:rsidR="00255F5F" w:rsidRPr="00067D3A" w:rsidRDefault="00255F5F" w:rsidP="00255F5F">
      <w:pPr>
        <w:pStyle w:val="ListParagraph"/>
        <w:numPr>
          <w:ilvl w:val="0"/>
          <w:numId w:val="29"/>
        </w:numPr>
        <w:rPr>
          <w:rFonts w:ascii="Arial" w:hAnsi="Arial" w:cs="Arial"/>
          <w:sz w:val="20"/>
          <w:szCs w:val="20"/>
        </w:rPr>
      </w:pPr>
      <w:r w:rsidRPr="00067D3A">
        <w:rPr>
          <w:rFonts w:ascii="Arial" w:hAnsi="Arial" w:cs="Arial"/>
          <w:sz w:val="20"/>
          <w:szCs w:val="20"/>
        </w:rPr>
        <w:t xml:space="preserve">Go and read the other Vignettes that your classmates have posted! </w:t>
      </w:r>
      <w:r w:rsidR="009340CB">
        <w:rPr>
          <w:rFonts w:ascii="Arial" w:hAnsi="Arial" w:cs="Arial"/>
          <w:sz w:val="20"/>
          <w:szCs w:val="20"/>
        </w:rPr>
        <w:t xml:space="preserve">(Make sure they are from </w:t>
      </w:r>
      <w:r w:rsidR="00FD5099">
        <w:rPr>
          <w:rFonts w:ascii="Arial" w:hAnsi="Arial" w:cs="Arial"/>
          <w:sz w:val="20"/>
          <w:szCs w:val="20"/>
        </w:rPr>
        <w:t>Autumn 2018</w:t>
      </w:r>
      <w:r w:rsidR="009340CB">
        <w:rPr>
          <w:rFonts w:ascii="Arial" w:hAnsi="Arial" w:cs="Arial"/>
          <w:sz w:val="20"/>
          <w:szCs w:val="20"/>
        </w:rPr>
        <w:t xml:space="preserve"> – i.e. were posted recently</w:t>
      </w:r>
      <w:r w:rsidR="00FD5099">
        <w:rPr>
          <w:rFonts w:ascii="Arial" w:hAnsi="Arial" w:cs="Arial"/>
          <w:sz w:val="20"/>
          <w:szCs w:val="20"/>
        </w:rPr>
        <w:t>, you should be meeting each other during this exercise!</w:t>
      </w:r>
      <w:r w:rsidR="009340CB">
        <w:rPr>
          <w:rFonts w:ascii="Arial" w:hAnsi="Arial" w:cs="Arial"/>
          <w:sz w:val="20"/>
          <w:szCs w:val="20"/>
        </w:rPr>
        <w:t xml:space="preserve">) </w:t>
      </w:r>
    </w:p>
    <w:p w14:paraId="12B6317B" w14:textId="41EE184F" w:rsidR="00F84EEF" w:rsidRPr="00040203" w:rsidRDefault="00255F5F" w:rsidP="00B902D5">
      <w:pPr>
        <w:pStyle w:val="ListParagraph"/>
        <w:numPr>
          <w:ilvl w:val="0"/>
          <w:numId w:val="29"/>
        </w:numPr>
        <w:rPr>
          <w:rFonts w:ascii="Arial" w:hAnsi="Arial" w:cs="Arial"/>
          <w:sz w:val="20"/>
          <w:szCs w:val="20"/>
        </w:rPr>
      </w:pPr>
      <w:r w:rsidRPr="00067D3A">
        <w:rPr>
          <w:rFonts w:ascii="Arial" w:hAnsi="Arial" w:cs="Arial"/>
          <w:sz w:val="20"/>
          <w:szCs w:val="20"/>
        </w:rPr>
        <w:t xml:space="preserve">Leave at least three comments on those blogs that provide constructive feedback and/or suggest other tools for solving the same problem. </w:t>
      </w:r>
      <w:r w:rsidR="006D4BF9">
        <w:rPr>
          <w:rFonts w:ascii="Arial" w:hAnsi="Arial" w:cs="Arial"/>
          <w:sz w:val="20"/>
          <w:szCs w:val="20"/>
        </w:rPr>
        <w:t>NB. Constructive feedback involves more than simply saying: “great post”. How could the document have been improved? Is there any advice you can give? Maybe you have spotted a minor mistake in the code? Maybe there is another package that you have come across that solves the same problem</w:t>
      </w:r>
      <w:r w:rsidR="00B902D5">
        <w:rPr>
          <w:rFonts w:ascii="Arial" w:hAnsi="Arial" w:cs="Arial"/>
          <w:sz w:val="20"/>
          <w:szCs w:val="20"/>
        </w:rPr>
        <w:t xml:space="preserve"> in a different way</w:t>
      </w:r>
      <w:r w:rsidR="006D4BF9">
        <w:rPr>
          <w:rFonts w:ascii="Arial" w:hAnsi="Arial" w:cs="Arial"/>
          <w:sz w:val="20"/>
          <w:szCs w:val="20"/>
        </w:rPr>
        <w:t xml:space="preserve">? </w:t>
      </w:r>
    </w:p>
    <w:p w14:paraId="2DDBB005" w14:textId="77777777" w:rsidR="00255F5F" w:rsidRPr="00067D3A" w:rsidRDefault="00255F5F" w:rsidP="00255F5F">
      <w:pPr>
        <w:rPr>
          <w:rFonts w:ascii="Arial" w:hAnsi="Arial" w:cs="Arial"/>
          <w:sz w:val="20"/>
          <w:szCs w:val="20"/>
        </w:rPr>
      </w:pPr>
    </w:p>
    <w:p w14:paraId="5FFC8861" w14:textId="77777777" w:rsidR="00255F5F" w:rsidRPr="00067D3A" w:rsidRDefault="00255F5F" w:rsidP="0040013D">
      <w:pPr>
        <w:spacing w:after="120"/>
        <w:rPr>
          <w:rFonts w:ascii="Arial" w:hAnsi="Arial" w:cs="Arial"/>
          <w:b/>
          <w:sz w:val="20"/>
          <w:szCs w:val="20"/>
        </w:rPr>
      </w:pPr>
      <w:r w:rsidRPr="00067D3A">
        <w:rPr>
          <w:rFonts w:ascii="Arial" w:hAnsi="Arial" w:cs="Arial"/>
          <w:b/>
          <w:sz w:val="20"/>
          <w:szCs w:val="20"/>
        </w:rPr>
        <w:t>Places to get ideas and help</w:t>
      </w:r>
    </w:p>
    <w:p w14:paraId="74368AC4" w14:textId="58DEFD8E" w:rsidR="009368F3" w:rsidRDefault="009368F3" w:rsidP="00255F5F">
      <w:pPr>
        <w:pStyle w:val="ListParagraph"/>
        <w:numPr>
          <w:ilvl w:val="0"/>
          <w:numId w:val="30"/>
        </w:numPr>
        <w:rPr>
          <w:rFonts w:ascii="Arial" w:hAnsi="Arial" w:cs="Arial"/>
          <w:sz w:val="20"/>
          <w:szCs w:val="20"/>
        </w:rPr>
      </w:pPr>
      <w:r>
        <w:rPr>
          <w:rFonts w:ascii="Arial" w:hAnsi="Arial" w:cs="Arial"/>
          <w:sz w:val="20"/>
          <w:szCs w:val="20"/>
        </w:rPr>
        <w:t xml:space="preserve">Look for the </w:t>
      </w:r>
      <w:r w:rsidRPr="009368F3">
        <w:rPr>
          <w:rFonts w:ascii="Arial" w:hAnsi="Arial" w:cs="Arial"/>
          <w:b/>
          <w:sz w:val="20"/>
          <w:szCs w:val="20"/>
        </w:rPr>
        <w:t xml:space="preserve">STDS-Vignette </w:t>
      </w:r>
      <w:r>
        <w:rPr>
          <w:rFonts w:ascii="Arial" w:hAnsi="Arial" w:cs="Arial"/>
          <w:sz w:val="20"/>
          <w:szCs w:val="20"/>
        </w:rPr>
        <w:t xml:space="preserve">tag on CIC-Around. This will give you some examples of the types of documentation produced in previous runs of this assessment item. What </w:t>
      </w:r>
      <w:r w:rsidR="00B902D5">
        <w:rPr>
          <w:rFonts w:ascii="Arial" w:hAnsi="Arial" w:cs="Arial"/>
          <w:sz w:val="20"/>
          <w:szCs w:val="20"/>
        </w:rPr>
        <w:t xml:space="preserve">types of posts </w:t>
      </w:r>
      <w:r>
        <w:rPr>
          <w:rFonts w:ascii="Arial" w:hAnsi="Arial" w:cs="Arial"/>
          <w:sz w:val="20"/>
          <w:szCs w:val="20"/>
        </w:rPr>
        <w:t xml:space="preserve">do you find most helpful? (NB. The instructions for what type of Vignette to produce have changed, so take care that you are producing a document that meets the guidelines above!)   </w:t>
      </w:r>
    </w:p>
    <w:p w14:paraId="7608E5E6" w14:textId="043E791C" w:rsidR="00255F5F" w:rsidRPr="00067D3A" w:rsidRDefault="00255F5F" w:rsidP="00255F5F">
      <w:pPr>
        <w:pStyle w:val="ListParagraph"/>
        <w:numPr>
          <w:ilvl w:val="0"/>
          <w:numId w:val="30"/>
        </w:numPr>
        <w:rPr>
          <w:rFonts w:ascii="Arial" w:hAnsi="Arial" w:cs="Arial"/>
          <w:sz w:val="20"/>
          <w:szCs w:val="20"/>
        </w:rPr>
      </w:pPr>
      <w:r w:rsidRPr="00067D3A">
        <w:rPr>
          <w:rFonts w:ascii="Arial" w:hAnsi="Arial" w:cs="Arial"/>
          <w:sz w:val="20"/>
          <w:szCs w:val="20"/>
        </w:rPr>
        <w:t>Read a number of R Vignettes</w:t>
      </w:r>
      <w:r w:rsidR="009368F3">
        <w:rPr>
          <w:rFonts w:ascii="Arial" w:hAnsi="Arial" w:cs="Arial"/>
          <w:sz w:val="20"/>
          <w:szCs w:val="20"/>
        </w:rPr>
        <w:t xml:space="preserve"> to get a feel for the format. </w:t>
      </w:r>
      <w:r w:rsidRPr="00067D3A">
        <w:rPr>
          <w:rFonts w:ascii="Arial" w:hAnsi="Arial" w:cs="Arial"/>
          <w:sz w:val="20"/>
          <w:szCs w:val="20"/>
        </w:rPr>
        <w:t xml:space="preserve">This will also give you a chance to explore existing R documentation and so learn about a number of R packages and </w:t>
      </w:r>
      <w:r w:rsidR="00FD5099">
        <w:rPr>
          <w:rFonts w:ascii="Arial" w:hAnsi="Arial" w:cs="Arial"/>
          <w:sz w:val="20"/>
          <w:szCs w:val="20"/>
        </w:rPr>
        <w:t xml:space="preserve">their </w:t>
      </w:r>
      <w:r w:rsidRPr="00067D3A">
        <w:rPr>
          <w:rFonts w:ascii="Arial" w:hAnsi="Arial" w:cs="Arial"/>
          <w:sz w:val="20"/>
          <w:szCs w:val="20"/>
        </w:rPr>
        <w:t>functionality. Here are some good ones, but feel free to go and find some more:</w:t>
      </w:r>
    </w:p>
    <w:p w14:paraId="0D5CD3F7" w14:textId="47E34AA7" w:rsidR="00B902D5" w:rsidRPr="00067D3A" w:rsidRDefault="00255F5F" w:rsidP="00B902D5">
      <w:pPr>
        <w:pStyle w:val="ListParagraph"/>
        <w:numPr>
          <w:ilvl w:val="1"/>
          <w:numId w:val="30"/>
        </w:numPr>
        <w:rPr>
          <w:rFonts w:ascii="Arial" w:hAnsi="Arial" w:cs="Arial"/>
          <w:sz w:val="20"/>
          <w:szCs w:val="20"/>
        </w:rPr>
      </w:pPr>
      <w:r w:rsidRPr="00067D3A">
        <w:rPr>
          <w:rFonts w:ascii="Arial" w:hAnsi="Arial" w:cs="Arial"/>
          <w:sz w:val="20"/>
          <w:szCs w:val="20"/>
        </w:rPr>
        <w:t xml:space="preserve">httr is an excellent tool for collecting data on the web </w:t>
      </w:r>
      <w:hyperlink r:id="rId15" w:history="1">
        <w:r w:rsidRPr="00067D3A">
          <w:rPr>
            <w:rStyle w:val="Hyperlink"/>
            <w:rFonts w:ascii="Arial" w:hAnsi="Arial" w:cs="Arial"/>
            <w:sz w:val="20"/>
            <w:szCs w:val="20"/>
          </w:rPr>
          <w:t>https://cran.r-project.org/web/packages/httr/vignettes/quickstart.html</w:t>
        </w:r>
      </w:hyperlink>
      <w:r w:rsidR="00B902D5" w:rsidRPr="00B902D5">
        <w:rPr>
          <w:rFonts w:ascii="Arial" w:hAnsi="Arial" w:cs="Arial"/>
          <w:sz w:val="20"/>
          <w:szCs w:val="20"/>
        </w:rPr>
        <w:t xml:space="preserve"> </w:t>
      </w:r>
    </w:p>
    <w:p w14:paraId="3D3C7356" w14:textId="77777777" w:rsidR="00B902D5" w:rsidRPr="00067D3A" w:rsidRDefault="00B902D5" w:rsidP="00B902D5">
      <w:pPr>
        <w:pStyle w:val="ListParagraph"/>
        <w:numPr>
          <w:ilvl w:val="1"/>
          <w:numId w:val="30"/>
        </w:numPr>
        <w:rPr>
          <w:rFonts w:ascii="Arial" w:hAnsi="Arial" w:cs="Arial"/>
          <w:sz w:val="20"/>
          <w:szCs w:val="20"/>
        </w:rPr>
      </w:pPr>
      <w:r w:rsidRPr="00067D3A">
        <w:rPr>
          <w:rFonts w:ascii="Arial" w:hAnsi="Arial" w:cs="Arial"/>
          <w:color w:val="000000"/>
          <w:sz w:val="20"/>
          <w:szCs w:val="20"/>
        </w:rPr>
        <w:t>Tidyr vignette: ftp://</w:t>
      </w:r>
      <w:hyperlink r:id="rId16" w:history="1">
        <w:r w:rsidRPr="00067D3A">
          <w:rPr>
            <w:rStyle w:val="Hyperlink"/>
            <w:rFonts w:ascii="Arial" w:hAnsi="Arial" w:cs="Arial"/>
            <w:color w:val="1155CC"/>
            <w:sz w:val="20"/>
            <w:szCs w:val="20"/>
          </w:rPr>
          <w:t>cran.r-project.org/pub/R/web/packages/tidyr/vignettes/tidy-data.html</w:t>
        </w:r>
      </w:hyperlink>
      <w:r w:rsidRPr="00067D3A">
        <w:rPr>
          <w:rFonts w:ascii="Arial" w:hAnsi="Arial" w:cs="Arial"/>
          <w:color w:val="000000"/>
          <w:sz w:val="20"/>
          <w:szCs w:val="20"/>
        </w:rPr>
        <w:t xml:space="preserve">  </w:t>
      </w:r>
    </w:p>
    <w:p w14:paraId="4E68A1A3" w14:textId="53218474" w:rsidR="00255F5F" w:rsidRPr="00067D3A" w:rsidRDefault="00B902D5" w:rsidP="00B902D5">
      <w:pPr>
        <w:pStyle w:val="ListParagraph"/>
        <w:numPr>
          <w:ilvl w:val="1"/>
          <w:numId w:val="30"/>
        </w:numPr>
        <w:rPr>
          <w:rFonts w:ascii="Arial" w:hAnsi="Arial" w:cs="Arial"/>
          <w:sz w:val="20"/>
          <w:szCs w:val="20"/>
        </w:rPr>
      </w:pPr>
      <w:r w:rsidRPr="00067D3A">
        <w:rPr>
          <w:rFonts w:ascii="Arial" w:hAnsi="Arial" w:cs="Arial"/>
          <w:color w:val="000000"/>
          <w:sz w:val="20"/>
          <w:szCs w:val="20"/>
        </w:rPr>
        <w:t xml:space="preserve">Dplyr vignettes: </w:t>
      </w:r>
      <w:hyperlink r:id="rId17" w:history="1">
        <w:r w:rsidRPr="00067D3A">
          <w:rPr>
            <w:rStyle w:val="Hyperlink"/>
            <w:rFonts w:ascii="Arial" w:hAnsi="Arial" w:cs="Arial"/>
            <w:color w:val="1155CC"/>
            <w:sz w:val="20"/>
            <w:szCs w:val="20"/>
          </w:rPr>
          <w:t>https://cran.r-project.org/web/packages/dplyr/</w:t>
        </w:r>
      </w:hyperlink>
      <w:r w:rsidRPr="00067D3A">
        <w:rPr>
          <w:rFonts w:ascii="Arial" w:hAnsi="Arial" w:cs="Arial"/>
          <w:color w:val="000000"/>
          <w:sz w:val="20"/>
          <w:szCs w:val="20"/>
        </w:rPr>
        <w:t xml:space="preserve"> (In particular see the Introduction to dplyr one! </w:t>
      </w:r>
      <w:hyperlink r:id="rId18" w:history="1">
        <w:r w:rsidRPr="00067D3A">
          <w:rPr>
            <w:rStyle w:val="Hyperlink"/>
            <w:rFonts w:ascii="Arial" w:hAnsi="Arial" w:cs="Arial"/>
            <w:color w:val="1155CC"/>
            <w:sz w:val="20"/>
            <w:szCs w:val="20"/>
          </w:rPr>
          <w:t>https://cran.r-project.org/web/packages/dplyr/vignettes/introduction.html</w:t>
        </w:r>
      </w:hyperlink>
      <w:r w:rsidRPr="00067D3A">
        <w:rPr>
          <w:rFonts w:ascii="Arial" w:hAnsi="Arial" w:cs="Arial"/>
          <w:color w:val="000000"/>
          <w:sz w:val="20"/>
          <w:szCs w:val="20"/>
        </w:rPr>
        <w:t xml:space="preserve"> )</w:t>
      </w:r>
    </w:p>
    <w:p w14:paraId="1F0DD870" w14:textId="77777777" w:rsidR="00255F5F" w:rsidRPr="00067D3A" w:rsidRDefault="00255F5F" w:rsidP="00255F5F">
      <w:pPr>
        <w:pStyle w:val="ListParagraph"/>
        <w:numPr>
          <w:ilvl w:val="1"/>
          <w:numId w:val="30"/>
        </w:numPr>
        <w:rPr>
          <w:rFonts w:ascii="Arial" w:hAnsi="Arial" w:cs="Arial"/>
          <w:sz w:val="20"/>
          <w:szCs w:val="20"/>
        </w:rPr>
      </w:pPr>
      <w:r w:rsidRPr="00067D3A">
        <w:rPr>
          <w:rFonts w:ascii="Arial" w:hAnsi="Arial" w:cs="Arial"/>
          <w:sz w:val="20"/>
          <w:szCs w:val="20"/>
        </w:rPr>
        <w:t xml:space="preserve">curl is another R package for getting data from the web. It is a good one to use if you already use curl but httr is probably a bit more user friendly: </w:t>
      </w:r>
      <w:hyperlink r:id="rId19" w:history="1">
        <w:r w:rsidRPr="00067D3A">
          <w:rPr>
            <w:rStyle w:val="Hyperlink"/>
            <w:rFonts w:ascii="Arial" w:hAnsi="Arial" w:cs="Arial"/>
            <w:sz w:val="20"/>
            <w:szCs w:val="20"/>
          </w:rPr>
          <w:t>https://cran.r-project.org/web/packages/curl/vignettes/intro.html</w:t>
        </w:r>
      </w:hyperlink>
      <w:r w:rsidRPr="00067D3A">
        <w:rPr>
          <w:rFonts w:ascii="Arial" w:hAnsi="Arial" w:cs="Arial"/>
          <w:sz w:val="20"/>
          <w:szCs w:val="20"/>
        </w:rPr>
        <w:t xml:space="preserve"> </w:t>
      </w:r>
    </w:p>
    <w:p w14:paraId="733C3719" w14:textId="5E913B1D" w:rsidR="00255F5F" w:rsidRPr="00B902D5" w:rsidRDefault="00255F5F" w:rsidP="00B902D5">
      <w:pPr>
        <w:pStyle w:val="ListParagraph"/>
        <w:numPr>
          <w:ilvl w:val="1"/>
          <w:numId w:val="30"/>
        </w:numPr>
        <w:rPr>
          <w:rFonts w:ascii="Arial" w:hAnsi="Arial" w:cs="Arial"/>
          <w:sz w:val="20"/>
          <w:szCs w:val="20"/>
        </w:rPr>
      </w:pPr>
      <w:r w:rsidRPr="00067D3A">
        <w:rPr>
          <w:rFonts w:ascii="Arial" w:hAnsi="Arial" w:cs="Arial"/>
          <w:color w:val="000000"/>
          <w:sz w:val="20"/>
          <w:szCs w:val="20"/>
        </w:rPr>
        <w:t xml:space="preserve">Data.table vignettes: </w:t>
      </w:r>
      <w:hyperlink r:id="rId20" w:history="1">
        <w:r w:rsidRPr="00067D3A">
          <w:rPr>
            <w:rStyle w:val="Hyperlink"/>
            <w:rFonts w:ascii="Arial" w:hAnsi="Arial" w:cs="Arial"/>
            <w:color w:val="1155CC"/>
            <w:sz w:val="20"/>
            <w:szCs w:val="20"/>
          </w:rPr>
          <w:t>https://cran.r-project.org/web/packages/data.table/index.html</w:t>
        </w:r>
      </w:hyperlink>
      <w:r w:rsidRPr="00067D3A">
        <w:rPr>
          <w:rFonts w:ascii="Arial" w:hAnsi="Arial" w:cs="Arial"/>
          <w:color w:val="000000"/>
          <w:sz w:val="20"/>
          <w:szCs w:val="20"/>
        </w:rPr>
        <w:t xml:space="preserve"> </w:t>
      </w:r>
    </w:p>
    <w:p w14:paraId="681AB45D" w14:textId="77777777" w:rsidR="00255F5F" w:rsidRPr="00067D3A" w:rsidRDefault="00255F5F" w:rsidP="00255F5F">
      <w:pPr>
        <w:pStyle w:val="ListParagraph"/>
        <w:numPr>
          <w:ilvl w:val="1"/>
          <w:numId w:val="30"/>
        </w:numPr>
        <w:rPr>
          <w:rFonts w:ascii="Arial" w:hAnsi="Arial" w:cs="Arial"/>
          <w:sz w:val="20"/>
          <w:szCs w:val="20"/>
        </w:rPr>
      </w:pPr>
      <w:r w:rsidRPr="00067D3A">
        <w:rPr>
          <w:rFonts w:ascii="Arial" w:eastAsia="Times New Roman" w:hAnsi="Arial" w:cs="Arial"/>
          <w:color w:val="000000"/>
          <w:sz w:val="20"/>
          <w:szCs w:val="20"/>
        </w:rPr>
        <w:t xml:space="preserve">Best practices for writing a API package: </w:t>
      </w:r>
      <w:hyperlink r:id="rId21" w:history="1">
        <w:r w:rsidRPr="00067D3A">
          <w:rPr>
            <w:rStyle w:val="Hyperlink"/>
            <w:rFonts w:ascii="Arial" w:eastAsia="Times New Roman" w:hAnsi="Arial" w:cs="Arial"/>
            <w:color w:val="1155CC"/>
            <w:sz w:val="20"/>
            <w:szCs w:val="20"/>
          </w:rPr>
          <w:t>https://cran.r-project.org/web/packages/httr/vignettes/api-packages.html</w:t>
        </w:r>
      </w:hyperlink>
    </w:p>
    <w:p w14:paraId="63863E68" w14:textId="77777777" w:rsidR="00255F5F" w:rsidRPr="00067D3A" w:rsidRDefault="00255F5F" w:rsidP="00255F5F">
      <w:pPr>
        <w:pStyle w:val="ListParagraph"/>
        <w:numPr>
          <w:ilvl w:val="1"/>
          <w:numId w:val="30"/>
        </w:numPr>
        <w:rPr>
          <w:rFonts w:ascii="Arial" w:hAnsi="Arial" w:cs="Arial"/>
          <w:sz w:val="20"/>
          <w:szCs w:val="20"/>
        </w:rPr>
      </w:pPr>
      <w:r w:rsidRPr="00067D3A">
        <w:rPr>
          <w:rFonts w:ascii="Arial" w:eastAsia="Times New Roman" w:hAnsi="Arial" w:cs="Arial"/>
          <w:sz w:val="20"/>
          <w:szCs w:val="20"/>
        </w:rPr>
        <w:t xml:space="preserve">Getting started with rsdmx, which helps with getting data from the web in XML format: </w:t>
      </w:r>
      <w:hyperlink r:id="rId22" w:history="1">
        <w:r w:rsidRPr="00067D3A">
          <w:rPr>
            <w:rStyle w:val="Hyperlink"/>
            <w:rFonts w:ascii="Arial" w:eastAsia="Times New Roman" w:hAnsi="Arial" w:cs="Arial"/>
            <w:sz w:val="20"/>
            <w:szCs w:val="20"/>
          </w:rPr>
          <w:t>https://cran.r-project.org/web/packages/rsdmx/vignettes/quickstart.html</w:t>
        </w:r>
      </w:hyperlink>
      <w:r w:rsidRPr="00067D3A">
        <w:rPr>
          <w:rFonts w:ascii="Arial" w:eastAsia="Times New Roman" w:hAnsi="Arial" w:cs="Arial"/>
          <w:sz w:val="20"/>
          <w:szCs w:val="20"/>
        </w:rPr>
        <w:t xml:space="preserve"> </w:t>
      </w:r>
    </w:p>
    <w:p w14:paraId="5599EAAD" w14:textId="66D91398" w:rsidR="00976FD4" w:rsidRPr="001E6882" w:rsidRDefault="00255F5F" w:rsidP="001E6882">
      <w:pPr>
        <w:pStyle w:val="ListParagraph"/>
        <w:numPr>
          <w:ilvl w:val="0"/>
          <w:numId w:val="30"/>
        </w:numPr>
        <w:rPr>
          <w:rFonts w:ascii="Arial" w:hAnsi="Arial" w:cs="Arial"/>
          <w:sz w:val="20"/>
          <w:szCs w:val="20"/>
        </w:rPr>
      </w:pPr>
      <w:r w:rsidRPr="00067D3A">
        <w:rPr>
          <w:rFonts w:ascii="Arial" w:hAnsi="Arial" w:cs="Arial"/>
          <w:sz w:val="20"/>
          <w:szCs w:val="20"/>
        </w:rPr>
        <w:t>Re</w:t>
      </w:r>
      <w:r w:rsidR="00596432" w:rsidRPr="00067D3A">
        <w:rPr>
          <w:rFonts w:ascii="Arial" w:hAnsi="Arial" w:cs="Arial"/>
          <w:sz w:val="20"/>
          <w:szCs w:val="20"/>
        </w:rPr>
        <w:t xml:space="preserve">ad the R Vignette on Vignettes: </w:t>
      </w:r>
      <w:hyperlink r:id="rId23" w:history="1">
        <w:r w:rsidR="00596432" w:rsidRPr="00067D3A">
          <w:rPr>
            <w:rStyle w:val="Hyperlink"/>
            <w:rFonts w:ascii="Arial" w:hAnsi="Arial" w:cs="Arial"/>
            <w:sz w:val="20"/>
            <w:szCs w:val="20"/>
          </w:rPr>
          <w:t>http://r-pkgs.had.co.nz/vignettes.html</w:t>
        </w:r>
      </w:hyperlink>
      <w:r w:rsidR="00596432" w:rsidRPr="00067D3A">
        <w:rPr>
          <w:rFonts w:ascii="Arial" w:hAnsi="Arial" w:cs="Arial"/>
          <w:sz w:val="20"/>
          <w:szCs w:val="20"/>
        </w:rPr>
        <w:t xml:space="preserve"> </w:t>
      </w:r>
      <w:r w:rsidRPr="00067D3A">
        <w:rPr>
          <w:rFonts w:ascii="Arial" w:hAnsi="Arial" w:cs="Arial"/>
          <w:sz w:val="20"/>
          <w:szCs w:val="20"/>
        </w:rPr>
        <w:br/>
        <w:t xml:space="preserve">This will give you information about how to make </w:t>
      </w:r>
      <w:r w:rsidR="009368F3">
        <w:rPr>
          <w:rFonts w:ascii="Arial" w:hAnsi="Arial" w:cs="Arial"/>
          <w:sz w:val="20"/>
          <w:szCs w:val="20"/>
        </w:rPr>
        <w:t xml:space="preserve">actual </w:t>
      </w:r>
      <w:r w:rsidRPr="00067D3A">
        <w:rPr>
          <w:rFonts w:ascii="Arial" w:hAnsi="Arial" w:cs="Arial"/>
          <w:sz w:val="20"/>
          <w:szCs w:val="20"/>
        </w:rPr>
        <w:t>Vignettes</w:t>
      </w:r>
      <w:r w:rsidR="009368F3">
        <w:rPr>
          <w:rFonts w:ascii="Arial" w:hAnsi="Arial" w:cs="Arial"/>
          <w:sz w:val="20"/>
          <w:szCs w:val="20"/>
        </w:rPr>
        <w:t xml:space="preserve"> (which could be important if you ever end up writing a package in R!)</w:t>
      </w:r>
    </w:p>
    <w:p w14:paraId="0CCCC2D9" w14:textId="77777777" w:rsidR="00976FD4" w:rsidRPr="00067D3A" w:rsidRDefault="00976FD4" w:rsidP="00976FD4">
      <w:pPr>
        <w:autoSpaceDE w:val="0"/>
        <w:autoSpaceDN w:val="0"/>
        <w:adjustRightInd w:val="0"/>
        <w:jc w:val="both"/>
        <w:rPr>
          <w:rFonts w:ascii="Arial" w:hAnsi="Arial" w:cs="Arial"/>
          <w:sz w:val="20"/>
          <w:szCs w:val="20"/>
          <w:lang w:eastAsia="en-US"/>
        </w:rPr>
      </w:pPr>
    </w:p>
    <w:p w14:paraId="265BA3B3" w14:textId="77777777" w:rsidR="00976FD4" w:rsidRPr="00067D3A" w:rsidRDefault="00976FD4" w:rsidP="00976FD4">
      <w:pPr>
        <w:autoSpaceDE w:val="0"/>
        <w:autoSpaceDN w:val="0"/>
        <w:adjustRightInd w:val="0"/>
        <w:jc w:val="both"/>
        <w:rPr>
          <w:rFonts w:ascii="Arial" w:hAnsi="Arial" w:cs="Arial"/>
          <w:b/>
          <w:sz w:val="20"/>
          <w:szCs w:val="20"/>
          <w:lang w:eastAsia="en-US"/>
        </w:rPr>
      </w:pPr>
      <w:r w:rsidRPr="00067D3A">
        <w:rPr>
          <w:rFonts w:ascii="Arial" w:hAnsi="Arial" w:cs="Arial"/>
          <w:b/>
          <w:sz w:val="20"/>
          <w:szCs w:val="20"/>
          <w:lang w:eastAsia="en-US"/>
        </w:rPr>
        <w:t>Assessment Criteria:</w:t>
      </w:r>
    </w:p>
    <w:tbl>
      <w:tblPr>
        <w:tblStyle w:val="TableGrid"/>
        <w:tblW w:w="8268" w:type="dxa"/>
        <w:tblLayout w:type="fixed"/>
        <w:tblLook w:val="04A0" w:firstRow="1" w:lastRow="0" w:firstColumn="1" w:lastColumn="0" w:noHBand="0" w:noVBand="1"/>
      </w:tblPr>
      <w:tblGrid>
        <w:gridCol w:w="672"/>
        <w:gridCol w:w="742"/>
        <w:gridCol w:w="5782"/>
        <w:gridCol w:w="1072"/>
      </w:tblGrid>
      <w:tr w:rsidR="00976FD4" w:rsidRPr="00067D3A" w14:paraId="51FF1562" w14:textId="77777777" w:rsidTr="00976FD4">
        <w:tc>
          <w:tcPr>
            <w:tcW w:w="672" w:type="dxa"/>
            <w:shd w:val="clear" w:color="auto" w:fill="00B0F0"/>
          </w:tcPr>
          <w:p w14:paraId="24A3CB97" w14:textId="74FEB5A3" w:rsidR="00976FD4" w:rsidRPr="00067D3A" w:rsidRDefault="00FE1917" w:rsidP="00255F5F">
            <w:pPr>
              <w:jc w:val="both"/>
              <w:rPr>
                <w:rFonts w:ascii="Arial" w:hAnsi="Arial" w:cs="Arial"/>
                <w:b/>
                <w:sz w:val="20"/>
                <w:szCs w:val="20"/>
              </w:rPr>
            </w:pPr>
            <w:r>
              <w:rPr>
                <w:rFonts w:ascii="Arial" w:hAnsi="Arial" w:cs="Arial"/>
                <w:b/>
                <w:sz w:val="20"/>
                <w:szCs w:val="20"/>
              </w:rPr>
              <w:t>SLO</w:t>
            </w:r>
          </w:p>
        </w:tc>
        <w:tc>
          <w:tcPr>
            <w:tcW w:w="742" w:type="dxa"/>
            <w:shd w:val="clear" w:color="auto" w:fill="00B0F0"/>
          </w:tcPr>
          <w:p w14:paraId="3AC63739" w14:textId="77777777" w:rsidR="00976FD4" w:rsidRPr="00067D3A" w:rsidRDefault="00976FD4" w:rsidP="00255F5F">
            <w:pPr>
              <w:jc w:val="both"/>
              <w:rPr>
                <w:rFonts w:ascii="Arial" w:hAnsi="Arial" w:cs="Arial"/>
                <w:b/>
                <w:sz w:val="20"/>
                <w:szCs w:val="20"/>
              </w:rPr>
            </w:pPr>
            <w:r w:rsidRPr="00067D3A">
              <w:rPr>
                <w:rFonts w:ascii="Arial" w:hAnsi="Arial" w:cs="Arial"/>
                <w:b/>
                <w:sz w:val="20"/>
                <w:szCs w:val="20"/>
              </w:rPr>
              <w:t>CILO</w:t>
            </w:r>
          </w:p>
        </w:tc>
        <w:tc>
          <w:tcPr>
            <w:tcW w:w="5782" w:type="dxa"/>
            <w:shd w:val="clear" w:color="auto" w:fill="00B0F0"/>
          </w:tcPr>
          <w:p w14:paraId="6141579A" w14:textId="77777777" w:rsidR="00976FD4" w:rsidRPr="00067D3A" w:rsidRDefault="00976FD4" w:rsidP="00255F5F">
            <w:pPr>
              <w:jc w:val="both"/>
              <w:rPr>
                <w:rFonts w:ascii="Arial" w:hAnsi="Arial" w:cs="Arial"/>
                <w:b/>
                <w:sz w:val="20"/>
                <w:szCs w:val="20"/>
              </w:rPr>
            </w:pPr>
            <w:r w:rsidRPr="00067D3A">
              <w:rPr>
                <w:rFonts w:ascii="Arial" w:hAnsi="Arial" w:cs="Arial"/>
                <w:b/>
                <w:sz w:val="20"/>
                <w:szCs w:val="20"/>
              </w:rPr>
              <w:t>Assessment Criteria</w:t>
            </w:r>
          </w:p>
        </w:tc>
        <w:tc>
          <w:tcPr>
            <w:tcW w:w="1072" w:type="dxa"/>
            <w:shd w:val="clear" w:color="auto" w:fill="00B0F0"/>
          </w:tcPr>
          <w:p w14:paraId="22CA9D3E" w14:textId="77777777" w:rsidR="00976FD4" w:rsidRPr="00067D3A" w:rsidRDefault="00976FD4" w:rsidP="00255F5F">
            <w:pPr>
              <w:jc w:val="both"/>
              <w:rPr>
                <w:rFonts w:ascii="Arial" w:hAnsi="Arial" w:cs="Arial"/>
                <w:b/>
                <w:sz w:val="20"/>
                <w:szCs w:val="20"/>
              </w:rPr>
            </w:pPr>
            <w:r w:rsidRPr="00067D3A">
              <w:rPr>
                <w:rFonts w:ascii="Arial" w:hAnsi="Arial" w:cs="Arial"/>
                <w:b/>
                <w:sz w:val="20"/>
                <w:szCs w:val="20"/>
              </w:rPr>
              <w:t>Weight</w:t>
            </w:r>
          </w:p>
        </w:tc>
      </w:tr>
      <w:tr w:rsidR="00596432" w:rsidRPr="00067D3A" w14:paraId="1E4B9E1E" w14:textId="77777777" w:rsidTr="003573A3">
        <w:tc>
          <w:tcPr>
            <w:tcW w:w="672" w:type="dxa"/>
            <w:vAlign w:val="center"/>
          </w:tcPr>
          <w:p w14:paraId="41E443D7" w14:textId="420B7F53" w:rsidR="00596432" w:rsidRPr="00067D3A" w:rsidRDefault="00342A66" w:rsidP="003573A3">
            <w:pPr>
              <w:jc w:val="center"/>
              <w:rPr>
                <w:rFonts w:ascii="Arial" w:hAnsi="Arial" w:cs="Arial"/>
                <w:sz w:val="20"/>
                <w:szCs w:val="20"/>
              </w:rPr>
            </w:pPr>
            <w:r>
              <w:rPr>
                <w:rFonts w:ascii="Arial" w:hAnsi="Arial" w:cs="Arial"/>
                <w:sz w:val="20"/>
                <w:szCs w:val="20"/>
              </w:rPr>
              <w:t>3</w:t>
            </w:r>
          </w:p>
        </w:tc>
        <w:tc>
          <w:tcPr>
            <w:tcW w:w="742" w:type="dxa"/>
            <w:vAlign w:val="center"/>
          </w:tcPr>
          <w:p w14:paraId="6D0B76E1" w14:textId="2883C320" w:rsidR="00596432" w:rsidRPr="00067D3A" w:rsidRDefault="00FE1917" w:rsidP="003573A3">
            <w:pPr>
              <w:jc w:val="center"/>
              <w:rPr>
                <w:rFonts w:ascii="Arial" w:hAnsi="Arial" w:cs="Arial"/>
                <w:sz w:val="20"/>
                <w:szCs w:val="20"/>
              </w:rPr>
            </w:pPr>
            <w:r>
              <w:rPr>
                <w:rFonts w:ascii="Arial" w:hAnsi="Arial" w:cs="Arial"/>
                <w:sz w:val="20"/>
                <w:szCs w:val="20"/>
              </w:rPr>
              <w:t>3.1</w:t>
            </w:r>
          </w:p>
        </w:tc>
        <w:tc>
          <w:tcPr>
            <w:tcW w:w="5782" w:type="dxa"/>
          </w:tcPr>
          <w:p w14:paraId="6BDC8587" w14:textId="1CFF3547" w:rsidR="00596432" w:rsidRPr="00067D3A" w:rsidRDefault="00596432" w:rsidP="009340CB">
            <w:pPr>
              <w:autoSpaceDE w:val="0"/>
              <w:autoSpaceDN w:val="0"/>
              <w:adjustRightInd w:val="0"/>
              <w:jc w:val="both"/>
              <w:rPr>
                <w:rFonts w:ascii="Arial" w:hAnsi="Arial" w:cs="Arial"/>
                <w:sz w:val="20"/>
                <w:szCs w:val="20"/>
              </w:rPr>
            </w:pPr>
            <w:r w:rsidRPr="00067D3A">
              <w:rPr>
                <w:rFonts w:ascii="Arial" w:hAnsi="Arial" w:cs="Arial"/>
                <w:sz w:val="20"/>
                <w:szCs w:val="20"/>
              </w:rPr>
              <w:t xml:space="preserve">Clear and concise explanation of a realistic </w:t>
            </w:r>
            <w:r w:rsidR="009340CB">
              <w:rPr>
                <w:rFonts w:ascii="Arial" w:hAnsi="Arial" w:cs="Arial"/>
                <w:sz w:val="20"/>
                <w:szCs w:val="20"/>
              </w:rPr>
              <w:t xml:space="preserve">statistical </w:t>
            </w:r>
            <w:r w:rsidRPr="00067D3A">
              <w:rPr>
                <w:rFonts w:ascii="Arial" w:hAnsi="Arial" w:cs="Arial"/>
                <w:sz w:val="20"/>
                <w:szCs w:val="20"/>
              </w:rPr>
              <w:t>problem, and a technique that provides a solution for it using a collection of appropriate R packages and functions</w:t>
            </w:r>
            <w:r w:rsidR="009340CB">
              <w:rPr>
                <w:rFonts w:ascii="Arial" w:hAnsi="Arial" w:cs="Arial"/>
                <w:sz w:val="20"/>
                <w:szCs w:val="20"/>
              </w:rPr>
              <w:t>.</w:t>
            </w:r>
          </w:p>
        </w:tc>
        <w:tc>
          <w:tcPr>
            <w:tcW w:w="1072" w:type="dxa"/>
            <w:vAlign w:val="center"/>
          </w:tcPr>
          <w:p w14:paraId="05FB8C8D" w14:textId="2E527C59" w:rsidR="00596432" w:rsidRPr="00D8416A" w:rsidRDefault="00FD5099" w:rsidP="003573A3">
            <w:pPr>
              <w:jc w:val="center"/>
              <w:rPr>
                <w:rFonts w:ascii="Arial" w:hAnsi="Arial" w:cs="Arial"/>
                <w:sz w:val="20"/>
                <w:szCs w:val="20"/>
                <w:highlight w:val="yellow"/>
              </w:rPr>
            </w:pPr>
            <w:r w:rsidRPr="000A74C2">
              <w:rPr>
                <w:rFonts w:ascii="Arial" w:hAnsi="Arial" w:cs="Arial"/>
                <w:sz w:val="20"/>
                <w:szCs w:val="20"/>
              </w:rPr>
              <w:t>5</w:t>
            </w:r>
            <w:r w:rsidR="00596432" w:rsidRPr="000A74C2">
              <w:rPr>
                <w:rFonts w:ascii="Arial" w:hAnsi="Arial" w:cs="Arial"/>
                <w:sz w:val="20"/>
                <w:szCs w:val="20"/>
              </w:rPr>
              <w:t>0%</w:t>
            </w:r>
          </w:p>
        </w:tc>
      </w:tr>
      <w:tr w:rsidR="00596432" w:rsidRPr="00067D3A" w14:paraId="68CB3962" w14:textId="77777777" w:rsidTr="003573A3">
        <w:tc>
          <w:tcPr>
            <w:tcW w:w="672" w:type="dxa"/>
            <w:vAlign w:val="center"/>
          </w:tcPr>
          <w:p w14:paraId="55FDB4C5" w14:textId="5A8ED5F4" w:rsidR="00596432" w:rsidRPr="00067D3A" w:rsidRDefault="00342A66" w:rsidP="003573A3">
            <w:pPr>
              <w:jc w:val="center"/>
              <w:rPr>
                <w:rFonts w:ascii="Arial" w:hAnsi="Arial" w:cs="Arial"/>
                <w:sz w:val="20"/>
                <w:szCs w:val="20"/>
              </w:rPr>
            </w:pPr>
            <w:r>
              <w:rPr>
                <w:rFonts w:ascii="Arial" w:hAnsi="Arial" w:cs="Arial"/>
                <w:sz w:val="20"/>
                <w:szCs w:val="20"/>
              </w:rPr>
              <w:t>7</w:t>
            </w:r>
          </w:p>
        </w:tc>
        <w:tc>
          <w:tcPr>
            <w:tcW w:w="742" w:type="dxa"/>
            <w:vAlign w:val="center"/>
          </w:tcPr>
          <w:p w14:paraId="010CDB89" w14:textId="4EC40AD9" w:rsidR="00596432" w:rsidRPr="00067D3A" w:rsidRDefault="00342A66" w:rsidP="003573A3">
            <w:pPr>
              <w:jc w:val="center"/>
              <w:rPr>
                <w:rFonts w:ascii="Arial" w:hAnsi="Arial" w:cs="Arial"/>
                <w:sz w:val="20"/>
                <w:szCs w:val="20"/>
              </w:rPr>
            </w:pPr>
            <w:r>
              <w:rPr>
                <w:rFonts w:ascii="Arial" w:hAnsi="Arial" w:cs="Arial"/>
                <w:sz w:val="20"/>
                <w:szCs w:val="20"/>
              </w:rPr>
              <w:t>3.3</w:t>
            </w:r>
          </w:p>
        </w:tc>
        <w:tc>
          <w:tcPr>
            <w:tcW w:w="5782" w:type="dxa"/>
          </w:tcPr>
          <w:p w14:paraId="654ED4CF" w14:textId="362A8718" w:rsidR="00596432" w:rsidRPr="00067D3A" w:rsidRDefault="002649C5" w:rsidP="009340CB">
            <w:pPr>
              <w:autoSpaceDE w:val="0"/>
              <w:autoSpaceDN w:val="0"/>
              <w:adjustRightInd w:val="0"/>
              <w:jc w:val="both"/>
              <w:rPr>
                <w:rFonts w:ascii="Arial" w:hAnsi="Arial" w:cs="Arial"/>
                <w:sz w:val="20"/>
                <w:szCs w:val="20"/>
              </w:rPr>
            </w:pPr>
            <w:r w:rsidRPr="000A74C2">
              <w:rPr>
                <w:rFonts w:ascii="Arial" w:hAnsi="Arial" w:cs="Arial"/>
                <w:sz w:val="20"/>
                <w:szCs w:val="20"/>
              </w:rPr>
              <w:t>At least</w:t>
            </w:r>
            <w:r>
              <w:rPr>
                <w:rFonts w:ascii="Arial" w:hAnsi="Arial" w:cs="Arial"/>
                <w:sz w:val="20"/>
                <w:szCs w:val="20"/>
              </w:rPr>
              <w:t xml:space="preserve"> t</w:t>
            </w:r>
            <w:r w:rsidR="00596432" w:rsidRPr="00067D3A">
              <w:rPr>
                <w:rFonts w:ascii="Arial" w:hAnsi="Arial" w:cs="Arial"/>
                <w:sz w:val="20"/>
                <w:szCs w:val="20"/>
              </w:rPr>
              <w:t xml:space="preserve">hree reflective comments on other </w:t>
            </w:r>
            <w:r w:rsidR="009340CB">
              <w:rPr>
                <w:rFonts w:ascii="Arial" w:hAnsi="Arial" w:cs="Arial"/>
                <w:sz w:val="20"/>
                <w:szCs w:val="20"/>
              </w:rPr>
              <w:t xml:space="preserve">blogs </w:t>
            </w:r>
            <w:r w:rsidR="00596432" w:rsidRPr="00067D3A">
              <w:rPr>
                <w:rFonts w:ascii="Arial" w:hAnsi="Arial" w:cs="Arial"/>
                <w:sz w:val="20"/>
                <w:szCs w:val="20"/>
              </w:rPr>
              <w:t xml:space="preserve">that provide constructive feedback </w:t>
            </w:r>
            <w:r w:rsidR="00FE1917">
              <w:rPr>
                <w:rFonts w:ascii="Arial" w:hAnsi="Arial" w:cs="Arial"/>
                <w:sz w:val="20"/>
                <w:szCs w:val="20"/>
              </w:rPr>
              <w:t>on how they could be improved and/</w:t>
            </w:r>
            <w:r w:rsidR="00596432" w:rsidRPr="00067D3A">
              <w:rPr>
                <w:rFonts w:ascii="Arial" w:hAnsi="Arial" w:cs="Arial"/>
                <w:sz w:val="20"/>
                <w:szCs w:val="20"/>
              </w:rPr>
              <w:t xml:space="preserve">or suggest other tools for solving the same problem. </w:t>
            </w:r>
          </w:p>
        </w:tc>
        <w:tc>
          <w:tcPr>
            <w:tcW w:w="1072" w:type="dxa"/>
            <w:vAlign w:val="center"/>
          </w:tcPr>
          <w:p w14:paraId="1C46F254" w14:textId="1D068CAE" w:rsidR="00596432" w:rsidRPr="00D8416A" w:rsidRDefault="00FD5099" w:rsidP="003573A3">
            <w:pPr>
              <w:jc w:val="center"/>
              <w:rPr>
                <w:rFonts w:ascii="Arial" w:hAnsi="Arial" w:cs="Arial"/>
                <w:sz w:val="20"/>
                <w:szCs w:val="20"/>
                <w:highlight w:val="yellow"/>
              </w:rPr>
            </w:pPr>
            <w:r w:rsidRPr="000A74C2">
              <w:rPr>
                <w:rFonts w:ascii="Arial" w:hAnsi="Arial" w:cs="Arial"/>
                <w:sz w:val="20"/>
                <w:szCs w:val="20"/>
              </w:rPr>
              <w:t>5</w:t>
            </w:r>
            <w:r w:rsidR="00596432" w:rsidRPr="000A74C2">
              <w:rPr>
                <w:rFonts w:ascii="Arial" w:hAnsi="Arial" w:cs="Arial"/>
                <w:sz w:val="20"/>
                <w:szCs w:val="20"/>
              </w:rPr>
              <w:t>0%</w:t>
            </w:r>
          </w:p>
        </w:tc>
      </w:tr>
      <w:tr w:rsidR="00976FD4" w:rsidRPr="00067D3A" w14:paraId="7923689B" w14:textId="77777777" w:rsidTr="00976FD4">
        <w:tc>
          <w:tcPr>
            <w:tcW w:w="7196" w:type="dxa"/>
            <w:gridSpan w:val="3"/>
            <w:shd w:val="clear" w:color="auto" w:fill="00B0F0"/>
          </w:tcPr>
          <w:p w14:paraId="0AB5872D" w14:textId="77777777" w:rsidR="00976FD4" w:rsidRPr="00067D3A" w:rsidRDefault="00976FD4" w:rsidP="00255F5F">
            <w:pPr>
              <w:jc w:val="both"/>
              <w:rPr>
                <w:rFonts w:ascii="Arial" w:hAnsi="Arial" w:cs="Arial"/>
                <w:b/>
                <w:sz w:val="20"/>
                <w:szCs w:val="20"/>
              </w:rPr>
            </w:pPr>
            <w:r w:rsidRPr="00067D3A">
              <w:rPr>
                <w:rFonts w:ascii="Arial" w:hAnsi="Arial" w:cs="Arial"/>
                <w:b/>
                <w:sz w:val="20"/>
                <w:szCs w:val="20"/>
              </w:rPr>
              <w:t>Sub Total</w:t>
            </w:r>
          </w:p>
        </w:tc>
        <w:tc>
          <w:tcPr>
            <w:tcW w:w="1072" w:type="dxa"/>
            <w:shd w:val="clear" w:color="auto" w:fill="00B0F0"/>
          </w:tcPr>
          <w:p w14:paraId="710F75B4" w14:textId="77777777" w:rsidR="00976FD4" w:rsidRPr="00067D3A" w:rsidRDefault="00976FD4" w:rsidP="00255F5F">
            <w:pPr>
              <w:jc w:val="center"/>
              <w:rPr>
                <w:rFonts w:ascii="Arial" w:hAnsi="Arial" w:cs="Arial"/>
                <w:b/>
                <w:sz w:val="20"/>
                <w:szCs w:val="20"/>
              </w:rPr>
            </w:pPr>
            <w:r w:rsidRPr="00067D3A">
              <w:rPr>
                <w:rFonts w:ascii="Arial" w:hAnsi="Arial" w:cs="Arial"/>
                <w:b/>
                <w:sz w:val="20"/>
                <w:szCs w:val="20"/>
              </w:rPr>
              <w:t>100</w:t>
            </w:r>
          </w:p>
        </w:tc>
      </w:tr>
      <w:tr w:rsidR="00976FD4" w:rsidRPr="00067D3A" w14:paraId="6DAB79AA" w14:textId="77777777" w:rsidTr="00976FD4">
        <w:tc>
          <w:tcPr>
            <w:tcW w:w="7196" w:type="dxa"/>
            <w:gridSpan w:val="3"/>
            <w:shd w:val="clear" w:color="auto" w:fill="00B0F0"/>
          </w:tcPr>
          <w:p w14:paraId="5E710A01" w14:textId="23DA67EC" w:rsidR="00976FD4" w:rsidRPr="00067D3A" w:rsidRDefault="00976FD4" w:rsidP="00255F5F">
            <w:pPr>
              <w:jc w:val="both"/>
              <w:rPr>
                <w:rFonts w:ascii="Arial" w:hAnsi="Arial" w:cs="Arial"/>
                <w:b/>
                <w:sz w:val="20"/>
                <w:szCs w:val="20"/>
              </w:rPr>
            </w:pPr>
            <w:r w:rsidRPr="00067D3A">
              <w:rPr>
                <w:rFonts w:ascii="Arial" w:hAnsi="Arial" w:cs="Arial"/>
                <w:b/>
                <w:sz w:val="20"/>
                <w:szCs w:val="20"/>
              </w:rPr>
              <w:t>Total (</w:t>
            </w:r>
            <w:r w:rsidR="00596432" w:rsidRPr="00067D3A">
              <w:rPr>
                <w:rFonts w:ascii="Arial" w:hAnsi="Arial" w:cs="Arial"/>
                <w:b/>
                <w:sz w:val="20"/>
                <w:szCs w:val="20"/>
              </w:rPr>
              <w:t>10</w:t>
            </w:r>
            <w:r w:rsidRPr="00067D3A">
              <w:rPr>
                <w:rFonts w:ascii="Arial" w:hAnsi="Arial" w:cs="Arial"/>
                <w:b/>
                <w:sz w:val="20"/>
                <w:szCs w:val="20"/>
              </w:rPr>
              <w:t>%)</w:t>
            </w:r>
          </w:p>
        </w:tc>
        <w:tc>
          <w:tcPr>
            <w:tcW w:w="1072" w:type="dxa"/>
            <w:shd w:val="clear" w:color="auto" w:fill="00B0F0"/>
          </w:tcPr>
          <w:p w14:paraId="3199A068" w14:textId="0435DBAB" w:rsidR="00976FD4" w:rsidRPr="00067D3A" w:rsidRDefault="003573A3" w:rsidP="00255F5F">
            <w:pPr>
              <w:jc w:val="center"/>
              <w:rPr>
                <w:rFonts w:ascii="Arial" w:hAnsi="Arial" w:cs="Arial"/>
                <w:b/>
                <w:sz w:val="20"/>
                <w:szCs w:val="20"/>
              </w:rPr>
            </w:pPr>
            <w:r w:rsidRPr="00067D3A">
              <w:rPr>
                <w:rFonts w:ascii="Arial" w:hAnsi="Arial" w:cs="Arial"/>
                <w:b/>
                <w:sz w:val="20"/>
                <w:szCs w:val="20"/>
              </w:rPr>
              <w:t>0 or 10</w:t>
            </w:r>
          </w:p>
        </w:tc>
      </w:tr>
    </w:tbl>
    <w:p w14:paraId="66675E53" w14:textId="77777777" w:rsidR="00976FD4" w:rsidRPr="00067D3A" w:rsidRDefault="00976FD4" w:rsidP="00976FD4">
      <w:pPr>
        <w:autoSpaceDE w:val="0"/>
        <w:autoSpaceDN w:val="0"/>
        <w:adjustRightInd w:val="0"/>
        <w:jc w:val="both"/>
        <w:rPr>
          <w:rFonts w:ascii="Arial" w:hAnsi="Arial" w:cs="Arial"/>
          <w:sz w:val="20"/>
          <w:szCs w:val="20"/>
          <w:lang w:eastAsia="en-US"/>
        </w:rPr>
      </w:pPr>
    </w:p>
    <w:p w14:paraId="761C09D8" w14:textId="77777777" w:rsidR="00F974B6" w:rsidRPr="00067D3A" w:rsidRDefault="00F974B6" w:rsidP="00976FD4">
      <w:pPr>
        <w:autoSpaceDE w:val="0"/>
        <w:autoSpaceDN w:val="0"/>
        <w:adjustRightInd w:val="0"/>
        <w:jc w:val="both"/>
        <w:rPr>
          <w:rFonts w:ascii="Arial" w:hAnsi="Arial" w:cs="Arial"/>
          <w:sz w:val="20"/>
          <w:szCs w:val="20"/>
          <w:lang w:eastAsia="en-US"/>
        </w:rPr>
      </w:pPr>
    </w:p>
    <w:p w14:paraId="030DD98F" w14:textId="584C47DF" w:rsidR="00DB71F5" w:rsidRPr="00067D3A" w:rsidRDefault="009368F3">
      <w:pPr>
        <w:rPr>
          <w:rFonts w:ascii="Arial" w:hAnsi="Arial" w:cs="Arial"/>
          <w:sz w:val="20"/>
          <w:szCs w:val="20"/>
          <w:lang w:eastAsia="en-US"/>
        </w:rPr>
      </w:pPr>
      <w:r>
        <w:rPr>
          <w:rFonts w:ascii="Arial" w:hAnsi="Arial" w:cs="Arial"/>
          <w:sz w:val="20"/>
          <w:szCs w:val="20"/>
          <w:lang w:eastAsia="en-US"/>
        </w:rPr>
        <w:br w:type="page"/>
      </w:r>
    </w:p>
    <w:p w14:paraId="33BD7348" w14:textId="6C6D8699" w:rsidR="00976FD4" w:rsidRPr="00067D3A" w:rsidRDefault="00FA2BFD" w:rsidP="00F974B6">
      <w:pPr>
        <w:pBdr>
          <w:top w:val="single" w:sz="4" w:space="1" w:color="auto"/>
          <w:left w:val="single" w:sz="4" w:space="4" w:color="auto"/>
          <w:bottom w:val="single" w:sz="4" w:space="1" w:color="auto"/>
          <w:right w:val="single" w:sz="4" w:space="4" w:color="auto"/>
        </w:pBdr>
        <w:shd w:val="clear" w:color="auto" w:fill="00B0F0"/>
        <w:autoSpaceDE w:val="0"/>
        <w:autoSpaceDN w:val="0"/>
        <w:adjustRightInd w:val="0"/>
        <w:jc w:val="center"/>
        <w:rPr>
          <w:rFonts w:ascii="Arial" w:hAnsi="Arial" w:cs="Arial"/>
          <w:b/>
          <w:bCs/>
          <w:sz w:val="20"/>
          <w:szCs w:val="20"/>
          <w:lang w:eastAsia="en-US"/>
        </w:rPr>
      </w:pPr>
      <w:r>
        <w:rPr>
          <w:rFonts w:ascii="Arial" w:hAnsi="Arial" w:cs="Arial"/>
          <w:b/>
          <w:bCs/>
          <w:sz w:val="20"/>
          <w:szCs w:val="20"/>
          <w:lang w:eastAsia="en-US"/>
        </w:rPr>
        <w:lastRenderedPageBreak/>
        <w:t>Assessment T</w:t>
      </w:r>
      <w:r w:rsidR="00976FD4" w:rsidRPr="00067D3A">
        <w:rPr>
          <w:rFonts w:ascii="Arial" w:hAnsi="Arial" w:cs="Arial"/>
          <w:b/>
          <w:bCs/>
          <w:sz w:val="20"/>
          <w:szCs w:val="20"/>
          <w:lang w:eastAsia="en-US"/>
        </w:rPr>
        <w:t xml:space="preserve">ask 2: </w:t>
      </w:r>
      <w:r w:rsidR="00BB3655" w:rsidRPr="00067D3A">
        <w:rPr>
          <w:rFonts w:ascii="Arial" w:hAnsi="Arial" w:cs="Arial"/>
          <w:b/>
          <w:sz w:val="20"/>
          <w:szCs w:val="20"/>
        </w:rPr>
        <w:t>Data analysis project</w:t>
      </w:r>
    </w:p>
    <w:p w14:paraId="05FC6BD3" w14:textId="77777777" w:rsidR="00976FD4" w:rsidRPr="00067D3A" w:rsidRDefault="00976FD4" w:rsidP="00976FD4">
      <w:pPr>
        <w:autoSpaceDE w:val="0"/>
        <w:autoSpaceDN w:val="0"/>
        <w:adjustRightInd w:val="0"/>
        <w:rPr>
          <w:rFonts w:ascii="Arial" w:hAnsi="Arial" w:cs="Arial"/>
          <w:b/>
          <w:bCs/>
          <w:sz w:val="20"/>
          <w:szCs w:val="20"/>
          <w:lang w:eastAsia="en-US"/>
        </w:rPr>
      </w:pPr>
    </w:p>
    <w:p w14:paraId="5B11369B" w14:textId="1419C6E1" w:rsidR="00976FD4" w:rsidRPr="00067D3A" w:rsidRDefault="00976FD4" w:rsidP="00DE1627">
      <w:pPr>
        <w:autoSpaceDE w:val="0"/>
        <w:autoSpaceDN w:val="0"/>
        <w:adjustRightInd w:val="0"/>
        <w:rPr>
          <w:rFonts w:ascii="Arial" w:hAnsi="Arial" w:cs="Arial"/>
          <w:b/>
          <w:sz w:val="20"/>
          <w:szCs w:val="20"/>
        </w:rPr>
      </w:pPr>
      <w:r w:rsidRPr="00067D3A">
        <w:rPr>
          <w:rFonts w:ascii="Arial" w:hAnsi="Arial" w:cs="Arial"/>
          <w:b/>
          <w:sz w:val="20"/>
          <w:szCs w:val="20"/>
          <w:lang w:eastAsia="en-US"/>
        </w:rPr>
        <w:t xml:space="preserve">Weight: </w:t>
      </w:r>
      <w:r w:rsidR="00DE1627" w:rsidRPr="00067D3A">
        <w:rPr>
          <w:rFonts w:ascii="Arial" w:hAnsi="Arial" w:cs="Arial"/>
          <w:b/>
          <w:sz w:val="20"/>
          <w:szCs w:val="20"/>
          <w:lang w:eastAsia="en-US"/>
        </w:rPr>
        <w:t>50%</w:t>
      </w:r>
      <w:r w:rsidRPr="00067D3A">
        <w:rPr>
          <w:rFonts w:ascii="Arial" w:hAnsi="Arial" w:cs="Arial"/>
          <w:b/>
          <w:bCs/>
          <w:sz w:val="20"/>
          <w:szCs w:val="20"/>
          <w:lang w:eastAsia="en-US"/>
        </w:rPr>
        <w:t xml:space="preserve">  </w:t>
      </w:r>
      <w:r w:rsidR="00DE1627" w:rsidRPr="00067D3A">
        <w:rPr>
          <w:rFonts w:ascii="Arial" w:hAnsi="Arial" w:cs="Arial"/>
          <w:b/>
          <w:bCs/>
          <w:sz w:val="20"/>
          <w:szCs w:val="20"/>
          <w:lang w:eastAsia="en-US"/>
        </w:rPr>
        <w:t>(see below for breakdown</w:t>
      </w:r>
      <w:r w:rsidR="00070BFC" w:rsidRPr="00067D3A">
        <w:rPr>
          <w:rFonts w:ascii="Arial" w:hAnsi="Arial" w:cs="Arial"/>
          <w:b/>
          <w:bCs/>
          <w:sz w:val="20"/>
          <w:szCs w:val="20"/>
          <w:lang w:eastAsia="en-US"/>
        </w:rPr>
        <w:t xml:space="preserve"> to different parts and due dates</w:t>
      </w:r>
      <w:r w:rsidR="00DE1627" w:rsidRPr="00067D3A">
        <w:rPr>
          <w:rFonts w:ascii="Arial" w:hAnsi="Arial" w:cs="Arial"/>
          <w:b/>
          <w:bCs/>
          <w:sz w:val="20"/>
          <w:szCs w:val="20"/>
          <w:lang w:eastAsia="en-US"/>
        </w:rPr>
        <w:t>)</w:t>
      </w:r>
    </w:p>
    <w:p w14:paraId="3E68CD92" w14:textId="2C37C7A3" w:rsidR="00976FD4" w:rsidRPr="00067D3A" w:rsidRDefault="00976FD4" w:rsidP="00976FD4">
      <w:pPr>
        <w:autoSpaceDE w:val="0"/>
        <w:autoSpaceDN w:val="0"/>
        <w:adjustRightInd w:val="0"/>
        <w:jc w:val="both"/>
        <w:rPr>
          <w:rFonts w:ascii="Arial" w:hAnsi="Arial" w:cs="Arial"/>
          <w:sz w:val="20"/>
          <w:szCs w:val="20"/>
          <w:lang w:eastAsia="en-US"/>
        </w:rPr>
      </w:pPr>
    </w:p>
    <w:p w14:paraId="5B8FBAA6" w14:textId="77777777" w:rsidR="00BB3655" w:rsidRPr="00067D3A" w:rsidRDefault="00BB3655" w:rsidP="00BB3655">
      <w:pPr>
        <w:rPr>
          <w:rFonts w:ascii="Arial" w:hAnsi="Arial" w:cs="Arial"/>
          <w:b/>
          <w:sz w:val="20"/>
          <w:szCs w:val="20"/>
        </w:rPr>
      </w:pPr>
      <w:r w:rsidRPr="00067D3A">
        <w:rPr>
          <w:rFonts w:ascii="Arial" w:hAnsi="Arial" w:cs="Arial"/>
          <w:b/>
          <w:sz w:val="20"/>
          <w:szCs w:val="20"/>
        </w:rPr>
        <w:t>Rationale</w:t>
      </w:r>
    </w:p>
    <w:p w14:paraId="2C30B1E7" w14:textId="02F55D10" w:rsidR="00BB3655" w:rsidRDefault="00BB3655" w:rsidP="00383D89">
      <w:pPr>
        <w:jc w:val="both"/>
        <w:rPr>
          <w:rFonts w:ascii="Arial" w:hAnsi="Arial" w:cs="Arial"/>
          <w:sz w:val="20"/>
          <w:szCs w:val="20"/>
        </w:rPr>
      </w:pPr>
      <w:r w:rsidRPr="00067D3A">
        <w:rPr>
          <w:rFonts w:ascii="Arial" w:hAnsi="Arial" w:cs="Arial"/>
          <w:sz w:val="20"/>
          <w:szCs w:val="20"/>
        </w:rPr>
        <w:t xml:space="preserve">As a data scientist one of your core duties will be to work with a team of people to analyse complex datasets, and to report back the results of that analysis to stakeholders from a variety of backgrounds, who often have different needs and capabilities. This assessment task will give you a chance to experience the complexity that can often arise in this situation. </w:t>
      </w:r>
    </w:p>
    <w:p w14:paraId="1E5AA13F" w14:textId="77777777" w:rsidR="00501CA3" w:rsidRDefault="00501CA3" w:rsidP="00383D89">
      <w:pPr>
        <w:jc w:val="both"/>
        <w:rPr>
          <w:rFonts w:ascii="Arial" w:hAnsi="Arial" w:cs="Arial"/>
          <w:sz w:val="20"/>
          <w:szCs w:val="20"/>
        </w:rPr>
      </w:pPr>
    </w:p>
    <w:p w14:paraId="15E8A09E" w14:textId="5A48D181" w:rsidR="00501CA3" w:rsidRPr="00067D3A" w:rsidRDefault="00501CA3" w:rsidP="00383D89">
      <w:pPr>
        <w:jc w:val="both"/>
        <w:rPr>
          <w:rFonts w:ascii="Arial" w:hAnsi="Arial" w:cs="Arial"/>
          <w:sz w:val="20"/>
          <w:szCs w:val="20"/>
        </w:rPr>
      </w:pPr>
      <w:r>
        <w:rPr>
          <w:rFonts w:ascii="Arial" w:hAnsi="Arial" w:cs="Arial"/>
          <w:sz w:val="20"/>
          <w:szCs w:val="20"/>
          <w:lang w:val="en-US" w:eastAsia="en-US"/>
        </w:rPr>
        <w:t xml:space="preserve">You </w:t>
      </w:r>
      <w:r w:rsidRPr="00501CA3">
        <w:rPr>
          <w:rFonts w:ascii="Arial" w:hAnsi="Arial" w:cs="Arial"/>
          <w:b/>
          <w:sz w:val="20"/>
          <w:szCs w:val="20"/>
          <w:lang w:val="en-US" w:eastAsia="en-US"/>
        </w:rPr>
        <w:t>must keep a timestamped reflective journal</w:t>
      </w:r>
      <w:r>
        <w:rPr>
          <w:rFonts w:ascii="Arial" w:hAnsi="Arial" w:cs="Arial"/>
          <w:sz w:val="20"/>
          <w:szCs w:val="20"/>
          <w:lang w:val="en-US" w:eastAsia="en-US"/>
        </w:rPr>
        <w:t xml:space="preserve"> throughout your groupwork project. You should do this using the </w:t>
      </w:r>
      <w:r w:rsidR="0018434C">
        <w:rPr>
          <w:rFonts w:ascii="Arial" w:hAnsi="Arial" w:cs="Arial"/>
          <w:sz w:val="20"/>
          <w:szCs w:val="20"/>
          <w:lang w:val="en-US" w:eastAsia="en-US"/>
        </w:rPr>
        <w:t xml:space="preserve">GoingOK </w:t>
      </w:r>
      <w:r>
        <w:rPr>
          <w:rFonts w:ascii="Arial" w:hAnsi="Arial" w:cs="Arial"/>
          <w:sz w:val="20"/>
          <w:szCs w:val="20"/>
          <w:lang w:val="en-US" w:eastAsia="en-US"/>
        </w:rPr>
        <w:t xml:space="preserve">tool </w:t>
      </w:r>
      <w:r w:rsidR="0018434C">
        <w:rPr>
          <w:rFonts w:ascii="Arial" w:hAnsi="Arial" w:cs="Arial"/>
          <w:sz w:val="20"/>
          <w:szCs w:val="20"/>
          <w:lang w:val="en-US" w:eastAsia="en-US"/>
        </w:rPr>
        <w:t xml:space="preserve">which is </w:t>
      </w:r>
      <w:r>
        <w:rPr>
          <w:rFonts w:ascii="Arial" w:hAnsi="Arial" w:cs="Arial"/>
          <w:sz w:val="20"/>
          <w:szCs w:val="20"/>
          <w:lang w:val="en-US" w:eastAsia="en-US"/>
        </w:rPr>
        <w:t xml:space="preserve">available at: </w:t>
      </w:r>
      <w:hyperlink r:id="rId24" w:history="1">
        <w:r w:rsidRPr="00143F43">
          <w:rPr>
            <w:rStyle w:val="Hyperlink"/>
            <w:rFonts w:ascii="Arial" w:hAnsi="Arial" w:cs="Arial"/>
            <w:sz w:val="20"/>
            <w:szCs w:val="20"/>
            <w:lang w:val="en-US" w:eastAsia="en-US"/>
          </w:rPr>
          <w:t>http://goingok.org/</w:t>
        </w:r>
      </w:hyperlink>
    </w:p>
    <w:p w14:paraId="395F0AA5" w14:textId="77777777" w:rsidR="00BB3655" w:rsidRPr="00067D3A" w:rsidRDefault="00BB3655" w:rsidP="00BB3655">
      <w:pPr>
        <w:widowControl w:val="0"/>
        <w:autoSpaceDE w:val="0"/>
        <w:autoSpaceDN w:val="0"/>
        <w:adjustRightInd w:val="0"/>
        <w:rPr>
          <w:rFonts w:ascii="Arial" w:hAnsi="Arial" w:cs="Arial"/>
          <w:sz w:val="20"/>
          <w:szCs w:val="20"/>
        </w:rPr>
      </w:pPr>
    </w:p>
    <w:p w14:paraId="0E281CD5" w14:textId="0053DDFB" w:rsidR="00BB3655" w:rsidRPr="00067D3A" w:rsidRDefault="00BB3655" w:rsidP="00BB3655">
      <w:pPr>
        <w:widowControl w:val="0"/>
        <w:autoSpaceDE w:val="0"/>
        <w:autoSpaceDN w:val="0"/>
        <w:adjustRightInd w:val="0"/>
        <w:rPr>
          <w:rFonts w:ascii="Arial" w:hAnsi="Arial" w:cs="Arial"/>
          <w:b/>
          <w:sz w:val="20"/>
          <w:szCs w:val="20"/>
          <w:u w:val="single"/>
        </w:rPr>
      </w:pPr>
      <w:r w:rsidRPr="00067D3A">
        <w:rPr>
          <w:rFonts w:ascii="Arial" w:hAnsi="Arial" w:cs="Arial"/>
          <w:b/>
          <w:sz w:val="20"/>
          <w:szCs w:val="20"/>
          <w:u w:val="single"/>
        </w:rPr>
        <w:t>Part A</w:t>
      </w:r>
      <w:r w:rsidR="009B075D">
        <w:rPr>
          <w:rFonts w:ascii="Arial" w:hAnsi="Arial" w:cs="Arial"/>
          <w:b/>
          <w:sz w:val="20"/>
          <w:szCs w:val="20"/>
          <w:u w:val="single"/>
        </w:rPr>
        <w:t xml:space="preserve"> (Proposal)</w:t>
      </w:r>
    </w:p>
    <w:p w14:paraId="3BEF667A" w14:textId="77777777" w:rsidR="00070BFC" w:rsidRPr="00067D3A" w:rsidRDefault="00070BFC" w:rsidP="00BB3655">
      <w:pPr>
        <w:widowControl w:val="0"/>
        <w:autoSpaceDE w:val="0"/>
        <w:autoSpaceDN w:val="0"/>
        <w:adjustRightInd w:val="0"/>
        <w:rPr>
          <w:rFonts w:ascii="Arial" w:hAnsi="Arial" w:cs="Arial"/>
          <w:b/>
          <w:sz w:val="20"/>
          <w:szCs w:val="20"/>
        </w:rPr>
      </w:pPr>
    </w:p>
    <w:p w14:paraId="2E20ECB9" w14:textId="41EE077E" w:rsidR="00DE1627" w:rsidRPr="00067D3A" w:rsidRDefault="00DE1627" w:rsidP="00DE1627">
      <w:pPr>
        <w:autoSpaceDE w:val="0"/>
        <w:autoSpaceDN w:val="0"/>
        <w:adjustRightInd w:val="0"/>
        <w:rPr>
          <w:rFonts w:ascii="Arial" w:hAnsi="Arial" w:cs="Arial"/>
          <w:b/>
          <w:sz w:val="20"/>
          <w:szCs w:val="20"/>
          <w:lang w:eastAsia="en-US"/>
        </w:rPr>
      </w:pPr>
      <w:r w:rsidRPr="00067D3A">
        <w:rPr>
          <w:rFonts w:ascii="Arial" w:hAnsi="Arial" w:cs="Arial"/>
          <w:b/>
          <w:bCs/>
          <w:sz w:val="20"/>
          <w:szCs w:val="20"/>
          <w:lang w:eastAsia="en-US"/>
        </w:rPr>
        <w:t xml:space="preserve">Weight: </w:t>
      </w:r>
      <w:r w:rsidRPr="00067D3A">
        <w:rPr>
          <w:rFonts w:ascii="Arial" w:hAnsi="Arial" w:cs="Arial"/>
          <w:sz w:val="20"/>
          <w:szCs w:val="20"/>
          <w:lang w:eastAsia="en-US"/>
        </w:rPr>
        <w:t>10%</w:t>
      </w:r>
    </w:p>
    <w:p w14:paraId="40263306" w14:textId="6B20279F" w:rsidR="00DE1627" w:rsidRPr="00067D3A" w:rsidRDefault="00DE1627" w:rsidP="00DE1627">
      <w:pPr>
        <w:autoSpaceDE w:val="0"/>
        <w:autoSpaceDN w:val="0"/>
        <w:adjustRightInd w:val="0"/>
        <w:rPr>
          <w:rFonts w:ascii="Arial" w:hAnsi="Arial" w:cs="Arial"/>
          <w:sz w:val="20"/>
          <w:szCs w:val="20"/>
          <w:lang w:eastAsia="en-US"/>
        </w:rPr>
      </w:pPr>
      <w:r w:rsidRPr="00067D3A">
        <w:rPr>
          <w:rFonts w:ascii="Arial" w:hAnsi="Arial" w:cs="Arial"/>
          <w:b/>
          <w:bCs/>
          <w:sz w:val="20"/>
          <w:szCs w:val="20"/>
          <w:lang w:eastAsia="en-US"/>
        </w:rPr>
        <w:t>Length: 750</w:t>
      </w:r>
      <w:r w:rsidR="003E34BF">
        <w:rPr>
          <w:rFonts w:ascii="Arial" w:hAnsi="Arial" w:cs="Arial"/>
          <w:b/>
          <w:bCs/>
          <w:sz w:val="20"/>
          <w:szCs w:val="20"/>
          <w:lang w:eastAsia="en-US"/>
        </w:rPr>
        <w:t>-1000</w:t>
      </w:r>
      <w:r w:rsidRPr="00067D3A">
        <w:rPr>
          <w:rFonts w:ascii="Arial" w:hAnsi="Arial" w:cs="Arial"/>
          <w:b/>
          <w:bCs/>
          <w:sz w:val="20"/>
          <w:szCs w:val="20"/>
          <w:lang w:eastAsia="en-US"/>
        </w:rPr>
        <w:t xml:space="preserve"> words</w:t>
      </w:r>
      <w:r w:rsidR="00C12915">
        <w:rPr>
          <w:rFonts w:ascii="Arial" w:hAnsi="Arial" w:cs="Arial"/>
          <w:b/>
          <w:bCs/>
          <w:sz w:val="20"/>
          <w:szCs w:val="20"/>
          <w:lang w:eastAsia="en-US"/>
        </w:rPr>
        <w:t xml:space="preserve"> (not including code samples which should be included in an appendix)</w:t>
      </w:r>
    </w:p>
    <w:p w14:paraId="14804167" w14:textId="77777777" w:rsidR="00DE1627" w:rsidRPr="00067D3A" w:rsidRDefault="00DE1627" w:rsidP="00DE1627">
      <w:pPr>
        <w:autoSpaceDE w:val="0"/>
        <w:autoSpaceDN w:val="0"/>
        <w:adjustRightInd w:val="0"/>
        <w:rPr>
          <w:rFonts w:ascii="Arial" w:hAnsi="Arial" w:cs="Arial"/>
          <w:b/>
          <w:sz w:val="20"/>
          <w:szCs w:val="20"/>
          <w:lang w:eastAsia="en-US"/>
        </w:rPr>
      </w:pPr>
      <w:r w:rsidRPr="00067D3A">
        <w:rPr>
          <w:rFonts w:ascii="Arial" w:hAnsi="Arial" w:cs="Arial"/>
          <w:b/>
          <w:sz w:val="20"/>
          <w:szCs w:val="20"/>
          <w:lang w:eastAsia="en-US"/>
        </w:rPr>
        <w:t>Group Assessment</w:t>
      </w:r>
    </w:p>
    <w:p w14:paraId="1759C631" w14:textId="5C9C16B6" w:rsidR="00DE1627" w:rsidRDefault="00DE1627" w:rsidP="00DE1627">
      <w:pPr>
        <w:widowControl w:val="0"/>
        <w:autoSpaceDE w:val="0"/>
        <w:autoSpaceDN w:val="0"/>
        <w:adjustRightInd w:val="0"/>
        <w:rPr>
          <w:rFonts w:ascii="Arial" w:hAnsi="Arial" w:cs="Arial"/>
          <w:b/>
          <w:sz w:val="20"/>
          <w:szCs w:val="20"/>
          <w:lang w:eastAsia="en-US"/>
        </w:rPr>
      </w:pPr>
      <w:r w:rsidRPr="00067D3A">
        <w:rPr>
          <w:rFonts w:ascii="Arial" w:hAnsi="Arial" w:cs="Arial"/>
          <w:b/>
          <w:sz w:val="20"/>
          <w:szCs w:val="20"/>
          <w:lang w:eastAsia="en-US"/>
        </w:rPr>
        <w:t>Due date</w:t>
      </w:r>
      <w:r w:rsidRPr="00383D89">
        <w:rPr>
          <w:rFonts w:ascii="Arial" w:hAnsi="Arial" w:cs="Arial"/>
          <w:b/>
          <w:sz w:val="20"/>
          <w:szCs w:val="20"/>
          <w:lang w:eastAsia="en-US"/>
        </w:rPr>
        <w:t xml:space="preserve">: </w:t>
      </w:r>
      <w:r w:rsidR="003E34BF" w:rsidRPr="003E34BF">
        <w:rPr>
          <w:rFonts w:ascii="Arial" w:hAnsi="Arial" w:cs="Arial"/>
          <w:b/>
          <w:sz w:val="20"/>
          <w:szCs w:val="20"/>
          <w:lang w:eastAsia="en-US"/>
        </w:rPr>
        <w:t>11:59pm Monday 29</w:t>
      </w:r>
      <w:r w:rsidR="003E34BF" w:rsidRPr="003E34BF">
        <w:rPr>
          <w:rFonts w:ascii="Arial" w:hAnsi="Arial" w:cs="Arial"/>
          <w:b/>
          <w:sz w:val="20"/>
          <w:szCs w:val="20"/>
          <w:vertAlign w:val="superscript"/>
          <w:lang w:eastAsia="en-US"/>
        </w:rPr>
        <w:t>th</w:t>
      </w:r>
      <w:r w:rsidR="003E34BF" w:rsidRPr="003E34BF">
        <w:rPr>
          <w:rFonts w:ascii="Arial" w:hAnsi="Arial" w:cs="Arial"/>
          <w:b/>
          <w:sz w:val="20"/>
          <w:szCs w:val="20"/>
          <w:lang w:eastAsia="en-US"/>
        </w:rPr>
        <w:t xml:space="preserve"> April</w:t>
      </w:r>
    </w:p>
    <w:p w14:paraId="361EC1C6" w14:textId="5C704F35" w:rsidR="00E825A6" w:rsidRPr="00067D3A" w:rsidRDefault="00E825A6" w:rsidP="00DE1627">
      <w:pPr>
        <w:widowControl w:val="0"/>
        <w:autoSpaceDE w:val="0"/>
        <w:autoSpaceDN w:val="0"/>
        <w:adjustRightInd w:val="0"/>
        <w:rPr>
          <w:rFonts w:ascii="Arial" w:hAnsi="Arial" w:cs="Arial"/>
          <w:sz w:val="20"/>
          <w:szCs w:val="20"/>
        </w:rPr>
      </w:pPr>
      <w:r>
        <w:rPr>
          <w:rFonts w:ascii="Arial" w:hAnsi="Arial" w:cs="Arial"/>
          <w:b/>
          <w:sz w:val="20"/>
          <w:szCs w:val="20"/>
          <w:lang w:eastAsia="en-US"/>
        </w:rPr>
        <w:t xml:space="preserve">Submitted: On </w:t>
      </w:r>
      <w:r w:rsidR="003E34BF">
        <w:rPr>
          <w:rFonts w:ascii="Arial" w:hAnsi="Arial" w:cs="Arial"/>
          <w:b/>
          <w:sz w:val="20"/>
          <w:szCs w:val="20"/>
          <w:lang w:eastAsia="en-US"/>
        </w:rPr>
        <w:t>Canvas</w:t>
      </w:r>
      <w:r w:rsidR="00845D82">
        <w:rPr>
          <w:rFonts w:ascii="Arial" w:hAnsi="Arial" w:cs="Arial"/>
          <w:b/>
          <w:sz w:val="20"/>
          <w:szCs w:val="20"/>
          <w:lang w:eastAsia="en-US"/>
        </w:rPr>
        <w:t xml:space="preserve"> in PDF format</w:t>
      </w:r>
      <w:r>
        <w:rPr>
          <w:rFonts w:ascii="Arial" w:hAnsi="Arial" w:cs="Arial"/>
          <w:b/>
          <w:sz w:val="20"/>
          <w:szCs w:val="20"/>
          <w:lang w:eastAsia="en-US"/>
        </w:rPr>
        <w:t xml:space="preserve"> by </w:t>
      </w:r>
      <w:r w:rsidRPr="00E825A6">
        <w:rPr>
          <w:rFonts w:ascii="Arial" w:hAnsi="Arial" w:cs="Arial"/>
          <w:b/>
          <w:i/>
          <w:sz w:val="20"/>
          <w:szCs w:val="20"/>
          <w:lang w:eastAsia="en-US"/>
        </w:rPr>
        <w:t>one group member</w:t>
      </w:r>
      <w:r>
        <w:rPr>
          <w:rFonts w:ascii="Arial" w:hAnsi="Arial" w:cs="Arial"/>
          <w:b/>
          <w:sz w:val="20"/>
          <w:szCs w:val="20"/>
          <w:lang w:eastAsia="en-US"/>
        </w:rPr>
        <w:t>. Be sure to follow the naming convention defined at the front of this brief.</w:t>
      </w:r>
    </w:p>
    <w:p w14:paraId="0EBAC4EA" w14:textId="77777777" w:rsidR="00DE1627" w:rsidRDefault="00DE1627" w:rsidP="00BB3655">
      <w:pPr>
        <w:widowControl w:val="0"/>
        <w:autoSpaceDE w:val="0"/>
        <w:autoSpaceDN w:val="0"/>
        <w:adjustRightInd w:val="0"/>
        <w:rPr>
          <w:rFonts w:ascii="Arial" w:hAnsi="Arial" w:cs="Arial"/>
          <w:b/>
          <w:sz w:val="20"/>
          <w:szCs w:val="20"/>
        </w:rPr>
      </w:pPr>
    </w:p>
    <w:p w14:paraId="4A1640A4" w14:textId="77777777" w:rsidR="00383D89" w:rsidRPr="00067D3A" w:rsidRDefault="00383D89" w:rsidP="00383D89">
      <w:pPr>
        <w:autoSpaceDE w:val="0"/>
        <w:autoSpaceDN w:val="0"/>
        <w:adjustRightInd w:val="0"/>
        <w:jc w:val="both"/>
        <w:rPr>
          <w:rFonts w:ascii="Arial" w:hAnsi="Arial" w:cs="Arial"/>
          <w:b/>
          <w:sz w:val="20"/>
          <w:szCs w:val="20"/>
        </w:rPr>
      </w:pPr>
      <w:r w:rsidRPr="00067D3A">
        <w:rPr>
          <w:rFonts w:ascii="Arial" w:hAnsi="Arial" w:cs="Arial"/>
          <w:b/>
          <w:bCs/>
          <w:sz w:val="20"/>
          <w:szCs w:val="20"/>
          <w:lang w:eastAsia="en-US"/>
        </w:rPr>
        <w:t>Task</w:t>
      </w:r>
    </w:p>
    <w:p w14:paraId="1158F711" w14:textId="7A867201" w:rsidR="00383D89" w:rsidRPr="0040013D" w:rsidRDefault="00383D89" w:rsidP="0040013D">
      <w:pPr>
        <w:spacing w:after="120"/>
        <w:rPr>
          <w:rFonts w:ascii="Arial" w:hAnsi="Arial" w:cs="Arial"/>
          <w:sz w:val="20"/>
          <w:szCs w:val="20"/>
        </w:rPr>
      </w:pPr>
      <w:r w:rsidRPr="00067D3A">
        <w:rPr>
          <w:rFonts w:ascii="Arial" w:hAnsi="Arial" w:cs="Arial"/>
          <w:sz w:val="20"/>
          <w:szCs w:val="20"/>
        </w:rPr>
        <w:t xml:space="preserve">In this Assessment </w:t>
      </w:r>
      <w:r>
        <w:rPr>
          <w:rFonts w:ascii="Arial" w:hAnsi="Arial" w:cs="Arial"/>
          <w:sz w:val="20"/>
          <w:szCs w:val="20"/>
        </w:rPr>
        <w:t xml:space="preserve">item, </w:t>
      </w:r>
      <w:r w:rsidRPr="00067D3A">
        <w:rPr>
          <w:rFonts w:ascii="Arial" w:hAnsi="Arial" w:cs="Arial"/>
          <w:sz w:val="20"/>
          <w:szCs w:val="20"/>
        </w:rPr>
        <w:t xml:space="preserve">you will </w:t>
      </w:r>
      <w:r>
        <w:rPr>
          <w:rFonts w:ascii="Arial" w:hAnsi="Arial" w:cs="Arial"/>
          <w:sz w:val="20"/>
          <w:szCs w:val="20"/>
        </w:rPr>
        <w:t xml:space="preserve">work in a team to produce a project proposal for your data analysis project. </w:t>
      </w:r>
      <w:r w:rsidRPr="00067D3A">
        <w:rPr>
          <w:rFonts w:ascii="Arial" w:hAnsi="Arial" w:cs="Arial"/>
          <w:sz w:val="20"/>
          <w:szCs w:val="20"/>
        </w:rPr>
        <w:t xml:space="preserve">You will do this </w:t>
      </w:r>
      <w:r w:rsidR="00965531">
        <w:rPr>
          <w:rFonts w:ascii="Arial" w:hAnsi="Arial" w:cs="Arial"/>
          <w:sz w:val="20"/>
          <w:szCs w:val="20"/>
        </w:rPr>
        <w:t xml:space="preserve">by </w:t>
      </w:r>
      <w:r>
        <w:rPr>
          <w:rFonts w:ascii="Arial" w:hAnsi="Arial" w:cs="Arial"/>
          <w:sz w:val="20"/>
          <w:szCs w:val="20"/>
        </w:rPr>
        <w:t xml:space="preserve">following </w:t>
      </w:r>
      <w:r w:rsidR="00965531">
        <w:rPr>
          <w:rFonts w:ascii="Arial" w:hAnsi="Arial" w:cs="Arial"/>
          <w:sz w:val="20"/>
          <w:szCs w:val="20"/>
        </w:rPr>
        <w:t xml:space="preserve">this </w:t>
      </w:r>
      <w:r>
        <w:rPr>
          <w:rFonts w:ascii="Arial" w:hAnsi="Arial" w:cs="Arial"/>
          <w:sz w:val="20"/>
          <w:szCs w:val="20"/>
        </w:rPr>
        <w:t>sequence of steps</w:t>
      </w:r>
      <w:r w:rsidRPr="00067D3A">
        <w:rPr>
          <w:rFonts w:ascii="Arial" w:hAnsi="Arial" w:cs="Arial"/>
          <w:sz w:val="20"/>
          <w:szCs w:val="20"/>
        </w:rPr>
        <w:t>:</w:t>
      </w:r>
    </w:p>
    <w:p w14:paraId="33E6D665" w14:textId="77777777" w:rsidR="00BB3655" w:rsidRPr="00067D3A" w:rsidRDefault="00BB3655" w:rsidP="0040013D">
      <w:pPr>
        <w:pStyle w:val="ListParagraph"/>
        <w:widowControl w:val="0"/>
        <w:numPr>
          <w:ilvl w:val="0"/>
          <w:numId w:val="35"/>
        </w:numPr>
        <w:autoSpaceDE w:val="0"/>
        <w:autoSpaceDN w:val="0"/>
        <w:adjustRightInd w:val="0"/>
        <w:spacing w:after="240"/>
        <w:ind w:left="714" w:hanging="357"/>
        <w:rPr>
          <w:rFonts w:ascii="Arial" w:hAnsi="Arial" w:cs="Arial"/>
          <w:sz w:val="20"/>
          <w:szCs w:val="20"/>
        </w:rPr>
      </w:pPr>
      <w:r w:rsidRPr="00067D3A">
        <w:rPr>
          <w:rFonts w:ascii="Arial" w:hAnsi="Arial" w:cs="Arial"/>
          <w:sz w:val="20"/>
          <w:szCs w:val="20"/>
        </w:rPr>
        <w:t>Define a broad research area of interest (e.g. public health, climate change, demographic change, finance etc.) and form groups accordingly.</w:t>
      </w:r>
    </w:p>
    <w:p w14:paraId="39BBB151" w14:textId="7A666B56" w:rsidR="00BB3655" w:rsidRPr="00067D3A" w:rsidRDefault="00BB3655" w:rsidP="00BB3655">
      <w:pPr>
        <w:pStyle w:val="ListParagraph"/>
        <w:widowControl w:val="0"/>
        <w:numPr>
          <w:ilvl w:val="0"/>
          <w:numId w:val="35"/>
        </w:numPr>
        <w:autoSpaceDE w:val="0"/>
        <w:autoSpaceDN w:val="0"/>
        <w:adjustRightInd w:val="0"/>
        <w:spacing w:after="240"/>
        <w:rPr>
          <w:rFonts w:ascii="Arial" w:hAnsi="Arial" w:cs="Arial"/>
          <w:sz w:val="20"/>
          <w:szCs w:val="20"/>
        </w:rPr>
      </w:pPr>
      <w:r w:rsidRPr="00067D3A">
        <w:rPr>
          <w:rFonts w:ascii="Arial" w:hAnsi="Arial" w:cs="Arial"/>
          <w:sz w:val="20"/>
          <w:szCs w:val="20"/>
        </w:rPr>
        <w:t xml:space="preserve">Work to define a set of well specified research questions for your broad area of interest. </w:t>
      </w:r>
      <w:r w:rsidR="00401912">
        <w:rPr>
          <w:rFonts w:ascii="Arial" w:hAnsi="Arial" w:cs="Arial"/>
          <w:sz w:val="20"/>
          <w:szCs w:val="20"/>
        </w:rPr>
        <w:t>(Note: at least some of these should be actionable – see Part B).</w:t>
      </w:r>
    </w:p>
    <w:p w14:paraId="708E34FC" w14:textId="77777777" w:rsidR="00BB3655" w:rsidRPr="00067D3A" w:rsidRDefault="00BB3655" w:rsidP="00BB3655">
      <w:pPr>
        <w:pStyle w:val="ListParagraph"/>
        <w:widowControl w:val="0"/>
        <w:numPr>
          <w:ilvl w:val="0"/>
          <w:numId w:val="35"/>
        </w:numPr>
        <w:autoSpaceDE w:val="0"/>
        <w:autoSpaceDN w:val="0"/>
        <w:adjustRightInd w:val="0"/>
        <w:spacing w:after="240"/>
        <w:rPr>
          <w:rFonts w:ascii="Arial" w:hAnsi="Arial" w:cs="Arial"/>
          <w:sz w:val="20"/>
          <w:szCs w:val="20"/>
        </w:rPr>
      </w:pPr>
      <w:r w:rsidRPr="00067D3A">
        <w:rPr>
          <w:rFonts w:ascii="Arial" w:hAnsi="Arial" w:cs="Arial"/>
          <w:sz w:val="20"/>
          <w:szCs w:val="20"/>
        </w:rPr>
        <w:t xml:space="preserve">Look for a range of datasets that might help to answer their questions. </w:t>
      </w:r>
    </w:p>
    <w:p w14:paraId="1A93891B" w14:textId="68E3DC78" w:rsidR="00BB3655" w:rsidRPr="00383D89" w:rsidRDefault="00383D89" w:rsidP="00BB3655">
      <w:pPr>
        <w:pStyle w:val="ListParagraph"/>
        <w:widowControl w:val="0"/>
        <w:numPr>
          <w:ilvl w:val="0"/>
          <w:numId w:val="35"/>
        </w:numPr>
        <w:autoSpaceDE w:val="0"/>
        <w:autoSpaceDN w:val="0"/>
        <w:adjustRightInd w:val="0"/>
        <w:spacing w:after="240"/>
        <w:rPr>
          <w:rFonts w:ascii="Arial" w:hAnsi="Arial" w:cs="Arial"/>
          <w:b/>
          <w:sz w:val="20"/>
          <w:szCs w:val="20"/>
        </w:rPr>
      </w:pPr>
      <w:r>
        <w:rPr>
          <w:rFonts w:ascii="Arial" w:hAnsi="Arial" w:cs="Arial"/>
          <w:sz w:val="20"/>
          <w:szCs w:val="20"/>
        </w:rPr>
        <w:t xml:space="preserve">Refine </w:t>
      </w:r>
      <w:r w:rsidR="00401912">
        <w:rPr>
          <w:rFonts w:ascii="Arial" w:hAnsi="Arial" w:cs="Arial"/>
          <w:sz w:val="20"/>
          <w:szCs w:val="20"/>
        </w:rPr>
        <w:t>at least one</w:t>
      </w:r>
      <w:r>
        <w:rPr>
          <w:rFonts w:ascii="Arial" w:hAnsi="Arial" w:cs="Arial"/>
          <w:sz w:val="20"/>
          <w:szCs w:val="20"/>
        </w:rPr>
        <w:t xml:space="preserve"> research questions so that </w:t>
      </w:r>
      <w:r w:rsidR="00401912">
        <w:rPr>
          <w:rFonts w:ascii="Arial" w:hAnsi="Arial" w:cs="Arial"/>
          <w:sz w:val="20"/>
          <w:szCs w:val="20"/>
        </w:rPr>
        <w:t>it</w:t>
      </w:r>
      <w:r>
        <w:rPr>
          <w:rFonts w:ascii="Arial" w:hAnsi="Arial" w:cs="Arial"/>
          <w:sz w:val="20"/>
          <w:szCs w:val="20"/>
        </w:rPr>
        <w:t xml:space="preserve"> can be answered by a </w:t>
      </w:r>
      <w:r w:rsidRPr="00383D89">
        <w:rPr>
          <w:rFonts w:ascii="Arial" w:hAnsi="Arial" w:cs="Arial"/>
          <w:b/>
          <w:sz w:val="20"/>
          <w:szCs w:val="20"/>
        </w:rPr>
        <w:t>Predictive Regression Model</w:t>
      </w:r>
      <w:r>
        <w:rPr>
          <w:rFonts w:ascii="Arial" w:hAnsi="Arial" w:cs="Arial"/>
          <w:sz w:val="20"/>
          <w:szCs w:val="20"/>
        </w:rPr>
        <w:t>. (Note: you can ask other questions too, but you must produce at least one regression model in Assessment 2 Part B.)</w:t>
      </w:r>
    </w:p>
    <w:p w14:paraId="28FF9778" w14:textId="5AA63A7D" w:rsidR="00BB3655" w:rsidRPr="00067D3A" w:rsidRDefault="00BB3655" w:rsidP="00BB3655">
      <w:pPr>
        <w:pStyle w:val="ListParagraph"/>
        <w:widowControl w:val="0"/>
        <w:numPr>
          <w:ilvl w:val="0"/>
          <w:numId w:val="35"/>
        </w:numPr>
        <w:autoSpaceDE w:val="0"/>
        <w:autoSpaceDN w:val="0"/>
        <w:adjustRightInd w:val="0"/>
        <w:spacing w:after="240"/>
        <w:rPr>
          <w:rFonts w:ascii="Arial" w:hAnsi="Arial" w:cs="Arial"/>
          <w:sz w:val="20"/>
          <w:szCs w:val="20"/>
        </w:rPr>
      </w:pPr>
      <w:r w:rsidRPr="00067D3A">
        <w:rPr>
          <w:rFonts w:ascii="Arial" w:hAnsi="Arial" w:cs="Arial"/>
          <w:sz w:val="20"/>
          <w:szCs w:val="20"/>
        </w:rPr>
        <w:t xml:space="preserve">Write a proposal that </w:t>
      </w:r>
      <w:r w:rsidR="00E825A6">
        <w:rPr>
          <w:rFonts w:ascii="Arial" w:hAnsi="Arial" w:cs="Arial"/>
          <w:sz w:val="20"/>
          <w:szCs w:val="20"/>
        </w:rPr>
        <w:t>summarises the following</w:t>
      </w:r>
      <w:r w:rsidRPr="00067D3A">
        <w:rPr>
          <w:rFonts w:ascii="Arial" w:hAnsi="Arial" w:cs="Arial"/>
          <w:sz w:val="20"/>
          <w:szCs w:val="20"/>
        </w:rPr>
        <w:t>:</w:t>
      </w:r>
    </w:p>
    <w:p w14:paraId="70629515" w14:textId="77777777" w:rsidR="00BB3655" w:rsidRPr="00067D3A" w:rsidRDefault="00BB3655" w:rsidP="00BB3655">
      <w:pPr>
        <w:pStyle w:val="ListParagraph"/>
        <w:widowControl w:val="0"/>
        <w:numPr>
          <w:ilvl w:val="1"/>
          <w:numId w:val="35"/>
        </w:numPr>
        <w:autoSpaceDE w:val="0"/>
        <w:autoSpaceDN w:val="0"/>
        <w:adjustRightInd w:val="0"/>
        <w:spacing w:after="240"/>
        <w:rPr>
          <w:rFonts w:ascii="Arial" w:hAnsi="Arial" w:cs="Arial"/>
          <w:sz w:val="20"/>
          <w:szCs w:val="20"/>
        </w:rPr>
      </w:pPr>
      <w:r w:rsidRPr="00067D3A">
        <w:rPr>
          <w:rFonts w:ascii="Arial" w:hAnsi="Arial" w:cs="Arial"/>
          <w:sz w:val="20"/>
          <w:szCs w:val="20"/>
        </w:rPr>
        <w:t xml:space="preserve">the rationale for the project, </w:t>
      </w:r>
    </w:p>
    <w:p w14:paraId="21DB3E66" w14:textId="5A7908F0" w:rsidR="00FA14FB" w:rsidRPr="00067D3A" w:rsidRDefault="00BB3655" w:rsidP="00383D89">
      <w:pPr>
        <w:pStyle w:val="ListParagraph"/>
        <w:widowControl w:val="0"/>
        <w:numPr>
          <w:ilvl w:val="1"/>
          <w:numId w:val="35"/>
        </w:numPr>
        <w:autoSpaceDE w:val="0"/>
        <w:autoSpaceDN w:val="0"/>
        <w:adjustRightInd w:val="0"/>
        <w:spacing w:after="240"/>
        <w:rPr>
          <w:rFonts w:ascii="Arial" w:hAnsi="Arial" w:cs="Arial"/>
          <w:sz w:val="20"/>
          <w:szCs w:val="20"/>
        </w:rPr>
      </w:pPr>
      <w:r w:rsidRPr="00067D3A">
        <w:rPr>
          <w:rFonts w:ascii="Arial" w:hAnsi="Arial" w:cs="Arial"/>
          <w:sz w:val="20"/>
          <w:szCs w:val="20"/>
        </w:rPr>
        <w:t xml:space="preserve">the research questions, </w:t>
      </w:r>
    </w:p>
    <w:p w14:paraId="02FF0D03" w14:textId="7CF03EF9" w:rsidR="00BB3655" w:rsidRPr="00067D3A" w:rsidRDefault="00BB3655" w:rsidP="00BB3655">
      <w:pPr>
        <w:pStyle w:val="ListParagraph"/>
        <w:widowControl w:val="0"/>
        <w:numPr>
          <w:ilvl w:val="1"/>
          <w:numId w:val="35"/>
        </w:numPr>
        <w:autoSpaceDE w:val="0"/>
        <w:autoSpaceDN w:val="0"/>
        <w:adjustRightInd w:val="0"/>
        <w:spacing w:after="240"/>
        <w:rPr>
          <w:rFonts w:ascii="Arial" w:hAnsi="Arial" w:cs="Arial"/>
          <w:sz w:val="20"/>
          <w:szCs w:val="20"/>
        </w:rPr>
      </w:pPr>
      <w:r w:rsidRPr="00067D3A">
        <w:rPr>
          <w:rFonts w:ascii="Arial" w:hAnsi="Arial" w:cs="Arial"/>
          <w:sz w:val="20"/>
          <w:szCs w:val="20"/>
        </w:rPr>
        <w:t>the range of datasets examined a</w:t>
      </w:r>
      <w:r w:rsidR="005830D4">
        <w:rPr>
          <w:rFonts w:ascii="Arial" w:hAnsi="Arial" w:cs="Arial"/>
          <w:sz w:val="20"/>
          <w:szCs w:val="20"/>
        </w:rPr>
        <w:t>s well as</w:t>
      </w:r>
      <w:r w:rsidRPr="00067D3A">
        <w:rPr>
          <w:rFonts w:ascii="Arial" w:hAnsi="Arial" w:cs="Arial"/>
          <w:sz w:val="20"/>
          <w:szCs w:val="20"/>
        </w:rPr>
        <w:t xml:space="preserve"> those chosen</w:t>
      </w:r>
      <w:r w:rsidR="005830D4">
        <w:rPr>
          <w:rFonts w:ascii="Arial" w:hAnsi="Arial" w:cs="Arial"/>
          <w:sz w:val="20"/>
          <w:szCs w:val="20"/>
        </w:rPr>
        <w:t xml:space="preserve"> for the analysis (include details about how you might be merging different datasets here)</w:t>
      </w:r>
      <w:r w:rsidRPr="00067D3A">
        <w:rPr>
          <w:rFonts w:ascii="Arial" w:hAnsi="Arial" w:cs="Arial"/>
          <w:sz w:val="20"/>
          <w:szCs w:val="20"/>
        </w:rPr>
        <w:t xml:space="preserve">, </w:t>
      </w:r>
    </w:p>
    <w:p w14:paraId="0DA2EBA2" w14:textId="7058D426" w:rsidR="00BB3655" w:rsidRPr="00067D3A" w:rsidRDefault="00BB3655" w:rsidP="00BB3655">
      <w:pPr>
        <w:pStyle w:val="ListParagraph"/>
        <w:widowControl w:val="0"/>
        <w:numPr>
          <w:ilvl w:val="1"/>
          <w:numId w:val="35"/>
        </w:numPr>
        <w:autoSpaceDE w:val="0"/>
        <w:autoSpaceDN w:val="0"/>
        <w:adjustRightInd w:val="0"/>
        <w:spacing w:after="240"/>
        <w:rPr>
          <w:rFonts w:ascii="Arial" w:hAnsi="Arial" w:cs="Arial"/>
          <w:sz w:val="20"/>
          <w:szCs w:val="20"/>
        </w:rPr>
      </w:pPr>
      <w:r w:rsidRPr="00067D3A">
        <w:rPr>
          <w:rFonts w:ascii="Arial" w:hAnsi="Arial" w:cs="Arial"/>
          <w:sz w:val="20"/>
          <w:szCs w:val="20"/>
        </w:rPr>
        <w:t>the</w:t>
      </w:r>
      <w:r w:rsidR="00383D89">
        <w:rPr>
          <w:rFonts w:ascii="Arial" w:hAnsi="Arial" w:cs="Arial"/>
          <w:sz w:val="20"/>
          <w:szCs w:val="20"/>
        </w:rPr>
        <w:t xml:space="preserve"> regression modelling</w:t>
      </w:r>
      <w:r w:rsidRPr="00067D3A">
        <w:rPr>
          <w:rFonts w:ascii="Arial" w:hAnsi="Arial" w:cs="Arial"/>
          <w:sz w:val="20"/>
          <w:szCs w:val="20"/>
        </w:rPr>
        <w:t xml:space="preserve"> techniques to be employed and, </w:t>
      </w:r>
    </w:p>
    <w:p w14:paraId="2503E998" w14:textId="77777777" w:rsidR="00C12915" w:rsidRDefault="00BB3655" w:rsidP="00C12915">
      <w:pPr>
        <w:pStyle w:val="ListParagraph"/>
        <w:widowControl w:val="0"/>
        <w:numPr>
          <w:ilvl w:val="1"/>
          <w:numId w:val="35"/>
        </w:numPr>
        <w:autoSpaceDE w:val="0"/>
        <w:autoSpaceDN w:val="0"/>
        <w:adjustRightInd w:val="0"/>
        <w:spacing w:after="240"/>
        <w:rPr>
          <w:rFonts w:ascii="Arial" w:hAnsi="Arial" w:cs="Arial"/>
          <w:sz w:val="20"/>
          <w:szCs w:val="20"/>
        </w:rPr>
      </w:pPr>
      <w:r w:rsidRPr="00067D3A">
        <w:rPr>
          <w:rFonts w:ascii="Arial" w:hAnsi="Arial" w:cs="Arial"/>
          <w:sz w:val="20"/>
          <w:szCs w:val="20"/>
        </w:rPr>
        <w:t xml:space="preserve">any issues that </w:t>
      </w:r>
      <w:r w:rsidR="005830D4">
        <w:rPr>
          <w:rFonts w:ascii="Arial" w:hAnsi="Arial" w:cs="Arial"/>
          <w:sz w:val="20"/>
          <w:szCs w:val="20"/>
        </w:rPr>
        <w:t xml:space="preserve">you anticipate </w:t>
      </w:r>
      <w:r w:rsidRPr="00067D3A">
        <w:rPr>
          <w:rFonts w:ascii="Arial" w:hAnsi="Arial" w:cs="Arial"/>
          <w:sz w:val="20"/>
          <w:szCs w:val="20"/>
        </w:rPr>
        <w:t xml:space="preserve">might arise in carrying out the project. </w:t>
      </w:r>
    </w:p>
    <w:p w14:paraId="340765C8" w14:textId="66359DE1" w:rsidR="00BB3655" w:rsidRPr="00501CA3" w:rsidRDefault="00C12915" w:rsidP="00BB3655">
      <w:pPr>
        <w:pStyle w:val="ListParagraph"/>
        <w:widowControl w:val="0"/>
        <w:numPr>
          <w:ilvl w:val="1"/>
          <w:numId w:val="35"/>
        </w:numPr>
        <w:autoSpaceDE w:val="0"/>
        <w:autoSpaceDN w:val="0"/>
        <w:adjustRightInd w:val="0"/>
        <w:spacing w:after="240"/>
        <w:rPr>
          <w:rFonts w:ascii="Arial" w:hAnsi="Arial" w:cs="Arial"/>
          <w:sz w:val="20"/>
          <w:szCs w:val="20"/>
        </w:rPr>
      </w:pPr>
      <w:r>
        <w:rPr>
          <w:rFonts w:ascii="Arial" w:hAnsi="Arial" w:cs="Arial"/>
          <w:sz w:val="20"/>
          <w:szCs w:val="20"/>
        </w:rPr>
        <w:t>I</w:t>
      </w:r>
      <w:r w:rsidRPr="00C12915">
        <w:rPr>
          <w:rFonts w:ascii="Arial" w:hAnsi="Arial" w:cs="Arial"/>
          <w:sz w:val="20"/>
          <w:szCs w:val="20"/>
        </w:rPr>
        <w:t xml:space="preserve">nclude an Appendix that contains code demonstrating the data acquisition and merger processes that you have used to date. </w:t>
      </w:r>
    </w:p>
    <w:p w14:paraId="061CC8CD" w14:textId="77777777" w:rsidR="003A0654" w:rsidRPr="00067D3A" w:rsidRDefault="003A0654" w:rsidP="003A0654">
      <w:pPr>
        <w:autoSpaceDE w:val="0"/>
        <w:autoSpaceDN w:val="0"/>
        <w:adjustRightInd w:val="0"/>
        <w:jc w:val="both"/>
        <w:rPr>
          <w:rFonts w:ascii="Arial" w:hAnsi="Arial" w:cs="Arial"/>
          <w:b/>
          <w:sz w:val="20"/>
          <w:szCs w:val="20"/>
          <w:lang w:eastAsia="en-US"/>
        </w:rPr>
      </w:pPr>
      <w:r w:rsidRPr="00067D3A">
        <w:rPr>
          <w:rFonts w:ascii="Arial" w:hAnsi="Arial" w:cs="Arial"/>
          <w:b/>
          <w:sz w:val="20"/>
          <w:szCs w:val="20"/>
          <w:lang w:eastAsia="en-US"/>
        </w:rPr>
        <w:t>Assessment Criteria: Part A</w:t>
      </w:r>
    </w:p>
    <w:tbl>
      <w:tblPr>
        <w:tblStyle w:val="TableGrid"/>
        <w:tblW w:w="8268" w:type="dxa"/>
        <w:tblLayout w:type="fixed"/>
        <w:tblLook w:val="04A0" w:firstRow="1" w:lastRow="0" w:firstColumn="1" w:lastColumn="0" w:noHBand="0" w:noVBand="1"/>
      </w:tblPr>
      <w:tblGrid>
        <w:gridCol w:w="672"/>
        <w:gridCol w:w="742"/>
        <w:gridCol w:w="5782"/>
        <w:gridCol w:w="1072"/>
      </w:tblGrid>
      <w:tr w:rsidR="003A0654" w:rsidRPr="00067D3A" w14:paraId="3827541F" w14:textId="77777777" w:rsidTr="00C4607C">
        <w:tc>
          <w:tcPr>
            <w:tcW w:w="672" w:type="dxa"/>
            <w:shd w:val="clear" w:color="auto" w:fill="00B0F0"/>
          </w:tcPr>
          <w:p w14:paraId="195003EB" w14:textId="06081DDF" w:rsidR="003A0654" w:rsidRPr="00067D3A" w:rsidRDefault="00FE1917" w:rsidP="00C4607C">
            <w:pPr>
              <w:jc w:val="both"/>
              <w:rPr>
                <w:rFonts w:ascii="Arial" w:hAnsi="Arial" w:cs="Arial"/>
                <w:b/>
                <w:sz w:val="20"/>
                <w:szCs w:val="20"/>
              </w:rPr>
            </w:pPr>
            <w:r>
              <w:rPr>
                <w:rFonts w:ascii="Arial" w:hAnsi="Arial" w:cs="Arial"/>
                <w:b/>
                <w:sz w:val="20"/>
                <w:szCs w:val="20"/>
              </w:rPr>
              <w:t>SLO</w:t>
            </w:r>
          </w:p>
        </w:tc>
        <w:tc>
          <w:tcPr>
            <w:tcW w:w="742" w:type="dxa"/>
            <w:shd w:val="clear" w:color="auto" w:fill="00B0F0"/>
          </w:tcPr>
          <w:p w14:paraId="2DB2FEA0" w14:textId="77777777" w:rsidR="003A0654" w:rsidRPr="00067D3A" w:rsidRDefault="003A0654" w:rsidP="00C4607C">
            <w:pPr>
              <w:jc w:val="both"/>
              <w:rPr>
                <w:rFonts w:ascii="Arial" w:hAnsi="Arial" w:cs="Arial"/>
                <w:b/>
                <w:sz w:val="20"/>
                <w:szCs w:val="20"/>
              </w:rPr>
            </w:pPr>
            <w:r w:rsidRPr="00067D3A">
              <w:rPr>
                <w:rFonts w:ascii="Arial" w:hAnsi="Arial" w:cs="Arial"/>
                <w:b/>
                <w:sz w:val="20"/>
                <w:szCs w:val="20"/>
              </w:rPr>
              <w:t>CILO</w:t>
            </w:r>
          </w:p>
        </w:tc>
        <w:tc>
          <w:tcPr>
            <w:tcW w:w="5782" w:type="dxa"/>
            <w:shd w:val="clear" w:color="auto" w:fill="00B0F0"/>
          </w:tcPr>
          <w:p w14:paraId="46DF1911" w14:textId="77777777" w:rsidR="003A0654" w:rsidRPr="00067D3A" w:rsidRDefault="003A0654" w:rsidP="00C4607C">
            <w:pPr>
              <w:jc w:val="both"/>
              <w:rPr>
                <w:rFonts w:ascii="Arial" w:hAnsi="Arial" w:cs="Arial"/>
                <w:b/>
                <w:sz w:val="20"/>
                <w:szCs w:val="20"/>
              </w:rPr>
            </w:pPr>
            <w:r w:rsidRPr="00067D3A">
              <w:rPr>
                <w:rFonts w:ascii="Arial" w:hAnsi="Arial" w:cs="Arial"/>
                <w:b/>
                <w:sz w:val="20"/>
                <w:szCs w:val="20"/>
              </w:rPr>
              <w:t>Assessment Criteria</w:t>
            </w:r>
          </w:p>
        </w:tc>
        <w:tc>
          <w:tcPr>
            <w:tcW w:w="1072" w:type="dxa"/>
            <w:shd w:val="clear" w:color="auto" w:fill="00B0F0"/>
          </w:tcPr>
          <w:p w14:paraId="77D16BF3" w14:textId="77777777" w:rsidR="003A0654" w:rsidRPr="00067D3A" w:rsidRDefault="003A0654" w:rsidP="00C4607C">
            <w:pPr>
              <w:jc w:val="both"/>
              <w:rPr>
                <w:rFonts w:ascii="Arial" w:hAnsi="Arial" w:cs="Arial"/>
                <w:b/>
                <w:sz w:val="20"/>
                <w:szCs w:val="20"/>
              </w:rPr>
            </w:pPr>
            <w:r w:rsidRPr="00067D3A">
              <w:rPr>
                <w:rFonts w:ascii="Arial" w:hAnsi="Arial" w:cs="Arial"/>
                <w:b/>
                <w:sz w:val="20"/>
                <w:szCs w:val="20"/>
              </w:rPr>
              <w:t>Weight</w:t>
            </w:r>
          </w:p>
        </w:tc>
      </w:tr>
      <w:tr w:rsidR="003A0654" w:rsidRPr="00067D3A" w14:paraId="0FA543F6" w14:textId="77777777" w:rsidTr="00AA077B">
        <w:tc>
          <w:tcPr>
            <w:tcW w:w="672" w:type="dxa"/>
            <w:vAlign w:val="center"/>
          </w:tcPr>
          <w:p w14:paraId="57D2F311" w14:textId="186FA7FD" w:rsidR="003A0654" w:rsidRPr="00067D3A" w:rsidRDefault="00014440" w:rsidP="00C4607C">
            <w:pPr>
              <w:jc w:val="center"/>
              <w:rPr>
                <w:rFonts w:ascii="Arial" w:hAnsi="Arial" w:cs="Arial"/>
                <w:sz w:val="20"/>
                <w:szCs w:val="20"/>
              </w:rPr>
            </w:pPr>
            <w:r>
              <w:rPr>
                <w:rFonts w:ascii="Arial" w:hAnsi="Arial" w:cs="Arial"/>
                <w:sz w:val="20"/>
                <w:szCs w:val="20"/>
              </w:rPr>
              <w:t>2</w:t>
            </w:r>
          </w:p>
        </w:tc>
        <w:tc>
          <w:tcPr>
            <w:tcW w:w="742" w:type="dxa"/>
            <w:vAlign w:val="center"/>
          </w:tcPr>
          <w:p w14:paraId="52C3A9CB" w14:textId="44E46F8B" w:rsidR="003A0654" w:rsidRPr="00067D3A" w:rsidRDefault="00163F05" w:rsidP="00572C79">
            <w:pPr>
              <w:jc w:val="center"/>
              <w:rPr>
                <w:rFonts w:ascii="Arial" w:hAnsi="Arial" w:cs="Arial"/>
                <w:sz w:val="20"/>
                <w:szCs w:val="20"/>
              </w:rPr>
            </w:pPr>
            <w:r>
              <w:rPr>
                <w:rFonts w:ascii="Arial" w:hAnsi="Arial" w:cs="Arial"/>
                <w:sz w:val="20"/>
                <w:szCs w:val="20"/>
              </w:rPr>
              <w:t>1.4</w:t>
            </w:r>
          </w:p>
        </w:tc>
        <w:tc>
          <w:tcPr>
            <w:tcW w:w="5782" w:type="dxa"/>
          </w:tcPr>
          <w:p w14:paraId="3755A9B0" w14:textId="7ABF8E75" w:rsidR="003A0654" w:rsidRPr="00067D3A" w:rsidRDefault="00F16906" w:rsidP="00014440">
            <w:pPr>
              <w:autoSpaceDE w:val="0"/>
              <w:autoSpaceDN w:val="0"/>
              <w:adjustRightInd w:val="0"/>
              <w:jc w:val="both"/>
              <w:rPr>
                <w:rFonts w:ascii="Arial" w:hAnsi="Arial" w:cs="Arial"/>
                <w:sz w:val="20"/>
                <w:szCs w:val="20"/>
              </w:rPr>
            </w:pPr>
            <w:r>
              <w:rPr>
                <w:rFonts w:ascii="Arial" w:hAnsi="Arial" w:cs="Arial"/>
                <w:sz w:val="20"/>
                <w:szCs w:val="20"/>
              </w:rPr>
              <w:t>The clarity o</w:t>
            </w:r>
            <w:r w:rsidR="003A0654" w:rsidRPr="00067D3A">
              <w:rPr>
                <w:rFonts w:ascii="Arial" w:hAnsi="Arial" w:cs="Arial"/>
                <w:sz w:val="20"/>
                <w:szCs w:val="20"/>
              </w:rPr>
              <w:t>f</w:t>
            </w:r>
            <w:r>
              <w:rPr>
                <w:rFonts w:ascii="Arial" w:hAnsi="Arial" w:cs="Arial"/>
                <w:sz w:val="20"/>
                <w:szCs w:val="20"/>
              </w:rPr>
              <w:t xml:space="preserve"> the</w:t>
            </w:r>
            <w:r w:rsidR="003A0654" w:rsidRPr="00067D3A">
              <w:rPr>
                <w:rFonts w:ascii="Arial" w:hAnsi="Arial" w:cs="Arial"/>
                <w:sz w:val="20"/>
                <w:szCs w:val="20"/>
              </w:rPr>
              <w:t xml:space="preserve"> research questions</w:t>
            </w:r>
            <w:r>
              <w:rPr>
                <w:rFonts w:ascii="Arial" w:hAnsi="Arial" w:cs="Arial"/>
                <w:sz w:val="20"/>
                <w:szCs w:val="20"/>
              </w:rPr>
              <w:t xml:space="preserve"> articulated</w:t>
            </w:r>
            <w:r w:rsidR="00014440">
              <w:rPr>
                <w:rFonts w:ascii="Arial" w:hAnsi="Arial" w:cs="Arial"/>
                <w:sz w:val="20"/>
                <w:szCs w:val="20"/>
              </w:rPr>
              <w:t>, with a clear intention to make the invisible visible for a well defined set of stakeholders</w:t>
            </w:r>
            <w:r w:rsidR="00A90B80">
              <w:rPr>
                <w:rFonts w:ascii="Arial" w:hAnsi="Arial" w:cs="Arial"/>
                <w:sz w:val="20"/>
                <w:szCs w:val="20"/>
              </w:rPr>
              <w:t>.</w:t>
            </w:r>
            <w:r w:rsidR="00163F05">
              <w:rPr>
                <w:rFonts w:ascii="Arial" w:hAnsi="Arial" w:cs="Arial"/>
                <w:sz w:val="20"/>
                <w:szCs w:val="20"/>
              </w:rPr>
              <w:t xml:space="preserve"> </w:t>
            </w:r>
          </w:p>
        </w:tc>
        <w:tc>
          <w:tcPr>
            <w:tcW w:w="1072" w:type="dxa"/>
            <w:vAlign w:val="center"/>
          </w:tcPr>
          <w:p w14:paraId="6C5B8FB7" w14:textId="11BF49CD" w:rsidR="003A0654" w:rsidRPr="00067D3A" w:rsidRDefault="001E3DC8" w:rsidP="00C4607C">
            <w:pPr>
              <w:jc w:val="center"/>
              <w:rPr>
                <w:rFonts w:ascii="Arial" w:hAnsi="Arial" w:cs="Arial"/>
                <w:sz w:val="20"/>
                <w:szCs w:val="20"/>
              </w:rPr>
            </w:pPr>
            <w:r>
              <w:rPr>
                <w:rFonts w:ascii="Arial" w:hAnsi="Arial" w:cs="Arial"/>
                <w:sz w:val="20"/>
                <w:szCs w:val="20"/>
              </w:rPr>
              <w:t>3</w:t>
            </w:r>
            <w:r w:rsidR="003A0654" w:rsidRPr="00067D3A">
              <w:rPr>
                <w:rFonts w:ascii="Arial" w:hAnsi="Arial" w:cs="Arial"/>
                <w:sz w:val="20"/>
                <w:szCs w:val="20"/>
              </w:rPr>
              <w:t xml:space="preserve">0% </w:t>
            </w:r>
          </w:p>
        </w:tc>
      </w:tr>
      <w:tr w:rsidR="003A0654" w:rsidRPr="00067D3A" w14:paraId="26803201" w14:textId="77777777" w:rsidTr="00AA077B">
        <w:tc>
          <w:tcPr>
            <w:tcW w:w="672" w:type="dxa"/>
            <w:vAlign w:val="center"/>
          </w:tcPr>
          <w:p w14:paraId="522CFE2C" w14:textId="6FB4FCE7" w:rsidR="003A0654" w:rsidRPr="00067D3A" w:rsidRDefault="00014440" w:rsidP="00C4607C">
            <w:pPr>
              <w:jc w:val="center"/>
              <w:rPr>
                <w:rFonts w:ascii="Arial" w:hAnsi="Arial" w:cs="Arial"/>
                <w:sz w:val="20"/>
                <w:szCs w:val="20"/>
              </w:rPr>
            </w:pPr>
            <w:r>
              <w:rPr>
                <w:rFonts w:ascii="Arial" w:hAnsi="Arial" w:cs="Arial"/>
                <w:sz w:val="20"/>
                <w:szCs w:val="20"/>
              </w:rPr>
              <w:t>4</w:t>
            </w:r>
          </w:p>
        </w:tc>
        <w:tc>
          <w:tcPr>
            <w:tcW w:w="742" w:type="dxa"/>
            <w:vAlign w:val="center"/>
          </w:tcPr>
          <w:p w14:paraId="231FB49B" w14:textId="0E26841D" w:rsidR="003A0654" w:rsidRPr="00067D3A" w:rsidRDefault="003A0654" w:rsidP="00572C79">
            <w:pPr>
              <w:jc w:val="center"/>
              <w:rPr>
                <w:rFonts w:ascii="Arial" w:hAnsi="Arial" w:cs="Arial"/>
                <w:sz w:val="20"/>
                <w:szCs w:val="20"/>
              </w:rPr>
            </w:pPr>
            <w:r w:rsidRPr="00067D3A">
              <w:rPr>
                <w:rFonts w:ascii="Arial" w:hAnsi="Arial" w:cs="Arial"/>
                <w:sz w:val="20"/>
                <w:szCs w:val="20"/>
              </w:rPr>
              <w:t>1.2</w:t>
            </w:r>
          </w:p>
        </w:tc>
        <w:tc>
          <w:tcPr>
            <w:tcW w:w="5782" w:type="dxa"/>
          </w:tcPr>
          <w:p w14:paraId="126050E3" w14:textId="43CDEA25" w:rsidR="003A0654" w:rsidRPr="00067D3A" w:rsidRDefault="00F16906" w:rsidP="001E3DC8">
            <w:pPr>
              <w:autoSpaceDE w:val="0"/>
              <w:autoSpaceDN w:val="0"/>
              <w:adjustRightInd w:val="0"/>
              <w:jc w:val="both"/>
              <w:rPr>
                <w:rFonts w:ascii="Arial" w:hAnsi="Arial" w:cs="Arial"/>
                <w:sz w:val="20"/>
                <w:szCs w:val="20"/>
              </w:rPr>
            </w:pPr>
            <w:r>
              <w:rPr>
                <w:rFonts w:ascii="Arial" w:hAnsi="Arial" w:cs="Arial"/>
                <w:sz w:val="20"/>
                <w:szCs w:val="20"/>
              </w:rPr>
              <w:t>The process of data acquisition</w:t>
            </w:r>
            <w:r w:rsidR="001E3DC8">
              <w:rPr>
                <w:rFonts w:ascii="Arial" w:hAnsi="Arial" w:cs="Arial"/>
                <w:sz w:val="20"/>
                <w:szCs w:val="20"/>
              </w:rPr>
              <w:t xml:space="preserve"> demonstrates mastery of key R functionality (e.g. interfacing with APIs) and a creative attempt to solve the problem of finding data that can answer the research questions.</w:t>
            </w:r>
          </w:p>
        </w:tc>
        <w:tc>
          <w:tcPr>
            <w:tcW w:w="1072" w:type="dxa"/>
            <w:vAlign w:val="center"/>
          </w:tcPr>
          <w:p w14:paraId="140BDF3F" w14:textId="0535BB31" w:rsidR="003A0654" w:rsidRPr="00067D3A" w:rsidRDefault="001E3DC8" w:rsidP="00C4607C">
            <w:pPr>
              <w:jc w:val="center"/>
              <w:rPr>
                <w:rFonts w:ascii="Arial" w:hAnsi="Arial" w:cs="Arial"/>
                <w:sz w:val="20"/>
                <w:szCs w:val="20"/>
              </w:rPr>
            </w:pPr>
            <w:r>
              <w:rPr>
                <w:rFonts w:ascii="Arial" w:hAnsi="Arial" w:cs="Arial"/>
                <w:sz w:val="20"/>
                <w:szCs w:val="20"/>
              </w:rPr>
              <w:t>5</w:t>
            </w:r>
            <w:r w:rsidR="003A0654" w:rsidRPr="00067D3A">
              <w:rPr>
                <w:rFonts w:ascii="Arial" w:hAnsi="Arial" w:cs="Arial"/>
                <w:sz w:val="20"/>
                <w:szCs w:val="20"/>
              </w:rPr>
              <w:t xml:space="preserve">0% </w:t>
            </w:r>
          </w:p>
        </w:tc>
      </w:tr>
      <w:tr w:rsidR="003A0654" w:rsidRPr="00067D3A" w14:paraId="25D7CED2" w14:textId="77777777" w:rsidTr="00AA077B">
        <w:tc>
          <w:tcPr>
            <w:tcW w:w="672" w:type="dxa"/>
            <w:vAlign w:val="center"/>
          </w:tcPr>
          <w:p w14:paraId="1F0B1A18" w14:textId="60CD1D7A" w:rsidR="003A0654" w:rsidRPr="00067D3A" w:rsidRDefault="00014440" w:rsidP="00C4607C">
            <w:pPr>
              <w:jc w:val="center"/>
              <w:rPr>
                <w:rFonts w:ascii="Arial" w:hAnsi="Arial" w:cs="Arial"/>
                <w:sz w:val="20"/>
                <w:szCs w:val="20"/>
              </w:rPr>
            </w:pPr>
            <w:r>
              <w:rPr>
                <w:rFonts w:ascii="Arial" w:hAnsi="Arial" w:cs="Arial"/>
                <w:sz w:val="20"/>
                <w:szCs w:val="20"/>
              </w:rPr>
              <w:t>3</w:t>
            </w:r>
          </w:p>
        </w:tc>
        <w:tc>
          <w:tcPr>
            <w:tcW w:w="742" w:type="dxa"/>
            <w:vAlign w:val="center"/>
          </w:tcPr>
          <w:p w14:paraId="07F4DA5F" w14:textId="298C56EB" w:rsidR="003A0654" w:rsidRPr="00067D3A" w:rsidRDefault="00014440" w:rsidP="00572C79">
            <w:pPr>
              <w:jc w:val="center"/>
              <w:rPr>
                <w:rFonts w:ascii="Arial" w:hAnsi="Arial" w:cs="Arial"/>
                <w:sz w:val="20"/>
                <w:szCs w:val="20"/>
              </w:rPr>
            </w:pPr>
            <w:r>
              <w:rPr>
                <w:rFonts w:ascii="Arial" w:hAnsi="Arial" w:cs="Arial"/>
                <w:sz w:val="20"/>
                <w:szCs w:val="20"/>
              </w:rPr>
              <w:t>4.2</w:t>
            </w:r>
          </w:p>
        </w:tc>
        <w:tc>
          <w:tcPr>
            <w:tcW w:w="5782" w:type="dxa"/>
          </w:tcPr>
          <w:p w14:paraId="576A2535" w14:textId="6409E67A" w:rsidR="003A0654" w:rsidRPr="00067D3A" w:rsidRDefault="001E3DC8" w:rsidP="001E3DC8">
            <w:pPr>
              <w:jc w:val="both"/>
              <w:rPr>
                <w:rFonts w:ascii="Arial" w:hAnsi="Arial" w:cs="Arial"/>
                <w:sz w:val="20"/>
                <w:szCs w:val="20"/>
              </w:rPr>
            </w:pPr>
            <w:r>
              <w:rPr>
                <w:rFonts w:ascii="Arial" w:hAnsi="Arial" w:cs="Arial"/>
                <w:sz w:val="20"/>
                <w:szCs w:val="20"/>
              </w:rPr>
              <w:t>An eloquent</w:t>
            </w:r>
            <w:r w:rsidR="003A0654" w:rsidRPr="00067D3A">
              <w:rPr>
                <w:rFonts w:ascii="Arial" w:hAnsi="Arial" w:cs="Arial"/>
                <w:sz w:val="20"/>
                <w:szCs w:val="20"/>
              </w:rPr>
              <w:t xml:space="preserve"> </w:t>
            </w:r>
            <w:r>
              <w:rPr>
                <w:rFonts w:ascii="Arial" w:hAnsi="Arial" w:cs="Arial"/>
                <w:sz w:val="20"/>
                <w:szCs w:val="20"/>
              </w:rPr>
              <w:t>and well justified proposal.</w:t>
            </w:r>
          </w:p>
        </w:tc>
        <w:tc>
          <w:tcPr>
            <w:tcW w:w="1072" w:type="dxa"/>
            <w:vAlign w:val="center"/>
          </w:tcPr>
          <w:p w14:paraId="1E225306" w14:textId="01E9B7FC" w:rsidR="003A0654" w:rsidRPr="00067D3A" w:rsidRDefault="001E3DC8" w:rsidP="00C4607C">
            <w:pPr>
              <w:jc w:val="center"/>
              <w:rPr>
                <w:rFonts w:ascii="Arial" w:hAnsi="Arial" w:cs="Arial"/>
                <w:sz w:val="20"/>
                <w:szCs w:val="20"/>
              </w:rPr>
            </w:pPr>
            <w:r>
              <w:rPr>
                <w:rFonts w:ascii="Arial" w:hAnsi="Arial" w:cs="Arial"/>
                <w:sz w:val="20"/>
                <w:szCs w:val="20"/>
              </w:rPr>
              <w:t>2</w:t>
            </w:r>
            <w:r w:rsidR="003A0654" w:rsidRPr="00067D3A">
              <w:rPr>
                <w:rFonts w:ascii="Arial" w:hAnsi="Arial" w:cs="Arial"/>
                <w:sz w:val="20"/>
                <w:szCs w:val="20"/>
              </w:rPr>
              <w:t xml:space="preserve">0% </w:t>
            </w:r>
          </w:p>
        </w:tc>
      </w:tr>
      <w:tr w:rsidR="003A0654" w:rsidRPr="00067D3A" w14:paraId="3BB67534" w14:textId="77777777" w:rsidTr="00C4607C">
        <w:tc>
          <w:tcPr>
            <w:tcW w:w="7196" w:type="dxa"/>
            <w:gridSpan w:val="3"/>
            <w:shd w:val="clear" w:color="auto" w:fill="00B0F0"/>
          </w:tcPr>
          <w:p w14:paraId="63260642" w14:textId="77777777" w:rsidR="003A0654" w:rsidRPr="00067D3A" w:rsidRDefault="003A0654" w:rsidP="00C4607C">
            <w:pPr>
              <w:jc w:val="both"/>
              <w:rPr>
                <w:rFonts w:ascii="Arial" w:hAnsi="Arial" w:cs="Arial"/>
                <w:b/>
                <w:sz w:val="20"/>
                <w:szCs w:val="20"/>
              </w:rPr>
            </w:pPr>
            <w:r w:rsidRPr="00067D3A">
              <w:rPr>
                <w:rFonts w:ascii="Arial" w:hAnsi="Arial" w:cs="Arial"/>
                <w:b/>
                <w:sz w:val="20"/>
                <w:szCs w:val="20"/>
              </w:rPr>
              <w:t>Sub Total</w:t>
            </w:r>
          </w:p>
        </w:tc>
        <w:tc>
          <w:tcPr>
            <w:tcW w:w="1072" w:type="dxa"/>
            <w:shd w:val="clear" w:color="auto" w:fill="00B0F0"/>
          </w:tcPr>
          <w:p w14:paraId="44CB061E" w14:textId="77777777" w:rsidR="003A0654" w:rsidRPr="00067D3A" w:rsidRDefault="003A0654" w:rsidP="00C4607C">
            <w:pPr>
              <w:jc w:val="center"/>
              <w:rPr>
                <w:rFonts w:ascii="Arial" w:hAnsi="Arial" w:cs="Arial"/>
                <w:b/>
                <w:sz w:val="20"/>
                <w:szCs w:val="20"/>
              </w:rPr>
            </w:pPr>
            <w:r w:rsidRPr="00067D3A">
              <w:rPr>
                <w:rFonts w:ascii="Arial" w:hAnsi="Arial" w:cs="Arial"/>
                <w:b/>
                <w:sz w:val="20"/>
                <w:szCs w:val="20"/>
              </w:rPr>
              <w:t>100</w:t>
            </w:r>
          </w:p>
        </w:tc>
      </w:tr>
      <w:tr w:rsidR="003A0654" w:rsidRPr="00067D3A" w14:paraId="000735D9" w14:textId="77777777" w:rsidTr="00C4607C">
        <w:trPr>
          <w:trHeight w:val="157"/>
        </w:trPr>
        <w:tc>
          <w:tcPr>
            <w:tcW w:w="7196" w:type="dxa"/>
            <w:gridSpan w:val="3"/>
            <w:shd w:val="clear" w:color="auto" w:fill="00B0F0"/>
          </w:tcPr>
          <w:p w14:paraId="61BB3098" w14:textId="77777777" w:rsidR="003A0654" w:rsidRPr="00067D3A" w:rsidRDefault="003A0654" w:rsidP="00C4607C">
            <w:pPr>
              <w:jc w:val="both"/>
              <w:rPr>
                <w:rFonts w:ascii="Arial" w:hAnsi="Arial" w:cs="Arial"/>
                <w:b/>
                <w:sz w:val="20"/>
                <w:szCs w:val="20"/>
              </w:rPr>
            </w:pPr>
            <w:r w:rsidRPr="00067D3A">
              <w:rPr>
                <w:rFonts w:ascii="Arial" w:hAnsi="Arial" w:cs="Arial"/>
                <w:b/>
                <w:sz w:val="20"/>
                <w:szCs w:val="20"/>
              </w:rPr>
              <w:t>Total (10%)</w:t>
            </w:r>
          </w:p>
        </w:tc>
        <w:tc>
          <w:tcPr>
            <w:tcW w:w="1072" w:type="dxa"/>
            <w:shd w:val="clear" w:color="auto" w:fill="00B0F0"/>
          </w:tcPr>
          <w:p w14:paraId="654415DA" w14:textId="7E20559C" w:rsidR="003A0654" w:rsidRPr="00067D3A" w:rsidRDefault="003A0654" w:rsidP="00C4607C">
            <w:pPr>
              <w:jc w:val="center"/>
              <w:rPr>
                <w:rFonts w:ascii="Arial" w:hAnsi="Arial" w:cs="Arial"/>
                <w:b/>
                <w:sz w:val="20"/>
                <w:szCs w:val="20"/>
              </w:rPr>
            </w:pPr>
            <w:r w:rsidRPr="00067D3A">
              <w:rPr>
                <w:rFonts w:ascii="Arial" w:hAnsi="Arial" w:cs="Arial"/>
                <w:b/>
                <w:sz w:val="20"/>
                <w:szCs w:val="20"/>
              </w:rPr>
              <w:t>/</w:t>
            </w:r>
            <w:r w:rsidR="006A6C0F">
              <w:rPr>
                <w:rFonts w:ascii="Arial" w:hAnsi="Arial" w:cs="Arial"/>
                <w:b/>
                <w:sz w:val="20"/>
                <w:szCs w:val="20"/>
              </w:rPr>
              <w:t>10</w:t>
            </w:r>
          </w:p>
        </w:tc>
      </w:tr>
    </w:tbl>
    <w:p w14:paraId="369A1F4D" w14:textId="77777777" w:rsidR="0018434C" w:rsidRDefault="0018434C" w:rsidP="00BB3655">
      <w:pPr>
        <w:widowControl w:val="0"/>
        <w:autoSpaceDE w:val="0"/>
        <w:autoSpaceDN w:val="0"/>
        <w:adjustRightInd w:val="0"/>
        <w:rPr>
          <w:rFonts w:ascii="Arial" w:hAnsi="Arial" w:cs="Arial"/>
          <w:b/>
          <w:sz w:val="20"/>
          <w:szCs w:val="20"/>
          <w:u w:val="single"/>
        </w:rPr>
      </w:pPr>
    </w:p>
    <w:p w14:paraId="64CA19DD" w14:textId="77777777" w:rsidR="00FB6C05" w:rsidRDefault="00FB6C05" w:rsidP="00BB3655">
      <w:pPr>
        <w:widowControl w:val="0"/>
        <w:autoSpaceDE w:val="0"/>
        <w:autoSpaceDN w:val="0"/>
        <w:adjustRightInd w:val="0"/>
        <w:rPr>
          <w:rFonts w:ascii="Arial" w:hAnsi="Arial" w:cs="Arial"/>
          <w:b/>
          <w:sz w:val="20"/>
          <w:szCs w:val="20"/>
          <w:u w:val="single"/>
        </w:rPr>
      </w:pPr>
    </w:p>
    <w:p w14:paraId="1AD87124" w14:textId="2083EE26" w:rsidR="00BB3655" w:rsidRPr="00067D3A" w:rsidRDefault="00BB3655" w:rsidP="00BB3655">
      <w:pPr>
        <w:widowControl w:val="0"/>
        <w:autoSpaceDE w:val="0"/>
        <w:autoSpaceDN w:val="0"/>
        <w:adjustRightInd w:val="0"/>
        <w:rPr>
          <w:rFonts w:ascii="Arial" w:hAnsi="Arial" w:cs="Arial"/>
          <w:b/>
          <w:sz w:val="20"/>
          <w:szCs w:val="20"/>
          <w:u w:val="single"/>
        </w:rPr>
      </w:pPr>
      <w:r w:rsidRPr="00067D3A">
        <w:rPr>
          <w:rFonts w:ascii="Arial" w:hAnsi="Arial" w:cs="Arial"/>
          <w:b/>
          <w:sz w:val="20"/>
          <w:szCs w:val="20"/>
          <w:u w:val="single"/>
        </w:rPr>
        <w:lastRenderedPageBreak/>
        <w:t>Part B</w:t>
      </w:r>
      <w:r w:rsidR="009B075D">
        <w:rPr>
          <w:rFonts w:ascii="Arial" w:hAnsi="Arial" w:cs="Arial"/>
          <w:b/>
          <w:sz w:val="20"/>
          <w:szCs w:val="20"/>
          <w:u w:val="single"/>
        </w:rPr>
        <w:t xml:space="preserve"> (Presentation and Report)</w:t>
      </w:r>
    </w:p>
    <w:p w14:paraId="1ED3019A" w14:textId="77777777" w:rsidR="00070BFC" w:rsidRPr="00067D3A" w:rsidRDefault="00070BFC" w:rsidP="00070BFC">
      <w:pPr>
        <w:widowControl w:val="0"/>
        <w:autoSpaceDE w:val="0"/>
        <w:autoSpaceDN w:val="0"/>
        <w:adjustRightInd w:val="0"/>
        <w:rPr>
          <w:rFonts w:ascii="Arial" w:hAnsi="Arial" w:cs="Arial"/>
          <w:b/>
          <w:sz w:val="20"/>
          <w:szCs w:val="20"/>
        </w:rPr>
      </w:pPr>
    </w:p>
    <w:p w14:paraId="1FF12FAA" w14:textId="10ACEA79" w:rsidR="00070BFC" w:rsidRPr="00067D3A" w:rsidRDefault="00070BFC" w:rsidP="00070BFC">
      <w:pPr>
        <w:autoSpaceDE w:val="0"/>
        <w:autoSpaceDN w:val="0"/>
        <w:adjustRightInd w:val="0"/>
        <w:rPr>
          <w:rFonts w:ascii="Arial" w:hAnsi="Arial" w:cs="Arial"/>
          <w:b/>
          <w:sz w:val="20"/>
          <w:szCs w:val="20"/>
          <w:lang w:eastAsia="en-US"/>
        </w:rPr>
      </w:pPr>
      <w:r w:rsidRPr="00067D3A">
        <w:rPr>
          <w:rFonts w:ascii="Arial" w:hAnsi="Arial" w:cs="Arial"/>
          <w:b/>
          <w:bCs/>
          <w:sz w:val="20"/>
          <w:szCs w:val="20"/>
          <w:lang w:eastAsia="en-US"/>
        </w:rPr>
        <w:t xml:space="preserve">Weight: </w:t>
      </w:r>
      <w:r w:rsidRPr="00067D3A">
        <w:rPr>
          <w:rFonts w:ascii="Arial" w:hAnsi="Arial" w:cs="Arial"/>
          <w:sz w:val="20"/>
          <w:szCs w:val="20"/>
          <w:lang w:eastAsia="en-US"/>
        </w:rPr>
        <w:t>20%</w:t>
      </w:r>
    </w:p>
    <w:p w14:paraId="2932BA0C" w14:textId="77777777" w:rsidR="0093132B" w:rsidRDefault="00070BFC" w:rsidP="0093132B">
      <w:pPr>
        <w:autoSpaceDE w:val="0"/>
        <w:autoSpaceDN w:val="0"/>
        <w:adjustRightInd w:val="0"/>
        <w:rPr>
          <w:rFonts w:ascii="Arial" w:hAnsi="Arial" w:cs="Arial"/>
          <w:b/>
          <w:bCs/>
          <w:sz w:val="20"/>
          <w:szCs w:val="20"/>
          <w:lang w:eastAsia="en-US"/>
        </w:rPr>
      </w:pPr>
      <w:r w:rsidRPr="00067D3A">
        <w:rPr>
          <w:rFonts w:ascii="Arial" w:hAnsi="Arial" w:cs="Arial"/>
          <w:b/>
          <w:bCs/>
          <w:sz w:val="20"/>
          <w:szCs w:val="20"/>
          <w:lang w:eastAsia="en-US"/>
        </w:rPr>
        <w:t xml:space="preserve">Length: </w:t>
      </w:r>
    </w:p>
    <w:p w14:paraId="1719D1BA" w14:textId="32F23C52" w:rsidR="0093132B" w:rsidRDefault="0093132B" w:rsidP="0093132B">
      <w:pPr>
        <w:pStyle w:val="ListParagraph"/>
        <w:numPr>
          <w:ilvl w:val="0"/>
          <w:numId w:val="43"/>
        </w:numPr>
        <w:autoSpaceDE w:val="0"/>
        <w:autoSpaceDN w:val="0"/>
        <w:adjustRightInd w:val="0"/>
        <w:rPr>
          <w:rFonts w:ascii="Arial" w:hAnsi="Arial" w:cs="Arial"/>
          <w:b/>
          <w:bCs/>
          <w:sz w:val="20"/>
          <w:szCs w:val="20"/>
          <w:lang w:eastAsia="en-US"/>
        </w:rPr>
      </w:pPr>
      <w:r w:rsidRPr="0093132B">
        <w:rPr>
          <w:rFonts w:ascii="Arial" w:hAnsi="Arial" w:cs="Arial"/>
          <w:b/>
          <w:bCs/>
          <w:sz w:val="20"/>
          <w:szCs w:val="20"/>
          <w:lang w:eastAsia="en-US"/>
        </w:rPr>
        <w:t>Presentation</w:t>
      </w:r>
      <w:r>
        <w:rPr>
          <w:rFonts w:ascii="Arial" w:hAnsi="Arial" w:cs="Arial"/>
          <w:b/>
          <w:bCs/>
          <w:sz w:val="20"/>
          <w:szCs w:val="20"/>
          <w:lang w:eastAsia="en-US"/>
        </w:rPr>
        <w:t>:</w:t>
      </w:r>
      <w:r w:rsidRPr="0093132B">
        <w:rPr>
          <w:rFonts w:ascii="Arial" w:hAnsi="Arial" w:cs="Arial"/>
          <w:b/>
          <w:bCs/>
          <w:sz w:val="20"/>
          <w:szCs w:val="20"/>
          <w:lang w:eastAsia="en-US"/>
        </w:rPr>
        <w:t xml:space="preserve"> 10-15mins (to be negotiated)</w:t>
      </w:r>
      <w:r w:rsidRPr="0093132B">
        <w:rPr>
          <w:rFonts w:ascii="Arial" w:hAnsi="Arial" w:cs="Arial"/>
          <w:b/>
          <w:bCs/>
          <w:sz w:val="20"/>
          <w:szCs w:val="20"/>
          <w:lang w:eastAsia="en-US"/>
        </w:rPr>
        <w:tab/>
      </w:r>
    </w:p>
    <w:p w14:paraId="5BA078C4" w14:textId="5A1BEEBD" w:rsidR="0093132B" w:rsidRPr="0093132B" w:rsidRDefault="0093132B" w:rsidP="0093132B">
      <w:pPr>
        <w:pStyle w:val="ListParagraph"/>
        <w:numPr>
          <w:ilvl w:val="0"/>
          <w:numId w:val="43"/>
        </w:numPr>
        <w:autoSpaceDE w:val="0"/>
        <w:autoSpaceDN w:val="0"/>
        <w:adjustRightInd w:val="0"/>
        <w:rPr>
          <w:rFonts w:ascii="Arial" w:hAnsi="Arial" w:cs="Arial"/>
          <w:b/>
          <w:bCs/>
          <w:sz w:val="20"/>
          <w:szCs w:val="20"/>
          <w:lang w:eastAsia="en-US"/>
        </w:rPr>
      </w:pPr>
      <w:r>
        <w:rPr>
          <w:rFonts w:ascii="Arial" w:hAnsi="Arial" w:cs="Arial"/>
          <w:b/>
          <w:bCs/>
          <w:sz w:val="20"/>
          <w:szCs w:val="20"/>
          <w:lang w:eastAsia="en-US"/>
        </w:rPr>
        <w:t>Report: 5000 words (not including code which can be included in an appendix)</w:t>
      </w:r>
    </w:p>
    <w:p w14:paraId="57E3ED45" w14:textId="77777777" w:rsidR="00070BFC" w:rsidRPr="00067D3A" w:rsidRDefault="00070BFC" w:rsidP="00070BFC">
      <w:pPr>
        <w:autoSpaceDE w:val="0"/>
        <w:autoSpaceDN w:val="0"/>
        <w:adjustRightInd w:val="0"/>
        <w:rPr>
          <w:rFonts w:ascii="Arial" w:hAnsi="Arial" w:cs="Arial"/>
          <w:b/>
          <w:sz w:val="20"/>
          <w:szCs w:val="20"/>
          <w:lang w:eastAsia="en-US"/>
        </w:rPr>
      </w:pPr>
      <w:r w:rsidRPr="00067D3A">
        <w:rPr>
          <w:rFonts w:ascii="Arial" w:hAnsi="Arial" w:cs="Arial"/>
          <w:b/>
          <w:sz w:val="20"/>
          <w:szCs w:val="20"/>
          <w:lang w:eastAsia="en-US"/>
        </w:rPr>
        <w:t>Group Assessment</w:t>
      </w:r>
    </w:p>
    <w:p w14:paraId="74BD5782" w14:textId="0EA5CA82" w:rsidR="00070BFC" w:rsidRPr="00067D3A" w:rsidRDefault="00070BFC" w:rsidP="00070BFC">
      <w:pPr>
        <w:widowControl w:val="0"/>
        <w:autoSpaceDE w:val="0"/>
        <w:autoSpaceDN w:val="0"/>
        <w:adjustRightInd w:val="0"/>
        <w:rPr>
          <w:rFonts w:ascii="Arial" w:hAnsi="Arial" w:cs="Arial"/>
          <w:sz w:val="20"/>
          <w:szCs w:val="20"/>
          <w:lang w:eastAsia="en-US"/>
        </w:rPr>
      </w:pPr>
      <w:r w:rsidRPr="00067D3A">
        <w:rPr>
          <w:rFonts w:ascii="Arial" w:hAnsi="Arial" w:cs="Arial"/>
          <w:b/>
          <w:sz w:val="20"/>
          <w:szCs w:val="20"/>
          <w:lang w:eastAsia="en-US"/>
        </w:rPr>
        <w:t>Due date:</w:t>
      </w:r>
    </w:p>
    <w:p w14:paraId="7A2EBF98" w14:textId="10698E01" w:rsidR="00070BFC" w:rsidRPr="00067D3A" w:rsidRDefault="00070BFC" w:rsidP="00070BFC">
      <w:pPr>
        <w:pStyle w:val="ListParagraph"/>
        <w:widowControl w:val="0"/>
        <w:numPr>
          <w:ilvl w:val="0"/>
          <w:numId w:val="38"/>
        </w:numPr>
        <w:autoSpaceDE w:val="0"/>
        <w:autoSpaceDN w:val="0"/>
        <w:adjustRightInd w:val="0"/>
        <w:rPr>
          <w:rFonts w:ascii="Arial" w:hAnsi="Arial" w:cs="Arial"/>
          <w:sz w:val="20"/>
          <w:szCs w:val="20"/>
          <w:lang w:eastAsia="en-US"/>
        </w:rPr>
      </w:pPr>
      <w:r w:rsidRPr="00067D3A">
        <w:rPr>
          <w:rFonts w:ascii="Arial" w:hAnsi="Arial" w:cs="Arial"/>
          <w:b/>
          <w:sz w:val="20"/>
          <w:szCs w:val="20"/>
          <w:lang w:eastAsia="en-US"/>
        </w:rPr>
        <w:t>Presentation:</w:t>
      </w:r>
      <w:r w:rsidRPr="00067D3A">
        <w:rPr>
          <w:rFonts w:ascii="Arial" w:hAnsi="Arial" w:cs="Arial"/>
          <w:sz w:val="20"/>
          <w:szCs w:val="20"/>
          <w:lang w:eastAsia="en-US"/>
        </w:rPr>
        <w:t xml:space="preserve"> </w:t>
      </w:r>
      <w:r w:rsidRPr="00845D82">
        <w:rPr>
          <w:rFonts w:ascii="Arial" w:hAnsi="Arial" w:cs="Arial"/>
          <w:b/>
          <w:sz w:val="20"/>
          <w:szCs w:val="20"/>
          <w:lang w:eastAsia="en-US"/>
        </w:rPr>
        <w:t xml:space="preserve">Monday </w:t>
      </w:r>
      <w:r w:rsidR="00DF0452">
        <w:rPr>
          <w:rFonts w:ascii="Arial" w:hAnsi="Arial" w:cs="Arial"/>
          <w:b/>
          <w:sz w:val="20"/>
          <w:szCs w:val="20"/>
          <w:lang w:eastAsia="en-US"/>
        </w:rPr>
        <w:t>14</w:t>
      </w:r>
      <w:r w:rsidR="00DF0452" w:rsidRPr="00DF0452">
        <w:rPr>
          <w:rFonts w:ascii="Arial" w:hAnsi="Arial" w:cs="Arial"/>
          <w:b/>
          <w:sz w:val="20"/>
          <w:szCs w:val="20"/>
          <w:vertAlign w:val="superscript"/>
          <w:lang w:eastAsia="en-US"/>
        </w:rPr>
        <w:t>th</w:t>
      </w:r>
      <w:r w:rsidR="00DF0452">
        <w:rPr>
          <w:rFonts w:ascii="Arial" w:hAnsi="Arial" w:cs="Arial"/>
          <w:b/>
          <w:sz w:val="20"/>
          <w:szCs w:val="20"/>
          <w:lang w:eastAsia="en-US"/>
        </w:rPr>
        <w:t xml:space="preserve"> May</w:t>
      </w:r>
      <w:r w:rsidRPr="00067D3A">
        <w:rPr>
          <w:rFonts w:ascii="Arial" w:hAnsi="Arial" w:cs="Arial"/>
          <w:sz w:val="20"/>
          <w:szCs w:val="20"/>
          <w:lang w:eastAsia="en-US"/>
        </w:rPr>
        <w:t xml:space="preserve"> during class </w:t>
      </w:r>
    </w:p>
    <w:p w14:paraId="09569162" w14:textId="67295902" w:rsidR="00070BFC" w:rsidRDefault="00070BFC" w:rsidP="00070BFC">
      <w:pPr>
        <w:pStyle w:val="ListParagraph"/>
        <w:widowControl w:val="0"/>
        <w:numPr>
          <w:ilvl w:val="0"/>
          <w:numId w:val="38"/>
        </w:numPr>
        <w:autoSpaceDE w:val="0"/>
        <w:autoSpaceDN w:val="0"/>
        <w:adjustRightInd w:val="0"/>
        <w:rPr>
          <w:rFonts w:ascii="Arial" w:hAnsi="Arial" w:cs="Arial"/>
          <w:sz w:val="20"/>
          <w:szCs w:val="20"/>
          <w:lang w:eastAsia="en-US"/>
        </w:rPr>
      </w:pPr>
      <w:r w:rsidRPr="00067D3A">
        <w:rPr>
          <w:rFonts w:ascii="Arial" w:hAnsi="Arial" w:cs="Arial"/>
          <w:b/>
          <w:sz w:val="20"/>
          <w:szCs w:val="20"/>
          <w:lang w:eastAsia="en-US"/>
        </w:rPr>
        <w:t>Report:</w:t>
      </w:r>
      <w:r w:rsidR="00845D82" w:rsidRPr="00845D82">
        <w:rPr>
          <w:rFonts w:ascii="Arial" w:hAnsi="Arial" w:cs="Arial"/>
          <w:b/>
          <w:sz w:val="20"/>
          <w:szCs w:val="20"/>
          <w:lang w:eastAsia="en-US"/>
        </w:rPr>
        <w:t xml:space="preserve"> 11.59pm </w:t>
      </w:r>
      <w:r w:rsidR="00DF0452">
        <w:rPr>
          <w:rFonts w:ascii="Arial" w:hAnsi="Arial" w:cs="Arial"/>
          <w:b/>
          <w:sz w:val="20"/>
          <w:szCs w:val="20"/>
          <w:lang w:eastAsia="en-US"/>
        </w:rPr>
        <w:t>Monday 27</w:t>
      </w:r>
      <w:r w:rsidR="00DF0452" w:rsidRPr="00DF0452">
        <w:rPr>
          <w:rFonts w:ascii="Arial" w:hAnsi="Arial" w:cs="Arial"/>
          <w:b/>
          <w:sz w:val="20"/>
          <w:szCs w:val="20"/>
          <w:vertAlign w:val="superscript"/>
          <w:lang w:eastAsia="en-US"/>
        </w:rPr>
        <w:t>th</w:t>
      </w:r>
      <w:r w:rsidR="00DF0452">
        <w:rPr>
          <w:rFonts w:ascii="Arial" w:hAnsi="Arial" w:cs="Arial"/>
          <w:b/>
          <w:sz w:val="20"/>
          <w:szCs w:val="20"/>
          <w:lang w:eastAsia="en-US"/>
        </w:rPr>
        <w:t xml:space="preserve"> May</w:t>
      </w:r>
      <w:r w:rsidR="000855AB" w:rsidRPr="00845D82">
        <w:rPr>
          <w:rFonts w:ascii="Arial" w:hAnsi="Arial" w:cs="Arial"/>
          <w:b/>
          <w:sz w:val="20"/>
          <w:szCs w:val="20"/>
          <w:lang w:eastAsia="en-US"/>
        </w:rPr>
        <w:t xml:space="preserve"> </w:t>
      </w:r>
      <w:r w:rsidR="00D7516D" w:rsidRPr="00845D82">
        <w:rPr>
          <w:rFonts w:ascii="Arial" w:hAnsi="Arial" w:cs="Arial"/>
          <w:sz w:val="20"/>
          <w:szCs w:val="20"/>
          <w:lang w:eastAsia="en-US"/>
        </w:rPr>
        <w:t>(</w:t>
      </w:r>
      <w:r w:rsidR="000855AB" w:rsidRPr="00845D82">
        <w:rPr>
          <w:rFonts w:ascii="Arial" w:hAnsi="Arial" w:cs="Arial"/>
          <w:sz w:val="20"/>
          <w:szCs w:val="20"/>
        </w:rPr>
        <w:t xml:space="preserve">Submitted </w:t>
      </w:r>
      <w:r w:rsidR="00DF0452">
        <w:rPr>
          <w:rFonts w:ascii="Arial" w:hAnsi="Arial" w:cs="Arial"/>
          <w:sz w:val="20"/>
          <w:szCs w:val="20"/>
          <w:lang w:eastAsia="en-US"/>
        </w:rPr>
        <w:t>using Canvas</w:t>
      </w:r>
      <w:r w:rsidR="00845D82" w:rsidRPr="00845D82">
        <w:rPr>
          <w:rFonts w:ascii="Arial" w:hAnsi="Arial" w:cs="Arial"/>
          <w:sz w:val="20"/>
          <w:szCs w:val="20"/>
          <w:lang w:eastAsia="en-US"/>
        </w:rPr>
        <w:t xml:space="preserve"> in PDF format by </w:t>
      </w:r>
      <w:r w:rsidR="00845D82" w:rsidRPr="00845D82">
        <w:rPr>
          <w:rFonts w:ascii="Arial" w:hAnsi="Arial" w:cs="Arial"/>
          <w:i/>
          <w:sz w:val="20"/>
          <w:szCs w:val="20"/>
          <w:lang w:eastAsia="en-US"/>
        </w:rPr>
        <w:t>one group member</w:t>
      </w:r>
      <w:r w:rsidR="00845D82" w:rsidRPr="00845D82">
        <w:rPr>
          <w:rFonts w:ascii="Arial" w:hAnsi="Arial" w:cs="Arial"/>
          <w:sz w:val="20"/>
          <w:szCs w:val="20"/>
          <w:lang w:eastAsia="en-US"/>
        </w:rPr>
        <w:t xml:space="preserve">. </w:t>
      </w:r>
      <w:r w:rsidR="003A4E2A">
        <w:rPr>
          <w:rFonts w:ascii="Arial" w:hAnsi="Arial" w:cs="Arial"/>
          <w:sz w:val="20"/>
          <w:szCs w:val="20"/>
          <w:lang w:eastAsia="en-US"/>
        </w:rPr>
        <w:t>See</w:t>
      </w:r>
      <w:r w:rsidR="00845D82" w:rsidRPr="00845D82">
        <w:rPr>
          <w:rFonts w:ascii="Arial" w:hAnsi="Arial" w:cs="Arial"/>
          <w:sz w:val="20"/>
          <w:szCs w:val="20"/>
          <w:lang w:eastAsia="en-US"/>
        </w:rPr>
        <w:t xml:space="preserve"> naming convention defined at the front of this brief.</w:t>
      </w:r>
      <w:r w:rsidR="00D7516D" w:rsidRPr="00845D82">
        <w:rPr>
          <w:rFonts w:ascii="Arial" w:hAnsi="Arial" w:cs="Arial"/>
          <w:sz w:val="20"/>
          <w:szCs w:val="20"/>
        </w:rPr>
        <w:t>)</w:t>
      </w:r>
    </w:p>
    <w:p w14:paraId="2B04FA87" w14:textId="0AFC5313" w:rsidR="00DF0452" w:rsidRPr="00DF0452" w:rsidRDefault="00DF0452" w:rsidP="00DF0452">
      <w:pPr>
        <w:widowControl w:val="0"/>
        <w:autoSpaceDE w:val="0"/>
        <w:autoSpaceDN w:val="0"/>
        <w:adjustRightInd w:val="0"/>
        <w:rPr>
          <w:rFonts w:ascii="Arial" w:hAnsi="Arial" w:cs="Arial"/>
          <w:sz w:val="20"/>
          <w:szCs w:val="20"/>
          <w:lang w:eastAsia="en-US"/>
        </w:rPr>
      </w:pPr>
      <w:r>
        <w:rPr>
          <w:rFonts w:ascii="Arial" w:hAnsi="Arial" w:cs="Arial"/>
          <w:sz w:val="20"/>
          <w:szCs w:val="20"/>
          <w:lang w:eastAsia="en-US"/>
        </w:rPr>
        <w:t xml:space="preserve"> </w:t>
      </w:r>
    </w:p>
    <w:p w14:paraId="42489C30" w14:textId="77777777" w:rsidR="003A4E2A" w:rsidRDefault="003A4E2A" w:rsidP="00070BFC">
      <w:pPr>
        <w:widowControl w:val="0"/>
        <w:autoSpaceDE w:val="0"/>
        <w:autoSpaceDN w:val="0"/>
        <w:adjustRightInd w:val="0"/>
        <w:rPr>
          <w:rFonts w:ascii="Arial" w:hAnsi="Arial" w:cs="Arial"/>
          <w:b/>
          <w:sz w:val="20"/>
          <w:szCs w:val="20"/>
        </w:rPr>
      </w:pPr>
    </w:p>
    <w:p w14:paraId="55DF8EDF" w14:textId="769CB95F" w:rsidR="003A4E2A" w:rsidRPr="00067D3A" w:rsidRDefault="003A4E2A" w:rsidP="00070BFC">
      <w:pPr>
        <w:widowControl w:val="0"/>
        <w:autoSpaceDE w:val="0"/>
        <w:autoSpaceDN w:val="0"/>
        <w:adjustRightInd w:val="0"/>
        <w:rPr>
          <w:rFonts w:ascii="Arial" w:hAnsi="Arial" w:cs="Arial"/>
          <w:b/>
          <w:sz w:val="20"/>
          <w:szCs w:val="20"/>
        </w:rPr>
      </w:pPr>
      <w:r>
        <w:rPr>
          <w:rFonts w:ascii="Arial" w:hAnsi="Arial" w:cs="Arial"/>
          <w:b/>
          <w:sz w:val="20"/>
          <w:szCs w:val="20"/>
        </w:rPr>
        <w:t>Task</w:t>
      </w:r>
    </w:p>
    <w:p w14:paraId="4326E1C2" w14:textId="4E00FCD1" w:rsidR="00C4607C" w:rsidRDefault="00BB3655" w:rsidP="00335FC9">
      <w:pPr>
        <w:widowControl w:val="0"/>
        <w:autoSpaceDE w:val="0"/>
        <w:autoSpaceDN w:val="0"/>
        <w:adjustRightInd w:val="0"/>
        <w:spacing w:after="120"/>
        <w:jc w:val="both"/>
        <w:rPr>
          <w:rFonts w:ascii="Arial" w:hAnsi="Arial" w:cs="Arial"/>
          <w:sz w:val="20"/>
          <w:szCs w:val="20"/>
        </w:rPr>
      </w:pPr>
      <w:r w:rsidRPr="00067D3A">
        <w:rPr>
          <w:rFonts w:ascii="Arial" w:hAnsi="Arial" w:cs="Arial"/>
          <w:sz w:val="20"/>
          <w:szCs w:val="20"/>
        </w:rPr>
        <w:t>Groups will now work i</w:t>
      </w:r>
      <w:r w:rsidR="00C4607C">
        <w:rPr>
          <w:rFonts w:ascii="Arial" w:hAnsi="Arial" w:cs="Arial"/>
          <w:sz w:val="20"/>
          <w:szCs w:val="20"/>
        </w:rPr>
        <w:t xml:space="preserve">n teams to </w:t>
      </w:r>
      <w:r w:rsidR="00A54EF3">
        <w:rPr>
          <w:rFonts w:ascii="Arial" w:hAnsi="Arial" w:cs="Arial"/>
          <w:sz w:val="20"/>
          <w:szCs w:val="20"/>
        </w:rPr>
        <w:t>implement</w:t>
      </w:r>
      <w:r w:rsidR="00C4607C">
        <w:rPr>
          <w:rFonts w:ascii="Arial" w:hAnsi="Arial" w:cs="Arial"/>
          <w:sz w:val="20"/>
          <w:szCs w:val="20"/>
        </w:rPr>
        <w:t xml:space="preserve"> the </w:t>
      </w:r>
      <w:r w:rsidRPr="00067D3A">
        <w:rPr>
          <w:rFonts w:ascii="Arial" w:hAnsi="Arial" w:cs="Arial"/>
          <w:sz w:val="20"/>
          <w:szCs w:val="20"/>
        </w:rPr>
        <w:t>project</w:t>
      </w:r>
      <w:r w:rsidR="00C4607C">
        <w:rPr>
          <w:rFonts w:ascii="Arial" w:hAnsi="Arial" w:cs="Arial"/>
          <w:sz w:val="20"/>
          <w:szCs w:val="20"/>
        </w:rPr>
        <w:t xml:space="preserve"> proposed in Part A</w:t>
      </w:r>
      <w:r w:rsidRPr="00067D3A">
        <w:rPr>
          <w:rFonts w:ascii="Arial" w:hAnsi="Arial" w:cs="Arial"/>
          <w:sz w:val="20"/>
          <w:szCs w:val="20"/>
        </w:rPr>
        <w:t xml:space="preserve">. </w:t>
      </w:r>
    </w:p>
    <w:p w14:paraId="7C79307D" w14:textId="79E6D148" w:rsidR="00BB3655" w:rsidRPr="00067D3A" w:rsidRDefault="00D66229" w:rsidP="0040013D">
      <w:pPr>
        <w:widowControl w:val="0"/>
        <w:autoSpaceDE w:val="0"/>
        <w:autoSpaceDN w:val="0"/>
        <w:adjustRightInd w:val="0"/>
        <w:spacing w:after="120"/>
        <w:jc w:val="both"/>
        <w:rPr>
          <w:rFonts w:ascii="Arial" w:hAnsi="Arial" w:cs="Arial"/>
          <w:sz w:val="20"/>
          <w:szCs w:val="20"/>
        </w:rPr>
      </w:pPr>
      <w:r>
        <w:rPr>
          <w:rFonts w:ascii="Arial" w:hAnsi="Arial" w:cs="Arial"/>
          <w:sz w:val="20"/>
          <w:szCs w:val="20"/>
        </w:rPr>
        <w:t>D</w:t>
      </w:r>
      <w:r w:rsidR="00BB3655" w:rsidRPr="00067D3A">
        <w:rPr>
          <w:rFonts w:ascii="Arial" w:hAnsi="Arial" w:cs="Arial"/>
          <w:sz w:val="20"/>
          <w:szCs w:val="20"/>
        </w:rPr>
        <w:t xml:space="preserve">ifferent stakeholders </w:t>
      </w:r>
      <w:r>
        <w:rPr>
          <w:rFonts w:ascii="Arial" w:hAnsi="Arial" w:cs="Arial"/>
          <w:sz w:val="20"/>
          <w:szCs w:val="20"/>
        </w:rPr>
        <w:t xml:space="preserve">often </w:t>
      </w:r>
      <w:r w:rsidR="00BB3655" w:rsidRPr="00067D3A">
        <w:rPr>
          <w:rFonts w:ascii="Arial" w:hAnsi="Arial" w:cs="Arial"/>
          <w:sz w:val="20"/>
          <w:szCs w:val="20"/>
        </w:rPr>
        <w:t xml:space="preserve">have different expectations as to how </w:t>
      </w:r>
      <w:r>
        <w:rPr>
          <w:rFonts w:ascii="Arial" w:hAnsi="Arial" w:cs="Arial"/>
          <w:sz w:val="20"/>
          <w:szCs w:val="20"/>
        </w:rPr>
        <w:t xml:space="preserve">statistical </w:t>
      </w:r>
      <w:r w:rsidR="00BB3655" w:rsidRPr="00067D3A">
        <w:rPr>
          <w:rFonts w:ascii="Arial" w:hAnsi="Arial" w:cs="Arial"/>
          <w:sz w:val="20"/>
          <w:szCs w:val="20"/>
        </w:rPr>
        <w:t xml:space="preserve">information </w:t>
      </w:r>
      <w:r>
        <w:rPr>
          <w:rFonts w:ascii="Arial" w:hAnsi="Arial" w:cs="Arial"/>
          <w:sz w:val="20"/>
          <w:szCs w:val="20"/>
        </w:rPr>
        <w:t xml:space="preserve">and models </w:t>
      </w:r>
      <w:r w:rsidR="00BB3655" w:rsidRPr="00067D3A">
        <w:rPr>
          <w:rFonts w:ascii="Arial" w:hAnsi="Arial" w:cs="Arial"/>
          <w:sz w:val="20"/>
          <w:szCs w:val="20"/>
        </w:rPr>
        <w:t>will be</w:t>
      </w:r>
      <w:r w:rsidR="00E40289">
        <w:rPr>
          <w:rFonts w:ascii="Arial" w:hAnsi="Arial" w:cs="Arial"/>
          <w:sz w:val="20"/>
          <w:szCs w:val="20"/>
        </w:rPr>
        <w:t xml:space="preserve"> communicated </w:t>
      </w:r>
      <w:r w:rsidR="00BB3655" w:rsidRPr="00067D3A">
        <w:rPr>
          <w:rFonts w:ascii="Arial" w:hAnsi="Arial" w:cs="Arial"/>
          <w:sz w:val="20"/>
          <w:szCs w:val="20"/>
        </w:rPr>
        <w:t xml:space="preserve">to them. Thus, senior managers (who are </w:t>
      </w:r>
      <w:r w:rsidR="002E37F9">
        <w:rPr>
          <w:rFonts w:ascii="Arial" w:hAnsi="Arial" w:cs="Arial"/>
          <w:sz w:val="20"/>
          <w:szCs w:val="20"/>
        </w:rPr>
        <w:t>frequently</w:t>
      </w:r>
      <w:r w:rsidR="00BB3655" w:rsidRPr="00067D3A">
        <w:rPr>
          <w:rFonts w:ascii="Arial" w:hAnsi="Arial" w:cs="Arial"/>
          <w:sz w:val="20"/>
          <w:szCs w:val="20"/>
        </w:rPr>
        <w:t xml:space="preserve"> the final decision makers) often expect a brief presentation, but will rely upon a separate set of recommendations from an in house team of people who are more expert in a domain. These recommendations are often derived from a </w:t>
      </w:r>
      <w:r w:rsidR="00C4607C">
        <w:rPr>
          <w:rFonts w:ascii="Arial" w:hAnsi="Arial" w:cs="Arial"/>
          <w:sz w:val="20"/>
          <w:szCs w:val="20"/>
        </w:rPr>
        <w:t>combination of reports and presentations</w:t>
      </w:r>
      <w:r w:rsidR="00BB3655" w:rsidRPr="00067D3A">
        <w:rPr>
          <w:rFonts w:ascii="Arial" w:hAnsi="Arial" w:cs="Arial"/>
          <w:sz w:val="20"/>
          <w:szCs w:val="20"/>
        </w:rPr>
        <w:t xml:space="preserve">. </w:t>
      </w:r>
      <w:r w:rsidR="003A4E2A">
        <w:rPr>
          <w:rFonts w:ascii="Arial" w:hAnsi="Arial" w:cs="Arial"/>
          <w:sz w:val="20"/>
          <w:szCs w:val="20"/>
        </w:rPr>
        <w:t>Y</w:t>
      </w:r>
      <w:r w:rsidR="00BB3655" w:rsidRPr="00067D3A">
        <w:rPr>
          <w:rFonts w:ascii="Arial" w:hAnsi="Arial" w:cs="Arial"/>
          <w:sz w:val="20"/>
          <w:szCs w:val="20"/>
        </w:rPr>
        <w:t>ou</w:t>
      </w:r>
      <w:r w:rsidR="00C4607C">
        <w:rPr>
          <w:rFonts w:ascii="Arial" w:hAnsi="Arial" w:cs="Arial"/>
          <w:sz w:val="20"/>
          <w:szCs w:val="20"/>
        </w:rPr>
        <w:t>r</w:t>
      </w:r>
      <w:r w:rsidR="00BB3655" w:rsidRPr="00067D3A">
        <w:rPr>
          <w:rFonts w:ascii="Arial" w:hAnsi="Arial" w:cs="Arial"/>
          <w:sz w:val="20"/>
          <w:szCs w:val="20"/>
        </w:rPr>
        <w:t xml:space="preserve"> challenge in this part of the project will be to communicate with both sets of stakeholders:</w:t>
      </w:r>
    </w:p>
    <w:p w14:paraId="564FCD7B" w14:textId="1BADB5F7" w:rsidR="003A4E2A" w:rsidRDefault="00BB3655" w:rsidP="0040013D">
      <w:pPr>
        <w:pStyle w:val="ListParagraph"/>
        <w:widowControl w:val="0"/>
        <w:numPr>
          <w:ilvl w:val="0"/>
          <w:numId w:val="36"/>
        </w:numPr>
        <w:autoSpaceDE w:val="0"/>
        <w:autoSpaceDN w:val="0"/>
        <w:adjustRightInd w:val="0"/>
        <w:ind w:left="714" w:hanging="357"/>
        <w:contextualSpacing w:val="0"/>
        <w:jc w:val="both"/>
        <w:rPr>
          <w:rFonts w:ascii="Arial" w:hAnsi="Arial" w:cs="Arial"/>
          <w:sz w:val="20"/>
          <w:szCs w:val="20"/>
        </w:rPr>
      </w:pPr>
      <w:r w:rsidRPr="00067D3A">
        <w:rPr>
          <w:rFonts w:ascii="Arial" w:hAnsi="Arial" w:cs="Arial"/>
          <w:sz w:val="20"/>
          <w:szCs w:val="20"/>
        </w:rPr>
        <w:t>Presentation</w:t>
      </w:r>
      <w:r w:rsidR="000D10E0">
        <w:rPr>
          <w:rFonts w:ascii="Arial" w:hAnsi="Arial" w:cs="Arial"/>
          <w:sz w:val="20"/>
          <w:szCs w:val="20"/>
        </w:rPr>
        <w:t xml:space="preserve">s will be made during </w:t>
      </w:r>
      <w:r w:rsidR="002E37F9">
        <w:rPr>
          <w:rFonts w:ascii="Arial" w:hAnsi="Arial" w:cs="Arial"/>
          <w:sz w:val="20"/>
          <w:szCs w:val="20"/>
        </w:rPr>
        <w:t xml:space="preserve">an </w:t>
      </w:r>
      <w:r w:rsidR="00C4607C">
        <w:rPr>
          <w:rFonts w:ascii="Arial" w:hAnsi="Arial" w:cs="Arial"/>
          <w:sz w:val="20"/>
          <w:szCs w:val="20"/>
        </w:rPr>
        <w:t>on campus session</w:t>
      </w:r>
      <w:r w:rsidR="000D10E0">
        <w:rPr>
          <w:rFonts w:ascii="Arial" w:hAnsi="Arial" w:cs="Arial"/>
          <w:sz w:val="20"/>
          <w:szCs w:val="20"/>
        </w:rPr>
        <w:t xml:space="preserve"> (</w:t>
      </w:r>
      <w:r w:rsidR="002E37F9">
        <w:rPr>
          <w:rFonts w:ascii="Arial" w:hAnsi="Arial" w:cs="Arial"/>
          <w:sz w:val="20"/>
          <w:szCs w:val="20"/>
        </w:rPr>
        <w:t>on Monday 14</w:t>
      </w:r>
      <w:r w:rsidR="002E37F9" w:rsidRPr="002E37F9">
        <w:rPr>
          <w:rFonts w:ascii="Arial" w:hAnsi="Arial" w:cs="Arial"/>
          <w:sz w:val="20"/>
          <w:szCs w:val="20"/>
          <w:vertAlign w:val="superscript"/>
        </w:rPr>
        <w:t>th</w:t>
      </w:r>
      <w:r w:rsidR="002E37F9">
        <w:rPr>
          <w:rFonts w:ascii="Arial" w:hAnsi="Arial" w:cs="Arial"/>
          <w:sz w:val="20"/>
          <w:szCs w:val="20"/>
        </w:rPr>
        <w:t xml:space="preserve"> May</w:t>
      </w:r>
      <w:r w:rsidR="000D10E0">
        <w:rPr>
          <w:rFonts w:ascii="Arial" w:hAnsi="Arial" w:cs="Arial"/>
          <w:sz w:val="20"/>
          <w:szCs w:val="20"/>
        </w:rPr>
        <w:t>)</w:t>
      </w:r>
      <w:r w:rsidRPr="00067D3A">
        <w:rPr>
          <w:rFonts w:ascii="Arial" w:hAnsi="Arial" w:cs="Arial"/>
          <w:sz w:val="20"/>
          <w:szCs w:val="20"/>
        </w:rPr>
        <w:t xml:space="preserve">. They should be pitched for an audience of senior decision makers who are not necessarily expert in the domain (e.g. a CEO or CIO). </w:t>
      </w:r>
    </w:p>
    <w:p w14:paraId="2D512C6E" w14:textId="4E8AC2A5" w:rsidR="00521507" w:rsidRDefault="00521507" w:rsidP="0040013D">
      <w:pPr>
        <w:pStyle w:val="ListParagraph"/>
        <w:widowControl w:val="0"/>
        <w:numPr>
          <w:ilvl w:val="0"/>
          <w:numId w:val="36"/>
        </w:numPr>
        <w:autoSpaceDE w:val="0"/>
        <w:autoSpaceDN w:val="0"/>
        <w:adjustRightInd w:val="0"/>
        <w:ind w:left="714" w:hanging="357"/>
        <w:contextualSpacing w:val="0"/>
        <w:jc w:val="both"/>
        <w:rPr>
          <w:rFonts w:ascii="Arial" w:hAnsi="Arial" w:cs="Arial"/>
          <w:sz w:val="20"/>
          <w:szCs w:val="20"/>
        </w:rPr>
      </w:pPr>
      <w:r>
        <w:rPr>
          <w:rFonts w:ascii="Arial" w:hAnsi="Arial" w:cs="Arial"/>
          <w:sz w:val="20"/>
          <w:szCs w:val="20"/>
        </w:rPr>
        <w:t xml:space="preserve">You will have a short time, and one slide, to define your target audience before your presentation begins, and identify the problem that your analysis seeks to address. </w:t>
      </w:r>
    </w:p>
    <w:p w14:paraId="50463760" w14:textId="3A7DE4A4" w:rsidR="00BB3655" w:rsidRPr="00DA059E" w:rsidRDefault="0040013D" w:rsidP="0040013D">
      <w:pPr>
        <w:pStyle w:val="ListParagraph"/>
        <w:widowControl w:val="0"/>
        <w:numPr>
          <w:ilvl w:val="0"/>
          <w:numId w:val="36"/>
        </w:numPr>
        <w:autoSpaceDE w:val="0"/>
        <w:autoSpaceDN w:val="0"/>
        <w:adjustRightInd w:val="0"/>
        <w:ind w:left="714" w:hanging="357"/>
        <w:contextualSpacing w:val="0"/>
        <w:jc w:val="both"/>
        <w:rPr>
          <w:rFonts w:ascii="Arial" w:hAnsi="Arial" w:cs="Arial"/>
          <w:sz w:val="20"/>
          <w:szCs w:val="20"/>
        </w:rPr>
      </w:pPr>
      <w:r>
        <w:rPr>
          <w:rFonts w:ascii="Arial" w:hAnsi="Arial" w:cs="Arial"/>
          <w:sz w:val="20"/>
          <w:szCs w:val="20"/>
        </w:rPr>
        <w:t>F</w:t>
      </w:r>
      <w:r w:rsidR="00C4607C" w:rsidRPr="00521507">
        <w:rPr>
          <w:rFonts w:ascii="Arial" w:hAnsi="Arial" w:cs="Arial"/>
          <w:sz w:val="20"/>
          <w:szCs w:val="20"/>
        </w:rPr>
        <w:t xml:space="preserve">eedback will be given </w:t>
      </w:r>
      <w:r>
        <w:rPr>
          <w:rFonts w:ascii="Arial" w:hAnsi="Arial" w:cs="Arial"/>
          <w:sz w:val="20"/>
          <w:szCs w:val="20"/>
        </w:rPr>
        <w:t xml:space="preserve">from </w:t>
      </w:r>
      <w:r w:rsidR="00C4607C" w:rsidRPr="00521507">
        <w:rPr>
          <w:rFonts w:ascii="Arial" w:hAnsi="Arial" w:cs="Arial"/>
          <w:sz w:val="20"/>
          <w:szCs w:val="20"/>
        </w:rPr>
        <w:t xml:space="preserve">your cohort, </w:t>
      </w:r>
      <w:r w:rsidR="00FF0EC9" w:rsidRPr="00521507">
        <w:rPr>
          <w:rFonts w:ascii="Arial" w:hAnsi="Arial" w:cs="Arial"/>
          <w:sz w:val="20"/>
          <w:szCs w:val="20"/>
        </w:rPr>
        <w:t xml:space="preserve">members of </w:t>
      </w:r>
      <w:r w:rsidR="00A54EF3" w:rsidRPr="00521507">
        <w:rPr>
          <w:rFonts w:ascii="Arial" w:hAnsi="Arial" w:cs="Arial"/>
          <w:sz w:val="20"/>
          <w:szCs w:val="20"/>
        </w:rPr>
        <w:t>the teaching team</w:t>
      </w:r>
      <w:r>
        <w:rPr>
          <w:rFonts w:ascii="Arial" w:hAnsi="Arial" w:cs="Arial"/>
          <w:sz w:val="20"/>
          <w:szCs w:val="20"/>
        </w:rPr>
        <w:t>, and from a panel of experts who will take on the role of high end decision makers</w:t>
      </w:r>
      <w:r w:rsidR="00A54EF3" w:rsidRPr="00521507">
        <w:rPr>
          <w:rFonts w:ascii="Arial" w:hAnsi="Arial" w:cs="Arial"/>
          <w:sz w:val="20"/>
          <w:szCs w:val="20"/>
        </w:rPr>
        <w:t>.</w:t>
      </w:r>
    </w:p>
    <w:p w14:paraId="694B8342" w14:textId="73052D89" w:rsidR="0040013D" w:rsidRPr="002E37F9" w:rsidRDefault="00BB3655" w:rsidP="002E37F9">
      <w:pPr>
        <w:pStyle w:val="ListParagraph"/>
        <w:widowControl w:val="0"/>
        <w:numPr>
          <w:ilvl w:val="0"/>
          <w:numId w:val="36"/>
        </w:numPr>
        <w:autoSpaceDE w:val="0"/>
        <w:autoSpaceDN w:val="0"/>
        <w:adjustRightInd w:val="0"/>
        <w:jc w:val="both"/>
        <w:rPr>
          <w:rFonts w:ascii="Arial" w:hAnsi="Arial" w:cs="Arial"/>
          <w:b/>
          <w:sz w:val="20"/>
          <w:szCs w:val="20"/>
          <w:lang w:eastAsia="en-US"/>
        </w:rPr>
      </w:pPr>
      <w:r w:rsidRPr="003A4E2A">
        <w:rPr>
          <w:rFonts w:ascii="Arial" w:hAnsi="Arial" w:cs="Arial"/>
          <w:sz w:val="20"/>
          <w:szCs w:val="20"/>
        </w:rPr>
        <w:t xml:space="preserve">Reports </w:t>
      </w:r>
      <w:r w:rsidR="0004703A" w:rsidRPr="003A4E2A">
        <w:rPr>
          <w:rFonts w:ascii="Arial" w:hAnsi="Arial" w:cs="Arial"/>
          <w:sz w:val="20"/>
          <w:szCs w:val="20"/>
        </w:rPr>
        <w:t>should</w:t>
      </w:r>
      <w:r w:rsidR="002E37F9">
        <w:rPr>
          <w:rFonts w:ascii="Arial" w:hAnsi="Arial" w:cs="Arial"/>
          <w:sz w:val="20"/>
          <w:szCs w:val="20"/>
        </w:rPr>
        <w:t xml:space="preserve"> then attempt to incorporate </w:t>
      </w:r>
      <w:r w:rsidR="0040013D">
        <w:rPr>
          <w:rFonts w:ascii="Arial" w:hAnsi="Arial" w:cs="Arial"/>
          <w:sz w:val="20"/>
          <w:szCs w:val="20"/>
        </w:rPr>
        <w:t>ideas provided</w:t>
      </w:r>
      <w:r w:rsidR="0004703A" w:rsidRPr="003A4E2A">
        <w:rPr>
          <w:rFonts w:ascii="Arial" w:hAnsi="Arial" w:cs="Arial"/>
          <w:sz w:val="20"/>
          <w:szCs w:val="20"/>
        </w:rPr>
        <w:t xml:space="preserve"> by the panel of </w:t>
      </w:r>
      <w:r w:rsidR="0040013D">
        <w:rPr>
          <w:rFonts w:ascii="Arial" w:hAnsi="Arial" w:cs="Arial"/>
          <w:sz w:val="20"/>
          <w:szCs w:val="20"/>
        </w:rPr>
        <w:t xml:space="preserve">expert </w:t>
      </w:r>
      <w:r w:rsidR="0004703A" w:rsidRPr="003A4E2A">
        <w:rPr>
          <w:rFonts w:ascii="Arial" w:hAnsi="Arial" w:cs="Arial"/>
          <w:sz w:val="20"/>
          <w:szCs w:val="20"/>
        </w:rPr>
        <w:t>decision makers</w:t>
      </w:r>
      <w:r w:rsidR="002E37F9">
        <w:rPr>
          <w:rFonts w:ascii="Arial" w:hAnsi="Arial" w:cs="Arial"/>
          <w:sz w:val="20"/>
          <w:szCs w:val="20"/>
        </w:rPr>
        <w:t>, and feedback received from the rest of the class</w:t>
      </w:r>
      <w:r w:rsidR="0040013D">
        <w:rPr>
          <w:rFonts w:ascii="Arial" w:hAnsi="Arial" w:cs="Arial"/>
          <w:sz w:val="20"/>
          <w:szCs w:val="20"/>
        </w:rPr>
        <w:t>.</w:t>
      </w:r>
      <w:r w:rsidR="0004703A" w:rsidRPr="003A4E2A">
        <w:rPr>
          <w:rFonts w:ascii="Arial" w:hAnsi="Arial" w:cs="Arial"/>
          <w:sz w:val="20"/>
          <w:szCs w:val="20"/>
        </w:rPr>
        <w:t xml:space="preserve"> </w:t>
      </w:r>
    </w:p>
    <w:p w14:paraId="28B0C733" w14:textId="77777777" w:rsidR="002E37F9" w:rsidRDefault="002E37F9" w:rsidP="002E37F9">
      <w:pPr>
        <w:pStyle w:val="ListParagraph"/>
        <w:widowControl w:val="0"/>
        <w:autoSpaceDE w:val="0"/>
        <w:autoSpaceDN w:val="0"/>
        <w:adjustRightInd w:val="0"/>
        <w:jc w:val="both"/>
        <w:rPr>
          <w:rFonts w:ascii="Arial" w:hAnsi="Arial" w:cs="Arial"/>
          <w:b/>
          <w:sz w:val="20"/>
          <w:szCs w:val="20"/>
          <w:lang w:eastAsia="en-US"/>
        </w:rPr>
      </w:pPr>
    </w:p>
    <w:p w14:paraId="1CB4A65E" w14:textId="53CC8D09" w:rsidR="003A0654" w:rsidRPr="003A4E2A" w:rsidRDefault="003A0654" w:rsidP="003A4E2A">
      <w:pPr>
        <w:widowControl w:val="0"/>
        <w:autoSpaceDE w:val="0"/>
        <w:autoSpaceDN w:val="0"/>
        <w:adjustRightInd w:val="0"/>
        <w:jc w:val="both"/>
        <w:rPr>
          <w:rFonts w:ascii="Arial" w:hAnsi="Arial" w:cs="Arial"/>
          <w:b/>
          <w:sz w:val="20"/>
          <w:szCs w:val="20"/>
          <w:lang w:eastAsia="en-US"/>
        </w:rPr>
      </w:pPr>
      <w:r w:rsidRPr="003A4E2A">
        <w:rPr>
          <w:rFonts w:ascii="Arial" w:hAnsi="Arial" w:cs="Arial"/>
          <w:b/>
          <w:sz w:val="20"/>
          <w:szCs w:val="20"/>
          <w:lang w:eastAsia="en-US"/>
        </w:rPr>
        <w:t>Assessment Criteria: Part B</w:t>
      </w:r>
      <w:r w:rsidR="000E0EBD" w:rsidRPr="003A4E2A">
        <w:rPr>
          <w:rFonts w:ascii="Arial" w:hAnsi="Arial" w:cs="Arial"/>
          <w:b/>
          <w:sz w:val="20"/>
          <w:szCs w:val="20"/>
          <w:lang w:eastAsia="en-US"/>
        </w:rPr>
        <w:t xml:space="preserve"> (Presentation)</w:t>
      </w:r>
    </w:p>
    <w:tbl>
      <w:tblPr>
        <w:tblStyle w:val="TableGrid"/>
        <w:tblW w:w="8268" w:type="dxa"/>
        <w:tblLayout w:type="fixed"/>
        <w:tblLook w:val="04A0" w:firstRow="1" w:lastRow="0" w:firstColumn="1" w:lastColumn="0" w:noHBand="0" w:noVBand="1"/>
      </w:tblPr>
      <w:tblGrid>
        <w:gridCol w:w="672"/>
        <w:gridCol w:w="742"/>
        <w:gridCol w:w="5782"/>
        <w:gridCol w:w="1072"/>
      </w:tblGrid>
      <w:tr w:rsidR="003A0654" w:rsidRPr="00067D3A" w14:paraId="293E637F" w14:textId="77777777" w:rsidTr="00C4607C">
        <w:tc>
          <w:tcPr>
            <w:tcW w:w="672" w:type="dxa"/>
            <w:shd w:val="clear" w:color="auto" w:fill="00B0F0"/>
          </w:tcPr>
          <w:p w14:paraId="595F34B2" w14:textId="38399173" w:rsidR="003A0654" w:rsidRPr="00067D3A" w:rsidRDefault="001A6446" w:rsidP="00C4607C">
            <w:pPr>
              <w:jc w:val="both"/>
              <w:rPr>
                <w:rFonts w:ascii="Arial" w:hAnsi="Arial" w:cs="Arial"/>
                <w:b/>
                <w:sz w:val="20"/>
                <w:szCs w:val="20"/>
              </w:rPr>
            </w:pPr>
            <w:r>
              <w:rPr>
                <w:rFonts w:ascii="Arial" w:hAnsi="Arial" w:cs="Arial"/>
                <w:b/>
                <w:sz w:val="20"/>
                <w:szCs w:val="20"/>
              </w:rPr>
              <w:t>SLO</w:t>
            </w:r>
          </w:p>
        </w:tc>
        <w:tc>
          <w:tcPr>
            <w:tcW w:w="742" w:type="dxa"/>
            <w:shd w:val="clear" w:color="auto" w:fill="00B0F0"/>
          </w:tcPr>
          <w:p w14:paraId="3475749F" w14:textId="77777777" w:rsidR="003A0654" w:rsidRPr="00067D3A" w:rsidRDefault="003A0654" w:rsidP="00C4607C">
            <w:pPr>
              <w:jc w:val="both"/>
              <w:rPr>
                <w:rFonts w:ascii="Arial" w:hAnsi="Arial" w:cs="Arial"/>
                <w:b/>
                <w:sz w:val="20"/>
                <w:szCs w:val="20"/>
              </w:rPr>
            </w:pPr>
            <w:r w:rsidRPr="00067D3A">
              <w:rPr>
                <w:rFonts w:ascii="Arial" w:hAnsi="Arial" w:cs="Arial"/>
                <w:b/>
                <w:sz w:val="20"/>
                <w:szCs w:val="20"/>
              </w:rPr>
              <w:t>CILO</w:t>
            </w:r>
          </w:p>
        </w:tc>
        <w:tc>
          <w:tcPr>
            <w:tcW w:w="5782" w:type="dxa"/>
            <w:shd w:val="clear" w:color="auto" w:fill="00B0F0"/>
          </w:tcPr>
          <w:p w14:paraId="1907B714" w14:textId="77777777" w:rsidR="003A0654" w:rsidRPr="00067D3A" w:rsidRDefault="003A0654" w:rsidP="00C4607C">
            <w:pPr>
              <w:jc w:val="both"/>
              <w:rPr>
                <w:rFonts w:ascii="Arial" w:hAnsi="Arial" w:cs="Arial"/>
                <w:b/>
                <w:sz w:val="20"/>
                <w:szCs w:val="20"/>
              </w:rPr>
            </w:pPr>
            <w:r w:rsidRPr="00067D3A">
              <w:rPr>
                <w:rFonts w:ascii="Arial" w:hAnsi="Arial" w:cs="Arial"/>
                <w:b/>
                <w:sz w:val="20"/>
                <w:szCs w:val="20"/>
              </w:rPr>
              <w:t>Assessment Criteria</w:t>
            </w:r>
          </w:p>
        </w:tc>
        <w:tc>
          <w:tcPr>
            <w:tcW w:w="1072" w:type="dxa"/>
            <w:shd w:val="clear" w:color="auto" w:fill="00B0F0"/>
          </w:tcPr>
          <w:p w14:paraId="58074066" w14:textId="77777777" w:rsidR="003A0654" w:rsidRPr="00067D3A" w:rsidRDefault="003A0654" w:rsidP="00C4607C">
            <w:pPr>
              <w:jc w:val="both"/>
              <w:rPr>
                <w:rFonts w:ascii="Arial" w:hAnsi="Arial" w:cs="Arial"/>
                <w:b/>
                <w:sz w:val="20"/>
                <w:szCs w:val="20"/>
              </w:rPr>
            </w:pPr>
            <w:r w:rsidRPr="00067D3A">
              <w:rPr>
                <w:rFonts w:ascii="Arial" w:hAnsi="Arial" w:cs="Arial"/>
                <w:b/>
                <w:sz w:val="20"/>
                <w:szCs w:val="20"/>
              </w:rPr>
              <w:t>Weight</w:t>
            </w:r>
          </w:p>
        </w:tc>
      </w:tr>
      <w:tr w:rsidR="003A0654" w:rsidRPr="00067D3A" w14:paraId="7C95C642" w14:textId="77777777" w:rsidTr="00AA077B">
        <w:tc>
          <w:tcPr>
            <w:tcW w:w="672" w:type="dxa"/>
            <w:vAlign w:val="center"/>
          </w:tcPr>
          <w:p w14:paraId="597BBBD4" w14:textId="1202FE70" w:rsidR="003A0654" w:rsidRPr="00067D3A" w:rsidRDefault="00222C7D" w:rsidP="00C4607C">
            <w:pPr>
              <w:jc w:val="center"/>
              <w:rPr>
                <w:rFonts w:ascii="Arial" w:hAnsi="Arial" w:cs="Arial"/>
                <w:sz w:val="20"/>
                <w:szCs w:val="20"/>
              </w:rPr>
            </w:pPr>
            <w:r>
              <w:rPr>
                <w:rFonts w:ascii="Arial" w:hAnsi="Arial" w:cs="Arial"/>
                <w:sz w:val="20"/>
                <w:szCs w:val="20"/>
              </w:rPr>
              <w:t>3</w:t>
            </w:r>
          </w:p>
        </w:tc>
        <w:tc>
          <w:tcPr>
            <w:tcW w:w="742" w:type="dxa"/>
            <w:vAlign w:val="center"/>
          </w:tcPr>
          <w:p w14:paraId="7AE192CC" w14:textId="12725AEF" w:rsidR="003A0654" w:rsidRPr="00067D3A" w:rsidRDefault="00424792" w:rsidP="00572C79">
            <w:pPr>
              <w:jc w:val="center"/>
              <w:rPr>
                <w:rFonts w:ascii="Arial" w:hAnsi="Arial" w:cs="Arial"/>
                <w:sz w:val="20"/>
                <w:szCs w:val="20"/>
              </w:rPr>
            </w:pPr>
            <w:r>
              <w:rPr>
                <w:rFonts w:ascii="Arial" w:hAnsi="Arial" w:cs="Arial"/>
                <w:sz w:val="20"/>
                <w:szCs w:val="20"/>
              </w:rPr>
              <w:t>4</w:t>
            </w:r>
            <w:r w:rsidR="003A0654" w:rsidRPr="00067D3A">
              <w:rPr>
                <w:rFonts w:ascii="Arial" w:hAnsi="Arial" w:cs="Arial"/>
                <w:sz w:val="20"/>
                <w:szCs w:val="20"/>
              </w:rPr>
              <w:t>.2</w:t>
            </w:r>
          </w:p>
        </w:tc>
        <w:tc>
          <w:tcPr>
            <w:tcW w:w="5782" w:type="dxa"/>
          </w:tcPr>
          <w:p w14:paraId="3AC993B2" w14:textId="523DE031" w:rsidR="003A0654" w:rsidRPr="00067D3A" w:rsidRDefault="002579A7" w:rsidP="002579A7">
            <w:pPr>
              <w:autoSpaceDE w:val="0"/>
              <w:autoSpaceDN w:val="0"/>
              <w:adjustRightInd w:val="0"/>
              <w:jc w:val="both"/>
              <w:rPr>
                <w:rFonts w:ascii="Arial" w:hAnsi="Arial" w:cs="Arial"/>
                <w:sz w:val="20"/>
                <w:szCs w:val="20"/>
              </w:rPr>
            </w:pPr>
            <w:r>
              <w:rPr>
                <w:rFonts w:ascii="Arial" w:hAnsi="Arial" w:cs="Arial"/>
                <w:sz w:val="20"/>
                <w:szCs w:val="20"/>
              </w:rPr>
              <w:t>Quality</w:t>
            </w:r>
            <w:r w:rsidR="00887BB0">
              <w:rPr>
                <w:rFonts w:ascii="Arial" w:hAnsi="Arial" w:cs="Arial"/>
                <w:sz w:val="20"/>
                <w:szCs w:val="20"/>
              </w:rPr>
              <w:t xml:space="preserve"> of presentation</w:t>
            </w:r>
            <w:r w:rsidR="00526B30">
              <w:rPr>
                <w:rFonts w:ascii="Arial" w:hAnsi="Arial" w:cs="Arial"/>
                <w:sz w:val="20"/>
                <w:szCs w:val="20"/>
              </w:rPr>
              <w:t>,</w:t>
            </w:r>
            <w:r w:rsidR="00887BB0">
              <w:rPr>
                <w:rFonts w:ascii="Arial" w:hAnsi="Arial" w:cs="Arial"/>
                <w:sz w:val="20"/>
                <w:szCs w:val="20"/>
              </w:rPr>
              <w:t xml:space="preserve"> </w:t>
            </w:r>
            <w:r>
              <w:rPr>
                <w:rFonts w:ascii="Arial" w:hAnsi="Arial" w:cs="Arial"/>
                <w:sz w:val="20"/>
                <w:szCs w:val="20"/>
              </w:rPr>
              <w:t>and responses to questions</w:t>
            </w:r>
            <w:r w:rsidR="00526B30">
              <w:rPr>
                <w:rFonts w:ascii="Arial" w:hAnsi="Arial" w:cs="Arial"/>
                <w:sz w:val="20"/>
                <w:szCs w:val="20"/>
              </w:rPr>
              <w:t>,</w:t>
            </w:r>
            <w:r>
              <w:rPr>
                <w:rFonts w:ascii="Arial" w:hAnsi="Arial" w:cs="Arial"/>
                <w:sz w:val="20"/>
                <w:szCs w:val="20"/>
              </w:rPr>
              <w:t xml:space="preserve"> that are</w:t>
            </w:r>
            <w:r w:rsidR="00526B30">
              <w:rPr>
                <w:rFonts w:ascii="Arial" w:hAnsi="Arial" w:cs="Arial"/>
                <w:sz w:val="20"/>
                <w:szCs w:val="20"/>
              </w:rPr>
              <w:t xml:space="preserve"> both</w:t>
            </w:r>
            <w:r>
              <w:rPr>
                <w:rFonts w:ascii="Arial" w:hAnsi="Arial" w:cs="Arial"/>
                <w:sz w:val="20"/>
                <w:szCs w:val="20"/>
              </w:rPr>
              <w:t xml:space="preserve"> adapted for a non-technical audience.</w:t>
            </w:r>
          </w:p>
        </w:tc>
        <w:tc>
          <w:tcPr>
            <w:tcW w:w="1072" w:type="dxa"/>
            <w:vAlign w:val="center"/>
          </w:tcPr>
          <w:p w14:paraId="6233E99B" w14:textId="41D48D5D" w:rsidR="003A0654" w:rsidRPr="00067D3A" w:rsidRDefault="003A0654" w:rsidP="00C4607C">
            <w:pPr>
              <w:jc w:val="center"/>
              <w:rPr>
                <w:rFonts w:ascii="Arial" w:hAnsi="Arial" w:cs="Arial"/>
                <w:sz w:val="20"/>
                <w:szCs w:val="20"/>
              </w:rPr>
            </w:pPr>
            <w:r w:rsidRPr="00067D3A">
              <w:rPr>
                <w:rFonts w:ascii="Arial" w:hAnsi="Arial" w:cs="Arial"/>
                <w:sz w:val="20"/>
                <w:szCs w:val="20"/>
              </w:rPr>
              <w:t xml:space="preserve">30% </w:t>
            </w:r>
          </w:p>
        </w:tc>
      </w:tr>
      <w:tr w:rsidR="003A0654" w:rsidRPr="00067D3A" w14:paraId="26F85204" w14:textId="77777777" w:rsidTr="00AA077B">
        <w:tc>
          <w:tcPr>
            <w:tcW w:w="672" w:type="dxa"/>
            <w:vAlign w:val="center"/>
          </w:tcPr>
          <w:p w14:paraId="18E3C1D9" w14:textId="6B86400E" w:rsidR="003A0654" w:rsidRPr="00067D3A" w:rsidRDefault="00A23B33" w:rsidP="00C4607C">
            <w:pPr>
              <w:jc w:val="center"/>
              <w:rPr>
                <w:rFonts w:ascii="Arial" w:hAnsi="Arial" w:cs="Arial"/>
                <w:sz w:val="20"/>
                <w:szCs w:val="20"/>
              </w:rPr>
            </w:pPr>
            <w:r>
              <w:rPr>
                <w:rFonts w:ascii="Arial" w:hAnsi="Arial" w:cs="Arial"/>
                <w:sz w:val="20"/>
                <w:szCs w:val="20"/>
              </w:rPr>
              <w:t>2</w:t>
            </w:r>
          </w:p>
        </w:tc>
        <w:tc>
          <w:tcPr>
            <w:tcW w:w="742" w:type="dxa"/>
            <w:vAlign w:val="center"/>
          </w:tcPr>
          <w:p w14:paraId="74905CA6" w14:textId="723DD3BD" w:rsidR="003A0654" w:rsidRPr="00067D3A" w:rsidRDefault="00A23B33" w:rsidP="00572C79">
            <w:pPr>
              <w:jc w:val="center"/>
              <w:rPr>
                <w:rFonts w:ascii="Arial" w:hAnsi="Arial" w:cs="Arial"/>
                <w:sz w:val="20"/>
                <w:szCs w:val="20"/>
              </w:rPr>
            </w:pPr>
            <w:r>
              <w:rPr>
                <w:rFonts w:ascii="Arial" w:hAnsi="Arial" w:cs="Arial"/>
                <w:position w:val="-3"/>
                <w:sz w:val="20"/>
                <w:szCs w:val="20"/>
                <w:lang w:eastAsia="en-US"/>
              </w:rPr>
              <w:t>1.4</w:t>
            </w:r>
          </w:p>
        </w:tc>
        <w:tc>
          <w:tcPr>
            <w:tcW w:w="5782" w:type="dxa"/>
          </w:tcPr>
          <w:p w14:paraId="613F3CB2" w14:textId="5D77DAC9" w:rsidR="003A0654" w:rsidRPr="00067D3A" w:rsidRDefault="002579A7" w:rsidP="00F2480C">
            <w:pPr>
              <w:autoSpaceDE w:val="0"/>
              <w:autoSpaceDN w:val="0"/>
              <w:adjustRightInd w:val="0"/>
              <w:jc w:val="both"/>
              <w:rPr>
                <w:rFonts w:ascii="Arial" w:hAnsi="Arial" w:cs="Arial"/>
                <w:sz w:val="20"/>
                <w:szCs w:val="20"/>
              </w:rPr>
            </w:pPr>
            <w:r>
              <w:rPr>
                <w:rFonts w:ascii="Arial" w:hAnsi="Arial" w:cs="Arial"/>
                <w:sz w:val="20"/>
                <w:szCs w:val="20"/>
              </w:rPr>
              <w:t>Well formulated</w:t>
            </w:r>
            <w:r w:rsidR="003A0654" w:rsidRPr="00067D3A">
              <w:rPr>
                <w:rFonts w:ascii="Arial" w:hAnsi="Arial" w:cs="Arial"/>
                <w:sz w:val="20"/>
                <w:szCs w:val="20"/>
              </w:rPr>
              <w:t xml:space="preserve"> research questions, </w:t>
            </w:r>
            <w:r w:rsidR="002E37F9">
              <w:rPr>
                <w:rFonts w:ascii="Arial" w:hAnsi="Arial" w:cs="Arial"/>
                <w:sz w:val="20"/>
                <w:szCs w:val="20"/>
              </w:rPr>
              <w:t xml:space="preserve">preliminary </w:t>
            </w:r>
            <w:r w:rsidR="003A0654" w:rsidRPr="00067D3A">
              <w:rPr>
                <w:rFonts w:ascii="Arial" w:hAnsi="Arial" w:cs="Arial"/>
                <w:sz w:val="20"/>
                <w:szCs w:val="20"/>
              </w:rPr>
              <w:t xml:space="preserve">results </w:t>
            </w:r>
            <w:r>
              <w:rPr>
                <w:rFonts w:ascii="Arial" w:hAnsi="Arial" w:cs="Arial"/>
                <w:sz w:val="20"/>
                <w:szCs w:val="20"/>
              </w:rPr>
              <w:t xml:space="preserve">that </w:t>
            </w:r>
            <w:r w:rsidR="003A0654" w:rsidRPr="00067D3A">
              <w:rPr>
                <w:rFonts w:ascii="Arial" w:hAnsi="Arial" w:cs="Arial"/>
                <w:sz w:val="20"/>
                <w:szCs w:val="20"/>
              </w:rPr>
              <w:t>are easy to read and appropriate</w:t>
            </w:r>
            <w:r w:rsidR="00F2480C">
              <w:rPr>
                <w:rFonts w:ascii="Arial" w:hAnsi="Arial" w:cs="Arial"/>
                <w:sz w:val="20"/>
                <w:szCs w:val="20"/>
              </w:rPr>
              <w:t xml:space="preserve"> </w:t>
            </w:r>
            <w:r w:rsidR="00F2480C" w:rsidRPr="00067D3A">
              <w:rPr>
                <w:rFonts w:ascii="Arial" w:hAnsi="Arial" w:cs="Arial"/>
                <w:sz w:val="20"/>
                <w:szCs w:val="20"/>
              </w:rPr>
              <w:t>(including graphical and numerical summaries)</w:t>
            </w:r>
            <w:r w:rsidR="003A0654" w:rsidRPr="00067D3A">
              <w:rPr>
                <w:rFonts w:ascii="Arial" w:hAnsi="Arial" w:cs="Arial"/>
                <w:sz w:val="20"/>
                <w:szCs w:val="20"/>
              </w:rPr>
              <w:t>, and</w:t>
            </w:r>
            <w:r>
              <w:rPr>
                <w:rFonts w:ascii="Arial" w:hAnsi="Arial" w:cs="Arial"/>
                <w:sz w:val="20"/>
                <w:szCs w:val="20"/>
              </w:rPr>
              <w:t xml:space="preserve"> clearly delineated</w:t>
            </w:r>
            <w:r w:rsidR="003A0654" w:rsidRPr="00067D3A">
              <w:rPr>
                <w:rFonts w:ascii="Arial" w:hAnsi="Arial" w:cs="Arial"/>
                <w:sz w:val="20"/>
                <w:szCs w:val="20"/>
              </w:rPr>
              <w:t xml:space="preserve"> limitations of the study</w:t>
            </w:r>
            <w:r>
              <w:rPr>
                <w:rFonts w:ascii="Arial" w:hAnsi="Arial" w:cs="Arial"/>
                <w:sz w:val="20"/>
                <w:szCs w:val="20"/>
              </w:rPr>
              <w:t>.</w:t>
            </w:r>
          </w:p>
        </w:tc>
        <w:tc>
          <w:tcPr>
            <w:tcW w:w="1072" w:type="dxa"/>
            <w:vAlign w:val="center"/>
          </w:tcPr>
          <w:p w14:paraId="5208642F" w14:textId="70AD4247" w:rsidR="003A0654" w:rsidRPr="00067D3A" w:rsidRDefault="003A0654" w:rsidP="00C4607C">
            <w:pPr>
              <w:jc w:val="center"/>
              <w:rPr>
                <w:rFonts w:ascii="Arial" w:hAnsi="Arial" w:cs="Arial"/>
                <w:sz w:val="20"/>
                <w:szCs w:val="20"/>
              </w:rPr>
            </w:pPr>
            <w:r w:rsidRPr="00067D3A">
              <w:rPr>
                <w:rFonts w:ascii="Arial" w:hAnsi="Arial" w:cs="Arial"/>
                <w:sz w:val="20"/>
                <w:szCs w:val="20"/>
              </w:rPr>
              <w:t xml:space="preserve">30% </w:t>
            </w:r>
          </w:p>
        </w:tc>
      </w:tr>
      <w:tr w:rsidR="003A0654" w:rsidRPr="00067D3A" w14:paraId="11D20B4C" w14:textId="77777777" w:rsidTr="00AA077B">
        <w:tc>
          <w:tcPr>
            <w:tcW w:w="672" w:type="dxa"/>
            <w:vAlign w:val="center"/>
          </w:tcPr>
          <w:p w14:paraId="1F6F2F5C" w14:textId="27492349" w:rsidR="003A0654" w:rsidRPr="00067D3A" w:rsidRDefault="00A23B33" w:rsidP="00C4607C">
            <w:pPr>
              <w:jc w:val="center"/>
              <w:rPr>
                <w:rFonts w:ascii="Arial" w:hAnsi="Arial" w:cs="Arial"/>
                <w:sz w:val="20"/>
                <w:szCs w:val="20"/>
              </w:rPr>
            </w:pPr>
            <w:r>
              <w:rPr>
                <w:rFonts w:ascii="Arial" w:hAnsi="Arial" w:cs="Arial"/>
                <w:sz w:val="20"/>
                <w:szCs w:val="20"/>
              </w:rPr>
              <w:t>6</w:t>
            </w:r>
          </w:p>
        </w:tc>
        <w:tc>
          <w:tcPr>
            <w:tcW w:w="742" w:type="dxa"/>
            <w:vAlign w:val="center"/>
          </w:tcPr>
          <w:p w14:paraId="07788FFA" w14:textId="71DDCDDE" w:rsidR="003A0654" w:rsidRPr="00067D3A" w:rsidRDefault="00163F05" w:rsidP="00572C79">
            <w:pPr>
              <w:jc w:val="center"/>
              <w:rPr>
                <w:rFonts w:ascii="Arial" w:hAnsi="Arial" w:cs="Arial"/>
                <w:sz w:val="20"/>
                <w:szCs w:val="20"/>
              </w:rPr>
            </w:pPr>
            <w:r>
              <w:rPr>
                <w:rFonts w:ascii="Arial" w:hAnsi="Arial" w:cs="Arial"/>
                <w:position w:val="-3"/>
                <w:sz w:val="20"/>
                <w:szCs w:val="20"/>
                <w:lang w:eastAsia="en-US"/>
              </w:rPr>
              <w:t>4.3</w:t>
            </w:r>
          </w:p>
        </w:tc>
        <w:tc>
          <w:tcPr>
            <w:tcW w:w="5782" w:type="dxa"/>
          </w:tcPr>
          <w:p w14:paraId="37381C19" w14:textId="191BE048" w:rsidR="003A0654" w:rsidRPr="00067D3A" w:rsidRDefault="002E37F9" w:rsidP="00F2480C">
            <w:pPr>
              <w:jc w:val="both"/>
              <w:rPr>
                <w:rFonts w:ascii="Arial" w:hAnsi="Arial" w:cs="Arial"/>
                <w:sz w:val="20"/>
                <w:szCs w:val="20"/>
              </w:rPr>
            </w:pPr>
            <w:r w:rsidRPr="000A74C2">
              <w:rPr>
                <w:rFonts w:ascii="Arial" w:hAnsi="Arial" w:cs="Arial"/>
                <w:sz w:val="20"/>
                <w:szCs w:val="20"/>
              </w:rPr>
              <w:t xml:space="preserve">An exemplary exploratory data analysis is presented which </w:t>
            </w:r>
            <w:r w:rsidR="005D60F5" w:rsidRPr="000A74C2">
              <w:rPr>
                <w:rFonts w:ascii="Arial" w:hAnsi="Arial" w:cs="Arial"/>
                <w:sz w:val="20"/>
                <w:szCs w:val="20"/>
              </w:rPr>
              <w:t>provide</w:t>
            </w:r>
            <w:r w:rsidRPr="000A74C2">
              <w:rPr>
                <w:rFonts w:ascii="Arial" w:hAnsi="Arial" w:cs="Arial"/>
                <w:sz w:val="20"/>
                <w:szCs w:val="20"/>
              </w:rPr>
              <w:t>s</w:t>
            </w:r>
            <w:r w:rsidR="005D60F5" w:rsidRPr="000A74C2">
              <w:rPr>
                <w:rFonts w:ascii="Arial" w:hAnsi="Arial" w:cs="Arial"/>
                <w:sz w:val="20"/>
                <w:szCs w:val="20"/>
              </w:rPr>
              <w:t xml:space="preserve"> new insights</w:t>
            </w:r>
            <w:r w:rsidR="005D60F5">
              <w:rPr>
                <w:rFonts w:ascii="Arial" w:hAnsi="Arial" w:cs="Arial"/>
                <w:sz w:val="20"/>
                <w:szCs w:val="20"/>
              </w:rPr>
              <w:t xml:space="preserve"> presented in a format that </w:t>
            </w:r>
            <w:r w:rsidR="003A0654" w:rsidRPr="00067D3A">
              <w:rPr>
                <w:rFonts w:ascii="Arial" w:hAnsi="Arial" w:cs="Arial"/>
                <w:sz w:val="20"/>
                <w:szCs w:val="20"/>
              </w:rPr>
              <w:t>enable</w:t>
            </w:r>
            <w:r w:rsidR="002F27E0">
              <w:rPr>
                <w:rFonts w:ascii="Arial" w:hAnsi="Arial" w:cs="Arial"/>
                <w:sz w:val="20"/>
                <w:szCs w:val="20"/>
              </w:rPr>
              <w:t>s</w:t>
            </w:r>
            <w:r w:rsidR="003A0654" w:rsidRPr="00067D3A">
              <w:rPr>
                <w:rFonts w:ascii="Arial" w:hAnsi="Arial" w:cs="Arial"/>
                <w:sz w:val="20"/>
                <w:szCs w:val="20"/>
              </w:rPr>
              <w:t xml:space="preserve"> rapid </w:t>
            </w:r>
            <w:r w:rsidR="005D60F5">
              <w:rPr>
                <w:rFonts w:ascii="Arial" w:hAnsi="Arial" w:cs="Arial"/>
                <w:sz w:val="20"/>
                <w:szCs w:val="20"/>
              </w:rPr>
              <w:t>sensemaking.</w:t>
            </w:r>
          </w:p>
        </w:tc>
        <w:tc>
          <w:tcPr>
            <w:tcW w:w="1072" w:type="dxa"/>
            <w:vAlign w:val="center"/>
          </w:tcPr>
          <w:p w14:paraId="7E9AC059" w14:textId="557B27A8" w:rsidR="003A0654" w:rsidRPr="00067D3A" w:rsidRDefault="003A0654" w:rsidP="00C4607C">
            <w:pPr>
              <w:jc w:val="center"/>
              <w:rPr>
                <w:rFonts w:ascii="Arial" w:hAnsi="Arial" w:cs="Arial"/>
                <w:sz w:val="20"/>
                <w:szCs w:val="20"/>
              </w:rPr>
            </w:pPr>
            <w:r w:rsidRPr="00067D3A">
              <w:rPr>
                <w:rFonts w:ascii="Arial" w:hAnsi="Arial" w:cs="Arial"/>
                <w:sz w:val="20"/>
                <w:szCs w:val="20"/>
              </w:rPr>
              <w:t xml:space="preserve">40% </w:t>
            </w:r>
          </w:p>
        </w:tc>
      </w:tr>
      <w:tr w:rsidR="003A0654" w:rsidRPr="00067D3A" w14:paraId="4F5D1FC0" w14:textId="77777777" w:rsidTr="00C4607C">
        <w:tc>
          <w:tcPr>
            <w:tcW w:w="7196" w:type="dxa"/>
            <w:gridSpan w:val="3"/>
            <w:shd w:val="clear" w:color="auto" w:fill="00B0F0"/>
          </w:tcPr>
          <w:p w14:paraId="42082AEA" w14:textId="77777777" w:rsidR="003A0654" w:rsidRPr="00067D3A" w:rsidRDefault="003A0654" w:rsidP="00C4607C">
            <w:pPr>
              <w:jc w:val="both"/>
              <w:rPr>
                <w:rFonts w:ascii="Arial" w:hAnsi="Arial" w:cs="Arial"/>
                <w:b/>
                <w:sz w:val="20"/>
                <w:szCs w:val="20"/>
              </w:rPr>
            </w:pPr>
            <w:r w:rsidRPr="00067D3A">
              <w:rPr>
                <w:rFonts w:ascii="Arial" w:hAnsi="Arial" w:cs="Arial"/>
                <w:b/>
                <w:sz w:val="20"/>
                <w:szCs w:val="20"/>
              </w:rPr>
              <w:t>Sub Total</w:t>
            </w:r>
          </w:p>
        </w:tc>
        <w:tc>
          <w:tcPr>
            <w:tcW w:w="1072" w:type="dxa"/>
            <w:shd w:val="clear" w:color="auto" w:fill="00B0F0"/>
          </w:tcPr>
          <w:p w14:paraId="4E6337B6" w14:textId="77777777" w:rsidR="003A0654" w:rsidRPr="00067D3A" w:rsidRDefault="003A0654" w:rsidP="00C4607C">
            <w:pPr>
              <w:jc w:val="center"/>
              <w:rPr>
                <w:rFonts w:ascii="Arial" w:hAnsi="Arial" w:cs="Arial"/>
                <w:b/>
                <w:sz w:val="20"/>
                <w:szCs w:val="20"/>
              </w:rPr>
            </w:pPr>
            <w:r w:rsidRPr="00067D3A">
              <w:rPr>
                <w:rFonts w:ascii="Arial" w:hAnsi="Arial" w:cs="Arial"/>
                <w:b/>
                <w:sz w:val="20"/>
                <w:szCs w:val="20"/>
              </w:rPr>
              <w:t>100</w:t>
            </w:r>
          </w:p>
        </w:tc>
      </w:tr>
      <w:tr w:rsidR="003A0654" w:rsidRPr="00067D3A" w14:paraId="2711375D" w14:textId="77777777" w:rsidTr="00C4607C">
        <w:trPr>
          <w:trHeight w:val="157"/>
        </w:trPr>
        <w:tc>
          <w:tcPr>
            <w:tcW w:w="7196" w:type="dxa"/>
            <w:gridSpan w:val="3"/>
            <w:shd w:val="clear" w:color="auto" w:fill="00B0F0"/>
          </w:tcPr>
          <w:p w14:paraId="4297F266" w14:textId="7610BF57" w:rsidR="003A0654" w:rsidRPr="00067D3A" w:rsidRDefault="003A0654" w:rsidP="00C4607C">
            <w:pPr>
              <w:jc w:val="both"/>
              <w:rPr>
                <w:rFonts w:ascii="Arial" w:hAnsi="Arial" w:cs="Arial"/>
                <w:b/>
                <w:sz w:val="20"/>
                <w:szCs w:val="20"/>
              </w:rPr>
            </w:pPr>
            <w:r w:rsidRPr="00067D3A">
              <w:rPr>
                <w:rFonts w:ascii="Arial" w:hAnsi="Arial" w:cs="Arial"/>
                <w:b/>
                <w:sz w:val="20"/>
                <w:szCs w:val="20"/>
              </w:rPr>
              <w:t>Total (</w:t>
            </w:r>
            <w:r w:rsidR="000E0EBD" w:rsidRPr="00067D3A">
              <w:rPr>
                <w:rFonts w:ascii="Arial" w:hAnsi="Arial" w:cs="Arial"/>
                <w:b/>
                <w:sz w:val="20"/>
                <w:szCs w:val="20"/>
              </w:rPr>
              <w:t>1</w:t>
            </w:r>
            <w:r w:rsidRPr="00067D3A">
              <w:rPr>
                <w:rFonts w:ascii="Arial" w:hAnsi="Arial" w:cs="Arial"/>
                <w:b/>
                <w:sz w:val="20"/>
                <w:szCs w:val="20"/>
              </w:rPr>
              <w:t>0%)</w:t>
            </w:r>
          </w:p>
        </w:tc>
        <w:tc>
          <w:tcPr>
            <w:tcW w:w="1072" w:type="dxa"/>
            <w:shd w:val="clear" w:color="auto" w:fill="00B0F0"/>
          </w:tcPr>
          <w:p w14:paraId="5A3B113D" w14:textId="36628F4D" w:rsidR="003A0654" w:rsidRPr="00067D3A" w:rsidRDefault="003A0654" w:rsidP="00C4607C">
            <w:pPr>
              <w:jc w:val="center"/>
              <w:rPr>
                <w:rFonts w:ascii="Arial" w:hAnsi="Arial" w:cs="Arial"/>
                <w:b/>
                <w:sz w:val="20"/>
                <w:szCs w:val="20"/>
              </w:rPr>
            </w:pPr>
            <w:r w:rsidRPr="00067D3A">
              <w:rPr>
                <w:rFonts w:ascii="Arial" w:hAnsi="Arial" w:cs="Arial"/>
                <w:b/>
                <w:sz w:val="20"/>
                <w:szCs w:val="20"/>
              </w:rPr>
              <w:t>/</w:t>
            </w:r>
            <w:r w:rsidR="006A6C0F">
              <w:rPr>
                <w:rFonts w:ascii="Arial" w:hAnsi="Arial" w:cs="Arial"/>
                <w:b/>
                <w:sz w:val="20"/>
                <w:szCs w:val="20"/>
              </w:rPr>
              <w:t>10</w:t>
            </w:r>
          </w:p>
        </w:tc>
      </w:tr>
    </w:tbl>
    <w:p w14:paraId="366FCD25" w14:textId="77777777" w:rsidR="000E0EBD" w:rsidRPr="00067D3A" w:rsidRDefault="000E0EBD" w:rsidP="003A0654">
      <w:pPr>
        <w:autoSpaceDE w:val="0"/>
        <w:autoSpaceDN w:val="0"/>
        <w:adjustRightInd w:val="0"/>
        <w:jc w:val="both"/>
        <w:rPr>
          <w:rFonts w:ascii="Arial" w:hAnsi="Arial" w:cs="Arial"/>
          <w:sz w:val="20"/>
          <w:szCs w:val="20"/>
          <w:lang w:eastAsia="en-US"/>
        </w:rPr>
      </w:pPr>
    </w:p>
    <w:p w14:paraId="63C345E8" w14:textId="2B2B7DAF" w:rsidR="000E0EBD" w:rsidRPr="00067D3A" w:rsidRDefault="000E0EBD" w:rsidP="000E0EBD">
      <w:pPr>
        <w:autoSpaceDE w:val="0"/>
        <w:autoSpaceDN w:val="0"/>
        <w:adjustRightInd w:val="0"/>
        <w:jc w:val="both"/>
        <w:rPr>
          <w:rFonts w:ascii="Arial" w:hAnsi="Arial" w:cs="Arial"/>
          <w:b/>
          <w:sz w:val="20"/>
          <w:szCs w:val="20"/>
          <w:lang w:eastAsia="en-US"/>
        </w:rPr>
      </w:pPr>
      <w:r w:rsidRPr="00067D3A">
        <w:rPr>
          <w:rFonts w:ascii="Arial" w:hAnsi="Arial" w:cs="Arial"/>
          <w:b/>
          <w:sz w:val="20"/>
          <w:szCs w:val="20"/>
          <w:lang w:eastAsia="en-US"/>
        </w:rPr>
        <w:t>Assessment Criteria: Part B (Report)</w:t>
      </w:r>
    </w:p>
    <w:tbl>
      <w:tblPr>
        <w:tblStyle w:val="TableGrid"/>
        <w:tblW w:w="8268" w:type="dxa"/>
        <w:tblLayout w:type="fixed"/>
        <w:tblLook w:val="04A0" w:firstRow="1" w:lastRow="0" w:firstColumn="1" w:lastColumn="0" w:noHBand="0" w:noVBand="1"/>
      </w:tblPr>
      <w:tblGrid>
        <w:gridCol w:w="672"/>
        <w:gridCol w:w="742"/>
        <w:gridCol w:w="5782"/>
        <w:gridCol w:w="1072"/>
      </w:tblGrid>
      <w:tr w:rsidR="000E0EBD" w:rsidRPr="00067D3A" w14:paraId="1BC3A98E" w14:textId="77777777" w:rsidTr="00C4607C">
        <w:tc>
          <w:tcPr>
            <w:tcW w:w="672" w:type="dxa"/>
            <w:shd w:val="clear" w:color="auto" w:fill="00B0F0"/>
          </w:tcPr>
          <w:p w14:paraId="555DD3FC" w14:textId="138DBCB3" w:rsidR="000E0EBD" w:rsidRPr="00067D3A" w:rsidRDefault="001A6446" w:rsidP="00C4607C">
            <w:pPr>
              <w:jc w:val="both"/>
              <w:rPr>
                <w:rFonts w:ascii="Arial" w:hAnsi="Arial" w:cs="Arial"/>
                <w:b/>
                <w:sz w:val="20"/>
                <w:szCs w:val="20"/>
              </w:rPr>
            </w:pPr>
            <w:r>
              <w:rPr>
                <w:rFonts w:ascii="Arial" w:hAnsi="Arial" w:cs="Arial"/>
                <w:b/>
                <w:sz w:val="20"/>
                <w:szCs w:val="20"/>
              </w:rPr>
              <w:t>SLO</w:t>
            </w:r>
          </w:p>
        </w:tc>
        <w:tc>
          <w:tcPr>
            <w:tcW w:w="742" w:type="dxa"/>
            <w:shd w:val="clear" w:color="auto" w:fill="00B0F0"/>
          </w:tcPr>
          <w:p w14:paraId="0B9A4A4F" w14:textId="77777777" w:rsidR="000E0EBD" w:rsidRPr="00067D3A" w:rsidRDefault="000E0EBD" w:rsidP="00C4607C">
            <w:pPr>
              <w:jc w:val="both"/>
              <w:rPr>
                <w:rFonts w:ascii="Arial" w:hAnsi="Arial" w:cs="Arial"/>
                <w:b/>
                <w:sz w:val="20"/>
                <w:szCs w:val="20"/>
              </w:rPr>
            </w:pPr>
            <w:r w:rsidRPr="00067D3A">
              <w:rPr>
                <w:rFonts w:ascii="Arial" w:hAnsi="Arial" w:cs="Arial"/>
                <w:b/>
                <w:sz w:val="20"/>
                <w:szCs w:val="20"/>
              </w:rPr>
              <w:t>CILO</w:t>
            </w:r>
          </w:p>
        </w:tc>
        <w:tc>
          <w:tcPr>
            <w:tcW w:w="5782" w:type="dxa"/>
            <w:shd w:val="clear" w:color="auto" w:fill="00B0F0"/>
          </w:tcPr>
          <w:p w14:paraId="3921716C" w14:textId="77777777" w:rsidR="000E0EBD" w:rsidRPr="00067D3A" w:rsidRDefault="000E0EBD" w:rsidP="00C4607C">
            <w:pPr>
              <w:jc w:val="both"/>
              <w:rPr>
                <w:rFonts w:ascii="Arial" w:hAnsi="Arial" w:cs="Arial"/>
                <w:b/>
                <w:sz w:val="20"/>
                <w:szCs w:val="20"/>
              </w:rPr>
            </w:pPr>
            <w:r w:rsidRPr="00067D3A">
              <w:rPr>
                <w:rFonts w:ascii="Arial" w:hAnsi="Arial" w:cs="Arial"/>
                <w:b/>
                <w:sz w:val="20"/>
                <w:szCs w:val="20"/>
              </w:rPr>
              <w:t>Assessment Criteria</w:t>
            </w:r>
          </w:p>
        </w:tc>
        <w:tc>
          <w:tcPr>
            <w:tcW w:w="1072" w:type="dxa"/>
            <w:shd w:val="clear" w:color="auto" w:fill="00B0F0"/>
          </w:tcPr>
          <w:p w14:paraId="530902F7" w14:textId="77777777" w:rsidR="000E0EBD" w:rsidRPr="00067D3A" w:rsidRDefault="000E0EBD" w:rsidP="00C4607C">
            <w:pPr>
              <w:jc w:val="both"/>
              <w:rPr>
                <w:rFonts w:ascii="Arial" w:hAnsi="Arial" w:cs="Arial"/>
                <w:b/>
                <w:sz w:val="20"/>
                <w:szCs w:val="20"/>
              </w:rPr>
            </w:pPr>
            <w:r w:rsidRPr="00067D3A">
              <w:rPr>
                <w:rFonts w:ascii="Arial" w:hAnsi="Arial" w:cs="Arial"/>
                <w:b/>
                <w:sz w:val="20"/>
                <w:szCs w:val="20"/>
              </w:rPr>
              <w:t>Weight</w:t>
            </w:r>
          </w:p>
        </w:tc>
      </w:tr>
      <w:tr w:rsidR="000E0EBD" w:rsidRPr="00067D3A" w14:paraId="2BD938B7" w14:textId="77777777" w:rsidTr="00AA077B">
        <w:tc>
          <w:tcPr>
            <w:tcW w:w="672" w:type="dxa"/>
            <w:vAlign w:val="center"/>
          </w:tcPr>
          <w:p w14:paraId="3C4C6EAC" w14:textId="3A9CAE56" w:rsidR="000E0EBD" w:rsidRPr="00067D3A" w:rsidRDefault="00A23B33" w:rsidP="00C4607C">
            <w:pPr>
              <w:jc w:val="center"/>
              <w:rPr>
                <w:rFonts w:ascii="Arial" w:hAnsi="Arial" w:cs="Arial"/>
                <w:sz w:val="20"/>
                <w:szCs w:val="20"/>
              </w:rPr>
            </w:pPr>
            <w:r>
              <w:rPr>
                <w:rFonts w:ascii="Arial" w:hAnsi="Arial" w:cs="Arial"/>
                <w:sz w:val="20"/>
                <w:szCs w:val="20"/>
              </w:rPr>
              <w:t>5</w:t>
            </w:r>
          </w:p>
        </w:tc>
        <w:tc>
          <w:tcPr>
            <w:tcW w:w="742" w:type="dxa"/>
            <w:vAlign w:val="center"/>
          </w:tcPr>
          <w:p w14:paraId="5B3E9E44" w14:textId="4706B46A" w:rsidR="000E0EBD" w:rsidRPr="00067D3A" w:rsidRDefault="00A23B33" w:rsidP="00572C79">
            <w:pPr>
              <w:jc w:val="center"/>
              <w:rPr>
                <w:rFonts w:ascii="Arial" w:hAnsi="Arial" w:cs="Arial"/>
                <w:sz w:val="20"/>
                <w:szCs w:val="20"/>
              </w:rPr>
            </w:pPr>
            <w:r>
              <w:rPr>
                <w:rFonts w:ascii="Arial" w:hAnsi="Arial" w:cs="Arial"/>
                <w:sz w:val="20"/>
                <w:szCs w:val="20"/>
              </w:rPr>
              <w:t>2</w:t>
            </w:r>
            <w:r w:rsidR="002F27E0">
              <w:rPr>
                <w:rFonts w:ascii="Arial" w:hAnsi="Arial" w:cs="Arial"/>
                <w:sz w:val="20"/>
                <w:szCs w:val="20"/>
              </w:rPr>
              <w:t>.2</w:t>
            </w:r>
          </w:p>
        </w:tc>
        <w:tc>
          <w:tcPr>
            <w:tcW w:w="5782" w:type="dxa"/>
          </w:tcPr>
          <w:p w14:paraId="0C4A721E" w14:textId="66F89ADC" w:rsidR="000E0EBD" w:rsidRPr="00067D3A" w:rsidRDefault="00A61786" w:rsidP="00C4607C">
            <w:pPr>
              <w:autoSpaceDE w:val="0"/>
              <w:autoSpaceDN w:val="0"/>
              <w:adjustRightInd w:val="0"/>
              <w:jc w:val="both"/>
              <w:rPr>
                <w:rFonts w:ascii="Arial" w:hAnsi="Arial" w:cs="Arial"/>
                <w:sz w:val="20"/>
                <w:szCs w:val="20"/>
              </w:rPr>
            </w:pPr>
            <w:r>
              <w:rPr>
                <w:rFonts w:ascii="Arial" w:hAnsi="Arial" w:cs="Arial"/>
                <w:sz w:val="20"/>
                <w:szCs w:val="20"/>
              </w:rPr>
              <w:t>Exemplary</w:t>
            </w:r>
            <w:r w:rsidR="000E0EBD" w:rsidRPr="00067D3A">
              <w:rPr>
                <w:rFonts w:ascii="Arial" w:hAnsi="Arial" w:cs="Arial"/>
                <w:sz w:val="20"/>
                <w:szCs w:val="20"/>
              </w:rPr>
              <w:t xml:space="preserve"> use of </w:t>
            </w:r>
            <w:r w:rsidR="002E37F9">
              <w:rPr>
                <w:rFonts w:ascii="Arial" w:hAnsi="Arial" w:cs="Arial"/>
                <w:sz w:val="20"/>
                <w:szCs w:val="20"/>
              </w:rPr>
              <w:t xml:space="preserve">predictive </w:t>
            </w:r>
            <w:r w:rsidR="000E0EBD" w:rsidRPr="00067D3A">
              <w:rPr>
                <w:rFonts w:ascii="Arial" w:hAnsi="Arial" w:cs="Arial"/>
                <w:sz w:val="20"/>
                <w:szCs w:val="20"/>
              </w:rPr>
              <w:t>statistical models with assumptions and mitigation strategies clearly justified</w:t>
            </w:r>
            <w:r w:rsidR="00A90B80">
              <w:rPr>
                <w:rFonts w:ascii="Arial" w:hAnsi="Arial" w:cs="Arial"/>
                <w:sz w:val="20"/>
                <w:szCs w:val="20"/>
              </w:rPr>
              <w:t>.</w:t>
            </w:r>
          </w:p>
        </w:tc>
        <w:tc>
          <w:tcPr>
            <w:tcW w:w="1072" w:type="dxa"/>
            <w:vAlign w:val="center"/>
          </w:tcPr>
          <w:p w14:paraId="1F08B374" w14:textId="2316EDED" w:rsidR="000E0EBD" w:rsidRPr="00067D3A" w:rsidRDefault="00455B52" w:rsidP="00C4607C">
            <w:pPr>
              <w:jc w:val="center"/>
              <w:rPr>
                <w:rFonts w:ascii="Arial" w:hAnsi="Arial" w:cs="Arial"/>
                <w:sz w:val="20"/>
                <w:szCs w:val="20"/>
              </w:rPr>
            </w:pPr>
            <w:r>
              <w:rPr>
                <w:rFonts w:ascii="Arial" w:hAnsi="Arial" w:cs="Arial"/>
                <w:sz w:val="20"/>
                <w:szCs w:val="20"/>
              </w:rPr>
              <w:t>3</w:t>
            </w:r>
            <w:r w:rsidR="000E0EBD" w:rsidRPr="00067D3A">
              <w:rPr>
                <w:rFonts w:ascii="Arial" w:hAnsi="Arial" w:cs="Arial"/>
                <w:sz w:val="20"/>
                <w:szCs w:val="20"/>
              </w:rPr>
              <w:t>0%</w:t>
            </w:r>
          </w:p>
        </w:tc>
      </w:tr>
      <w:tr w:rsidR="000E0EBD" w:rsidRPr="00067D3A" w14:paraId="058F7D32" w14:textId="77777777" w:rsidTr="00AA077B">
        <w:tc>
          <w:tcPr>
            <w:tcW w:w="672" w:type="dxa"/>
            <w:vAlign w:val="center"/>
          </w:tcPr>
          <w:p w14:paraId="47619A93" w14:textId="3DA7D056" w:rsidR="000E0EBD" w:rsidRPr="00067D3A" w:rsidRDefault="00A23B33" w:rsidP="00C4607C">
            <w:pPr>
              <w:jc w:val="center"/>
              <w:rPr>
                <w:rFonts w:ascii="Arial" w:hAnsi="Arial" w:cs="Arial"/>
                <w:sz w:val="20"/>
                <w:szCs w:val="20"/>
              </w:rPr>
            </w:pPr>
            <w:r>
              <w:rPr>
                <w:rFonts w:ascii="Arial" w:hAnsi="Arial" w:cs="Arial"/>
                <w:sz w:val="20"/>
                <w:szCs w:val="20"/>
              </w:rPr>
              <w:t>1</w:t>
            </w:r>
          </w:p>
        </w:tc>
        <w:tc>
          <w:tcPr>
            <w:tcW w:w="742" w:type="dxa"/>
            <w:vAlign w:val="center"/>
          </w:tcPr>
          <w:p w14:paraId="0673C7EE" w14:textId="44AFBA72" w:rsidR="000E0EBD" w:rsidRPr="00067D3A" w:rsidRDefault="000E0EBD" w:rsidP="00572C79">
            <w:pPr>
              <w:jc w:val="center"/>
              <w:rPr>
                <w:rFonts w:ascii="Arial" w:hAnsi="Arial" w:cs="Arial"/>
                <w:sz w:val="20"/>
                <w:szCs w:val="20"/>
              </w:rPr>
            </w:pPr>
            <w:r w:rsidRPr="00067D3A">
              <w:rPr>
                <w:rFonts w:ascii="Arial" w:hAnsi="Arial" w:cs="Arial"/>
                <w:position w:val="-3"/>
                <w:sz w:val="20"/>
                <w:szCs w:val="20"/>
                <w:lang w:eastAsia="en-US"/>
              </w:rPr>
              <w:t>2.</w:t>
            </w:r>
            <w:r w:rsidR="00A23B33">
              <w:rPr>
                <w:rFonts w:ascii="Arial" w:hAnsi="Arial" w:cs="Arial"/>
                <w:position w:val="-3"/>
                <w:sz w:val="20"/>
                <w:szCs w:val="20"/>
                <w:lang w:eastAsia="en-US"/>
              </w:rPr>
              <w:t>4</w:t>
            </w:r>
          </w:p>
        </w:tc>
        <w:tc>
          <w:tcPr>
            <w:tcW w:w="5782" w:type="dxa"/>
          </w:tcPr>
          <w:p w14:paraId="22C9B6BA" w14:textId="2CFF2FA2" w:rsidR="000E0EBD" w:rsidRPr="00067D3A" w:rsidRDefault="00455B52" w:rsidP="00F2480C">
            <w:pPr>
              <w:autoSpaceDE w:val="0"/>
              <w:autoSpaceDN w:val="0"/>
              <w:adjustRightInd w:val="0"/>
              <w:jc w:val="both"/>
              <w:rPr>
                <w:rFonts w:ascii="Arial" w:hAnsi="Arial" w:cs="Arial"/>
                <w:sz w:val="20"/>
                <w:szCs w:val="20"/>
              </w:rPr>
            </w:pPr>
            <w:r>
              <w:rPr>
                <w:rFonts w:ascii="Arial" w:hAnsi="Arial" w:cs="Arial"/>
                <w:sz w:val="20"/>
                <w:szCs w:val="20"/>
              </w:rPr>
              <w:t xml:space="preserve">Evidence of a well articulated alignment between the exploratory analysis, the models generated, features chosen, and their limitations. </w:t>
            </w:r>
          </w:p>
        </w:tc>
        <w:tc>
          <w:tcPr>
            <w:tcW w:w="1072" w:type="dxa"/>
            <w:vAlign w:val="center"/>
          </w:tcPr>
          <w:p w14:paraId="2F73B911" w14:textId="727635CD" w:rsidR="000E0EBD" w:rsidRPr="00067D3A" w:rsidRDefault="00455B52" w:rsidP="00C4607C">
            <w:pPr>
              <w:jc w:val="center"/>
              <w:rPr>
                <w:rFonts w:ascii="Arial" w:hAnsi="Arial" w:cs="Arial"/>
                <w:sz w:val="20"/>
                <w:szCs w:val="20"/>
              </w:rPr>
            </w:pPr>
            <w:r>
              <w:rPr>
                <w:rFonts w:ascii="Arial" w:hAnsi="Arial" w:cs="Arial"/>
                <w:sz w:val="20"/>
                <w:szCs w:val="20"/>
              </w:rPr>
              <w:t>4</w:t>
            </w:r>
            <w:r w:rsidR="000E0EBD" w:rsidRPr="00067D3A">
              <w:rPr>
                <w:rFonts w:ascii="Arial" w:hAnsi="Arial" w:cs="Arial"/>
                <w:sz w:val="20"/>
                <w:szCs w:val="20"/>
              </w:rPr>
              <w:t>0%</w:t>
            </w:r>
          </w:p>
        </w:tc>
      </w:tr>
      <w:tr w:rsidR="000E0EBD" w:rsidRPr="00067D3A" w14:paraId="3927CCFC" w14:textId="77777777" w:rsidTr="00AA077B">
        <w:tc>
          <w:tcPr>
            <w:tcW w:w="672" w:type="dxa"/>
            <w:vAlign w:val="center"/>
          </w:tcPr>
          <w:p w14:paraId="6CC2AD98" w14:textId="55C71747" w:rsidR="000E0EBD" w:rsidRPr="00067D3A" w:rsidRDefault="00A23B33" w:rsidP="00C4607C">
            <w:pPr>
              <w:jc w:val="center"/>
              <w:rPr>
                <w:rFonts w:ascii="Arial" w:hAnsi="Arial" w:cs="Arial"/>
                <w:sz w:val="20"/>
                <w:szCs w:val="20"/>
              </w:rPr>
            </w:pPr>
            <w:r>
              <w:rPr>
                <w:rFonts w:ascii="Arial" w:hAnsi="Arial" w:cs="Arial"/>
                <w:sz w:val="20"/>
                <w:szCs w:val="20"/>
              </w:rPr>
              <w:t>3</w:t>
            </w:r>
          </w:p>
        </w:tc>
        <w:tc>
          <w:tcPr>
            <w:tcW w:w="742" w:type="dxa"/>
            <w:vAlign w:val="center"/>
          </w:tcPr>
          <w:p w14:paraId="038A9689" w14:textId="6E36E8A2" w:rsidR="000E0EBD" w:rsidRPr="00067D3A" w:rsidRDefault="00A23B33" w:rsidP="00572C79">
            <w:pPr>
              <w:jc w:val="center"/>
              <w:rPr>
                <w:rFonts w:ascii="Arial" w:hAnsi="Arial" w:cs="Arial"/>
                <w:sz w:val="20"/>
                <w:szCs w:val="20"/>
              </w:rPr>
            </w:pPr>
            <w:r>
              <w:rPr>
                <w:rFonts w:ascii="Arial" w:hAnsi="Arial" w:cs="Arial"/>
                <w:sz w:val="20"/>
                <w:szCs w:val="20"/>
              </w:rPr>
              <w:t>3.1</w:t>
            </w:r>
          </w:p>
        </w:tc>
        <w:tc>
          <w:tcPr>
            <w:tcW w:w="5782" w:type="dxa"/>
          </w:tcPr>
          <w:p w14:paraId="76BDB20D" w14:textId="53E7EEB4" w:rsidR="000E0EBD" w:rsidRPr="00067D3A" w:rsidRDefault="000E0EBD" w:rsidP="002579A7">
            <w:pPr>
              <w:jc w:val="both"/>
              <w:rPr>
                <w:rFonts w:ascii="Arial" w:hAnsi="Arial" w:cs="Arial"/>
                <w:sz w:val="20"/>
                <w:szCs w:val="20"/>
              </w:rPr>
            </w:pPr>
            <w:r w:rsidRPr="00067D3A">
              <w:rPr>
                <w:rFonts w:ascii="Arial" w:hAnsi="Arial" w:cs="Arial"/>
                <w:sz w:val="20"/>
                <w:szCs w:val="20"/>
              </w:rPr>
              <w:t>The meaning is communicated to a</w:t>
            </w:r>
            <w:r w:rsidR="002579A7">
              <w:rPr>
                <w:rFonts w:ascii="Arial" w:hAnsi="Arial" w:cs="Arial"/>
                <w:sz w:val="20"/>
                <w:szCs w:val="20"/>
              </w:rPr>
              <w:t xml:space="preserve"> technical</w:t>
            </w:r>
            <w:r w:rsidRPr="00067D3A">
              <w:rPr>
                <w:rFonts w:ascii="Arial" w:hAnsi="Arial" w:cs="Arial"/>
                <w:sz w:val="20"/>
                <w:szCs w:val="20"/>
              </w:rPr>
              <w:t xml:space="preserve"> target audience with clarity and fluency. </w:t>
            </w:r>
            <w:r w:rsidR="00887BB0">
              <w:rPr>
                <w:rFonts w:ascii="Arial" w:hAnsi="Arial" w:cs="Arial"/>
                <w:sz w:val="20"/>
                <w:szCs w:val="20"/>
              </w:rPr>
              <w:t>An excellent</w:t>
            </w:r>
            <w:r w:rsidR="00A61786" w:rsidRPr="00067D3A">
              <w:rPr>
                <w:rFonts w:ascii="Arial" w:hAnsi="Arial" w:cs="Arial"/>
                <w:sz w:val="20"/>
                <w:szCs w:val="20"/>
              </w:rPr>
              <w:t xml:space="preserve"> evaluation of </w:t>
            </w:r>
            <w:r w:rsidR="00887BB0">
              <w:rPr>
                <w:rFonts w:ascii="Arial" w:hAnsi="Arial" w:cs="Arial"/>
                <w:sz w:val="20"/>
                <w:szCs w:val="20"/>
              </w:rPr>
              <w:t xml:space="preserve">model </w:t>
            </w:r>
            <w:r w:rsidR="00A61786" w:rsidRPr="00067D3A">
              <w:rPr>
                <w:rFonts w:ascii="Arial" w:hAnsi="Arial" w:cs="Arial"/>
                <w:sz w:val="20"/>
                <w:szCs w:val="20"/>
              </w:rPr>
              <w:t xml:space="preserve">implications </w:t>
            </w:r>
            <w:r w:rsidR="00A61786">
              <w:rPr>
                <w:rFonts w:ascii="Arial" w:hAnsi="Arial" w:cs="Arial"/>
                <w:sz w:val="20"/>
                <w:szCs w:val="20"/>
              </w:rPr>
              <w:t>is included along with a</w:t>
            </w:r>
            <w:r w:rsidRPr="00067D3A">
              <w:rPr>
                <w:rFonts w:ascii="Arial" w:hAnsi="Arial" w:cs="Arial"/>
                <w:sz w:val="20"/>
                <w:szCs w:val="20"/>
              </w:rPr>
              <w:t xml:space="preserve">n executive summary </w:t>
            </w:r>
            <w:r w:rsidR="00887BB0">
              <w:rPr>
                <w:rFonts w:ascii="Arial" w:hAnsi="Arial" w:cs="Arial"/>
                <w:sz w:val="20"/>
                <w:szCs w:val="20"/>
              </w:rPr>
              <w:t>that provides quick</w:t>
            </w:r>
            <w:r w:rsidRPr="00067D3A">
              <w:rPr>
                <w:rFonts w:ascii="Arial" w:hAnsi="Arial" w:cs="Arial"/>
                <w:sz w:val="20"/>
                <w:szCs w:val="20"/>
              </w:rPr>
              <w:t xml:space="preserve"> recommendations to C-suite decision makers.</w:t>
            </w:r>
          </w:p>
        </w:tc>
        <w:tc>
          <w:tcPr>
            <w:tcW w:w="1072" w:type="dxa"/>
            <w:vAlign w:val="center"/>
          </w:tcPr>
          <w:p w14:paraId="666483F9" w14:textId="0DF37C2E" w:rsidR="000E0EBD" w:rsidRPr="00067D3A" w:rsidRDefault="00887BB0" w:rsidP="00C4607C">
            <w:pPr>
              <w:jc w:val="center"/>
              <w:rPr>
                <w:rFonts w:ascii="Arial" w:hAnsi="Arial" w:cs="Arial"/>
                <w:sz w:val="20"/>
                <w:szCs w:val="20"/>
              </w:rPr>
            </w:pPr>
            <w:r>
              <w:rPr>
                <w:rFonts w:ascii="Arial" w:hAnsi="Arial" w:cs="Arial"/>
                <w:sz w:val="20"/>
                <w:szCs w:val="20"/>
              </w:rPr>
              <w:t>3</w:t>
            </w:r>
            <w:r w:rsidR="000E0EBD" w:rsidRPr="00067D3A">
              <w:rPr>
                <w:rFonts w:ascii="Arial" w:hAnsi="Arial" w:cs="Arial"/>
                <w:sz w:val="20"/>
                <w:szCs w:val="20"/>
              </w:rPr>
              <w:t>0%</w:t>
            </w:r>
          </w:p>
        </w:tc>
      </w:tr>
      <w:tr w:rsidR="000E0EBD" w:rsidRPr="00067D3A" w14:paraId="671C41B7" w14:textId="77777777" w:rsidTr="00C4607C">
        <w:tc>
          <w:tcPr>
            <w:tcW w:w="7196" w:type="dxa"/>
            <w:gridSpan w:val="3"/>
            <w:shd w:val="clear" w:color="auto" w:fill="00B0F0"/>
          </w:tcPr>
          <w:p w14:paraId="46EFBE1B" w14:textId="77777777" w:rsidR="000E0EBD" w:rsidRPr="00067D3A" w:rsidRDefault="000E0EBD" w:rsidP="00C4607C">
            <w:pPr>
              <w:jc w:val="both"/>
              <w:rPr>
                <w:rFonts w:ascii="Arial" w:hAnsi="Arial" w:cs="Arial"/>
                <w:b/>
                <w:sz w:val="20"/>
                <w:szCs w:val="20"/>
              </w:rPr>
            </w:pPr>
            <w:r w:rsidRPr="00067D3A">
              <w:rPr>
                <w:rFonts w:ascii="Arial" w:hAnsi="Arial" w:cs="Arial"/>
                <w:b/>
                <w:sz w:val="20"/>
                <w:szCs w:val="20"/>
              </w:rPr>
              <w:t>Sub Total</w:t>
            </w:r>
          </w:p>
        </w:tc>
        <w:tc>
          <w:tcPr>
            <w:tcW w:w="1072" w:type="dxa"/>
            <w:shd w:val="clear" w:color="auto" w:fill="00B0F0"/>
          </w:tcPr>
          <w:p w14:paraId="765CF47C" w14:textId="77777777" w:rsidR="000E0EBD" w:rsidRPr="00067D3A" w:rsidRDefault="000E0EBD" w:rsidP="00C4607C">
            <w:pPr>
              <w:jc w:val="center"/>
              <w:rPr>
                <w:rFonts w:ascii="Arial" w:hAnsi="Arial" w:cs="Arial"/>
                <w:b/>
                <w:sz w:val="20"/>
                <w:szCs w:val="20"/>
              </w:rPr>
            </w:pPr>
            <w:r w:rsidRPr="00067D3A">
              <w:rPr>
                <w:rFonts w:ascii="Arial" w:hAnsi="Arial" w:cs="Arial"/>
                <w:b/>
                <w:sz w:val="20"/>
                <w:szCs w:val="20"/>
              </w:rPr>
              <w:t>100</w:t>
            </w:r>
          </w:p>
        </w:tc>
      </w:tr>
      <w:tr w:rsidR="000E0EBD" w:rsidRPr="00067D3A" w14:paraId="0AE3C0C4" w14:textId="77777777" w:rsidTr="00C4607C">
        <w:trPr>
          <w:trHeight w:val="157"/>
        </w:trPr>
        <w:tc>
          <w:tcPr>
            <w:tcW w:w="7196" w:type="dxa"/>
            <w:gridSpan w:val="3"/>
            <w:shd w:val="clear" w:color="auto" w:fill="00B0F0"/>
          </w:tcPr>
          <w:p w14:paraId="4211EF4F" w14:textId="5FA7AF65" w:rsidR="000E0EBD" w:rsidRPr="00067D3A" w:rsidRDefault="000E0EBD" w:rsidP="00C4607C">
            <w:pPr>
              <w:jc w:val="both"/>
              <w:rPr>
                <w:rFonts w:ascii="Arial" w:hAnsi="Arial" w:cs="Arial"/>
                <w:b/>
                <w:sz w:val="20"/>
                <w:szCs w:val="20"/>
              </w:rPr>
            </w:pPr>
            <w:r w:rsidRPr="00067D3A">
              <w:rPr>
                <w:rFonts w:ascii="Arial" w:hAnsi="Arial" w:cs="Arial"/>
                <w:b/>
                <w:sz w:val="20"/>
                <w:szCs w:val="20"/>
              </w:rPr>
              <w:t>Total (10%)</w:t>
            </w:r>
          </w:p>
        </w:tc>
        <w:tc>
          <w:tcPr>
            <w:tcW w:w="1072" w:type="dxa"/>
            <w:shd w:val="clear" w:color="auto" w:fill="00B0F0"/>
          </w:tcPr>
          <w:p w14:paraId="45167DC5" w14:textId="2BA00EBF" w:rsidR="000E0EBD" w:rsidRPr="00067D3A" w:rsidRDefault="000E0EBD" w:rsidP="00C4607C">
            <w:pPr>
              <w:jc w:val="center"/>
              <w:rPr>
                <w:rFonts w:ascii="Arial" w:hAnsi="Arial" w:cs="Arial"/>
                <w:b/>
                <w:sz w:val="20"/>
                <w:szCs w:val="20"/>
              </w:rPr>
            </w:pPr>
            <w:r w:rsidRPr="00067D3A">
              <w:rPr>
                <w:rFonts w:ascii="Arial" w:hAnsi="Arial" w:cs="Arial"/>
                <w:b/>
                <w:sz w:val="20"/>
                <w:szCs w:val="20"/>
              </w:rPr>
              <w:t>/</w:t>
            </w:r>
            <w:r w:rsidR="006A6C0F">
              <w:rPr>
                <w:rFonts w:ascii="Arial" w:hAnsi="Arial" w:cs="Arial"/>
                <w:b/>
                <w:sz w:val="20"/>
                <w:szCs w:val="20"/>
              </w:rPr>
              <w:t>10</w:t>
            </w:r>
          </w:p>
        </w:tc>
      </w:tr>
    </w:tbl>
    <w:p w14:paraId="20D6AEB2" w14:textId="77777777" w:rsidR="002E37F9" w:rsidRDefault="002E37F9" w:rsidP="000855AB">
      <w:pPr>
        <w:widowControl w:val="0"/>
        <w:autoSpaceDE w:val="0"/>
        <w:autoSpaceDN w:val="0"/>
        <w:adjustRightInd w:val="0"/>
        <w:rPr>
          <w:rFonts w:ascii="Arial" w:hAnsi="Arial" w:cs="Arial"/>
          <w:b/>
          <w:sz w:val="20"/>
          <w:szCs w:val="20"/>
          <w:u w:val="single"/>
        </w:rPr>
      </w:pPr>
    </w:p>
    <w:p w14:paraId="167EB111" w14:textId="7B0953DC" w:rsidR="000855AB" w:rsidRPr="00067D3A" w:rsidRDefault="000855AB" w:rsidP="000855AB">
      <w:pPr>
        <w:widowControl w:val="0"/>
        <w:autoSpaceDE w:val="0"/>
        <w:autoSpaceDN w:val="0"/>
        <w:adjustRightInd w:val="0"/>
        <w:rPr>
          <w:rFonts w:ascii="Arial" w:hAnsi="Arial" w:cs="Arial"/>
          <w:b/>
          <w:sz w:val="20"/>
          <w:szCs w:val="20"/>
          <w:u w:val="single"/>
        </w:rPr>
      </w:pPr>
      <w:r w:rsidRPr="00067D3A">
        <w:rPr>
          <w:rFonts w:ascii="Arial" w:hAnsi="Arial" w:cs="Arial"/>
          <w:b/>
          <w:sz w:val="20"/>
          <w:szCs w:val="20"/>
          <w:u w:val="single"/>
        </w:rPr>
        <w:lastRenderedPageBreak/>
        <w:t>Part C</w:t>
      </w:r>
      <w:r w:rsidR="009B075D">
        <w:rPr>
          <w:rFonts w:ascii="Arial" w:hAnsi="Arial" w:cs="Arial"/>
          <w:b/>
          <w:sz w:val="20"/>
          <w:szCs w:val="20"/>
          <w:u w:val="single"/>
        </w:rPr>
        <w:t xml:space="preserve"> (Project Review</w:t>
      </w:r>
      <w:r w:rsidR="0073509E">
        <w:rPr>
          <w:rFonts w:ascii="Arial" w:hAnsi="Arial" w:cs="Arial"/>
          <w:b/>
          <w:sz w:val="20"/>
          <w:szCs w:val="20"/>
          <w:u w:val="single"/>
        </w:rPr>
        <w:t xml:space="preserve"> and Contribution to Community</w:t>
      </w:r>
      <w:r w:rsidR="009B075D">
        <w:rPr>
          <w:rFonts w:ascii="Arial" w:hAnsi="Arial" w:cs="Arial"/>
          <w:b/>
          <w:sz w:val="20"/>
          <w:szCs w:val="20"/>
          <w:u w:val="single"/>
        </w:rPr>
        <w:t>)</w:t>
      </w:r>
    </w:p>
    <w:p w14:paraId="155B90A0" w14:textId="77777777" w:rsidR="000855AB" w:rsidRPr="00067D3A" w:rsidRDefault="000855AB" w:rsidP="000855AB">
      <w:pPr>
        <w:widowControl w:val="0"/>
        <w:autoSpaceDE w:val="0"/>
        <w:autoSpaceDN w:val="0"/>
        <w:adjustRightInd w:val="0"/>
        <w:rPr>
          <w:rFonts w:ascii="Arial" w:hAnsi="Arial" w:cs="Arial"/>
          <w:b/>
          <w:sz w:val="20"/>
          <w:szCs w:val="20"/>
        </w:rPr>
      </w:pPr>
    </w:p>
    <w:p w14:paraId="74C80D7C" w14:textId="6912FDE5" w:rsidR="000855AB" w:rsidRPr="00067D3A" w:rsidRDefault="000855AB" w:rsidP="000855AB">
      <w:pPr>
        <w:autoSpaceDE w:val="0"/>
        <w:autoSpaceDN w:val="0"/>
        <w:adjustRightInd w:val="0"/>
        <w:rPr>
          <w:rFonts w:ascii="Arial" w:hAnsi="Arial" w:cs="Arial"/>
          <w:b/>
          <w:sz w:val="20"/>
          <w:szCs w:val="20"/>
          <w:lang w:eastAsia="en-US"/>
        </w:rPr>
      </w:pPr>
      <w:r w:rsidRPr="00067D3A">
        <w:rPr>
          <w:rFonts w:ascii="Arial" w:hAnsi="Arial" w:cs="Arial"/>
          <w:b/>
          <w:bCs/>
          <w:sz w:val="20"/>
          <w:szCs w:val="20"/>
          <w:lang w:eastAsia="en-US"/>
        </w:rPr>
        <w:t xml:space="preserve">Weight: </w:t>
      </w:r>
      <w:r w:rsidRPr="00067D3A">
        <w:rPr>
          <w:rFonts w:ascii="Arial" w:hAnsi="Arial" w:cs="Arial"/>
          <w:sz w:val="20"/>
          <w:szCs w:val="20"/>
          <w:lang w:eastAsia="en-US"/>
        </w:rPr>
        <w:t>20%</w:t>
      </w:r>
    </w:p>
    <w:p w14:paraId="39BA3333" w14:textId="48355840" w:rsidR="000855AB" w:rsidRPr="00067D3A" w:rsidRDefault="000855AB" w:rsidP="000855AB">
      <w:pPr>
        <w:autoSpaceDE w:val="0"/>
        <w:autoSpaceDN w:val="0"/>
        <w:adjustRightInd w:val="0"/>
        <w:rPr>
          <w:rFonts w:ascii="Arial" w:hAnsi="Arial" w:cs="Arial"/>
          <w:sz w:val="20"/>
          <w:szCs w:val="20"/>
          <w:lang w:eastAsia="en-US"/>
        </w:rPr>
      </w:pPr>
      <w:r w:rsidRPr="00067D3A">
        <w:rPr>
          <w:rFonts w:ascii="Arial" w:hAnsi="Arial" w:cs="Arial"/>
          <w:b/>
          <w:bCs/>
          <w:sz w:val="20"/>
          <w:szCs w:val="20"/>
          <w:lang w:eastAsia="en-US"/>
        </w:rPr>
        <w:t xml:space="preserve">Length: </w:t>
      </w:r>
      <w:r w:rsidR="00773A93">
        <w:rPr>
          <w:rFonts w:ascii="Arial" w:hAnsi="Arial" w:cs="Arial"/>
          <w:b/>
          <w:bCs/>
          <w:sz w:val="20"/>
          <w:szCs w:val="20"/>
          <w:lang w:eastAsia="en-US"/>
        </w:rPr>
        <w:t>700</w:t>
      </w:r>
      <w:r w:rsidR="003412A7">
        <w:rPr>
          <w:rFonts w:ascii="Arial" w:hAnsi="Arial" w:cs="Arial"/>
          <w:b/>
          <w:bCs/>
          <w:sz w:val="20"/>
          <w:szCs w:val="20"/>
          <w:lang w:eastAsia="en-US"/>
        </w:rPr>
        <w:t>-1000</w:t>
      </w:r>
      <w:r w:rsidRPr="00067D3A">
        <w:rPr>
          <w:rFonts w:ascii="Arial" w:hAnsi="Arial" w:cs="Arial"/>
          <w:b/>
          <w:bCs/>
          <w:sz w:val="20"/>
          <w:szCs w:val="20"/>
          <w:lang w:eastAsia="en-US"/>
        </w:rPr>
        <w:t xml:space="preserve"> words</w:t>
      </w:r>
    </w:p>
    <w:p w14:paraId="374B0DC2" w14:textId="116CFFBA" w:rsidR="000855AB" w:rsidRPr="00067D3A" w:rsidRDefault="000855AB" w:rsidP="000855AB">
      <w:pPr>
        <w:autoSpaceDE w:val="0"/>
        <w:autoSpaceDN w:val="0"/>
        <w:adjustRightInd w:val="0"/>
        <w:rPr>
          <w:rFonts w:ascii="Arial" w:hAnsi="Arial" w:cs="Arial"/>
          <w:b/>
          <w:sz w:val="20"/>
          <w:szCs w:val="20"/>
          <w:lang w:eastAsia="en-US"/>
        </w:rPr>
      </w:pPr>
      <w:r w:rsidRPr="00067D3A">
        <w:rPr>
          <w:rFonts w:ascii="Arial" w:hAnsi="Arial" w:cs="Arial"/>
          <w:b/>
          <w:sz w:val="20"/>
          <w:szCs w:val="20"/>
          <w:lang w:eastAsia="en-US"/>
        </w:rPr>
        <w:t>Individual Assessment</w:t>
      </w:r>
    </w:p>
    <w:p w14:paraId="2EAE4779" w14:textId="1B503885" w:rsidR="000855AB" w:rsidRPr="00067D3A" w:rsidRDefault="00773A93" w:rsidP="00773A93">
      <w:pPr>
        <w:widowControl w:val="0"/>
        <w:autoSpaceDE w:val="0"/>
        <w:autoSpaceDN w:val="0"/>
        <w:adjustRightInd w:val="0"/>
        <w:rPr>
          <w:rFonts w:ascii="Arial" w:hAnsi="Arial" w:cs="Arial"/>
          <w:sz w:val="20"/>
          <w:szCs w:val="20"/>
          <w:lang w:val="en-US" w:eastAsia="en-US"/>
        </w:rPr>
      </w:pPr>
      <w:r>
        <w:rPr>
          <w:rFonts w:ascii="Arial" w:hAnsi="Arial" w:cs="Arial"/>
          <w:b/>
          <w:sz w:val="20"/>
          <w:szCs w:val="20"/>
          <w:lang w:eastAsia="en-US"/>
        </w:rPr>
        <w:t xml:space="preserve">Due date: </w:t>
      </w:r>
      <w:r w:rsidR="000855AB" w:rsidRPr="00067D3A">
        <w:rPr>
          <w:rFonts w:ascii="Arial" w:hAnsi="Arial" w:cs="Arial"/>
          <w:b/>
          <w:sz w:val="20"/>
          <w:szCs w:val="20"/>
          <w:lang w:eastAsia="en-US"/>
        </w:rPr>
        <w:t>11:59pm</w:t>
      </w:r>
      <w:r w:rsidR="00DF0452">
        <w:rPr>
          <w:rFonts w:ascii="Arial" w:hAnsi="Arial" w:cs="Arial"/>
          <w:b/>
          <w:sz w:val="20"/>
          <w:szCs w:val="20"/>
          <w:lang w:eastAsia="en-US"/>
        </w:rPr>
        <w:t xml:space="preserve"> Monday 4</w:t>
      </w:r>
      <w:r w:rsidR="00DF0452" w:rsidRPr="00DF0452">
        <w:rPr>
          <w:rFonts w:ascii="Arial" w:hAnsi="Arial" w:cs="Arial"/>
          <w:b/>
          <w:sz w:val="20"/>
          <w:szCs w:val="20"/>
          <w:vertAlign w:val="superscript"/>
          <w:lang w:eastAsia="en-US"/>
        </w:rPr>
        <w:t>th</w:t>
      </w:r>
      <w:r w:rsidR="00DF0452">
        <w:rPr>
          <w:rFonts w:ascii="Arial" w:hAnsi="Arial" w:cs="Arial"/>
          <w:b/>
          <w:sz w:val="20"/>
          <w:szCs w:val="20"/>
          <w:lang w:eastAsia="en-US"/>
        </w:rPr>
        <w:t xml:space="preserve"> June</w:t>
      </w:r>
    </w:p>
    <w:p w14:paraId="38A27D6F" w14:textId="2B647E5D" w:rsidR="000855AB" w:rsidRDefault="000855AB" w:rsidP="000855AB">
      <w:pPr>
        <w:widowControl w:val="0"/>
        <w:autoSpaceDE w:val="0"/>
        <w:autoSpaceDN w:val="0"/>
        <w:adjustRightInd w:val="0"/>
        <w:rPr>
          <w:rFonts w:ascii="Arial" w:hAnsi="Arial" w:cs="Arial"/>
          <w:b/>
          <w:sz w:val="20"/>
          <w:szCs w:val="20"/>
        </w:rPr>
      </w:pPr>
      <w:r w:rsidRPr="00067D3A">
        <w:rPr>
          <w:rFonts w:ascii="Arial" w:hAnsi="Arial" w:cs="Arial"/>
          <w:b/>
          <w:sz w:val="20"/>
          <w:szCs w:val="20"/>
        </w:rPr>
        <w:t xml:space="preserve">Submitted via </w:t>
      </w:r>
      <w:r w:rsidR="00DF0452">
        <w:rPr>
          <w:rFonts w:ascii="Arial" w:hAnsi="Arial" w:cs="Arial"/>
          <w:b/>
          <w:sz w:val="20"/>
          <w:szCs w:val="20"/>
        </w:rPr>
        <w:t>Canvas</w:t>
      </w:r>
      <w:r w:rsidRPr="00067D3A">
        <w:rPr>
          <w:rFonts w:ascii="Arial" w:hAnsi="Arial" w:cs="Arial"/>
          <w:b/>
          <w:sz w:val="20"/>
          <w:szCs w:val="20"/>
        </w:rPr>
        <w:t xml:space="preserve"> in PDF</w:t>
      </w:r>
      <w:r w:rsidR="00773A93">
        <w:rPr>
          <w:rFonts w:ascii="Arial" w:hAnsi="Arial" w:cs="Arial"/>
          <w:b/>
          <w:sz w:val="20"/>
          <w:szCs w:val="20"/>
        </w:rPr>
        <w:t xml:space="preserve"> </w:t>
      </w:r>
      <w:r w:rsidRPr="00067D3A">
        <w:rPr>
          <w:rFonts w:ascii="Arial" w:hAnsi="Arial" w:cs="Arial"/>
          <w:b/>
          <w:sz w:val="20"/>
          <w:szCs w:val="20"/>
        </w:rPr>
        <w:t>format</w:t>
      </w:r>
      <w:r w:rsidR="00773A93">
        <w:rPr>
          <w:rFonts w:ascii="Arial" w:hAnsi="Arial" w:cs="Arial"/>
          <w:b/>
          <w:sz w:val="20"/>
          <w:szCs w:val="20"/>
        </w:rPr>
        <w:t xml:space="preserve">. </w:t>
      </w:r>
    </w:p>
    <w:p w14:paraId="47D65C5E" w14:textId="77777777" w:rsidR="00D26CB6" w:rsidRDefault="00D26CB6" w:rsidP="000855AB">
      <w:pPr>
        <w:widowControl w:val="0"/>
        <w:autoSpaceDE w:val="0"/>
        <w:autoSpaceDN w:val="0"/>
        <w:adjustRightInd w:val="0"/>
        <w:rPr>
          <w:rFonts w:ascii="Arial" w:hAnsi="Arial" w:cs="Arial"/>
          <w:b/>
          <w:sz w:val="20"/>
          <w:szCs w:val="20"/>
        </w:rPr>
      </w:pPr>
    </w:p>
    <w:p w14:paraId="05A25FD0" w14:textId="150F1B12" w:rsidR="00D26CB6" w:rsidRDefault="00D26CB6" w:rsidP="000855AB">
      <w:pPr>
        <w:widowControl w:val="0"/>
        <w:autoSpaceDE w:val="0"/>
        <w:autoSpaceDN w:val="0"/>
        <w:adjustRightInd w:val="0"/>
        <w:rPr>
          <w:rFonts w:ascii="Arial" w:hAnsi="Arial" w:cs="Arial"/>
          <w:b/>
          <w:sz w:val="20"/>
          <w:szCs w:val="20"/>
        </w:rPr>
      </w:pPr>
      <w:r>
        <w:rPr>
          <w:rFonts w:ascii="Arial" w:hAnsi="Arial" w:cs="Arial"/>
          <w:b/>
          <w:sz w:val="20"/>
          <w:szCs w:val="20"/>
        </w:rPr>
        <w:t>Rationale</w:t>
      </w:r>
    </w:p>
    <w:p w14:paraId="6FAE7980" w14:textId="4E2EA1ED" w:rsidR="00B713A3" w:rsidRDefault="00D26CB6" w:rsidP="00B713A3">
      <w:pPr>
        <w:widowControl w:val="0"/>
        <w:autoSpaceDE w:val="0"/>
        <w:autoSpaceDN w:val="0"/>
        <w:adjustRightInd w:val="0"/>
        <w:spacing w:after="120"/>
        <w:jc w:val="both"/>
        <w:rPr>
          <w:rFonts w:ascii="Arial" w:hAnsi="Arial" w:cs="Arial"/>
          <w:sz w:val="20"/>
          <w:szCs w:val="20"/>
        </w:rPr>
      </w:pPr>
      <w:r>
        <w:rPr>
          <w:rFonts w:ascii="Arial" w:hAnsi="Arial" w:cs="Arial"/>
          <w:sz w:val="20"/>
          <w:szCs w:val="20"/>
        </w:rPr>
        <w:t xml:space="preserve">As a data science </w:t>
      </w:r>
      <w:r w:rsidR="00D670FA">
        <w:rPr>
          <w:rFonts w:ascii="Arial" w:hAnsi="Arial" w:cs="Arial"/>
          <w:sz w:val="20"/>
          <w:szCs w:val="20"/>
        </w:rPr>
        <w:t>professional,</w:t>
      </w:r>
      <w:r>
        <w:rPr>
          <w:rFonts w:ascii="Arial" w:hAnsi="Arial" w:cs="Arial"/>
          <w:sz w:val="20"/>
          <w:szCs w:val="20"/>
        </w:rPr>
        <w:t xml:space="preserve"> you will often have to undergo performance reviews, or argue the case for a promotion. It is important that you learn how to make use of evidence to justify claims that you make about your contribution to projects, and</w:t>
      </w:r>
      <w:r w:rsidR="00F03F4D">
        <w:rPr>
          <w:rFonts w:ascii="Arial" w:hAnsi="Arial" w:cs="Arial"/>
          <w:sz w:val="20"/>
          <w:szCs w:val="20"/>
        </w:rPr>
        <w:t xml:space="preserve"> </w:t>
      </w:r>
      <w:r>
        <w:rPr>
          <w:rFonts w:ascii="Arial" w:hAnsi="Arial" w:cs="Arial"/>
          <w:sz w:val="20"/>
          <w:szCs w:val="20"/>
        </w:rPr>
        <w:t xml:space="preserve">of your broader influence in the wider </w:t>
      </w:r>
      <w:r w:rsidR="00F03F4D">
        <w:rPr>
          <w:rFonts w:ascii="Arial" w:hAnsi="Arial" w:cs="Arial"/>
          <w:sz w:val="20"/>
          <w:szCs w:val="20"/>
        </w:rPr>
        <w:t xml:space="preserve">data science </w:t>
      </w:r>
      <w:r>
        <w:rPr>
          <w:rFonts w:ascii="Arial" w:hAnsi="Arial" w:cs="Arial"/>
          <w:sz w:val="20"/>
          <w:szCs w:val="20"/>
        </w:rPr>
        <w:t xml:space="preserve">community. </w:t>
      </w:r>
      <w:r w:rsidR="00B659C4">
        <w:rPr>
          <w:rFonts w:ascii="Arial" w:hAnsi="Arial" w:cs="Arial"/>
          <w:sz w:val="20"/>
          <w:szCs w:val="20"/>
        </w:rPr>
        <w:t xml:space="preserve">This will be assisted by an ability to reflect upon events that occur during projects, and the identification of strategies for improvement. </w:t>
      </w:r>
    </w:p>
    <w:p w14:paraId="137803DC" w14:textId="798C64E4" w:rsidR="00B713A3" w:rsidRPr="00B713A3" w:rsidRDefault="00E84901" w:rsidP="00B713A3">
      <w:pPr>
        <w:widowControl w:val="0"/>
        <w:autoSpaceDE w:val="0"/>
        <w:autoSpaceDN w:val="0"/>
        <w:adjustRightInd w:val="0"/>
        <w:spacing w:after="120"/>
        <w:jc w:val="both"/>
        <w:rPr>
          <w:rFonts w:ascii="Arial" w:hAnsi="Arial" w:cs="Arial"/>
          <w:sz w:val="20"/>
          <w:szCs w:val="20"/>
          <w:lang w:val="en-US" w:eastAsia="en-US"/>
        </w:rPr>
      </w:pPr>
      <w:r>
        <w:rPr>
          <w:rFonts w:ascii="Arial" w:hAnsi="Arial" w:cs="Arial"/>
          <w:sz w:val="20"/>
          <w:szCs w:val="20"/>
          <w:lang w:val="en-US" w:eastAsia="en-US"/>
        </w:rPr>
        <w:t>In Part C of Assessment 2, you will</w:t>
      </w:r>
      <w:r w:rsidR="00FD5EF2">
        <w:rPr>
          <w:rFonts w:ascii="Arial" w:hAnsi="Arial" w:cs="Arial"/>
          <w:sz w:val="20"/>
          <w:szCs w:val="20"/>
          <w:lang w:val="en-US" w:eastAsia="en-US"/>
        </w:rPr>
        <w:t xml:space="preserve"> </w:t>
      </w:r>
      <w:r w:rsidR="009B075D" w:rsidRPr="009B075D">
        <w:rPr>
          <w:rFonts w:ascii="Arial" w:hAnsi="Arial" w:cs="Arial"/>
          <w:sz w:val="20"/>
          <w:szCs w:val="20"/>
          <w:lang w:val="en-US" w:eastAsia="en-US"/>
        </w:rPr>
        <w:t xml:space="preserve">present </w:t>
      </w:r>
      <w:r w:rsidR="00515027">
        <w:rPr>
          <w:rFonts w:ascii="Arial" w:hAnsi="Arial" w:cs="Arial"/>
          <w:sz w:val="20"/>
          <w:szCs w:val="20"/>
          <w:lang w:val="en-US" w:eastAsia="en-US"/>
        </w:rPr>
        <w:t xml:space="preserve">evidence of your contribution to the </w:t>
      </w:r>
      <w:r w:rsidR="001024DA">
        <w:rPr>
          <w:rFonts w:ascii="Arial" w:hAnsi="Arial" w:cs="Arial"/>
          <w:sz w:val="20"/>
          <w:szCs w:val="20"/>
          <w:lang w:val="en-US" w:eastAsia="en-US"/>
        </w:rPr>
        <w:t>Statistical Thinking community</w:t>
      </w:r>
      <w:r w:rsidR="00515027">
        <w:rPr>
          <w:rFonts w:ascii="Arial" w:hAnsi="Arial" w:cs="Arial"/>
          <w:sz w:val="20"/>
          <w:szCs w:val="20"/>
          <w:lang w:val="en-US" w:eastAsia="en-US"/>
        </w:rPr>
        <w:t xml:space="preserve">, along with </w:t>
      </w:r>
      <w:r w:rsidR="009B075D" w:rsidRPr="009B075D">
        <w:rPr>
          <w:rFonts w:ascii="Arial" w:hAnsi="Arial" w:cs="Arial"/>
          <w:sz w:val="20"/>
          <w:szCs w:val="20"/>
          <w:lang w:val="en-US" w:eastAsia="en-US"/>
        </w:rPr>
        <w:t xml:space="preserve">a </w:t>
      </w:r>
      <w:r w:rsidR="00D33477">
        <w:rPr>
          <w:rFonts w:ascii="Arial" w:hAnsi="Arial" w:cs="Arial"/>
          <w:sz w:val="20"/>
          <w:szCs w:val="20"/>
          <w:lang w:val="en-US" w:eastAsia="en-US"/>
        </w:rPr>
        <w:t xml:space="preserve">reflective </w:t>
      </w:r>
      <w:r w:rsidR="009B075D" w:rsidRPr="009B075D">
        <w:rPr>
          <w:rFonts w:ascii="Arial" w:hAnsi="Arial" w:cs="Arial"/>
          <w:sz w:val="20"/>
          <w:szCs w:val="20"/>
          <w:lang w:val="en-US" w:eastAsia="en-US"/>
        </w:rPr>
        <w:t xml:space="preserve">review of </w:t>
      </w:r>
      <w:r w:rsidR="00FD5EF2">
        <w:rPr>
          <w:rFonts w:ascii="Arial" w:hAnsi="Arial" w:cs="Arial"/>
          <w:sz w:val="20"/>
          <w:szCs w:val="20"/>
          <w:lang w:val="en-US" w:eastAsia="en-US"/>
        </w:rPr>
        <w:t xml:space="preserve">your </w:t>
      </w:r>
      <w:r w:rsidR="009715A7">
        <w:rPr>
          <w:rFonts w:ascii="Arial" w:hAnsi="Arial" w:cs="Arial"/>
          <w:sz w:val="20"/>
          <w:szCs w:val="20"/>
          <w:lang w:val="en-US" w:eastAsia="en-US"/>
        </w:rPr>
        <w:t>professional practice</w:t>
      </w:r>
      <w:r w:rsidR="007529F9">
        <w:rPr>
          <w:rFonts w:ascii="Arial" w:hAnsi="Arial" w:cs="Arial"/>
          <w:sz w:val="20"/>
          <w:szCs w:val="20"/>
          <w:lang w:val="en-US" w:eastAsia="en-US"/>
        </w:rPr>
        <w:t xml:space="preserve"> in the project.</w:t>
      </w:r>
      <w:r w:rsidR="009715A7">
        <w:rPr>
          <w:rFonts w:ascii="Arial" w:hAnsi="Arial" w:cs="Arial"/>
          <w:sz w:val="20"/>
          <w:szCs w:val="20"/>
          <w:lang w:val="en-US" w:eastAsia="en-US"/>
        </w:rPr>
        <w:t xml:space="preserve"> </w:t>
      </w:r>
    </w:p>
    <w:p w14:paraId="2026488C" w14:textId="5BA4A022" w:rsidR="00EF16FE" w:rsidRDefault="00B142F9" w:rsidP="0018434C">
      <w:pPr>
        <w:widowControl w:val="0"/>
        <w:autoSpaceDE w:val="0"/>
        <w:autoSpaceDN w:val="0"/>
        <w:adjustRightInd w:val="0"/>
        <w:jc w:val="both"/>
        <w:rPr>
          <w:rFonts w:ascii="Arial" w:hAnsi="Arial" w:cs="Arial"/>
          <w:sz w:val="20"/>
          <w:szCs w:val="20"/>
          <w:lang w:val="en-US" w:eastAsia="en-US"/>
        </w:rPr>
      </w:pPr>
      <w:r>
        <w:rPr>
          <w:rFonts w:ascii="Arial" w:hAnsi="Arial" w:cs="Arial"/>
          <w:sz w:val="20"/>
          <w:szCs w:val="20"/>
          <w:lang w:val="en-US" w:eastAsia="en-US"/>
        </w:rPr>
        <w:t>You should follow the recommendations of</w:t>
      </w:r>
      <w:r w:rsidR="001024DA">
        <w:rPr>
          <w:rFonts w:ascii="Arial" w:hAnsi="Arial" w:cs="Arial"/>
          <w:sz w:val="20"/>
          <w:szCs w:val="20"/>
          <w:lang w:val="en-US" w:eastAsia="en-US"/>
        </w:rPr>
        <w:t xml:space="preserve"> </w:t>
      </w:r>
      <w:r>
        <w:rPr>
          <w:rFonts w:ascii="Arial" w:hAnsi="Arial" w:cs="Arial"/>
          <w:sz w:val="20"/>
          <w:szCs w:val="20"/>
          <w:lang w:val="en-US" w:eastAsia="en-US"/>
        </w:rPr>
        <w:t>this guide</w:t>
      </w:r>
      <w:r w:rsidR="00F26DC4">
        <w:rPr>
          <w:rFonts w:ascii="Arial" w:hAnsi="Arial" w:cs="Arial"/>
          <w:sz w:val="20"/>
          <w:szCs w:val="20"/>
          <w:lang w:val="en-US" w:eastAsia="en-US"/>
        </w:rPr>
        <w:t xml:space="preserve"> in crafting your reflective review</w:t>
      </w:r>
      <w:r>
        <w:rPr>
          <w:rFonts w:ascii="Arial" w:hAnsi="Arial" w:cs="Arial"/>
          <w:sz w:val="20"/>
          <w:szCs w:val="20"/>
          <w:lang w:val="en-US" w:eastAsia="en-US"/>
        </w:rPr>
        <w:t xml:space="preserve">: </w:t>
      </w:r>
      <w:hyperlink r:id="rId25" w:history="1">
        <w:r w:rsidRPr="00143F43">
          <w:rPr>
            <w:rStyle w:val="Hyperlink"/>
            <w:rFonts w:ascii="Arial" w:hAnsi="Arial" w:cs="Arial"/>
            <w:sz w:val="20"/>
            <w:szCs w:val="20"/>
            <w:lang w:val="en-US" w:eastAsia="en-US"/>
          </w:rPr>
          <w:t>https://intranet.birmingham.ac.uk/as/libraryservices/library/skills/asc/documents/public/Short-Guide-Reflective-Writing.pdf</w:t>
        </w:r>
      </w:hyperlink>
      <w:r>
        <w:rPr>
          <w:rFonts w:ascii="Arial" w:hAnsi="Arial" w:cs="Arial"/>
          <w:sz w:val="20"/>
          <w:szCs w:val="20"/>
          <w:lang w:val="en-US" w:eastAsia="en-US"/>
        </w:rPr>
        <w:t>.</w:t>
      </w:r>
      <w:r w:rsidR="00A12F83">
        <w:rPr>
          <w:rFonts w:ascii="Arial" w:hAnsi="Arial" w:cs="Arial"/>
          <w:sz w:val="20"/>
          <w:szCs w:val="20"/>
          <w:lang w:val="en-US" w:eastAsia="en-US"/>
        </w:rPr>
        <w:t xml:space="preserve"> This review will need to make use of evidence generated during your groupwork project, which should be curated in an appendix. The appendix </w:t>
      </w:r>
      <w:r w:rsidR="00A12F83" w:rsidRPr="003412A7">
        <w:rPr>
          <w:rFonts w:ascii="Arial" w:hAnsi="Arial" w:cs="Arial"/>
          <w:b/>
          <w:sz w:val="20"/>
          <w:szCs w:val="20"/>
          <w:lang w:val="en-US" w:eastAsia="en-US"/>
        </w:rPr>
        <w:t>must</w:t>
      </w:r>
      <w:r w:rsidR="00A12F83">
        <w:rPr>
          <w:rFonts w:ascii="Arial" w:hAnsi="Arial" w:cs="Arial"/>
          <w:sz w:val="20"/>
          <w:szCs w:val="20"/>
          <w:lang w:val="en-US" w:eastAsia="en-US"/>
        </w:rPr>
        <w:t xml:space="preserve"> contain:</w:t>
      </w:r>
    </w:p>
    <w:p w14:paraId="579F0BE7" w14:textId="07F68B94" w:rsidR="00A12F83" w:rsidRDefault="00A12F83" w:rsidP="00A12F83">
      <w:pPr>
        <w:pStyle w:val="ListParagraph"/>
        <w:widowControl w:val="0"/>
        <w:numPr>
          <w:ilvl w:val="0"/>
          <w:numId w:val="44"/>
        </w:numPr>
        <w:autoSpaceDE w:val="0"/>
        <w:autoSpaceDN w:val="0"/>
        <w:adjustRightInd w:val="0"/>
        <w:spacing w:after="240"/>
        <w:jc w:val="both"/>
        <w:rPr>
          <w:rFonts w:ascii="Arial" w:hAnsi="Arial" w:cs="Arial"/>
          <w:sz w:val="20"/>
          <w:szCs w:val="20"/>
          <w:lang w:val="en-US" w:eastAsia="en-US"/>
        </w:rPr>
      </w:pPr>
      <w:r>
        <w:rPr>
          <w:rFonts w:ascii="Arial" w:hAnsi="Arial" w:cs="Arial"/>
          <w:sz w:val="20"/>
          <w:szCs w:val="20"/>
          <w:lang w:val="en-US" w:eastAsia="en-US"/>
        </w:rPr>
        <w:t xml:space="preserve">At least one R script that you generated during the group project (whether or not it was used in the final project deliverables). </w:t>
      </w:r>
    </w:p>
    <w:p w14:paraId="54B859B1" w14:textId="78CDD424" w:rsidR="0018434C" w:rsidRDefault="00E46040" w:rsidP="0018434C">
      <w:pPr>
        <w:pStyle w:val="ListParagraph"/>
        <w:widowControl w:val="0"/>
        <w:numPr>
          <w:ilvl w:val="0"/>
          <w:numId w:val="44"/>
        </w:numPr>
        <w:autoSpaceDE w:val="0"/>
        <w:autoSpaceDN w:val="0"/>
        <w:adjustRightInd w:val="0"/>
        <w:spacing w:after="240"/>
        <w:jc w:val="both"/>
        <w:rPr>
          <w:rFonts w:ascii="Arial" w:hAnsi="Arial" w:cs="Arial"/>
          <w:sz w:val="20"/>
          <w:szCs w:val="20"/>
          <w:lang w:val="en-US" w:eastAsia="en-US"/>
        </w:rPr>
      </w:pPr>
      <w:r>
        <w:rPr>
          <w:rFonts w:ascii="Arial" w:hAnsi="Arial" w:cs="Arial"/>
          <w:sz w:val="20"/>
          <w:szCs w:val="20"/>
          <w:lang w:val="en-US" w:eastAsia="en-US"/>
        </w:rPr>
        <w:t>A printout of y</w:t>
      </w:r>
      <w:r w:rsidR="00A12F83">
        <w:rPr>
          <w:rFonts w:ascii="Arial" w:hAnsi="Arial" w:cs="Arial"/>
          <w:sz w:val="20"/>
          <w:szCs w:val="20"/>
          <w:lang w:val="en-US" w:eastAsia="en-US"/>
        </w:rPr>
        <w:t>our GoingOK journal</w:t>
      </w:r>
      <w:r w:rsidR="00954D9C">
        <w:rPr>
          <w:rFonts w:ascii="Arial" w:hAnsi="Arial" w:cs="Arial"/>
          <w:sz w:val="20"/>
          <w:szCs w:val="20"/>
          <w:lang w:val="en-US" w:eastAsia="en-US"/>
        </w:rPr>
        <w:t xml:space="preserve"> which should include at least 5 reflective entries over the</w:t>
      </w:r>
      <w:r w:rsidR="00997E67">
        <w:rPr>
          <w:rFonts w:ascii="Arial" w:hAnsi="Arial" w:cs="Arial"/>
          <w:sz w:val="20"/>
          <w:szCs w:val="20"/>
          <w:lang w:val="en-US" w:eastAsia="en-US"/>
        </w:rPr>
        <w:t xml:space="preserve"> life of your group</w:t>
      </w:r>
      <w:r w:rsidR="00954D9C">
        <w:rPr>
          <w:rFonts w:ascii="Arial" w:hAnsi="Arial" w:cs="Arial"/>
          <w:sz w:val="20"/>
          <w:szCs w:val="20"/>
          <w:lang w:val="en-US" w:eastAsia="en-US"/>
        </w:rPr>
        <w:t xml:space="preserve"> project</w:t>
      </w:r>
      <w:r w:rsidR="00A12F83">
        <w:rPr>
          <w:rFonts w:ascii="Arial" w:hAnsi="Arial" w:cs="Arial"/>
          <w:sz w:val="20"/>
          <w:szCs w:val="20"/>
          <w:lang w:val="en-US" w:eastAsia="en-US"/>
        </w:rPr>
        <w:t>.</w:t>
      </w:r>
    </w:p>
    <w:p w14:paraId="52F0FA5A" w14:textId="18A7F1B3" w:rsidR="0018434C" w:rsidRPr="0018434C" w:rsidRDefault="00A12F83" w:rsidP="006A0ABC">
      <w:pPr>
        <w:pStyle w:val="ListParagraph"/>
        <w:widowControl w:val="0"/>
        <w:numPr>
          <w:ilvl w:val="0"/>
          <w:numId w:val="44"/>
        </w:numPr>
        <w:autoSpaceDE w:val="0"/>
        <w:autoSpaceDN w:val="0"/>
        <w:adjustRightInd w:val="0"/>
        <w:spacing w:after="120"/>
        <w:ind w:left="714" w:hanging="357"/>
        <w:jc w:val="both"/>
        <w:rPr>
          <w:rFonts w:ascii="Arial" w:hAnsi="Arial" w:cs="Arial"/>
          <w:sz w:val="20"/>
          <w:szCs w:val="20"/>
          <w:lang w:val="en-US" w:eastAsia="en-US"/>
        </w:rPr>
      </w:pPr>
      <w:r w:rsidRPr="0018434C">
        <w:rPr>
          <w:rFonts w:ascii="Arial" w:hAnsi="Arial" w:cs="Arial"/>
          <w:sz w:val="20"/>
          <w:szCs w:val="20"/>
          <w:lang w:val="en-US" w:eastAsia="en-US"/>
        </w:rPr>
        <w:t xml:space="preserve">A curated collection of other artefacts that help you to support the claims that you are making in your </w:t>
      </w:r>
      <w:r w:rsidR="0018434C" w:rsidRPr="0018434C">
        <w:rPr>
          <w:rFonts w:ascii="Arial" w:hAnsi="Arial" w:cs="Arial"/>
          <w:sz w:val="20"/>
          <w:szCs w:val="20"/>
          <w:lang w:val="en-US" w:eastAsia="en-US"/>
        </w:rPr>
        <w:t xml:space="preserve">reflective review (e.g. slack posts, emails, forum posts, a data analysis of your contributions etc.) </w:t>
      </w:r>
    </w:p>
    <w:p w14:paraId="185564AA" w14:textId="2C64E16E" w:rsidR="00A12F83" w:rsidRDefault="0018434C" w:rsidP="007F6F23">
      <w:pPr>
        <w:widowControl w:val="0"/>
        <w:autoSpaceDE w:val="0"/>
        <w:autoSpaceDN w:val="0"/>
        <w:adjustRightInd w:val="0"/>
        <w:spacing w:after="120"/>
        <w:jc w:val="both"/>
        <w:rPr>
          <w:rFonts w:ascii="Arial" w:hAnsi="Arial" w:cs="Arial"/>
          <w:sz w:val="20"/>
          <w:szCs w:val="20"/>
          <w:lang w:val="en-US" w:eastAsia="en-US"/>
        </w:rPr>
      </w:pPr>
      <w:r w:rsidRPr="0018434C">
        <w:rPr>
          <w:rFonts w:ascii="Arial" w:hAnsi="Arial" w:cs="Arial"/>
          <w:sz w:val="20"/>
          <w:szCs w:val="20"/>
          <w:lang w:val="en-US" w:eastAsia="en-US"/>
        </w:rPr>
        <w:t xml:space="preserve">You should reference </w:t>
      </w:r>
      <w:r w:rsidR="007F6F23">
        <w:rPr>
          <w:rFonts w:ascii="Arial" w:hAnsi="Arial" w:cs="Arial"/>
          <w:sz w:val="20"/>
          <w:szCs w:val="20"/>
          <w:lang w:val="en-US" w:eastAsia="en-US"/>
        </w:rPr>
        <w:t>the items from your Appendix</w:t>
      </w:r>
      <w:r w:rsidRPr="0018434C">
        <w:rPr>
          <w:rFonts w:ascii="Arial" w:hAnsi="Arial" w:cs="Arial"/>
          <w:sz w:val="20"/>
          <w:szCs w:val="20"/>
          <w:lang w:val="en-US" w:eastAsia="en-US"/>
        </w:rPr>
        <w:t xml:space="preserve"> in your reflection</w:t>
      </w:r>
      <w:r w:rsidR="007F6F23">
        <w:rPr>
          <w:rFonts w:ascii="Arial" w:hAnsi="Arial" w:cs="Arial"/>
          <w:sz w:val="20"/>
          <w:szCs w:val="20"/>
          <w:lang w:val="en-US" w:eastAsia="en-US"/>
        </w:rPr>
        <w:t xml:space="preserve">, </w:t>
      </w:r>
      <w:r w:rsidRPr="0018434C">
        <w:rPr>
          <w:rFonts w:ascii="Arial" w:hAnsi="Arial" w:cs="Arial"/>
          <w:sz w:val="20"/>
          <w:szCs w:val="20"/>
          <w:lang w:val="en-US" w:eastAsia="en-US"/>
        </w:rPr>
        <w:t>explain</w:t>
      </w:r>
      <w:r w:rsidR="007F6F23">
        <w:rPr>
          <w:rFonts w:ascii="Arial" w:hAnsi="Arial" w:cs="Arial"/>
          <w:sz w:val="20"/>
          <w:szCs w:val="20"/>
          <w:lang w:val="en-US" w:eastAsia="en-US"/>
        </w:rPr>
        <w:t>ing</w:t>
      </w:r>
      <w:r w:rsidRPr="0018434C">
        <w:rPr>
          <w:rFonts w:ascii="Arial" w:hAnsi="Arial" w:cs="Arial"/>
          <w:sz w:val="20"/>
          <w:szCs w:val="20"/>
          <w:lang w:val="en-US" w:eastAsia="en-US"/>
        </w:rPr>
        <w:t xml:space="preserve"> how </w:t>
      </w:r>
      <w:r w:rsidR="007F6F23">
        <w:rPr>
          <w:rFonts w:ascii="Arial" w:hAnsi="Arial" w:cs="Arial"/>
          <w:sz w:val="20"/>
          <w:szCs w:val="20"/>
          <w:lang w:val="en-US" w:eastAsia="en-US"/>
        </w:rPr>
        <w:t>they</w:t>
      </w:r>
      <w:r w:rsidRPr="0018434C">
        <w:rPr>
          <w:rFonts w:ascii="Arial" w:hAnsi="Arial" w:cs="Arial"/>
          <w:sz w:val="20"/>
          <w:szCs w:val="20"/>
          <w:lang w:val="en-US" w:eastAsia="en-US"/>
        </w:rPr>
        <w:t xml:space="preserve"> provide evidence of your claims. That is, you</w:t>
      </w:r>
      <w:r w:rsidRPr="0018434C">
        <w:rPr>
          <w:rFonts w:ascii="Arial" w:hAnsi="Arial" w:cs="Arial"/>
          <w:b/>
          <w:sz w:val="20"/>
          <w:szCs w:val="20"/>
          <w:lang w:val="en-US" w:eastAsia="en-US"/>
        </w:rPr>
        <w:t xml:space="preserve"> should </w:t>
      </w:r>
      <w:r w:rsidR="007F6F23">
        <w:rPr>
          <w:rFonts w:ascii="Arial" w:hAnsi="Arial" w:cs="Arial"/>
          <w:b/>
          <w:sz w:val="20"/>
          <w:szCs w:val="20"/>
          <w:lang w:val="en-US" w:eastAsia="en-US"/>
        </w:rPr>
        <w:t>use this evidence</w:t>
      </w:r>
      <w:r w:rsidRPr="0018434C">
        <w:rPr>
          <w:rFonts w:ascii="Arial" w:hAnsi="Arial" w:cs="Arial"/>
          <w:b/>
          <w:sz w:val="20"/>
          <w:szCs w:val="20"/>
          <w:lang w:val="en-US" w:eastAsia="en-US"/>
        </w:rPr>
        <w:t xml:space="preserve"> to make your case.</w:t>
      </w:r>
      <w:r w:rsidRPr="0018434C">
        <w:rPr>
          <w:rFonts w:ascii="Arial" w:hAnsi="Arial" w:cs="Arial"/>
          <w:sz w:val="20"/>
          <w:szCs w:val="20"/>
          <w:lang w:val="en-US" w:eastAsia="en-US"/>
        </w:rPr>
        <w:t xml:space="preserve"> </w:t>
      </w:r>
    </w:p>
    <w:p w14:paraId="3D248BD2" w14:textId="281234FF" w:rsidR="0018434C" w:rsidRPr="0018434C" w:rsidRDefault="0018434C" w:rsidP="00F96E20">
      <w:pPr>
        <w:widowControl w:val="0"/>
        <w:autoSpaceDE w:val="0"/>
        <w:autoSpaceDN w:val="0"/>
        <w:adjustRightInd w:val="0"/>
        <w:jc w:val="both"/>
        <w:rPr>
          <w:rFonts w:ascii="Arial" w:hAnsi="Arial" w:cs="Arial"/>
          <w:sz w:val="20"/>
          <w:szCs w:val="20"/>
          <w:lang w:val="en-US" w:eastAsia="en-US"/>
        </w:rPr>
      </w:pPr>
      <w:r w:rsidRPr="00D26CB6">
        <w:rPr>
          <w:rFonts w:ascii="Arial" w:hAnsi="Arial" w:cs="Arial"/>
          <w:b/>
          <w:sz w:val="20"/>
          <w:szCs w:val="20"/>
          <w:lang w:val="en-US" w:eastAsia="en-US"/>
        </w:rPr>
        <w:t>Be careful:</w:t>
      </w:r>
      <w:r>
        <w:rPr>
          <w:rFonts w:ascii="Arial" w:hAnsi="Arial" w:cs="Arial"/>
          <w:sz w:val="20"/>
          <w:szCs w:val="20"/>
          <w:lang w:val="en-US" w:eastAsia="en-US"/>
        </w:rPr>
        <w:t xml:space="preserve"> some of the fora you use may have time/space limits! For example, slack does not store messages beyond a limit. You should be storing </w:t>
      </w:r>
      <w:r w:rsidR="00954D9C">
        <w:rPr>
          <w:rFonts w:ascii="Arial" w:hAnsi="Arial" w:cs="Arial"/>
          <w:sz w:val="20"/>
          <w:szCs w:val="20"/>
          <w:lang w:val="en-US" w:eastAsia="en-US"/>
        </w:rPr>
        <w:t>evidence</w:t>
      </w:r>
      <w:r>
        <w:rPr>
          <w:rFonts w:ascii="Arial" w:hAnsi="Arial" w:cs="Arial"/>
          <w:sz w:val="20"/>
          <w:szCs w:val="20"/>
          <w:lang w:val="en-US" w:eastAsia="en-US"/>
        </w:rPr>
        <w:t xml:space="preserve"> as you go!</w:t>
      </w:r>
    </w:p>
    <w:p w14:paraId="13956DF6" w14:textId="56156866" w:rsidR="00C811AE" w:rsidRPr="00501CA3" w:rsidRDefault="00B659C4" w:rsidP="00F96E20">
      <w:pPr>
        <w:widowControl w:val="0"/>
        <w:autoSpaceDE w:val="0"/>
        <w:autoSpaceDN w:val="0"/>
        <w:adjustRightInd w:val="0"/>
        <w:spacing w:before="120"/>
        <w:jc w:val="both"/>
        <w:rPr>
          <w:rFonts w:ascii="Arial" w:hAnsi="Arial" w:cs="Arial"/>
          <w:b/>
          <w:sz w:val="20"/>
          <w:szCs w:val="20"/>
          <w:lang w:val="en-US" w:eastAsia="en-US"/>
        </w:rPr>
      </w:pPr>
      <w:r w:rsidRPr="00B659C4">
        <w:rPr>
          <w:rFonts w:ascii="Arial" w:hAnsi="Arial" w:cs="Arial"/>
          <w:b/>
          <w:sz w:val="20"/>
          <w:szCs w:val="20"/>
          <w:lang w:val="en-US" w:eastAsia="en-US"/>
        </w:rPr>
        <w:t>Task</w:t>
      </w:r>
    </w:p>
    <w:p w14:paraId="58560F1A" w14:textId="00A12282" w:rsidR="0073509E" w:rsidRDefault="0013590D" w:rsidP="00B713A3">
      <w:pPr>
        <w:widowControl w:val="0"/>
        <w:autoSpaceDE w:val="0"/>
        <w:autoSpaceDN w:val="0"/>
        <w:adjustRightInd w:val="0"/>
        <w:spacing w:after="120"/>
        <w:jc w:val="both"/>
        <w:rPr>
          <w:rFonts w:ascii="Arial" w:hAnsi="Arial" w:cs="Arial"/>
          <w:b/>
          <w:sz w:val="20"/>
          <w:szCs w:val="20"/>
          <w:lang w:val="en-US" w:eastAsia="en-US"/>
        </w:rPr>
      </w:pPr>
      <w:r>
        <w:rPr>
          <w:rFonts w:ascii="Arial" w:hAnsi="Arial" w:cs="Arial"/>
          <w:sz w:val="20"/>
          <w:szCs w:val="20"/>
          <w:lang w:val="en-US" w:eastAsia="en-US"/>
        </w:rPr>
        <w:t>In</w:t>
      </w:r>
      <w:r w:rsidR="00FD5EF2">
        <w:rPr>
          <w:rFonts w:ascii="Arial" w:hAnsi="Arial" w:cs="Arial"/>
          <w:sz w:val="20"/>
          <w:szCs w:val="20"/>
          <w:lang w:val="en-US" w:eastAsia="en-US"/>
        </w:rPr>
        <w:t xml:space="preserve"> </w:t>
      </w:r>
      <w:r w:rsidR="0073509E">
        <w:rPr>
          <w:rFonts w:ascii="Arial" w:hAnsi="Arial" w:cs="Arial"/>
          <w:sz w:val="20"/>
          <w:szCs w:val="20"/>
          <w:lang w:val="en-US" w:eastAsia="en-US"/>
        </w:rPr>
        <w:t>700</w:t>
      </w:r>
      <w:r w:rsidR="003412A7">
        <w:rPr>
          <w:rFonts w:ascii="Arial" w:hAnsi="Arial" w:cs="Arial"/>
          <w:sz w:val="20"/>
          <w:szCs w:val="20"/>
          <w:lang w:val="en-US" w:eastAsia="en-US"/>
        </w:rPr>
        <w:t>-1000</w:t>
      </w:r>
      <w:r w:rsidR="00FD5EF2">
        <w:rPr>
          <w:rFonts w:ascii="Arial" w:hAnsi="Arial" w:cs="Arial"/>
          <w:sz w:val="20"/>
          <w:szCs w:val="20"/>
          <w:lang w:val="en-US" w:eastAsia="en-US"/>
        </w:rPr>
        <w:t xml:space="preserve"> words you will construct a reflective </w:t>
      </w:r>
      <w:r w:rsidR="002E6A52">
        <w:rPr>
          <w:rFonts w:ascii="Arial" w:hAnsi="Arial" w:cs="Arial"/>
          <w:sz w:val="20"/>
          <w:szCs w:val="20"/>
          <w:lang w:val="en-US" w:eastAsia="en-US"/>
        </w:rPr>
        <w:t>review</w:t>
      </w:r>
      <w:r w:rsidR="00FD5EF2">
        <w:rPr>
          <w:rFonts w:ascii="Arial" w:hAnsi="Arial" w:cs="Arial"/>
          <w:sz w:val="20"/>
          <w:szCs w:val="20"/>
          <w:lang w:val="en-US" w:eastAsia="en-US"/>
        </w:rPr>
        <w:t xml:space="preserve"> that</w:t>
      </w:r>
      <w:r w:rsidR="00170D4B" w:rsidRPr="00515027">
        <w:rPr>
          <w:rFonts w:ascii="Arial" w:hAnsi="Arial" w:cs="Arial"/>
          <w:b/>
          <w:sz w:val="20"/>
          <w:szCs w:val="20"/>
          <w:lang w:val="en-US" w:eastAsia="en-US"/>
        </w:rPr>
        <w:t xml:space="preserve"> </w:t>
      </w:r>
      <w:r w:rsidR="00170D4B" w:rsidRPr="0073509E">
        <w:rPr>
          <w:rFonts w:ascii="Arial" w:hAnsi="Arial" w:cs="Arial"/>
          <w:sz w:val="20"/>
          <w:szCs w:val="20"/>
          <w:lang w:val="en-US" w:eastAsia="en-US"/>
        </w:rPr>
        <w:t>c</w:t>
      </w:r>
      <w:r w:rsidR="00FD5EF2" w:rsidRPr="0073509E">
        <w:rPr>
          <w:rFonts w:ascii="Arial" w:hAnsi="Arial" w:cs="Arial"/>
          <w:sz w:val="20"/>
          <w:szCs w:val="20"/>
          <w:lang w:val="en-US" w:eastAsia="en-US"/>
        </w:rPr>
        <w:t>onsiders</w:t>
      </w:r>
      <w:r w:rsidR="0073509E" w:rsidRPr="0073509E">
        <w:rPr>
          <w:rFonts w:ascii="Arial" w:hAnsi="Arial" w:cs="Arial"/>
          <w:sz w:val="20"/>
          <w:szCs w:val="20"/>
          <w:lang w:val="en-US" w:eastAsia="en-US"/>
        </w:rPr>
        <w:t>:</w:t>
      </w:r>
    </w:p>
    <w:p w14:paraId="55C3F20D" w14:textId="35A63F12" w:rsidR="005232C4" w:rsidRDefault="0073509E" w:rsidP="0073509E">
      <w:pPr>
        <w:pStyle w:val="ListParagraph"/>
        <w:widowControl w:val="0"/>
        <w:numPr>
          <w:ilvl w:val="0"/>
          <w:numId w:val="42"/>
        </w:numPr>
        <w:autoSpaceDE w:val="0"/>
        <w:autoSpaceDN w:val="0"/>
        <w:adjustRightInd w:val="0"/>
        <w:spacing w:after="240"/>
        <w:jc w:val="both"/>
        <w:rPr>
          <w:rFonts w:ascii="Arial" w:hAnsi="Arial" w:cs="Arial"/>
          <w:sz w:val="20"/>
          <w:szCs w:val="20"/>
          <w:lang w:val="en-US" w:eastAsia="en-US"/>
        </w:rPr>
      </w:pPr>
      <w:r>
        <w:rPr>
          <w:rFonts w:ascii="Arial" w:hAnsi="Arial" w:cs="Arial"/>
          <w:b/>
          <w:sz w:val="20"/>
          <w:szCs w:val="20"/>
          <w:lang w:val="en-US" w:eastAsia="en-US"/>
        </w:rPr>
        <w:t>T</w:t>
      </w:r>
      <w:r w:rsidR="00FD5EF2" w:rsidRPr="0073509E">
        <w:rPr>
          <w:rFonts w:ascii="Arial" w:hAnsi="Arial" w:cs="Arial"/>
          <w:b/>
          <w:sz w:val="20"/>
          <w:szCs w:val="20"/>
          <w:lang w:val="en-US" w:eastAsia="en-US"/>
        </w:rPr>
        <w:t>he group dynamics of your team.</w:t>
      </w:r>
      <w:r w:rsidR="00FD5EF2" w:rsidRPr="0073509E">
        <w:rPr>
          <w:rFonts w:ascii="Arial" w:hAnsi="Arial" w:cs="Arial"/>
          <w:sz w:val="20"/>
          <w:szCs w:val="20"/>
          <w:lang w:val="en-US" w:eastAsia="en-US"/>
        </w:rPr>
        <w:t xml:space="preserve"> </w:t>
      </w:r>
      <w:r w:rsidR="00513D8C">
        <w:rPr>
          <w:rFonts w:ascii="Arial" w:hAnsi="Arial" w:cs="Arial"/>
          <w:sz w:val="20"/>
          <w:szCs w:val="20"/>
          <w:lang w:val="en-US" w:eastAsia="en-US"/>
        </w:rPr>
        <w:t xml:space="preserve">You might want to consider some of the following questions: </w:t>
      </w:r>
      <w:r w:rsidR="00FD5EF2" w:rsidRPr="0073509E">
        <w:rPr>
          <w:rFonts w:ascii="Arial" w:hAnsi="Arial" w:cs="Arial"/>
          <w:sz w:val="20"/>
          <w:szCs w:val="20"/>
          <w:lang w:val="en-US" w:eastAsia="en-US"/>
        </w:rPr>
        <w:t>What went well? What did not work so well? What would you try next time</w:t>
      </w:r>
      <w:r w:rsidR="00515027" w:rsidRPr="0073509E">
        <w:rPr>
          <w:rFonts w:ascii="Arial" w:hAnsi="Arial" w:cs="Arial"/>
          <w:sz w:val="20"/>
          <w:szCs w:val="20"/>
          <w:lang w:val="en-US" w:eastAsia="en-US"/>
        </w:rPr>
        <w:t xml:space="preserve"> to try and generate a better team dynamics</w:t>
      </w:r>
      <w:r w:rsidR="00FD5EF2" w:rsidRPr="0073509E">
        <w:rPr>
          <w:rFonts w:ascii="Arial" w:hAnsi="Arial" w:cs="Arial"/>
          <w:sz w:val="20"/>
          <w:szCs w:val="20"/>
          <w:lang w:val="en-US" w:eastAsia="en-US"/>
        </w:rPr>
        <w:t>?</w:t>
      </w:r>
      <w:r w:rsidR="00515027" w:rsidRPr="0073509E">
        <w:rPr>
          <w:rFonts w:ascii="Arial" w:hAnsi="Arial" w:cs="Arial"/>
          <w:sz w:val="20"/>
          <w:szCs w:val="20"/>
          <w:lang w:val="en-US" w:eastAsia="en-US"/>
        </w:rPr>
        <w:t xml:space="preserve"> </w:t>
      </w:r>
      <w:r w:rsidR="00513D8C">
        <w:rPr>
          <w:rFonts w:ascii="Arial" w:hAnsi="Arial" w:cs="Arial"/>
          <w:sz w:val="20"/>
          <w:szCs w:val="20"/>
          <w:lang w:val="en-US" w:eastAsia="en-US"/>
        </w:rPr>
        <w:t>How did your team dynamics affect the statistical modelling process? Was</w:t>
      </w:r>
      <w:r w:rsidR="002E6A52">
        <w:rPr>
          <w:rFonts w:ascii="Arial" w:hAnsi="Arial" w:cs="Arial"/>
          <w:sz w:val="20"/>
          <w:szCs w:val="20"/>
          <w:lang w:val="en-US" w:eastAsia="en-US"/>
        </w:rPr>
        <w:t xml:space="preserve"> your group dynamics</w:t>
      </w:r>
      <w:r w:rsidR="00513D8C">
        <w:rPr>
          <w:rFonts w:ascii="Arial" w:hAnsi="Arial" w:cs="Arial"/>
          <w:sz w:val="20"/>
          <w:szCs w:val="20"/>
          <w:lang w:val="en-US" w:eastAsia="en-US"/>
        </w:rPr>
        <w:t xml:space="preserve"> “healthy”?</w:t>
      </w:r>
      <w:r w:rsidR="009B075D" w:rsidRPr="0073509E">
        <w:rPr>
          <w:rFonts w:ascii="Arial" w:hAnsi="Arial" w:cs="Arial"/>
          <w:sz w:val="20"/>
          <w:szCs w:val="20"/>
          <w:lang w:val="en-US" w:eastAsia="en-US"/>
        </w:rPr>
        <w:t xml:space="preserve"> </w:t>
      </w:r>
    </w:p>
    <w:p w14:paraId="60E46D25" w14:textId="685B8F33" w:rsidR="005232C4" w:rsidRPr="0018434C" w:rsidRDefault="00513D8C" w:rsidP="007F6F23">
      <w:pPr>
        <w:pStyle w:val="ListParagraph"/>
        <w:widowControl w:val="0"/>
        <w:numPr>
          <w:ilvl w:val="0"/>
          <w:numId w:val="42"/>
        </w:numPr>
        <w:autoSpaceDE w:val="0"/>
        <w:autoSpaceDN w:val="0"/>
        <w:adjustRightInd w:val="0"/>
        <w:spacing w:after="120"/>
        <w:ind w:left="765" w:hanging="357"/>
        <w:jc w:val="both"/>
        <w:rPr>
          <w:rFonts w:ascii="Arial" w:hAnsi="Arial" w:cs="Arial"/>
          <w:sz w:val="20"/>
          <w:szCs w:val="20"/>
          <w:lang w:val="en-US" w:eastAsia="en-US"/>
        </w:rPr>
      </w:pPr>
      <w:r>
        <w:rPr>
          <w:rFonts w:ascii="Arial" w:hAnsi="Arial" w:cs="Arial"/>
          <w:b/>
          <w:sz w:val="20"/>
          <w:szCs w:val="20"/>
          <w:lang w:val="en-US" w:eastAsia="en-US"/>
        </w:rPr>
        <w:t>Your contribution</w:t>
      </w:r>
      <w:r w:rsidR="0073509E" w:rsidRPr="0073509E">
        <w:rPr>
          <w:rFonts w:ascii="Arial" w:hAnsi="Arial" w:cs="Arial"/>
          <w:b/>
          <w:sz w:val="20"/>
          <w:szCs w:val="20"/>
          <w:lang w:val="en-US" w:eastAsia="en-US"/>
        </w:rPr>
        <w:t xml:space="preserve"> to the </w:t>
      </w:r>
      <w:r w:rsidR="0073509E">
        <w:rPr>
          <w:rFonts w:ascii="Arial" w:hAnsi="Arial" w:cs="Arial"/>
          <w:b/>
          <w:sz w:val="20"/>
          <w:szCs w:val="20"/>
          <w:lang w:val="en-US" w:eastAsia="en-US"/>
        </w:rPr>
        <w:t>broader Statistical T</w:t>
      </w:r>
      <w:r w:rsidR="0073509E" w:rsidRPr="0073509E">
        <w:rPr>
          <w:rFonts w:ascii="Arial" w:hAnsi="Arial" w:cs="Arial"/>
          <w:b/>
          <w:sz w:val="20"/>
          <w:szCs w:val="20"/>
          <w:lang w:val="en-US" w:eastAsia="en-US"/>
        </w:rPr>
        <w:t>hinking community</w:t>
      </w:r>
      <w:r w:rsidR="0073509E">
        <w:rPr>
          <w:rFonts w:ascii="Arial" w:hAnsi="Arial" w:cs="Arial"/>
          <w:b/>
          <w:sz w:val="20"/>
          <w:szCs w:val="20"/>
          <w:lang w:val="en-US" w:eastAsia="en-US"/>
        </w:rPr>
        <w:t xml:space="preserve">. </w:t>
      </w:r>
      <w:r w:rsidR="0073509E">
        <w:rPr>
          <w:rFonts w:ascii="Arial" w:hAnsi="Arial" w:cs="Arial"/>
          <w:sz w:val="20"/>
          <w:szCs w:val="20"/>
          <w:lang w:val="en-US" w:eastAsia="en-US"/>
        </w:rPr>
        <w:t xml:space="preserve">How have you helped out people beyond your group? What responses have you made to people’s questions in the forums and slack? Have you asked any </w:t>
      </w:r>
      <w:r w:rsidR="00B7551D">
        <w:rPr>
          <w:rFonts w:ascii="Arial" w:hAnsi="Arial" w:cs="Arial"/>
          <w:sz w:val="20"/>
          <w:szCs w:val="20"/>
          <w:lang w:val="en-US" w:eastAsia="en-US"/>
        </w:rPr>
        <w:t xml:space="preserve">questions that provoked an interesting discussion? How have you contributed to the </w:t>
      </w:r>
      <w:r w:rsidR="003412A7">
        <w:rPr>
          <w:rFonts w:ascii="Arial" w:hAnsi="Arial" w:cs="Arial"/>
          <w:sz w:val="20"/>
          <w:szCs w:val="20"/>
          <w:lang w:val="en-US" w:eastAsia="en-US"/>
        </w:rPr>
        <w:t xml:space="preserve">fora? </w:t>
      </w:r>
      <w:r w:rsidR="003412A7" w:rsidRPr="003412A7">
        <w:rPr>
          <w:rFonts w:ascii="Arial" w:hAnsi="Arial" w:cs="Arial"/>
          <w:b/>
          <w:sz w:val="20"/>
          <w:szCs w:val="20"/>
          <w:lang w:val="en-US" w:eastAsia="en-US"/>
        </w:rPr>
        <w:t>(It should be a lot</w:t>
      </w:r>
      <w:r w:rsidR="003412A7">
        <w:rPr>
          <w:rFonts w:ascii="Arial" w:hAnsi="Arial" w:cs="Arial"/>
          <w:b/>
          <w:sz w:val="20"/>
          <w:szCs w:val="20"/>
          <w:lang w:val="en-US" w:eastAsia="en-US"/>
        </w:rPr>
        <w:t xml:space="preserve"> for top marks</w:t>
      </w:r>
      <w:r w:rsidR="003412A7" w:rsidRPr="003412A7">
        <w:rPr>
          <w:rFonts w:ascii="Arial" w:hAnsi="Arial" w:cs="Arial"/>
          <w:b/>
          <w:sz w:val="20"/>
          <w:szCs w:val="20"/>
          <w:lang w:val="en-US" w:eastAsia="en-US"/>
        </w:rPr>
        <w:t>!)</w:t>
      </w:r>
    </w:p>
    <w:p w14:paraId="0C9039E1" w14:textId="51AF93DB" w:rsidR="0018434C" w:rsidRPr="0018434C" w:rsidRDefault="000A6CBB" w:rsidP="00B713A3">
      <w:pPr>
        <w:widowControl w:val="0"/>
        <w:autoSpaceDE w:val="0"/>
        <w:autoSpaceDN w:val="0"/>
        <w:adjustRightInd w:val="0"/>
        <w:spacing w:after="240"/>
        <w:jc w:val="both"/>
        <w:rPr>
          <w:rFonts w:ascii="Arial" w:hAnsi="Arial" w:cs="Arial"/>
          <w:sz w:val="20"/>
          <w:szCs w:val="20"/>
          <w:lang w:val="en-US" w:eastAsia="en-US"/>
        </w:rPr>
      </w:pPr>
      <w:r>
        <w:rPr>
          <w:rFonts w:ascii="Arial" w:hAnsi="Arial" w:cs="Arial"/>
          <w:sz w:val="20"/>
          <w:szCs w:val="20"/>
          <w:lang w:val="en-US" w:eastAsia="en-US"/>
        </w:rPr>
        <w:t xml:space="preserve">NB. If the reflections of your group suggest to subject coordinator that you have not contributed to the earlier deliverables for Assessment Task 2 then your marks for those items may be adjusted as appropriate. This may include a 0% mark. </w:t>
      </w:r>
    </w:p>
    <w:p w14:paraId="7C7862F5" w14:textId="1AD014BC" w:rsidR="003A0654" w:rsidRPr="00067D3A" w:rsidRDefault="003A0654" w:rsidP="003A0654">
      <w:pPr>
        <w:autoSpaceDE w:val="0"/>
        <w:autoSpaceDN w:val="0"/>
        <w:adjustRightInd w:val="0"/>
        <w:jc w:val="both"/>
        <w:rPr>
          <w:rFonts w:ascii="Arial" w:hAnsi="Arial" w:cs="Arial"/>
          <w:b/>
          <w:sz w:val="20"/>
          <w:szCs w:val="20"/>
          <w:lang w:eastAsia="en-US"/>
        </w:rPr>
      </w:pPr>
      <w:r w:rsidRPr="00067D3A">
        <w:rPr>
          <w:rFonts w:ascii="Arial" w:hAnsi="Arial" w:cs="Arial"/>
          <w:b/>
          <w:sz w:val="20"/>
          <w:szCs w:val="20"/>
          <w:lang w:eastAsia="en-US"/>
        </w:rPr>
        <w:t>Assessment Criteria: Part C</w:t>
      </w:r>
    </w:p>
    <w:tbl>
      <w:tblPr>
        <w:tblStyle w:val="TableGrid"/>
        <w:tblW w:w="8268" w:type="dxa"/>
        <w:tblLayout w:type="fixed"/>
        <w:tblLook w:val="04A0" w:firstRow="1" w:lastRow="0" w:firstColumn="1" w:lastColumn="0" w:noHBand="0" w:noVBand="1"/>
      </w:tblPr>
      <w:tblGrid>
        <w:gridCol w:w="672"/>
        <w:gridCol w:w="742"/>
        <w:gridCol w:w="5782"/>
        <w:gridCol w:w="1072"/>
      </w:tblGrid>
      <w:tr w:rsidR="003A0654" w:rsidRPr="00067D3A" w14:paraId="3A9A24C2" w14:textId="77777777" w:rsidTr="00C4607C">
        <w:tc>
          <w:tcPr>
            <w:tcW w:w="672" w:type="dxa"/>
            <w:shd w:val="clear" w:color="auto" w:fill="00B0F0"/>
          </w:tcPr>
          <w:p w14:paraId="31793D6D" w14:textId="17811DD4" w:rsidR="003A0654" w:rsidRPr="00067D3A" w:rsidRDefault="008A227F" w:rsidP="00C4607C">
            <w:pPr>
              <w:jc w:val="both"/>
              <w:rPr>
                <w:rFonts w:ascii="Arial" w:hAnsi="Arial" w:cs="Arial"/>
                <w:b/>
                <w:sz w:val="20"/>
                <w:szCs w:val="20"/>
              </w:rPr>
            </w:pPr>
            <w:r>
              <w:rPr>
                <w:rFonts w:ascii="Arial" w:hAnsi="Arial" w:cs="Arial"/>
                <w:b/>
                <w:sz w:val="20"/>
                <w:szCs w:val="20"/>
              </w:rPr>
              <w:t>SLO</w:t>
            </w:r>
          </w:p>
        </w:tc>
        <w:tc>
          <w:tcPr>
            <w:tcW w:w="742" w:type="dxa"/>
            <w:shd w:val="clear" w:color="auto" w:fill="00B0F0"/>
          </w:tcPr>
          <w:p w14:paraId="13365225" w14:textId="77777777" w:rsidR="003A0654" w:rsidRPr="00067D3A" w:rsidRDefault="003A0654" w:rsidP="00C4607C">
            <w:pPr>
              <w:jc w:val="both"/>
              <w:rPr>
                <w:rFonts w:ascii="Arial" w:hAnsi="Arial" w:cs="Arial"/>
                <w:b/>
                <w:sz w:val="20"/>
                <w:szCs w:val="20"/>
              </w:rPr>
            </w:pPr>
            <w:r w:rsidRPr="00067D3A">
              <w:rPr>
                <w:rFonts w:ascii="Arial" w:hAnsi="Arial" w:cs="Arial"/>
                <w:b/>
                <w:sz w:val="20"/>
                <w:szCs w:val="20"/>
              </w:rPr>
              <w:t>CILO</w:t>
            </w:r>
          </w:p>
        </w:tc>
        <w:tc>
          <w:tcPr>
            <w:tcW w:w="5782" w:type="dxa"/>
            <w:shd w:val="clear" w:color="auto" w:fill="00B0F0"/>
          </w:tcPr>
          <w:p w14:paraId="25FA1D3A" w14:textId="77777777" w:rsidR="003A0654" w:rsidRPr="00067D3A" w:rsidRDefault="003A0654" w:rsidP="00C4607C">
            <w:pPr>
              <w:jc w:val="both"/>
              <w:rPr>
                <w:rFonts w:ascii="Arial" w:hAnsi="Arial" w:cs="Arial"/>
                <w:b/>
                <w:sz w:val="20"/>
                <w:szCs w:val="20"/>
              </w:rPr>
            </w:pPr>
            <w:r w:rsidRPr="00067D3A">
              <w:rPr>
                <w:rFonts w:ascii="Arial" w:hAnsi="Arial" w:cs="Arial"/>
                <w:b/>
                <w:sz w:val="20"/>
                <w:szCs w:val="20"/>
              </w:rPr>
              <w:t>Assessment Criteria</w:t>
            </w:r>
          </w:p>
        </w:tc>
        <w:tc>
          <w:tcPr>
            <w:tcW w:w="1072" w:type="dxa"/>
            <w:shd w:val="clear" w:color="auto" w:fill="00B0F0"/>
          </w:tcPr>
          <w:p w14:paraId="073FEE00" w14:textId="77777777" w:rsidR="003A0654" w:rsidRPr="00067D3A" w:rsidRDefault="003A0654" w:rsidP="00C4607C">
            <w:pPr>
              <w:jc w:val="both"/>
              <w:rPr>
                <w:rFonts w:ascii="Arial" w:hAnsi="Arial" w:cs="Arial"/>
                <w:b/>
                <w:sz w:val="20"/>
                <w:szCs w:val="20"/>
              </w:rPr>
            </w:pPr>
            <w:r w:rsidRPr="00067D3A">
              <w:rPr>
                <w:rFonts w:ascii="Arial" w:hAnsi="Arial" w:cs="Arial"/>
                <w:b/>
                <w:sz w:val="20"/>
                <w:szCs w:val="20"/>
              </w:rPr>
              <w:t>Weight</w:t>
            </w:r>
          </w:p>
        </w:tc>
      </w:tr>
      <w:tr w:rsidR="00067D3A" w:rsidRPr="00067D3A" w14:paraId="6C0A347C" w14:textId="77777777" w:rsidTr="00AA077B">
        <w:tc>
          <w:tcPr>
            <w:tcW w:w="672" w:type="dxa"/>
            <w:vAlign w:val="center"/>
          </w:tcPr>
          <w:p w14:paraId="20DAEB6E" w14:textId="1126C5DB" w:rsidR="00067D3A" w:rsidRPr="00067D3A" w:rsidRDefault="008A227F" w:rsidP="00C4607C">
            <w:pPr>
              <w:jc w:val="center"/>
              <w:rPr>
                <w:rFonts w:ascii="Arial" w:hAnsi="Arial" w:cs="Arial"/>
                <w:sz w:val="20"/>
                <w:szCs w:val="20"/>
              </w:rPr>
            </w:pPr>
            <w:r>
              <w:rPr>
                <w:rFonts w:ascii="Arial" w:hAnsi="Arial" w:cs="Arial"/>
                <w:sz w:val="20"/>
                <w:szCs w:val="20"/>
              </w:rPr>
              <w:t>7</w:t>
            </w:r>
          </w:p>
        </w:tc>
        <w:tc>
          <w:tcPr>
            <w:tcW w:w="742" w:type="dxa"/>
            <w:vAlign w:val="center"/>
          </w:tcPr>
          <w:p w14:paraId="0986AC43" w14:textId="01C58393" w:rsidR="00067D3A" w:rsidRPr="00067D3A" w:rsidRDefault="00163F05" w:rsidP="00572C79">
            <w:pPr>
              <w:jc w:val="center"/>
              <w:rPr>
                <w:rFonts w:ascii="Arial" w:hAnsi="Arial" w:cs="Arial"/>
                <w:sz w:val="20"/>
                <w:szCs w:val="20"/>
              </w:rPr>
            </w:pPr>
            <w:r>
              <w:rPr>
                <w:rFonts w:ascii="Arial" w:hAnsi="Arial" w:cs="Arial"/>
                <w:sz w:val="20"/>
                <w:szCs w:val="20"/>
              </w:rPr>
              <w:t>3.</w:t>
            </w:r>
            <w:r w:rsidR="008A227F">
              <w:rPr>
                <w:rFonts w:ascii="Arial" w:hAnsi="Arial" w:cs="Arial"/>
                <w:sz w:val="20"/>
                <w:szCs w:val="20"/>
              </w:rPr>
              <w:t>3</w:t>
            </w:r>
          </w:p>
        </w:tc>
        <w:tc>
          <w:tcPr>
            <w:tcW w:w="5782" w:type="dxa"/>
          </w:tcPr>
          <w:p w14:paraId="0E8B3CE4" w14:textId="2B33663F" w:rsidR="00067D3A" w:rsidRPr="00067D3A" w:rsidRDefault="00455B52" w:rsidP="0018434C">
            <w:pPr>
              <w:autoSpaceDE w:val="0"/>
              <w:autoSpaceDN w:val="0"/>
              <w:adjustRightInd w:val="0"/>
              <w:jc w:val="both"/>
              <w:rPr>
                <w:rFonts w:ascii="Arial" w:hAnsi="Arial" w:cs="Arial"/>
                <w:sz w:val="20"/>
                <w:szCs w:val="20"/>
              </w:rPr>
            </w:pPr>
            <w:r>
              <w:rPr>
                <w:rFonts w:ascii="Arial" w:hAnsi="Arial" w:cs="Arial"/>
                <w:sz w:val="20"/>
                <w:szCs w:val="20"/>
              </w:rPr>
              <w:t xml:space="preserve">An </w:t>
            </w:r>
            <w:r w:rsidR="0018434C">
              <w:rPr>
                <w:rFonts w:ascii="Arial" w:hAnsi="Arial" w:cs="Arial"/>
                <w:sz w:val="20"/>
                <w:szCs w:val="20"/>
              </w:rPr>
              <w:t>exemplary</w:t>
            </w:r>
            <w:r>
              <w:rPr>
                <w:rFonts w:ascii="Arial" w:hAnsi="Arial" w:cs="Arial"/>
                <w:sz w:val="20"/>
                <w:szCs w:val="20"/>
              </w:rPr>
              <w:t xml:space="preserve"> </w:t>
            </w:r>
            <w:r w:rsidR="002579A7">
              <w:rPr>
                <w:rFonts w:ascii="Arial" w:hAnsi="Arial" w:cs="Arial"/>
                <w:sz w:val="20"/>
                <w:szCs w:val="20"/>
              </w:rPr>
              <w:t>c</w:t>
            </w:r>
            <w:r w:rsidR="00572C79" w:rsidRPr="00067D3A">
              <w:rPr>
                <w:rFonts w:ascii="Arial" w:hAnsi="Arial" w:cs="Arial"/>
                <w:sz w:val="20"/>
                <w:szCs w:val="20"/>
              </w:rPr>
              <w:t xml:space="preserve">ontribution to </w:t>
            </w:r>
            <w:r w:rsidR="00B7551D">
              <w:rPr>
                <w:rFonts w:ascii="Arial" w:hAnsi="Arial" w:cs="Arial"/>
                <w:sz w:val="20"/>
                <w:szCs w:val="20"/>
              </w:rPr>
              <w:t>your group and</w:t>
            </w:r>
            <w:r w:rsidR="009528B3">
              <w:rPr>
                <w:rFonts w:ascii="Arial" w:hAnsi="Arial" w:cs="Arial"/>
                <w:sz w:val="20"/>
                <w:szCs w:val="20"/>
              </w:rPr>
              <w:t xml:space="preserve"> to</w:t>
            </w:r>
            <w:r w:rsidR="00B7551D">
              <w:rPr>
                <w:rFonts w:ascii="Arial" w:hAnsi="Arial" w:cs="Arial"/>
                <w:sz w:val="20"/>
                <w:szCs w:val="20"/>
              </w:rPr>
              <w:t xml:space="preserve"> the broader Statistical Thinking community</w:t>
            </w:r>
            <w:r w:rsidR="00B713A3">
              <w:rPr>
                <w:rFonts w:ascii="Arial" w:hAnsi="Arial" w:cs="Arial"/>
                <w:sz w:val="20"/>
                <w:szCs w:val="20"/>
              </w:rPr>
              <w:t xml:space="preserve">, as demonstrated by evidence in the appendix. </w:t>
            </w:r>
          </w:p>
        </w:tc>
        <w:tc>
          <w:tcPr>
            <w:tcW w:w="1072" w:type="dxa"/>
            <w:vAlign w:val="center"/>
          </w:tcPr>
          <w:p w14:paraId="0EABB34C" w14:textId="3A6E4D78" w:rsidR="00067D3A" w:rsidRPr="00067D3A" w:rsidRDefault="0073509E" w:rsidP="00C4607C">
            <w:pPr>
              <w:jc w:val="center"/>
              <w:rPr>
                <w:rFonts w:ascii="Arial" w:hAnsi="Arial" w:cs="Arial"/>
                <w:sz w:val="20"/>
                <w:szCs w:val="20"/>
              </w:rPr>
            </w:pPr>
            <w:r>
              <w:rPr>
                <w:rFonts w:ascii="Arial" w:hAnsi="Arial" w:cs="Arial"/>
                <w:sz w:val="20"/>
                <w:szCs w:val="20"/>
              </w:rPr>
              <w:t>5</w:t>
            </w:r>
            <w:r w:rsidR="00572C79">
              <w:rPr>
                <w:rFonts w:ascii="Arial" w:hAnsi="Arial" w:cs="Arial"/>
                <w:sz w:val="20"/>
                <w:szCs w:val="20"/>
              </w:rPr>
              <w:t>0</w:t>
            </w:r>
            <w:r w:rsidR="00067D3A" w:rsidRPr="00067D3A">
              <w:rPr>
                <w:rFonts w:ascii="Arial" w:hAnsi="Arial" w:cs="Arial"/>
                <w:sz w:val="20"/>
                <w:szCs w:val="20"/>
              </w:rPr>
              <w:t>%</w:t>
            </w:r>
          </w:p>
        </w:tc>
      </w:tr>
      <w:tr w:rsidR="00067D3A" w:rsidRPr="00067D3A" w14:paraId="5D680A9B" w14:textId="77777777" w:rsidTr="00AA077B">
        <w:tc>
          <w:tcPr>
            <w:tcW w:w="672" w:type="dxa"/>
            <w:vAlign w:val="center"/>
          </w:tcPr>
          <w:p w14:paraId="06E9857A" w14:textId="0F8C696D" w:rsidR="00067D3A" w:rsidRPr="00067D3A" w:rsidRDefault="008A227F" w:rsidP="00C4607C">
            <w:pPr>
              <w:jc w:val="center"/>
              <w:rPr>
                <w:rFonts w:ascii="Arial" w:hAnsi="Arial" w:cs="Arial"/>
                <w:sz w:val="20"/>
                <w:szCs w:val="20"/>
              </w:rPr>
            </w:pPr>
            <w:r>
              <w:rPr>
                <w:rFonts w:ascii="Arial" w:hAnsi="Arial" w:cs="Arial"/>
                <w:sz w:val="20"/>
                <w:szCs w:val="20"/>
              </w:rPr>
              <w:t>1</w:t>
            </w:r>
          </w:p>
        </w:tc>
        <w:tc>
          <w:tcPr>
            <w:tcW w:w="742" w:type="dxa"/>
            <w:vAlign w:val="center"/>
          </w:tcPr>
          <w:p w14:paraId="47B25843" w14:textId="3DB0C148" w:rsidR="00067D3A" w:rsidRPr="00067D3A" w:rsidRDefault="00AF19AF" w:rsidP="00572C79">
            <w:pPr>
              <w:jc w:val="center"/>
              <w:rPr>
                <w:rFonts w:ascii="Arial" w:hAnsi="Arial" w:cs="Arial"/>
                <w:sz w:val="20"/>
                <w:szCs w:val="20"/>
              </w:rPr>
            </w:pPr>
            <w:r>
              <w:rPr>
                <w:rFonts w:ascii="Arial" w:hAnsi="Arial" w:cs="Arial"/>
                <w:sz w:val="20"/>
                <w:szCs w:val="20"/>
              </w:rPr>
              <w:t>2.4</w:t>
            </w:r>
          </w:p>
        </w:tc>
        <w:tc>
          <w:tcPr>
            <w:tcW w:w="5782" w:type="dxa"/>
          </w:tcPr>
          <w:p w14:paraId="1FF0CBFF" w14:textId="7A7DF4B1" w:rsidR="00067D3A" w:rsidRPr="00067D3A" w:rsidRDefault="00572C79" w:rsidP="0018434C">
            <w:pPr>
              <w:jc w:val="both"/>
              <w:rPr>
                <w:rFonts w:ascii="Arial" w:hAnsi="Arial" w:cs="Arial"/>
                <w:sz w:val="20"/>
                <w:szCs w:val="20"/>
              </w:rPr>
            </w:pPr>
            <w:r w:rsidRPr="00067D3A">
              <w:rPr>
                <w:rFonts w:ascii="Arial" w:hAnsi="Arial" w:cs="Arial"/>
                <w:sz w:val="20"/>
                <w:szCs w:val="20"/>
              </w:rPr>
              <w:t xml:space="preserve">A thoughtful critique of </w:t>
            </w:r>
            <w:r w:rsidR="0018434C">
              <w:rPr>
                <w:rFonts w:ascii="Arial" w:hAnsi="Arial" w:cs="Arial"/>
                <w:sz w:val="20"/>
                <w:szCs w:val="20"/>
              </w:rPr>
              <w:t xml:space="preserve">your </w:t>
            </w:r>
            <w:r w:rsidR="009528B3">
              <w:rPr>
                <w:rFonts w:ascii="Arial" w:hAnsi="Arial" w:cs="Arial"/>
                <w:sz w:val="20"/>
                <w:szCs w:val="20"/>
              </w:rPr>
              <w:t>contributions</w:t>
            </w:r>
            <w:r w:rsidRPr="00067D3A">
              <w:rPr>
                <w:rFonts w:ascii="Arial" w:hAnsi="Arial" w:cs="Arial"/>
                <w:sz w:val="20"/>
                <w:szCs w:val="20"/>
              </w:rPr>
              <w:t xml:space="preserve"> is provided, along with reflections about how </w:t>
            </w:r>
            <w:r w:rsidR="0018434C">
              <w:rPr>
                <w:rFonts w:ascii="Arial" w:hAnsi="Arial" w:cs="Arial"/>
                <w:sz w:val="20"/>
                <w:szCs w:val="20"/>
              </w:rPr>
              <w:t>you plan</w:t>
            </w:r>
            <w:r w:rsidRPr="00067D3A">
              <w:rPr>
                <w:rFonts w:ascii="Arial" w:hAnsi="Arial" w:cs="Arial"/>
                <w:sz w:val="20"/>
                <w:szCs w:val="20"/>
              </w:rPr>
              <w:t xml:space="preserve"> to change </w:t>
            </w:r>
            <w:r w:rsidR="0018434C">
              <w:rPr>
                <w:rFonts w:ascii="Arial" w:hAnsi="Arial" w:cs="Arial"/>
                <w:sz w:val="20"/>
                <w:szCs w:val="20"/>
              </w:rPr>
              <w:t>your</w:t>
            </w:r>
            <w:r w:rsidRPr="00067D3A">
              <w:rPr>
                <w:rFonts w:ascii="Arial" w:hAnsi="Arial" w:cs="Arial"/>
                <w:sz w:val="20"/>
                <w:szCs w:val="20"/>
              </w:rPr>
              <w:t xml:space="preserve"> processes in future collaborative work to achieve better outcomes.</w:t>
            </w:r>
          </w:p>
        </w:tc>
        <w:tc>
          <w:tcPr>
            <w:tcW w:w="1072" w:type="dxa"/>
            <w:vAlign w:val="center"/>
          </w:tcPr>
          <w:p w14:paraId="73CEBE50" w14:textId="478E1619" w:rsidR="00067D3A" w:rsidRPr="00067D3A" w:rsidRDefault="0073509E" w:rsidP="00C4607C">
            <w:pPr>
              <w:jc w:val="center"/>
              <w:rPr>
                <w:rFonts w:ascii="Arial" w:hAnsi="Arial" w:cs="Arial"/>
                <w:sz w:val="20"/>
                <w:szCs w:val="20"/>
              </w:rPr>
            </w:pPr>
            <w:r>
              <w:rPr>
                <w:rFonts w:ascii="Arial" w:hAnsi="Arial" w:cs="Arial"/>
                <w:sz w:val="20"/>
                <w:szCs w:val="20"/>
              </w:rPr>
              <w:t>5</w:t>
            </w:r>
            <w:r w:rsidR="00572C79">
              <w:rPr>
                <w:rFonts w:ascii="Arial" w:hAnsi="Arial" w:cs="Arial"/>
                <w:sz w:val="20"/>
                <w:szCs w:val="20"/>
              </w:rPr>
              <w:t>0</w:t>
            </w:r>
            <w:r w:rsidR="002F27E0">
              <w:rPr>
                <w:rFonts w:ascii="Arial" w:hAnsi="Arial" w:cs="Arial"/>
                <w:sz w:val="20"/>
                <w:szCs w:val="20"/>
              </w:rPr>
              <w:t>%</w:t>
            </w:r>
          </w:p>
        </w:tc>
      </w:tr>
      <w:tr w:rsidR="003A0654" w:rsidRPr="00067D3A" w14:paraId="5595199E" w14:textId="77777777" w:rsidTr="00C4607C">
        <w:tc>
          <w:tcPr>
            <w:tcW w:w="7196" w:type="dxa"/>
            <w:gridSpan w:val="3"/>
            <w:shd w:val="clear" w:color="auto" w:fill="00B0F0"/>
          </w:tcPr>
          <w:p w14:paraId="628D1E18" w14:textId="77777777" w:rsidR="003A0654" w:rsidRPr="00067D3A" w:rsidRDefault="003A0654" w:rsidP="00C4607C">
            <w:pPr>
              <w:jc w:val="both"/>
              <w:rPr>
                <w:rFonts w:ascii="Arial" w:hAnsi="Arial" w:cs="Arial"/>
                <w:b/>
                <w:sz w:val="20"/>
                <w:szCs w:val="20"/>
              </w:rPr>
            </w:pPr>
            <w:r w:rsidRPr="00067D3A">
              <w:rPr>
                <w:rFonts w:ascii="Arial" w:hAnsi="Arial" w:cs="Arial"/>
                <w:b/>
                <w:sz w:val="20"/>
                <w:szCs w:val="20"/>
              </w:rPr>
              <w:t>Sub Total</w:t>
            </w:r>
          </w:p>
        </w:tc>
        <w:tc>
          <w:tcPr>
            <w:tcW w:w="1072" w:type="dxa"/>
            <w:shd w:val="clear" w:color="auto" w:fill="00B0F0"/>
          </w:tcPr>
          <w:p w14:paraId="5AC869F1" w14:textId="77777777" w:rsidR="003A0654" w:rsidRPr="00067D3A" w:rsidRDefault="003A0654" w:rsidP="00C4607C">
            <w:pPr>
              <w:jc w:val="center"/>
              <w:rPr>
                <w:rFonts w:ascii="Arial" w:hAnsi="Arial" w:cs="Arial"/>
                <w:b/>
                <w:sz w:val="20"/>
                <w:szCs w:val="20"/>
              </w:rPr>
            </w:pPr>
            <w:r w:rsidRPr="00067D3A">
              <w:rPr>
                <w:rFonts w:ascii="Arial" w:hAnsi="Arial" w:cs="Arial"/>
                <w:b/>
                <w:sz w:val="20"/>
                <w:szCs w:val="20"/>
              </w:rPr>
              <w:t>100</w:t>
            </w:r>
          </w:p>
        </w:tc>
      </w:tr>
      <w:tr w:rsidR="003A0654" w:rsidRPr="00067D3A" w14:paraId="1CA9520E" w14:textId="77777777" w:rsidTr="00C4607C">
        <w:trPr>
          <w:trHeight w:val="157"/>
        </w:trPr>
        <w:tc>
          <w:tcPr>
            <w:tcW w:w="7196" w:type="dxa"/>
            <w:gridSpan w:val="3"/>
            <w:shd w:val="clear" w:color="auto" w:fill="00B0F0"/>
          </w:tcPr>
          <w:p w14:paraId="54049EC9" w14:textId="3FA28989" w:rsidR="003A0654" w:rsidRPr="00067D3A" w:rsidRDefault="00F803C6" w:rsidP="00C4607C">
            <w:pPr>
              <w:jc w:val="both"/>
              <w:rPr>
                <w:rFonts w:ascii="Arial" w:hAnsi="Arial" w:cs="Arial"/>
                <w:b/>
                <w:sz w:val="20"/>
                <w:szCs w:val="20"/>
              </w:rPr>
            </w:pPr>
            <w:r>
              <w:rPr>
                <w:rFonts w:ascii="Arial" w:hAnsi="Arial" w:cs="Arial"/>
                <w:b/>
                <w:sz w:val="20"/>
                <w:szCs w:val="20"/>
              </w:rPr>
              <w:t>Total (2</w:t>
            </w:r>
            <w:r w:rsidR="003A0654" w:rsidRPr="00067D3A">
              <w:rPr>
                <w:rFonts w:ascii="Arial" w:hAnsi="Arial" w:cs="Arial"/>
                <w:b/>
                <w:sz w:val="20"/>
                <w:szCs w:val="20"/>
              </w:rPr>
              <w:t>0%)</w:t>
            </w:r>
          </w:p>
        </w:tc>
        <w:tc>
          <w:tcPr>
            <w:tcW w:w="1072" w:type="dxa"/>
            <w:shd w:val="clear" w:color="auto" w:fill="00B0F0"/>
          </w:tcPr>
          <w:p w14:paraId="504C5D6F" w14:textId="457B70B8" w:rsidR="003A0654" w:rsidRPr="00067D3A" w:rsidRDefault="003A0654" w:rsidP="00C4607C">
            <w:pPr>
              <w:jc w:val="center"/>
              <w:rPr>
                <w:rFonts w:ascii="Arial" w:hAnsi="Arial" w:cs="Arial"/>
                <w:b/>
                <w:sz w:val="20"/>
                <w:szCs w:val="20"/>
              </w:rPr>
            </w:pPr>
            <w:r w:rsidRPr="00067D3A">
              <w:rPr>
                <w:rFonts w:ascii="Arial" w:hAnsi="Arial" w:cs="Arial"/>
                <w:b/>
                <w:sz w:val="20"/>
                <w:szCs w:val="20"/>
              </w:rPr>
              <w:t>/</w:t>
            </w:r>
            <w:r w:rsidR="006A6C0F">
              <w:rPr>
                <w:rFonts w:ascii="Arial" w:hAnsi="Arial" w:cs="Arial"/>
                <w:b/>
                <w:sz w:val="20"/>
                <w:szCs w:val="20"/>
              </w:rPr>
              <w:t>20</w:t>
            </w:r>
          </w:p>
        </w:tc>
      </w:tr>
    </w:tbl>
    <w:p w14:paraId="0D8D9B6C" w14:textId="77777777" w:rsidR="00890F48" w:rsidRPr="00067D3A" w:rsidRDefault="00890F48" w:rsidP="00976FD4">
      <w:pPr>
        <w:autoSpaceDE w:val="0"/>
        <w:autoSpaceDN w:val="0"/>
        <w:adjustRightInd w:val="0"/>
        <w:jc w:val="both"/>
        <w:rPr>
          <w:rFonts w:ascii="Arial" w:hAnsi="Arial" w:cs="Arial"/>
          <w:sz w:val="20"/>
          <w:szCs w:val="20"/>
          <w:lang w:eastAsia="en-US"/>
        </w:rPr>
      </w:pPr>
    </w:p>
    <w:p w14:paraId="634453D8" w14:textId="168C5846" w:rsidR="00976FD4" w:rsidRPr="00067D3A" w:rsidRDefault="00FA2BFD" w:rsidP="00F974B6">
      <w:pPr>
        <w:pBdr>
          <w:top w:val="single" w:sz="4" w:space="1" w:color="auto"/>
          <w:left w:val="single" w:sz="4" w:space="4" w:color="auto"/>
          <w:bottom w:val="single" w:sz="4" w:space="1" w:color="auto"/>
          <w:right w:val="single" w:sz="4" w:space="4" w:color="auto"/>
        </w:pBdr>
        <w:shd w:val="clear" w:color="auto" w:fill="00B0F0"/>
        <w:autoSpaceDE w:val="0"/>
        <w:autoSpaceDN w:val="0"/>
        <w:adjustRightInd w:val="0"/>
        <w:jc w:val="center"/>
        <w:rPr>
          <w:rFonts w:ascii="Arial" w:hAnsi="Arial" w:cs="Arial"/>
          <w:b/>
          <w:bCs/>
          <w:sz w:val="20"/>
          <w:szCs w:val="20"/>
          <w:lang w:eastAsia="en-US"/>
        </w:rPr>
      </w:pPr>
      <w:r>
        <w:rPr>
          <w:rFonts w:ascii="Arial" w:hAnsi="Arial" w:cs="Arial"/>
          <w:b/>
          <w:bCs/>
          <w:sz w:val="20"/>
          <w:szCs w:val="20"/>
          <w:lang w:eastAsia="en-US"/>
        </w:rPr>
        <w:t>Assessment T</w:t>
      </w:r>
      <w:r w:rsidR="00976FD4" w:rsidRPr="00067D3A">
        <w:rPr>
          <w:rFonts w:ascii="Arial" w:hAnsi="Arial" w:cs="Arial"/>
          <w:b/>
          <w:bCs/>
          <w:sz w:val="20"/>
          <w:szCs w:val="20"/>
          <w:lang w:eastAsia="en-US"/>
        </w:rPr>
        <w:t xml:space="preserve">ask 3: </w:t>
      </w:r>
      <w:r w:rsidR="00116855">
        <w:rPr>
          <w:rFonts w:ascii="Arial" w:hAnsi="Arial" w:cs="Arial"/>
          <w:b/>
          <w:sz w:val="20"/>
          <w:szCs w:val="20"/>
        </w:rPr>
        <w:t>Individual project exploration</w:t>
      </w:r>
    </w:p>
    <w:p w14:paraId="4F51708A" w14:textId="77777777" w:rsidR="00976FD4" w:rsidRPr="00067D3A" w:rsidRDefault="00976FD4" w:rsidP="00976FD4">
      <w:pPr>
        <w:autoSpaceDE w:val="0"/>
        <w:autoSpaceDN w:val="0"/>
        <w:adjustRightInd w:val="0"/>
        <w:rPr>
          <w:rFonts w:ascii="Arial" w:hAnsi="Arial" w:cs="Arial"/>
          <w:b/>
          <w:bCs/>
          <w:sz w:val="20"/>
          <w:szCs w:val="20"/>
          <w:lang w:eastAsia="en-US"/>
        </w:rPr>
      </w:pPr>
    </w:p>
    <w:p w14:paraId="02574DA1" w14:textId="6A027A1F" w:rsidR="00976FD4" w:rsidRPr="00067D3A" w:rsidRDefault="00976FD4" w:rsidP="00976FD4">
      <w:pPr>
        <w:autoSpaceDE w:val="0"/>
        <w:autoSpaceDN w:val="0"/>
        <w:adjustRightInd w:val="0"/>
        <w:rPr>
          <w:rFonts w:ascii="Arial" w:hAnsi="Arial" w:cs="Arial"/>
          <w:b/>
          <w:sz w:val="20"/>
          <w:szCs w:val="20"/>
          <w:lang w:eastAsia="en-US"/>
        </w:rPr>
      </w:pPr>
      <w:r w:rsidRPr="00067D3A">
        <w:rPr>
          <w:rFonts w:ascii="Arial" w:hAnsi="Arial" w:cs="Arial"/>
          <w:b/>
          <w:sz w:val="20"/>
          <w:szCs w:val="20"/>
          <w:lang w:eastAsia="en-US"/>
        </w:rPr>
        <w:t xml:space="preserve">Weight: </w:t>
      </w:r>
      <w:r w:rsidR="00C0505E">
        <w:rPr>
          <w:rFonts w:ascii="Arial" w:hAnsi="Arial" w:cs="Arial"/>
          <w:b/>
          <w:sz w:val="20"/>
          <w:szCs w:val="20"/>
          <w:lang w:eastAsia="en-US"/>
        </w:rPr>
        <w:t>40%</w:t>
      </w:r>
    </w:p>
    <w:p w14:paraId="6A49D7C0" w14:textId="1E592F10" w:rsidR="00976FD4" w:rsidRPr="00067D3A" w:rsidRDefault="00976FD4" w:rsidP="00976FD4">
      <w:pPr>
        <w:autoSpaceDE w:val="0"/>
        <w:autoSpaceDN w:val="0"/>
        <w:adjustRightInd w:val="0"/>
        <w:rPr>
          <w:rFonts w:ascii="Arial" w:hAnsi="Arial" w:cs="Arial"/>
          <w:b/>
          <w:sz w:val="20"/>
          <w:szCs w:val="20"/>
          <w:lang w:eastAsia="en-US"/>
        </w:rPr>
      </w:pPr>
      <w:r w:rsidRPr="00067D3A">
        <w:rPr>
          <w:rFonts w:ascii="Arial" w:hAnsi="Arial" w:cs="Arial"/>
          <w:b/>
          <w:bCs/>
          <w:sz w:val="20"/>
          <w:szCs w:val="20"/>
          <w:lang w:eastAsia="en-US"/>
        </w:rPr>
        <w:t xml:space="preserve">Length: </w:t>
      </w:r>
      <w:r w:rsidR="00654D5C">
        <w:rPr>
          <w:rFonts w:ascii="Arial" w:hAnsi="Arial" w:cs="Arial"/>
          <w:b/>
          <w:bCs/>
          <w:sz w:val="20"/>
          <w:szCs w:val="20"/>
          <w:lang w:eastAsia="en-US"/>
        </w:rPr>
        <w:t>2</w:t>
      </w:r>
      <w:r w:rsidR="00040203">
        <w:rPr>
          <w:rFonts w:ascii="Arial" w:hAnsi="Arial" w:cs="Arial"/>
          <w:b/>
          <w:bCs/>
          <w:sz w:val="20"/>
          <w:szCs w:val="20"/>
          <w:lang w:eastAsia="en-US"/>
        </w:rPr>
        <w:t>000</w:t>
      </w:r>
      <w:r w:rsidR="00116855">
        <w:rPr>
          <w:rFonts w:ascii="Arial" w:hAnsi="Arial" w:cs="Arial"/>
          <w:b/>
          <w:bCs/>
          <w:sz w:val="20"/>
          <w:szCs w:val="20"/>
          <w:lang w:eastAsia="en-US"/>
        </w:rPr>
        <w:t xml:space="preserve"> word blog post to CIC Around</w:t>
      </w:r>
    </w:p>
    <w:p w14:paraId="2DE6DEC8" w14:textId="3A0F2429" w:rsidR="00976FD4" w:rsidRPr="009528B3" w:rsidRDefault="00976FD4" w:rsidP="00976FD4">
      <w:pPr>
        <w:autoSpaceDE w:val="0"/>
        <w:autoSpaceDN w:val="0"/>
        <w:adjustRightInd w:val="0"/>
        <w:rPr>
          <w:rFonts w:ascii="Arial" w:hAnsi="Arial" w:cs="Arial"/>
          <w:b/>
          <w:sz w:val="20"/>
          <w:szCs w:val="20"/>
        </w:rPr>
      </w:pPr>
      <w:r w:rsidRPr="00067D3A">
        <w:rPr>
          <w:rFonts w:ascii="Arial" w:hAnsi="Arial" w:cs="Arial"/>
          <w:b/>
          <w:sz w:val="20"/>
          <w:szCs w:val="20"/>
          <w:lang w:eastAsia="en-US"/>
        </w:rPr>
        <w:t xml:space="preserve">Due: </w:t>
      </w:r>
      <w:r w:rsidR="00116855" w:rsidRPr="009528B3">
        <w:rPr>
          <w:rFonts w:ascii="Arial" w:hAnsi="Arial" w:cs="Arial"/>
          <w:b/>
          <w:sz w:val="20"/>
          <w:szCs w:val="20"/>
          <w:lang w:eastAsia="en-US"/>
        </w:rPr>
        <w:t xml:space="preserve">11.59pm </w:t>
      </w:r>
      <w:r w:rsidR="00DF0452">
        <w:rPr>
          <w:rFonts w:ascii="Arial" w:hAnsi="Arial" w:cs="Arial"/>
          <w:b/>
          <w:sz w:val="20"/>
          <w:szCs w:val="20"/>
          <w:lang w:eastAsia="en-US"/>
        </w:rPr>
        <w:t>Friday 22</w:t>
      </w:r>
      <w:r w:rsidR="00DF0452" w:rsidRPr="00DF0452">
        <w:rPr>
          <w:rFonts w:ascii="Arial" w:hAnsi="Arial" w:cs="Arial"/>
          <w:b/>
          <w:sz w:val="20"/>
          <w:szCs w:val="20"/>
          <w:vertAlign w:val="superscript"/>
          <w:lang w:eastAsia="en-US"/>
        </w:rPr>
        <w:t>nd</w:t>
      </w:r>
      <w:r w:rsidR="00DF0452">
        <w:rPr>
          <w:rFonts w:ascii="Arial" w:hAnsi="Arial" w:cs="Arial"/>
          <w:b/>
          <w:sz w:val="20"/>
          <w:szCs w:val="20"/>
          <w:lang w:eastAsia="en-US"/>
        </w:rPr>
        <w:t xml:space="preserve"> June</w:t>
      </w:r>
    </w:p>
    <w:p w14:paraId="0CFD7D12" w14:textId="793402A1" w:rsidR="00976FD4" w:rsidRPr="00CD4A31" w:rsidRDefault="00976FD4" w:rsidP="00976FD4">
      <w:pPr>
        <w:autoSpaceDE w:val="0"/>
        <w:autoSpaceDN w:val="0"/>
        <w:adjustRightInd w:val="0"/>
        <w:rPr>
          <w:rFonts w:ascii="Arial" w:hAnsi="Arial" w:cs="Arial"/>
          <w:b/>
          <w:sz w:val="20"/>
          <w:szCs w:val="20"/>
        </w:rPr>
      </w:pPr>
      <w:r w:rsidRPr="00067D3A">
        <w:rPr>
          <w:rFonts w:ascii="Arial" w:hAnsi="Arial" w:cs="Arial"/>
          <w:b/>
          <w:sz w:val="20"/>
          <w:szCs w:val="20"/>
        </w:rPr>
        <w:t xml:space="preserve">Individual </w:t>
      </w:r>
      <w:r w:rsidR="00116855">
        <w:rPr>
          <w:rFonts w:ascii="Arial" w:hAnsi="Arial" w:cs="Arial"/>
          <w:b/>
          <w:sz w:val="20"/>
          <w:szCs w:val="20"/>
        </w:rPr>
        <w:t>Assessment</w:t>
      </w:r>
    </w:p>
    <w:p w14:paraId="73B3C9EB" w14:textId="77777777" w:rsidR="00976FD4" w:rsidRPr="00CD4A31" w:rsidRDefault="00976FD4" w:rsidP="00976FD4">
      <w:pPr>
        <w:autoSpaceDE w:val="0"/>
        <w:autoSpaceDN w:val="0"/>
        <w:adjustRightInd w:val="0"/>
        <w:jc w:val="both"/>
        <w:rPr>
          <w:rFonts w:ascii="Arial" w:hAnsi="Arial" w:cs="Arial"/>
          <w:b/>
          <w:bCs/>
          <w:sz w:val="20"/>
          <w:szCs w:val="20"/>
          <w:lang w:eastAsia="en-US"/>
        </w:rPr>
      </w:pPr>
    </w:p>
    <w:p w14:paraId="6027B920" w14:textId="6CDDD058" w:rsidR="006066DC" w:rsidRDefault="006066DC" w:rsidP="00976FD4">
      <w:pPr>
        <w:autoSpaceDE w:val="0"/>
        <w:autoSpaceDN w:val="0"/>
        <w:adjustRightInd w:val="0"/>
        <w:jc w:val="both"/>
        <w:rPr>
          <w:rFonts w:ascii="Arial" w:hAnsi="Arial" w:cs="Arial"/>
          <w:b/>
          <w:bCs/>
          <w:sz w:val="20"/>
          <w:szCs w:val="20"/>
          <w:lang w:eastAsia="en-US"/>
        </w:rPr>
      </w:pPr>
      <w:r>
        <w:rPr>
          <w:rFonts w:ascii="Arial" w:hAnsi="Arial" w:cs="Arial"/>
          <w:b/>
          <w:bCs/>
          <w:sz w:val="20"/>
          <w:szCs w:val="20"/>
          <w:lang w:eastAsia="en-US"/>
        </w:rPr>
        <w:t>Rationale</w:t>
      </w:r>
    </w:p>
    <w:p w14:paraId="6EF5DDD5" w14:textId="6C15299D" w:rsidR="006066DC" w:rsidRDefault="00FA2BFD" w:rsidP="00976FD4">
      <w:pPr>
        <w:autoSpaceDE w:val="0"/>
        <w:autoSpaceDN w:val="0"/>
        <w:adjustRightInd w:val="0"/>
        <w:jc w:val="both"/>
        <w:rPr>
          <w:rFonts w:ascii="Arial" w:hAnsi="Arial" w:cs="Arial"/>
          <w:bCs/>
          <w:sz w:val="20"/>
          <w:szCs w:val="20"/>
          <w:lang w:eastAsia="en-US"/>
        </w:rPr>
      </w:pPr>
      <w:r>
        <w:rPr>
          <w:rFonts w:ascii="Arial" w:hAnsi="Arial" w:cs="Arial"/>
          <w:bCs/>
          <w:sz w:val="20"/>
          <w:szCs w:val="20"/>
          <w:lang w:eastAsia="en-US"/>
        </w:rPr>
        <w:t>While completing Assessment T</w:t>
      </w:r>
      <w:r w:rsidR="006066DC">
        <w:rPr>
          <w:rFonts w:ascii="Arial" w:hAnsi="Arial" w:cs="Arial"/>
          <w:bCs/>
          <w:sz w:val="20"/>
          <w:szCs w:val="20"/>
          <w:lang w:eastAsia="en-US"/>
        </w:rPr>
        <w:t xml:space="preserve">ask 2, you have probably found new research questions and avenues that were beyond the scope of your group project. In this task you will perform a detailed statistical investigation that extends </w:t>
      </w:r>
      <w:r w:rsidR="00BF2F71">
        <w:rPr>
          <w:rFonts w:ascii="Arial" w:hAnsi="Arial" w:cs="Arial"/>
          <w:bCs/>
          <w:sz w:val="20"/>
          <w:szCs w:val="20"/>
          <w:lang w:eastAsia="en-US"/>
        </w:rPr>
        <w:t xml:space="preserve">your </w:t>
      </w:r>
      <w:r>
        <w:rPr>
          <w:rFonts w:ascii="Arial" w:hAnsi="Arial" w:cs="Arial"/>
          <w:bCs/>
          <w:sz w:val="20"/>
          <w:szCs w:val="20"/>
          <w:lang w:eastAsia="en-US"/>
        </w:rPr>
        <w:t xml:space="preserve">group </w:t>
      </w:r>
      <w:r w:rsidR="00BF2F71">
        <w:rPr>
          <w:rFonts w:ascii="Arial" w:hAnsi="Arial" w:cs="Arial"/>
          <w:bCs/>
          <w:sz w:val="20"/>
          <w:szCs w:val="20"/>
          <w:lang w:eastAsia="en-US"/>
        </w:rPr>
        <w:t>project analysis, so building upon</w:t>
      </w:r>
      <w:r>
        <w:rPr>
          <w:rFonts w:ascii="Arial" w:hAnsi="Arial" w:cs="Arial"/>
          <w:bCs/>
          <w:sz w:val="20"/>
          <w:szCs w:val="20"/>
          <w:lang w:eastAsia="en-US"/>
        </w:rPr>
        <w:t xml:space="preserve"> y</w:t>
      </w:r>
      <w:r w:rsidR="00BF2F71">
        <w:rPr>
          <w:rFonts w:ascii="Arial" w:hAnsi="Arial" w:cs="Arial"/>
          <w:bCs/>
          <w:sz w:val="20"/>
          <w:szCs w:val="20"/>
          <w:lang w:eastAsia="en-US"/>
        </w:rPr>
        <w:t>our statistical knowledge with</w:t>
      </w:r>
      <w:r>
        <w:rPr>
          <w:rFonts w:ascii="Arial" w:hAnsi="Arial" w:cs="Arial"/>
          <w:bCs/>
          <w:sz w:val="20"/>
          <w:szCs w:val="20"/>
          <w:lang w:eastAsia="en-US"/>
        </w:rPr>
        <w:t xml:space="preserve"> </w:t>
      </w:r>
      <w:r w:rsidR="007563EE">
        <w:rPr>
          <w:rFonts w:ascii="Arial" w:hAnsi="Arial" w:cs="Arial"/>
          <w:bCs/>
          <w:sz w:val="20"/>
          <w:szCs w:val="20"/>
          <w:lang w:eastAsia="en-US"/>
        </w:rPr>
        <w:t>Advanced T</w:t>
      </w:r>
      <w:r>
        <w:rPr>
          <w:rFonts w:ascii="Arial" w:hAnsi="Arial" w:cs="Arial"/>
          <w:bCs/>
          <w:sz w:val="20"/>
          <w:szCs w:val="20"/>
          <w:lang w:eastAsia="en-US"/>
        </w:rPr>
        <w:t>opic</w:t>
      </w:r>
      <w:r w:rsidR="00BF2F71">
        <w:rPr>
          <w:rFonts w:ascii="Arial" w:hAnsi="Arial" w:cs="Arial"/>
          <w:bCs/>
          <w:sz w:val="20"/>
          <w:szCs w:val="20"/>
          <w:lang w:eastAsia="en-US"/>
        </w:rPr>
        <w:t>s</w:t>
      </w:r>
      <w:r>
        <w:rPr>
          <w:rFonts w:ascii="Arial" w:hAnsi="Arial" w:cs="Arial"/>
          <w:bCs/>
          <w:sz w:val="20"/>
          <w:szCs w:val="20"/>
          <w:lang w:eastAsia="en-US"/>
        </w:rPr>
        <w:t xml:space="preserve"> of personal interest. </w:t>
      </w:r>
    </w:p>
    <w:p w14:paraId="2B508C77" w14:textId="77777777" w:rsidR="006066DC" w:rsidRPr="006066DC" w:rsidRDefault="006066DC" w:rsidP="00976FD4">
      <w:pPr>
        <w:autoSpaceDE w:val="0"/>
        <w:autoSpaceDN w:val="0"/>
        <w:adjustRightInd w:val="0"/>
        <w:jc w:val="both"/>
        <w:rPr>
          <w:rFonts w:ascii="Arial" w:hAnsi="Arial" w:cs="Arial"/>
          <w:bCs/>
          <w:sz w:val="20"/>
          <w:szCs w:val="20"/>
          <w:lang w:eastAsia="en-US"/>
        </w:rPr>
      </w:pPr>
    </w:p>
    <w:p w14:paraId="535626EB" w14:textId="406FAC30" w:rsidR="00976FD4" w:rsidRPr="00CD4A31" w:rsidRDefault="006066DC" w:rsidP="00976FD4">
      <w:pPr>
        <w:autoSpaceDE w:val="0"/>
        <w:autoSpaceDN w:val="0"/>
        <w:adjustRightInd w:val="0"/>
        <w:jc w:val="both"/>
        <w:rPr>
          <w:rFonts w:ascii="Arial" w:hAnsi="Arial" w:cs="Arial"/>
          <w:b/>
          <w:bCs/>
          <w:sz w:val="20"/>
          <w:szCs w:val="20"/>
          <w:lang w:eastAsia="en-US"/>
        </w:rPr>
      </w:pPr>
      <w:r>
        <w:rPr>
          <w:rFonts w:ascii="Arial" w:hAnsi="Arial" w:cs="Arial"/>
          <w:b/>
          <w:bCs/>
          <w:sz w:val="20"/>
          <w:szCs w:val="20"/>
          <w:lang w:eastAsia="en-US"/>
        </w:rPr>
        <w:t>Task</w:t>
      </w:r>
    </w:p>
    <w:p w14:paraId="4A624F0A" w14:textId="3A84DE27" w:rsidR="00FA2BFD" w:rsidRDefault="00CD4A31" w:rsidP="006066DC">
      <w:pPr>
        <w:widowControl w:val="0"/>
        <w:autoSpaceDE w:val="0"/>
        <w:autoSpaceDN w:val="0"/>
        <w:adjustRightInd w:val="0"/>
        <w:spacing w:after="240"/>
        <w:jc w:val="both"/>
        <w:rPr>
          <w:rFonts w:ascii="Arial" w:hAnsi="Arial" w:cs="Arial"/>
          <w:sz w:val="20"/>
          <w:szCs w:val="20"/>
          <w:lang w:val="en-US" w:eastAsia="en-US"/>
        </w:rPr>
      </w:pPr>
      <w:r w:rsidRPr="00CD4A31">
        <w:rPr>
          <w:rFonts w:ascii="Arial" w:hAnsi="Arial" w:cs="Arial"/>
          <w:sz w:val="20"/>
          <w:szCs w:val="20"/>
          <w:lang w:val="en-US" w:eastAsia="en-US"/>
        </w:rPr>
        <w:t xml:space="preserve">Working individually, </w:t>
      </w:r>
      <w:r w:rsidR="00FA2BFD">
        <w:rPr>
          <w:rFonts w:ascii="Arial" w:hAnsi="Arial" w:cs="Arial"/>
          <w:sz w:val="20"/>
          <w:szCs w:val="20"/>
          <w:lang w:val="en-US" w:eastAsia="en-US"/>
        </w:rPr>
        <w:t>you</w:t>
      </w:r>
      <w:r w:rsidRPr="00CD4A31">
        <w:rPr>
          <w:rFonts w:ascii="Arial" w:hAnsi="Arial" w:cs="Arial"/>
          <w:sz w:val="20"/>
          <w:szCs w:val="20"/>
          <w:lang w:val="en-US" w:eastAsia="en-US"/>
        </w:rPr>
        <w:t xml:space="preserve"> will extend </w:t>
      </w:r>
      <w:r w:rsidR="00FA2BFD">
        <w:rPr>
          <w:rFonts w:ascii="Arial" w:hAnsi="Arial" w:cs="Arial"/>
          <w:sz w:val="20"/>
          <w:szCs w:val="20"/>
          <w:lang w:val="en-US" w:eastAsia="en-US"/>
        </w:rPr>
        <w:t>your</w:t>
      </w:r>
      <w:r w:rsidRPr="00CD4A31">
        <w:rPr>
          <w:rFonts w:ascii="Arial" w:hAnsi="Arial" w:cs="Arial"/>
          <w:sz w:val="20"/>
          <w:szCs w:val="20"/>
          <w:lang w:val="en-US" w:eastAsia="en-US"/>
        </w:rPr>
        <w:t xml:space="preserve"> explorations in the </w:t>
      </w:r>
      <w:r w:rsidR="00FA2BFD">
        <w:rPr>
          <w:rFonts w:ascii="Arial" w:hAnsi="Arial" w:cs="Arial"/>
          <w:sz w:val="20"/>
          <w:szCs w:val="20"/>
          <w:lang w:val="en-US" w:eastAsia="en-US"/>
        </w:rPr>
        <w:t>data analysis that was</w:t>
      </w:r>
      <w:r w:rsidRPr="00CD4A31">
        <w:rPr>
          <w:rFonts w:ascii="Arial" w:hAnsi="Arial" w:cs="Arial"/>
          <w:sz w:val="20"/>
          <w:szCs w:val="20"/>
          <w:lang w:val="en-US" w:eastAsia="en-US"/>
        </w:rPr>
        <w:t xml:space="preserve"> completed for Assessment </w:t>
      </w:r>
      <w:r w:rsidR="00FA2BFD">
        <w:rPr>
          <w:rFonts w:ascii="Arial" w:hAnsi="Arial" w:cs="Arial"/>
          <w:sz w:val="20"/>
          <w:szCs w:val="20"/>
          <w:lang w:val="en-US" w:eastAsia="en-US"/>
        </w:rPr>
        <w:t xml:space="preserve">Task </w:t>
      </w:r>
      <w:r w:rsidRPr="00CD4A31">
        <w:rPr>
          <w:rFonts w:ascii="Arial" w:hAnsi="Arial" w:cs="Arial"/>
          <w:sz w:val="20"/>
          <w:szCs w:val="20"/>
          <w:lang w:val="en-US" w:eastAsia="en-US"/>
        </w:rPr>
        <w:t xml:space="preserve">2. </w:t>
      </w:r>
      <w:r w:rsidR="00FA2BFD">
        <w:rPr>
          <w:rFonts w:ascii="Arial" w:hAnsi="Arial" w:cs="Arial"/>
          <w:sz w:val="20"/>
          <w:szCs w:val="20"/>
          <w:lang w:val="en-US" w:eastAsia="en-US"/>
        </w:rPr>
        <w:t xml:space="preserve">You </w:t>
      </w:r>
      <w:r w:rsidR="000C6C0D">
        <w:rPr>
          <w:rFonts w:ascii="Arial" w:hAnsi="Arial" w:cs="Arial"/>
          <w:sz w:val="20"/>
          <w:szCs w:val="20"/>
          <w:lang w:val="en-US" w:eastAsia="en-US"/>
        </w:rPr>
        <w:t>must</w:t>
      </w:r>
      <w:r w:rsidR="00FA2BFD">
        <w:rPr>
          <w:rFonts w:ascii="Arial" w:hAnsi="Arial" w:cs="Arial"/>
          <w:sz w:val="20"/>
          <w:szCs w:val="20"/>
          <w:lang w:val="en-US" w:eastAsia="en-US"/>
        </w:rPr>
        <w:t xml:space="preserve"> make use of</w:t>
      </w:r>
      <w:r w:rsidRPr="00CD4A31">
        <w:rPr>
          <w:rFonts w:ascii="Arial" w:hAnsi="Arial" w:cs="Arial"/>
          <w:sz w:val="20"/>
          <w:szCs w:val="20"/>
          <w:lang w:val="en-US" w:eastAsia="en-US"/>
        </w:rPr>
        <w:t xml:space="preserve"> at least one </w:t>
      </w:r>
      <w:r w:rsidR="00FA2BFD">
        <w:rPr>
          <w:rFonts w:ascii="Arial" w:hAnsi="Arial" w:cs="Arial"/>
          <w:sz w:val="20"/>
          <w:szCs w:val="20"/>
          <w:lang w:val="en-US" w:eastAsia="en-US"/>
        </w:rPr>
        <w:t xml:space="preserve">new statistical method </w:t>
      </w:r>
      <w:r w:rsidRPr="00CD4A31">
        <w:rPr>
          <w:rFonts w:ascii="Arial" w:hAnsi="Arial" w:cs="Arial"/>
          <w:sz w:val="20"/>
          <w:szCs w:val="20"/>
          <w:lang w:val="en-US" w:eastAsia="en-US"/>
        </w:rPr>
        <w:t>introduced in Module 3</w:t>
      </w:r>
      <w:r w:rsidR="00FA2BFD">
        <w:rPr>
          <w:rFonts w:ascii="Arial" w:hAnsi="Arial" w:cs="Arial"/>
          <w:sz w:val="20"/>
          <w:szCs w:val="20"/>
          <w:lang w:val="en-US" w:eastAsia="en-US"/>
        </w:rPr>
        <w:t xml:space="preserve"> to extend</w:t>
      </w:r>
      <w:r w:rsidRPr="00CD4A31">
        <w:rPr>
          <w:rFonts w:ascii="Arial" w:hAnsi="Arial" w:cs="Arial"/>
          <w:sz w:val="20"/>
          <w:szCs w:val="20"/>
          <w:lang w:val="en-US" w:eastAsia="en-US"/>
        </w:rPr>
        <w:t xml:space="preserve"> ideas </w:t>
      </w:r>
      <w:r w:rsidR="00FA2BFD">
        <w:rPr>
          <w:rFonts w:ascii="Arial" w:hAnsi="Arial" w:cs="Arial"/>
          <w:sz w:val="20"/>
          <w:szCs w:val="20"/>
          <w:lang w:val="en-US" w:eastAsia="en-US"/>
        </w:rPr>
        <w:t xml:space="preserve">for further exploration that you have discussed in the logbook that you created during Assessment Task 2. You may also want to make use of </w:t>
      </w:r>
      <w:r w:rsidR="000C6C0D">
        <w:rPr>
          <w:rFonts w:ascii="Arial" w:hAnsi="Arial" w:cs="Arial"/>
          <w:sz w:val="20"/>
          <w:szCs w:val="20"/>
          <w:lang w:val="en-US" w:eastAsia="en-US"/>
        </w:rPr>
        <w:t xml:space="preserve">other </w:t>
      </w:r>
      <w:r w:rsidR="00874A63">
        <w:rPr>
          <w:rFonts w:ascii="Arial" w:hAnsi="Arial" w:cs="Arial"/>
          <w:sz w:val="20"/>
          <w:szCs w:val="20"/>
          <w:lang w:val="en-US" w:eastAsia="en-US"/>
        </w:rPr>
        <w:t>methods</w:t>
      </w:r>
      <w:r w:rsidR="000C6C0D">
        <w:rPr>
          <w:rFonts w:ascii="Arial" w:hAnsi="Arial" w:cs="Arial"/>
          <w:sz w:val="20"/>
          <w:szCs w:val="20"/>
          <w:lang w:val="en-US" w:eastAsia="en-US"/>
        </w:rPr>
        <w:t xml:space="preserve"> that you consider relevant</w:t>
      </w:r>
      <w:r w:rsidR="0008737A">
        <w:rPr>
          <w:rFonts w:ascii="Arial" w:hAnsi="Arial" w:cs="Arial"/>
          <w:sz w:val="20"/>
          <w:szCs w:val="20"/>
          <w:lang w:val="en-US" w:eastAsia="en-US"/>
        </w:rPr>
        <w:t>, or to use</w:t>
      </w:r>
      <w:r w:rsidR="00FA2BFD">
        <w:rPr>
          <w:rFonts w:ascii="Arial" w:hAnsi="Arial" w:cs="Arial"/>
          <w:sz w:val="20"/>
          <w:szCs w:val="20"/>
          <w:lang w:val="en-US" w:eastAsia="en-US"/>
        </w:rPr>
        <w:t xml:space="preserve"> </w:t>
      </w:r>
      <w:r w:rsidRPr="00CD4A31">
        <w:rPr>
          <w:rFonts w:ascii="Arial" w:hAnsi="Arial" w:cs="Arial"/>
          <w:sz w:val="20"/>
          <w:szCs w:val="20"/>
          <w:lang w:val="en-US" w:eastAsia="en-US"/>
        </w:rPr>
        <w:t>new data sets</w:t>
      </w:r>
      <w:r w:rsidR="00874A63">
        <w:rPr>
          <w:rFonts w:ascii="Arial" w:hAnsi="Arial" w:cs="Arial"/>
          <w:sz w:val="20"/>
          <w:szCs w:val="20"/>
          <w:lang w:val="en-US" w:eastAsia="en-US"/>
        </w:rPr>
        <w:t xml:space="preserve"> that extend your group </w:t>
      </w:r>
      <w:r w:rsidR="0008737A">
        <w:rPr>
          <w:rFonts w:ascii="Arial" w:hAnsi="Arial" w:cs="Arial"/>
          <w:sz w:val="20"/>
          <w:szCs w:val="20"/>
          <w:lang w:val="en-US" w:eastAsia="en-US"/>
        </w:rPr>
        <w:t>dataset</w:t>
      </w:r>
      <w:r w:rsidR="00874A63">
        <w:rPr>
          <w:rFonts w:ascii="Arial" w:hAnsi="Arial" w:cs="Arial"/>
          <w:sz w:val="20"/>
          <w:szCs w:val="20"/>
          <w:lang w:val="en-US" w:eastAsia="en-US"/>
        </w:rPr>
        <w:t>.</w:t>
      </w:r>
      <w:r w:rsidR="00FA2BFD">
        <w:rPr>
          <w:rFonts w:ascii="Arial" w:hAnsi="Arial" w:cs="Arial"/>
          <w:sz w:val="20"/>
          <w:szCs w:val="20"/>
          <w:lang w:val="en-US" w:eastAsia="en-US"/>
        </w:rPr>
        <w:t xml:space="preserve"> </w:t>
      </w:r>
    </w:p>
    <w:p w14:paraId="7BDBB6A3" w14:textId="4FA6EDE0" w:rsidR="00BF2F71" w:rsidRPr="006C1A6B" w:rsidRDefault="00BF2F71" w:rsidP="006C1A6B">
      <w:pPr>
        <w:widowControl w:val="0"/>
        <w:autoSpaceDE w:val="0"/>
        <w:autoSpaceDN w:val="0"/>
        <w:adjustRightInd w:val="0"/>
        <w:spacing w:after="240"/>
        <w:jc w:val="both"/>
        <w:rPr>
          <w:rFonts w:ascii="Arial" w:hAnsi="Arial" w:cs="Arial"/>
          <w:sz w:val="20"/>
          <w:szCs w:val="20"/>
          <w:lang w:val="en-US" w:eastAsia="en-US"/>
        </w:rPr>
      </w:pPr>
      <w:r>
        <w:rPr>
          <w:rFonts w:ascii="Arial" w:hAnsi="Arial" w:cs="Arial"/>
          <w:sz w:val="20"/>
          <w:szCs w:val="20"/>
          <w:lang w:val="en-US" w:eastAsia="en-US"/>
        </w:rPr>
        <w:t>To complete this task you will need to w</w:t>
      </w:r>
      <w:r w:rsidR="006C1A6B">
        <w:rPr>
          <w:rFonts w:ascii="Arial" w:hAnsi="Arial" w:cs="Arial"/>
          <w:sz w:val="20"/>
          <w:szCs w:val="20"/>
          <w:lang w:val="en-US" w:eastAsia="en-US"/>
        </w:rPr>
        <w:t>rite an extended blog post that i</w:t>
      </w:r>
      <w:r w:rsidR="006C1A6B" w:rsidRPr="006C1A6B">
        <w:rPr>
          <w:rFonts w:ascii="Arial" w:hAnsi="Arial" w:cs="Arial"/>
          <w:sz w:val="20"/>
          <w:szCs w:val="20"/>
          <w:lang w:val="en-US" w:eastAsia="en-US"/>
        </w:rPr>
        <w:t>ntroduces a new research problem that builds upon the knowledge about the problem domain that you explored in Assessment Task 2, and defines a new research question.</w:t>
      </w:r>
      <w:r w:rsidR="000C6C0D">
        <w:rPr>
          <w:rFonts w:ascii="Arial" w:hAnsi="Arial" w:cs="Arial"/>
          <w:sz w:val="20"/>
          <w:szCs w:val="20"/>
          <w:lang w:val="en-US" w:eastAsia="en-US"/>
        </w:rPr>
        <w:t xml:space="preserve"> This post should resemble a short academic paper.</w:t>
      </w:r>
    </w:p>
    <w:p w14:paraId="2A8B9424" w14:textId="51B524C6" w:rsidR="006C1A6B" w:rsidRPr="006C1A6B" w:rsidRDefault="006C1A6B" w:rsidP="006C1A6B">
      <w:pPr>
        <w:widowControl w:val="0"/>
        <w:autoSpaceDE w:val="0"/>
        <w:autoSpaceDN w:val="0"/>
        <w:adjustRightInd w:val="0"/>
        <w:jc w:val="both"/>
        <w:rPr>
          <w:rFonts w:ascii="Arial" w:hAnsi="Arial" w:cs="Arial"/>
          <w:sz w:val="20"/>
          <w:szCs w:val="20"/>
          <w:lang w:val="en-US" w:eastAsia="en-US"/>
        </w:rPr>
      </w:pPr>
      <w:r w:rsidRPr="006C1A6B">
        <w:rPr>
          <w:rFonts w:ascii="Arial" w:hAnsi="Arial" w:cs="Arial"/>
          <w:sz w:val="20"/>
          <w:szCs w:val="20"/>
          <w:lang w:val="en-US" w:eastAsia="en-US"/>
        </w:rPr>
        <w:t>Your report should take the form of a blog post on CIC Around</w:t>
      </w:r>
      <w:r w:rsidR="000C6C0D">
        <w:rPr>
          <w:rFonts w:ascii="Arial" w:hAnsi="Arial" w:cs="Arial"/>
          <w:sz w:val="20"/>
          <w:szCs w:val="20"/>
          <w:lang w:val="en-US" w:eastAsia="en-US"/>
        </w:rPr>
        <w:t>. It should include:</w:t>
      </w:r>
    </w:p>
    <w:p w14:paraId="3027BF56" w14:textId="4D6B509A" w:rsidR="006C1A6B" w:rsidRDefault="006C1A6B" w:rsidP="006C1A6B">
      <w:pPr>
        <w:pStyle w:val="ListParagraph"/>
        <w:widowControl w:val="0"/>
        <w:numPr>
          <w:ilvl w:val="0"/>
          <w:numId w:val="40"/>
        </w:numPr>
        <w:autoSpaceDE w:val="0"/>
        <w:autoSpaceDN w:val="0"/>
        <w:adjustRightInd w:val="0"/>
        <w:spacing w:after="240"/>
        <w:jc w:val="both"/>
        <w:rPr>
          <w:rFonts w:ascii="Arial" w:hAnsi="Arial" w:cs="Arial"/>
          <w:sz w:val="20"/>
          <w:szCs w:val="20"/>
          <w:lang w:val="en-US" w:eastAsia="en-US"/>
        </w:rPr>
      </w:pPr>
      <w:r>
        <w:rPr>
          <w:rFonts w:ascii="Arial" w:hAnsi="Arial" w:cs="Arial"/>
          <w:sz w:val="20"/>
          <w:szCs w:val="20"/>
          <w:lang w:val="en-US" w:eastAsia="en-US"/>
        </w:rPr>
        <w:t xml:space="preserve">The </w:t>
      </w:r>
      <w:r w:rsidR="00927A4B">
        <w:rPr>
          <w:rFonts w:ascii="Arial" w:hAnsi="Arial" w:cs="Arial"/>
          <w:sz w:val="20"/>
          <w:szCs w:val="20"/>
          <w:lang w:val="en-US" w:eastAsia="en-US"/>
        </w:rPr>
        <w:t xml:space="preserve">background that led to your new </w:t>
      </w:r>
      <w:r>
        <w:rPr>
          <w:rFonts w:ascii="Arial" w:hAnsi="Arial" w:cs="Arial"/>
          <w:sz w:val="20"/>
          <w:szCs w:val="20"/>
          <w:lang w:val="en-US" w:eastAsia="en-US"/>
        </w:rPr>
        <w:t>analysis</w:t>
      </w:r>
      <w:r w:rsidR="00927A4B">
        <w:rPr>
          <w:rFonts w:ascii="Arial" w:hAnsi="Arial" w:cs="Arial"/>
          <w:sz w:val="20"/>
          <w:szCs w:val="20"/>
          <w:lang w:val="en-US" w:eastAsia="en-US"/>
        </w:rPr>
        <w:t xml:space="preserve"> and its aims</w:t>
      </w:r>
    </w:p>
    <w:p w14:paraId="53DFF103" w14:textId="153BFEE7" w:rsidR="006C1A6B" w:rsidRDefault="00741A65" w:rsidP="006C1A6B">
      <w:pPr>
        <w:pStyle w:val="ListParagraph"/>
        <w:widowControl w:val="0"/>
        <w:numPr>
          <w:ilvl w:val="0"/>
          <w:numId w:val="40"/>
        </w:numPr>
        <w:autoSpaceDE w:val="0"/>
        <w:autoSpaceDN w:val="0"/>
        <w:adjustRightInd w:val="0"/>
        <w:spacing w:after="240"/>
        <w:jc w:val="both"/>
        <w:rPr>
          <w:rFonts w:ascii="Arial" w:hAnsi="Arial" w:cs="Arial"/>
          <w:sz w:val="20"/>
          <w:szCs w:val="20"/>
          <w:lang w:val="en-US" w:eastAsia="en-US"/>
        </w:rPr>
      </w:pPr>
      <w:r>
        <w:rPr>
          <w:rFonts w:ascii="Arial" w:hAnsi="Arial" w:cs="Arial"/>
          <w:sz w:val="20"/>
          <w:szCs w:val="20"/>
          <w:lang w:val="en-US" w:eastAsia="en-US"/>
        </w:rPr>
        <w:t>A justification of t</w:t>
      </w:r>
      <w:r w:rsidR="006C1A6B">
        <w:rPr>
          <w:rFonts w:ascii="Arial" w:hAnsi="Arial" w:cs="Arial"/>
          <w:sz w:val="20"/>
          <w:szCs w:val="20"/>
          <w:lang w:val="en-US" w:eastAsia="en-US"/>
        </w:rPr>
        <w:t>he methodologies that you are using to answer your question</w:t>
      </w:r>
    </w:p>
    <w:p w14:paraId="1F157E4D" w14:textId="441158A8" w:rsidR="006C1A6B" w:rsidRDefault="006C1A6B" w:rsidP="006C1A6B">
      <w:pPr>
        <w:pStyle w:val="ListParagraph"/>
        <w:widowControl w:val="0"/>
        <w:numPr>
          <w:ilvl w:val="0"/>
          <w:numId w:val="40"/>
        </w:numPr>
        <w:autoSpaceDE w:val="0"/>
        <w:autoSpaceDN w:val="0"/>
        <w:adjustRightInd w:val="0"/>
        <w:spacing w:after="240"/>
        <w:jc w:val="both"/>
        <w:rPr>
          <w:rFonts w:ascii="Arial" w:hAnsi="Arial" w:cs="Arial"/>
          <w:sz w:val="20"/>
          <w:szCs w:val="20"/>
          <w:lang w:val="en-US" w:eastAsia="en-US"/>
        </w:rPr>
      </w:pPr>
      <w:r>
        <w:rPr>
          <w:rFonts w:ascii="Arial" w:hAnsi="Arial" w:cs="Arial"/>
          <w:sz w:val="20"/>
          <w:szCs w:val="20"/>
          <w:lang w:val="en-US" w:eastAsia="en-US"/>
        </w:rPr>
        <w:t>The results that you have obtained and what they imply for your research question</w:t>
      </w:r>
    </w:p>
    <w:p w14:paraId="42A29BA2" w14:textId="6D804C0C" w:rsidR="006C1A6B" w:rsidRDefault="006C1A6B" w:rsidP="006C1A6B">
      <w:pPr>
        <w:pStyle w:val="ListParagraph"/>
        <w:widowControl w:val="0"/>
        <w:numPr>
          <w:ilvl w:val="0"/>
          <w:numId w:val="40"/>
        </w:numPr>
        <w:autoSpaceDE w:val="0"/>
        <w:autoSpaceDN w:val="0"/>
        <w:adjustRightInd w:val="0"/>
        <w:spacing w:after="240"/>
        <w:jc w:val="both"/>
        <w:rPr>
          <w:rFonts w:ascii="Arial" w:hAnsi="Arial" w:cs="Arial"/>
          <w:sz w:val="20"/>
          <w:szCs w:val="20"/>
          <w:lang w:val="en-US" w:eastAsia="en-US"/>
        </w:rPr>
      </w:pPr>
      <w:r>
        <w:rPr>
          <w:rFonts w:ascii="Arial" w:hAnsi="Arial" w:cs="Arial"/>
          <w:sz w:val="20"/>
          <w:szCs w:val="20"/>
          <w:lang w:val="en-US" w:eastAsia="en-US"/>
        </w:rPr>
        <w:t>Conclusions that you can draw from your analysis</w:t>
      </w:r>
    </w:p>
    <w:p w14:paraId="7F6819F7" w14:textId="77777777" w:rsidR="00040203" w:rsidRDefault="006C1A6B" w:rsidP="00040203">
      <w:pPr>
        <w:pStyle w:val="ListParagraph"/>
        <w:widowControl w:val="0"/>
        <w:numPr>
          <w:ilvl w:val="0"/>
          <w:numId w:val="40"/>
        </w:numPr>
        <w:autoSpaceDE w:val="0"/>
        <w:autoSpaceDN w:val="0"/>
        <w:adjustRightInd w:val="0"/>
        <w:spacing w:after="240"/>
        <w:jc w:val="both"/>
        <w:rPr>
          <w:rFonts w:ascii="Arial" w:hAnsi="Arial" w:cs="Arial"/>
          <w:sz w:val="20"/>
          <w:szCs w:val="20"/>
          <w:lang w:val="en-US" w:eastAsia="en-US"/>
        </w:rPr>
      </w:pPr>
      <w:r>
        <w:rPr>
          <w:rFonts w:ascii="Arial" w:hAnsi="Arial" w:cs="Arial"/>
          <w:sz w:val="20"/>
          <w:szCs w:val="20"/>
          <w:lang w:val="en-US" w:eastAsia="en-US"/>
        </w:rPr>
        <w:t xml:space="preserve">A reflection upon how </w:t>
      </w:r>
      <w:r w:rsidR="00FA2BFD">
        <w:rPr>
          <w:rFonts w:ascii="Arial" w:hAnsi="Arial" w:cs="Arial"/>
          <w:sz w:val="20"/>
          <w:szCs w:val="20"/>
          <w:lang w:val="en-US" w:eastAsia="en-US"/>
        </w:rPr>
        <w:t>your</w:t>
      </w:r>
      <w:r w:rsidR="00CD4A31" w:rsidRPr="00CD4A31">
        <w:rPr>
          <w:rFonts w:ascii="Arial" w:hAnsi="Arial" w:cs="Arial"/>
          <w:sz w:val="20"/>
          <w:szCs w:val="20"/>
          <w:lang w:val="en-US" w:eastAsia="en-US"/>
        </w:rPr>
        <w:t xml:space="preserve"> new analysis enhances the insights gained in Assessment Task 2. </w:t>
      </w:r>
    </w:p>
    <w:p w14:paraId="2B1FEA73" w14:textId="564F8635" w:rsidR="00976FD4" w:rsidRPr="00040203" w:rsidRDefault="00F84EEF" w:rsidP="00976FD4">
      <w:pPr>
        <w:pStyle w:val="ListParagraph"/>
        <w:widowControl w:val="0"/>
        <w:numPr>
          <w:ilvl w:val="0"/>
          <w:numId w:val="40"/>
        </w:numPr>
        <w:autoSpaceDE w:val="0"/>
        <w:autoSpaceDN w:val="0"/>
        <w:adjustRightInd w:val="0"/>
        <w:spacing w:after="240"/>
        <w:jc w:val="both"/>
        <w:rPr>
          <w:rFonts w:ascii="Arial" w:hAnsi="Arial" w:cs="Arial"/>
          <w:sz w:val="20"/>
          <w:szCs w:val="20"/>
          <w:lang w:val="en-US" w:eastAsia="en-US"/>
        </w:rPr>
      </w:pPr>
      <w:r w:rsidRPr="00040203">
        <w:rPr>
          <w:rFonts w:ascii="Arial" w:hAnsi="Arial" w:cs="Arial"/>
          <w:b/>
          <w:sz w:val="20"/>
          <w:szCs w:val="20"/>
          <w:lang w:val="en-US" w:eastAsia="en-US"/>
        </w:rPr>
        <w:t>Please mark your blog post with the STDS-</w:t>
      </w:r>
      <w:r w:rsidR="00455B52">
        <w:rPr>
          <w:rFonts w:ascii="Arial" w:hAnsi="Arial" w:cs="Arial"/>
          <w:b/>
          <w:sz w:val="20"/>
          <w:szCs w:val="20"/>
          <w:lang w:val="en-US" w:eastAsia="en-US"/>
        </w:rPr>
        <w:t>Further-</w:t>
      </w:r>
      <w:r w:rsidR="00040203" w:rsidRPr="00040203">
        <w:rPr>
          <w:rFonts w:ascii="Arial" w:hAnsi="Arial" w:cs="Arial"/>
          <w:b/>
          <w:sz w:val="20"/>
          <w:szCs w:val="20"/>
          <w:lang w:val="en-US" w:eastAsia="en-US"/>
        </w:rPr>
        <w:t>Explorations tag</w:t>
      </w:r>
      <w:r w:rsidR="00040203" w:rsidRPr="00040203">
        <w:rPr>
          <w:rFonts w:ascii="Arial" w:hAnsi="Arial" w:cs="Arial"/>
          <w:sz w:val="20"/>
          <w:szCs w:val="20"/>
          <w:lang w:val="en-US" w:eastAsia="en-US"/>
        </w:rPr>
        <w:t>.</w:t>
      </w:r>
    </w:p>
    <w:p w14:paraId="027218E5" w14:textId="77777777" w:rsidR="00976FD4" w:rsidRPr="00CD4A31" w:rsidRDefault="00976FD4" w:rsidP="00976FD4">
      <w:pPr>
        <w:autoSpaceDE w:val="0"/>
        <w:autoSpaceDN w:val="0"/>
        <w:adjustRightInd w:val="0"/>
        <w:jc w:val="both"/>
        <w:rPr>
          <w:rFonts w:ascii="Arial" w:hAnsi="Arial" w:cs="Arial"/>
          <w:sz w:val="20"/>
          <w:szCs w:val="20"/>
          <w:lang w:eastAsia="en-US"/>
        </w:rPr>
      </w:pPr>
    </w:p>
    <w:p w14:paraId="6E31B7DF" w14:textId="77777777" w:rsidR="00976FD4" w:rsidRPr="00067D3A" w:rsidRDefault="00976FD4" w:rsidP="00976FD4">
      <w:pPr>
        <w:autoSpaceDE w:val="0"/>
        <w:autoSpaceDN w:val="0"/>
        <w:adjustRightInd w:val="0"/>
        <w:jc w:val="both"/>
        <w:rPr>
          <w:rFonts w:ascii="Arial" w:hAnsi="Arial" w:cs="Arial"/>
          <w:b/>
          <w:sz w:val="20"/>
          <w:szCs w:val="20"/>
          <w:lang w:eastAsia="en-US"/>
        </w:rPr>
      </w:pPr>
      <w:r w:rsidRPr="00067D3A">
        <w:rPr>
          <w:rFonts w:ascii="Arial" w:hAnsi="Arial" w:cs="Arial"/>
          <w:b/>
          <w:sz w:val="20"/>
          <w:szCs w:val="20"/>
          <w:lang w:eastAsia="en-US"/>
        </w:rPr>
        <w:t>Assessment Criteria:</w:t>
      </w:r>
    </w:p>
    <w:tbl>
      <w:tblPr>
        <w:tblStyle w:val="TableGrid"/>
        <w:tblW w:w="8268" w:type="dxa"/>
        <w:tblLayout w:type="fixed"/>
        <w:tblLook w:val="04A0" w:firstRow="1" w:lastRow="0" w:firstColumn="1" w:lastColumn="0" w:noHBand="0" w:noVBand="1"/>
      </w:tblPr>
      <w:tblGrid>
        <w:gridCol w:w="672"/>
        <w:gridCol w:w="742"/>
        <w:gridCol w:w="5782"/>
        <w:gridCol w:w="1072"/>
      </w:tblGrid>
      <w:tr w:rsidR="00976FD4" w:rsidRPr="00DA1E42" w14:paraId="66D65758" w14:textId="77777777" w:rsidTr="00976FD4">
        <w:tc>
          <w:tcPr>
            <w:tcW w:w="672" w:type="dxa"/>
            <w:shd w:val="clear" w:color="auto" w:fill="00B0F0"/>
          </w:tcPr>
          <w:p w14:paraId="0467C613" w14:textId="12AFA685" w:rsidR="00976FD4" w:rsidRPr="00DA1E42" w:rsidRDefault="007C6EA0" w:rsidP="00255F5F">
            <w:pPr>
              <w:jc w:val="both"/>
              <w:rPr>
                <w:rFonts w:ascii="Arial" w:hAnsi="Arial" w:cs="Arial"/>
                <w:b/>
                <w:sz w:val="20"/>
                <w:szCs w:val="20"/>
              </w:rPr>
            </w:pPr>
            <w:r w:rsidRPr="00DA1E42">
              <w:rPr>
                <w:rFonts w:ascii="Arial" w:hAnsi="Arial" w:cs="Arial"/>
                <w:b/>
                <w:sz w:val="20"/>
                <w:szCs w:val="20"/>
              </w:rPr>
              <w:t>SLO</w:t>
            </w:r>
          </w:p>
        </w:tc>
        <w:tc>
          <w:tcPr>
            <w:tcW w:w="742" w:type="dxa"/>
            <w:shd w:val="clear" w:color="auto" w:fill="00B0F0"/>
          </w:tcPr>
          <w:p w14:paraId="1C268C10" w14:textId="77777777" w:rsidR="00976FD4" w:rsidRPr="00DA1E42" w:rsidRDefault="00976FD4" w:rsidP="00255F5F">
            <w:pPr>
              <w:jc w:val="both"/>
              <w:rPr>
                <w:rFonts w:ascii="Arial" w:hAnsi="Arial" w:cs="Arial"/>
                <w:b/>
                <w:sz w:val="20"/>
                <w:szCs w:val="20"/>
              </w:rPr>
            </w:pPr>
            <w:r w:rsidRPr="00DA1E42">
              <w:rPr>
                <w:rFonts w:ascii="Arial" w:hAnsi="Arial" w:cs="Arial"/>
                <w:b/>
                <w:sz w:val="20"/>
                <w:szCs w:val="20"/>
              </w:rPr>
              <w:t>CILO</w:t>
            </w:r>
          </w:p>
        </w:tc>
        <w:tc>
          <w:tcPr>
            <w:tcW w:w="5782" w:type="dxa"/>
            <w:shd w:val="clear" w:color="auto" w:fill="00B0F0"/>
          </w:tcPr>
          <w:p w14:paraId="0DD80E65" w14:textId="77777777" w:rsidR="00976FD4" w:rsidRPr="00DA1E42" w:rsidRDefault="00976FD4" w:rsidP="00255F5F">
            <w:pPr>
              <w:jc w:val="both"/>
              <w:rPr>
                <w:rFonts w:ascii="Arial" w:hAnsi="Arial" w:cs="Arial"/>
                <w:b/>
                <w:sz w:val="20"/>
                <w:szCs w:val="20"/>
              </w:rPr>
            </w:pPr>
            <w:r w:rsidRPr="00DA1E42">
              <w:rPr>
                <w:rFonts w:ascii="Arial" w:hAnsi="Arial" w:cs="Arial"/>
                <w:b/>
                <w:sz w:val="20"/>
                <w:szCs w:val="20"/>
              </w:rPr>
              <w:t>Assessment Criteria</w:t>
            </w:r>
          </w:p>
        </w:tc>
        <w:tc>
          <w:tcPr>
            <w:tcW w:w="1072" w:type="dxa"/>
            <w:shd w:val="clear" w:color="auto" w:fill="00B0F0"/>
          </w:tcPr>
          <w:p w14:paraId="34ACDE3B" w14:textId="77777777" w:rsidR="00976FD4" w:rsidRPr="00DA1E42" w:rsidRDefault="00976FD4" w:rsidP="00255F5F">
            <w:pPr>
              <w:jc w:val="both"/>
              <w:rPr>
                <w:rFonts w:ascii="Arial" w:hAnsi="Arial" w:cs="Arial"/>
                <w:b/>
                <w:sz w:val="20"/>
                <w:szCs w:val="20"/>
              </w:rPr>
            </w:pPr>
            <w:r w:rsidRPr="00DA1E42">
              <w:rPr>
                <w:rFonts w:ascii="Arial" w:hAnsi="Arial" w:cs="Arial"/>
                <w:b/>
                <w:sz w:val="20"/>
                <w:szCs w:val="20"/>
              </w:rPr>
              <w:t>Weight</w:t>
            </w:r>
          </w:p>
        </w:tc>
      </w:tr>
      <w:tr w:rsidR="001D0803" w:rsidRPr="00DA1E42" w14:paraId="59DC6BB7" w14:textId="77777777" w:rsidTr="00FC6DD2">
        <w:tc>
          <w:tcPr>
            <w:tcW w:w="672" w:type="dxa"/>
            <w:vAlign w:val="center"/>
          </w:tcPr>
          <w:p w14:paraId="47E1C9F9" w14:textId="77940465" w:rsidR="001D0803" w:rsidRPr="00DA1E42" w:rsidRDefault="007C6EA0" w:rsidP="00AA077B">
            <w:pPr>
              <w:jc w:val="center"/>
              <w:rPr>
                <w:rFonts w:ascii="Arial" w:hAnsi="Arial" w:cs="Arial"/>
                <w:sz w:val="20"/>
                <w:szCs w:val="20"/>
              </w:rPr>
            </w:pPr>
            <w:r w:rsidRPr="00DA1E42">
              <w:rPr>
                <w:rFonts w:ascii="Arial" w:hAnsi="Arial" w:cs="Arial"/>
                <w:sz w:val="20"/>
                <w:szCs w:val="20"/>
              </w:rPr>
              <w:t>2</w:t>
            </w:r>
          </w:p>
        </w:tc>
        <w:tc>
          <w:tcPr>
            <w:tcW w:w="742" w:type="dxa"/>
            <w:vAlign w:val="center"/>
          </w:tcPr>
          <w:p w14:paraId="3C0E2ABA" w14:textId="461D7245" w:rsidR="001D0803" w:rsidRPr="00DA1E42" w:rsidRDefault="001D0803" w:rsidP="00AA077B">
            <w:pPr>
              <w:jc w:val="center"/>
              <w:rPr>
                <w:rFonts w:ascii="Arial" w:hAnsi="Arial" w:cs="Arial"/>
                <w:sz w:val="20"/>
                <w:szCs w:val="20"/>
              </w:rPr>
            </w:pPr>
            <w:r w:rsidRPr="00DA1E42">
              <w:rPr>
                <w:rFonts w:ascii="Arial" w:hAnsi="Arial" w:cs="Arial"/>
                <w:position w:val="-3"/>
                <w:sz w:val="20"/>
                <w:szCs w:val="20"/>
                <w:lang w:eastAsia="en-US"/>
              </w:rPr>
              <w:t>1.</w:t>
            </w:r>
            <w:r w:rsidR="007C6EA0" w:rsidRPr="00DA1E42">
              <w:rPr>
                <w:rFonts w:ascii="Arial" w:hAnsi="Arial" w:cs="Arial"/>
                <w:position w:val="-3"/>
                <w:sz w:val="20"/>
                <w:szCs w:val="20"/>
                <w:lang w:eastAsia="en-US"/>
              </w:rPr>
              <w:t>4</w:t>
            </w:r>
          </w:p>
        </w:tc>
        <w:tc>
          <w:tcPr>
            <w:tcW w:w="5782" w:type="dxa"/>
            <w:vAlign w:val="center"/>
          </w:tcPr>
          <w:p w14:paraId="0689F02D" w14:textId="579F5D8A" w:rsidR="001D0803" w:rsidRPr="00DA1E42" w:rsidRDefault="001D0803" w:rsidP="00DC7EC3">
            <w:pPr>
              <w:autoSpaceDE w:val="0"/>
              <w:autoSpaceDN w:val="0"/>
              <w:adjustRightInd w:val="0"/>
              <w:jc w:val="both"/>
              <w:rPr>
                <w:rFonts w:ascii="Arial" w:hAnsi="Arial" w:cs="Arial"/>
                <w:sz w:val="20"/>
                <w:szCs w:val="20"/>
              </w:rPr>
            </w:pPr>
            <w:r w:rsidRPr="00DA1E42">
              <w:rPr>
                <w:rFonts w:ascii="Arial" w:eastAsia="Times New Roman" w:hAnsi="Arial" w:cs="Arial"/>
                <w:color w:val="000000"/>
                <w:sz w:val="20"/>
                <w:szCs w:val="20"/>
              </w:rPr>
              <w:t xml:space="preserve">Novelty and coherence of the new analysis (including aims, new research questions and argumentation). </w:t>
            </w:r>
          </w:p>
        </w:tc>
        <w:tc>
          <w:tcPr>
            <w:tcW w:w="1072" w:type="dxa"/>
            <w:vAlign w:val="center"/>
          </w:tcPr>
          <w:p w14:paraId="74CF9036" w14:textId="583E0E0B" w:rsidR="001D0803" w:rsidRPr="00DA1E42" w:rsidRDefault="001D0803" w:rsidP="00255F5F">
            <w:pPr>
              <w:jc w:val="center"/>
              <w:rPr>
                <w:rFonts w:ascii="Arial" w:hAnsi="Arial" w:cs="Arial"/>
                <w:sz w:val="20"/>
                <w:szCs w:val="20"/>
              </w:rPr>
            </w:pPr>
            <w:r w:rsidRPr="00DA1E42">
              <w:rPr>
                <w:rFonts w:ascii="Arial" w:hAnsi="Arial" w:cs="Arial"/>
                <w:sz w:val="20"/>
                <w:szCs w:val="20"/>
              </w:rPr>
              <w:t>40%</w:t>
            </w:r>
          </w:p>
        </w:tc>
      </w:tr>
      <w:tr w:rsidR="001D0803" w:rsidRPr="00DA1E42" w14:paraId="4E6A73AC" w14:textId="77777777" w:rsidTr="00FC6DD2">
        <w:tc>
          <w:tcPr>
            <w:tcW w:w="672" w:type="dxa"/>
            <w:vAlign w:val="center"/>
          </w:tcPr>
          <w:p w14:paraId="4307923C" w14:textId="4375A109" w:rsidR="001D0803" w:rsidRPr="00DA1E42" w:rsidRDefault="007C6EA0" w:rsidP="00AA077B">
            <w:pPr>
              <w:jc w:val="center"/>
              <w:rPr>
                <w:rFonts w:ascii="Arial" w:hAnsi="Arial" w:cs="Arial"/>
                <w:sz w:val="20"/>
                <w:szCs w:val="20"/>
              </w:rPr>
            </w:pPr>
            <w:r w:rsidRPr="00DA1E42">
              <w:rPr>
                <w:rFonts w:ascii="Arial" w:hAnsi="Arial" w:cs="Arial"/>
                <w:sz w:val="20"/>
                <w:szCs w:val="20"/>
              </w:rPr>
              <w:t>5</w:t>
            </w:r>
          </w:p>
        </w:tc>
        <w:tc>
          <w:tcPr>
            <w:tcW w:w="742" w:type="dxa"/>
            <w:vAlign w:val="center"/>
          </w:tcPr>
          <w:p w14:paraId="1481DEA4" w14:textId="29544978" w:rsidR="001D0803" w:rsidRPr="00DA1E42" w:rsidRDefault="001D0803" w:rsidP="00AA077B">
            <w:pPr>
              <w:jc w:val="center"/>
              <w:rPr>
                <w:rFonts w:ascii="Arial" w:hAnsi="Arial" w:cs="Arial"/>
                <w:sz w:val="20"/>
                <w:szCs w:val="20"/>
              </w:rPr>
            </w:pPr>
            <w:r w:rsidRPr="00DA1E42">
              <w:rPr>
                <w:rFonts w:ascii="Arial" w:hAnsi="Arial" w:cs="Arial"/>
                <w:position w:val="-3"/>
                <w:sz w:val="20"/>
                <w:szCs w:val="20"/>
                <w:lang w:eastAsia="en-US"/>
              </w:rPr>
              <w:t>2.2</w:t>
            </w:r>
          </w:p>
        </w:tc>
        <w:tc>
          <w:tcPr>
            <w:tcW w:w="5782" w:type="dxa"/>
            <w:vAlign w:val="center"/>
          </w:tcPr>
          <w:p w14:paraId="5547010F" w14:textId="4AD6883A" w:rsidR="001D0803" w:rsidRPr="00DA1E42" w:rsidRDefault="001D0803" w:rsidP="00E271E2">
            <w:pPr>
              <w:autoSpaceDE w:val="0"/>
              <w:autoSpaceDN w:val="0"/>
              <w:adjustRightInd w:val="0"/>
              <w:jc w:val="both"/>
              <w:rPr>
                <w:rFonts w:ascii="Arial" w:hAnsi="Arial" w:cs="Arial"/>
                <w:sz w:val="20"/>
                <w:szCs w:val="20"/>
              </w:rPr>
            </w:pPr>
            <w:r w:rsidRPr="00DA1E42">
              <w:rPr>
                <w:rFonts w:ascii="Arial" w:eastAsia="Times New Roman" w:hAnsi="Arial" w:cs="Arial"/>
                <w:color w:val="000000"/>
                <w:sz w:val="20"/>
                <w:szCs w:val="20"/>
              </w:rPr>
              <w:t>Soundness of the statistical methodology that also shows evidence of having applied relevant new analytical methods to address the new research question.</w:t>
            </w:r>
          </w:p>
        </w:tc>
        <w:tc>
          <w:tcPr>
            <w:tcW w:w="1072" w:type="dxa"/>
            <w:vAlign w:val="center"/>
          </w:tcPr>
          <w:p w14:paraId="2000813B" w14:textId="241764DC" w:rsidR="001D0803" w:rsidRPr="00DA1E42" w:rsidRDefault="001D0803" w:rsidP="00255F5F">
            <w:pPr>
              <w:jc w:val="center"/>
              <w:rPr>
                <w:rFonts w:ascii="Arial" w:hAnsi="Arial" w:cs="Arial"/>
                <w:sz w:val="20"/>
                <w:szCs w:val="20"/>
              </w:rPr>
            </w:pPr>
            <w:r w:rsidRPr="00DA1E42">
              <w:rPr>
                <w:rFonts w:ascii="Arial" w:hAnsi="Arial" w:cs="Arial"/>
                <w:sz w:val="20"/>
                <w:szCs w:val="20"/>
              </w:rPr>
              <w:t>30%</w:t>
            </w:r>
          </w:p>
        </w:tc>
      </w:tr>
      <w:tr w:rsidR="001D0803" w:rsidRPr="00DA1E42" w14:paraId="08C8B8ED" w14:textId="77777777" w:rsidTr="00FC6DD2">
        <w:tc>
          <w:tcPr>
            <w:tcW w:w="672" w:type="dxa"/>
            <w:vAlign w:val="center"/>
          </w:tcPr>
          <w:p w14:paraId="781D2E4F" w14:textId="7676FA03" w:rsidR="001D0803" w:rsidRPr="00DA1E42" w:rsidRDefault="007C6EA0" w:rsidP="00AA077B">
            <w:pPr>
              <w:jc w:val="center"/>
              <w:rPr>
                <w:rFonts w:ascii="Arial" w:hAnsi="Arial" w:cs="Arial"/>
                <w:sz w:val="20"/>
                <w:szCs w:val="20"/>
              </w:rPr>
            </w:pPr>
            <w:r w:rsidRPr="00DA1E42">
              <w:rPr>
                <w:rFonts w:ascii="Arial" w:hAnsi="Arial" w:cs="Arial"/>
                <w:sz w:val="20"/>
                <w:szCs w:val="20"/>
              </w:rPr>
              <w:t>6</w:t>
            </w:r>
          </w:p>
        </w:tc>
        <w:tc>
          <w:tcPr>
            <w:tcW w:w="742" w:type="dxa"/>
            <w:vAlign w:val="center"/>
          </w:tcPr>
          <w:p w14:paraId="12867CF2" w14:textId="4D11EB1D" w:rsidR="001D0803" w:rsidRPr="00DA1E42" w:rsidRDefault="007C6EA0" w:rsidP="00AA077B">
            <w:pPr>
              <w:jc w:val="center"/>
              <w:rPr>
                <w:rFonts w:ascii="Arial" w:hAnsi="Arial" w:cs="Arial"/>
                <w:sz w:val="20"/>
                <w:szCs w:val="20"/>
              </w:rPr>
            </w:pPr>
            <w:r w:rsidRPr="00DA1E42">
              <w:rPr>
                <w:rFonts w:ascii="Arial" w:hAnsi="Arial" w:cs="Arial"/>
                <w:position w:val="-3"/>
                <w:sz w:val="20"/>
                <w:szCs w:val="20"/>
                <w:lang w:eastAsia="en-US"/>
              </w:rPr>
              <w:t>4.3</w:t>
            </w:r>
          </w:p>
        </w:tc>
        <w:tc>
          <w:tcPr>
            <w:tcW w:w="5782" w:type="dxa"/>
            <w:vAlign w:val="center"/>
          </w:tcPr>
          <w:p w14:paraId="4C740723" w14:textId="75D73C9C" w:rsidR="001D0803" w:rsidRPr="00DA1E42" w:rsidRDefault="001D0803" w:rsidP="000C6C0D">
            <w:pPr>
              <w:autoSpaceDE w:val="0"/>
              <w:autoSpaceDN w:val="0"/>
              <w:adjustRightInd w:val="0"/>
              <w:jc w:val="both"/>
              <w:rPr>
                <w:rFonts w:ascii="Arial" w:hAnsi="Arial" w:cs="Arial"/>
                <w:sz w:val="20"/>
                <w:szCs w:val="20"/>
              </w:rPr>
            </w:pPr>
            <w:r w:rsidRPr="00DA1E42">
              <w:rPr>
                <w:rFonts w:ascii="Arial" w:eastAsia="Times New Roman" w:hAnsi="Arial" w:cs="Arial"/>
                <w:color w:val="000000"/>
                <w:sz w:val="20"/>
                <w:szCs w:val="20"/>
              </w:rPr>
              <w:t>Appropriateness of the interp</w:t>
            </w:r>
            <w:r w:rsidR="000C6C0D" w:rsidRPr="00DA1E42">
              <w:rPr>
                <w:rFonts w:ascii="Arial" w:eastAsia="Times New Roman" w:hAnsi="Arial" w:cs="Arial"/>
                <w:color w:val="000000"/>
                <w:sz w:val="20"/>
                <w:szCs w:val="20"/>
              </w:rPr>
              <w:t xml:space="preserve">retation applied to the results, where </w:t>
            </w:r>
            <w:r w:rsidRPr="00DA1E42">
              <w:rPr>
                <w:rFonts w:ascii="Arial" w:eastAsia="Times New Roman" w:hAnsi="Arial" w:cs="Arial"/>
                <w:color w:val="000000"/>
                <w:sz w:val="20"/>
                <w:szCs w:val="20"/>
              </w:rPr>
              <w:t xml:space="preserve">the resulting conclusions are well justified and </w:t>
            </w:r>
            <w:r w:rsidR="000C6C0D" w:rsidRPr="00DA1E42">
              <w:rPr>
                <w:rFonts w:ascii="Arial" w:eastAsia="Times New Roman" w:hAnsi="Arial" w:cs="Arial"/>
                <w:color w:val="000000"/>
                <w:sz w:val="20"/>
                <w:szCs w:val="20"/>
              </w:rPr>
              <w:t>answer</w:t>
            </w:r>
            <w:r w:rsidRPr="00DA1E42">
              <w:rPr>
                <w:rFonts w:ascii="Arial" w:eastAsia="Times New Roman" w:hAnsi="Arial" w:cs="Arial"/>
                <w:color w:val="000000"/>
                <w:sz w:val="20"/>
                <w:szCs w:val="20"/>
              </w:rPr>
              <w:t xml:space="preserve"> </w:t>
            </w:r>
            <w:r w:rsidR="000C6C0D" w:rsidRPr="00DA1E42">
              <w:rPr>
                <w:rFonts w:ascii="Arial" w:eastAsia="Times New Roman" w:hAnsi="Arial" w:cs="Arial"/>
                <w:color w:val="000000"/>
                <w:sz w:val="20"/>
                <w:szCs w:val="20"/>
              </w:rPr>
              <w:t xml:space="preserve">the </w:t>
            </w:r>
            <w:r w:rsidRPr="00DA1E42">
              <w:rPr>
                <w:rFonts w:ascii="Arial" w:eastAsia="Times New Roman" w:hAnsi="Arial" w:cs="Arial"/>
                <w:color w:val="000000"/>
                <w:sz w:val="20"/>
                <w:szCs w:val="20"/>
              </w:rPr>
              <w:t>stated research question.</w:t>
            </w:r>
          </w:p>
        </w:tc>
        <w:tc>
          <w:tcPr>
            <w:tcW w:w="1072" w:type="dxa"/>
            <w:vAlign w:val="center"/>
          </w:tcPr>
          <w:p w14:paraId="1A429E89" w14:textId="7DBECA40" w:rsidR="001D0803" w:rsidRPr="00DA1E42" w:rsidRDefault="001D0803" w:rsidP="00255F5F">
            <w:pPr>
              <w:jc w:val="center"/>
              <w:rPr>
                <w:rFonts w:ascii="Arial" w:hAnsi="Arial" w:cs="Arial"/>
                <w:sz w:val="20"/>
                <w:szCs w:val="20"/>
              </w:rPr>
            </w:pPr>
            <w:r w:rsidRPr="00DA1E42">
              <w:rPr>
                <w:rFonts w:ascii="Arial" w:hAnsi="Arial" w:cs="Arial"/>
                <w:sz w:val="20"/>
                <w:szCs w:val="20"/>
              </w:rPr>
              <w:t>30%</w:t>
            </w:r>
          </w:p>
        </w:tc>
      </w:tr>
      <w:tr w:rsidR="00976FD4" w:rsidRPr="00DA1E42" w14:paraId="735C2B7B" w14:textId="77777777" w:rsidTr="00976FD4">
        <w:tc>
          <w:tcPr>
            <w:tcW w:w="7196" w:type="dxa"/>
            <w:gridSpan w:val="3"/>
            <w:shd w:val="clear" w:color="auto" w:fill="00B0F0"/>
          </w:tcPr>
          <w:p w14:paraId="7538A080" w14:textId="5A815766" w:rsidR="00976FD4" w:rsidRPr="00DA1E42" w:rsidRDefault="00976FD4" w:rsidP="00255F5F">
            <w:pPr>
              <w:jc w:val="both"/>
              <w:rPr>
                <w:rFonts w:ascii="Arial" w:hAnsi="Arial" w:cs="Arial"/>
                <w:b/>
                <w:sz w:val="20"/>
                <w:szCs w:val="20"/>
              </w:rPr>
            </w:pPr>
            <w:r w:rsidRPr="00DA1E42">
              <w:rPr>
                <w:rFonts w:ascii="Arial" w:hAnsi="Arial" w:cs="Arial"/>
                <w:b/>
                <w:sz w:val="20"/>
                <w:szCs w:val="20"/>
              </w:rPr>
              <w:t>Sub Total</w:t>
            </w:r>
          </w:p>
        </w:tc>
        <w:tc>
          <w:tcPr>
            <w:tcW w:w="1072" w:type="dxa"/>
            <w:shd w:val="clear" w:color="auto" w:fill="00B0F0"/>
          </w:tcPr>
          <w:p w14:paraId="187248B6" w14:textId="77777777" w:rsidR="00976FD4" w:rsidRPr="00DA1E42" w:rsidRDefault="00976FD4" w:rsidP="00255F5F">
            <w:pPr>
              <w:jc w:val="center"/>
              <w:rPr>
                <w:rFonts w:ascii="Arial" w:hAnsi="Arial" w:cs="Arial"/>
                <w:b/>
                <w:sz w:val="20"/>
                <w:szCs w:val="20"/>
              </w:rPr>
            </w:pPr>
            <w:r w:rsidRPr="00DA1E42">
              <w:rPr>
                <w:rFonts w:ascii="Arial" w:hAnsi="Arial" w:cs="Arial"/>
                <w:b/>
                <w:sz w:val="20"/>
                <w:szCs w:val="20"/>
              </w:rPr>
              <w:t>100</w:t>
            </w:r>
          </w:p>
        </w:tc>
      </w:tr>
      <w:tr w:rsidR="00976FD4" w:rsidRPr="00DA1E42" w14:paraId="14D9FE56" w14:textId="77777777" w:rsidTr="00976FD4">
        <w:tc>
          <w:tcPr>
            <w:tcW w:w="7196" w:type="dxa"/>
            <w:gridSpan w:val="3"/>
            <w:shd w:val="clear" w:color="auto" w:fill="00B0F0"/>
          </w:tcPr>
          <w:p w14:paraId="31FD04D2" w14:textId="77777777" w:rsidR="00976FD4" w:rsidRPr="00DA1E42" w:rsidRDefault="00976FD4" w:rsidP="00255F5F">
            <w:pPr>
              <w:jc w:val="both"/>
              <w:rPr>
                <w:rFonts w:ascii="Arial" w:hAnsi="Arial" w:cs="Arial"/>
                <w:b/>
                <w:sz w:val="20"/>
                <w:szCs w:val="20"/>
              </w:rPr>
            </w:pPr>
            <w:r w:rsidRPr="00DA1E42">
              <w:rPr>
                <w:rFonts w:ascii="Arial" w:hAnsi="Arial" w:cs="Arial"/>
                <w:b/>
                <w:sz w:val="20"/>
                <w:szCs w:val="20"/>
              </w:rPr>
              <w:t>Total (%)</w:t>
            </w:r>
          </w:p>
        </w:tc>
        <w:tc>
          <w:tcPr>
            <w:tcW w:w="1072" w:type="dxa"/>
            <w:shd w:val="clear" w:color="auto" w:fill="00B0F0"/>
          </w:tcPr>
          <w:p w14:paraId="52AEBEC9" w14:textId="7C13F104" w:rsidR="00976FD4" w:rsidRPr="00DA1E42" w:rsidRDefault="00976FD4" w:rsidP="00255F5F">
            <w:pPr>
              <w:jc w:val="center"/>
              <w:rPr>
                <w:rFonts w:ascii="Arial" w:hAnsi="Arial" w:cs="Arial"/>
                <w:b/>
                <w:sz w:val="20"/>
                <w:szCs w:val="20"/>
              </w:rPr>
            </w:pPr>
            <w:r w:rsidRPr="00DA1E42">
              <w:rPr>
                <w:rFonts w:ascii="Arial" w:hAnsi="Arial" w:cs="Arial"/>
                <w:b/>
                <w:sz w:val="20"/>
                <w:szCs w:val="20"/>
              </w:rPr>
              <w:t>/</w:t>
            </w:r>
            <w:r w:rsidR="00C0505E" w:rsidRPr="00DA1E42">
              <w:rPr>
                <w:rFonts w:ascii="Arial" w:hAnsi="Arial" w:cs="Arial"/>
                <w:b/>
                <w:sz w:val="20"/>
                <w:szCs w:val="20"/>
              </w:rPr>
              <w:t>40</w:t>
            </w:r>
          </w:p>
        </w:tc>
      </w:tr>
    </w:tbl>
    <w:p w14:paraId="5C98D1AE" w14:textId="77777777" w:rsidR="00F974B6" w:rsidRPr="00067D3A" w:rsidRDefault="00F974B6">
      <w:pPr>
        <w:rPr>
          <w:rFonts w:ascii="Arial" w:hAnsi="Arial" w:cs="Arial"/>
          <w:b/>
          <w:bCs/>
          <w:sz w:val="20"/>
          <w:szCs w:val="20"/>
        </w:rPr>
      </w:pPr>
    </w:p>
    <w:p w14:paraId="6DB0F40C" w14:textId="77777777" w:rsidR="00F974B6" w:rsidRPr="00067D3A" w:rsidRDefault="00F974B6">
      <w:pPr>
        <w:rPr>
          <w:rFonts w:ascii="Arial" w:hAnsi="Arial" w:cs="Arial"/>
          <w:b/>
          <w:bCs/>
          <w:sz w:val="20"/>
          <w:szCs w:val="20"/>
        </w:rPr>
      </w:pPr>
    </w:p>
    <w:p w14:paraId="07028930" w14:textId="77777777" w:rsidR="00F974B6" w:rsidRPr="00067D3A" w:rsidRDefault="00F974B6">
      <w:pPr>
        <w:rPr>
          <w:rFonts w:ascii="Arial" w:hAnsi="Arial" w:cs="Arial"/>
          <w:b/>
          <w:bCs/>
          <w:sz w:val="20"/>
          <w:szCs w:val="20"/>
        </w:rPr>
      </w:pPr>
      <w:r w:rsidRPr="00067D3A">
        <w:rPr>
          <w:rFonts w:ascii="Arial" w:hAnsi="Arial" w:cs="Arial"/>
          <w:b/>
          <w:bCs/>
          <w:sz w:val="20"/>
          <w:szCs w:val="20"/>
        </w:rPr>
        <w:br w:type="page"/>
      </w:r>
    </w:p>
    <w:p w14:paraId="223B11CD" w14:textId="2E427057" w:rsidR="00CC4611" w:rsidRPr="00067D3A" w:rsidRDefault="00F974B6" w:rsidP="007E3E8D">
      <w:pPr>
        <w:autoSpaceDE w:val="0"/>
        <w:autoSpaceDN w:val="0"/>
        <w:adjustRightInd w:val="0"/>
        <w:jc w:val="center"/>
        <w:rPr>
          <w:rFonts w:ascii="Arial" w:hAnsi="Arial" w:cs="Arial"/>
          <w:b/>
          <w:bCs/>
          <w:sz w:val="20"/>
          <w:szCs w:val="20"/>
        </w:rPr>
      </w:pPr>
      <w:r w:rsidRPr="00067D3A">
        <w:rPr>
          <w:rFonts w:ascii="Arial" w:hAnsi="Arial" w:cs="Arial"/>
          <w:noProof/>
          <w:sz w:val="20"/>
          <w:szCs w:val="20"/>
          <w:lang w:val="en-GB" w:eastAsia="en-GB"/>
        </w:rPr>
        <w:lastRenderedPageBreak/>
        <w:drawing>
          <wp:anchor distT="0" distB="0" distL="114300" distR="114300" simplePos="0" relativeHeight="251662336" behindDoc="1" locked="0" layoutInCell="1" allowOverlap="1" wp14:anchorId="7A3980A3" wp14:editId="379ECE86">
            <wp:simplePos x="0" y="0"/>
            <wp:positionH relativeFrom="column">
              <wp:posOffset>-1158240</wp:posOffset>
            </wp:positionH>
            <wp:positionV relativeFrom="paragraph">
              <wp:posOffset>-927100</wp:posOffset>
            </wp:positionV>
            <wp:extent cx="7591425" cy="638175"/>
            <wp:effectExtent l="19050" t="0" r="28575" b="257175"/>
            <wp:wrapNone/>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7591425" cy="6381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CC4611" w:rsidRPr="00067D3A">
        <w:rPr>
          <w:rFonts w:ascii="Arial" w:hAnsi="Arial" w:cs="Arial"/>
          <w:b/>
          <w:bCs/>
          <w:sz w:val="20"/>
          <w:szCs w:val="20"/>
        </w:rPr>
        <w:t>Appendix</w:t>
      </w:r>
      <w:r w:rsidR="002F629B" w:rsidRPr="00067D3A">
        <w:rPr>
          <w:rFonts w:ascii="Arial" w:hAnsi="Arial" w:cs="Arial"/>
          <w:b/>
          <w:bCs/>
          <w:sz w:val="20"/>
          <w:szCs w:val="20"/>
        </w:rPr>
        <w:t>:</w:t>
      </w:r>
      <w:r w:rsidR="003B47F0" w:rsidRPr="00067D3A">
        <w:rPr>
          <w:rFonts w:ascii="Arial" w:hAnsi="Arial" w:cs="Arial"/>
          <w:b/>
          <w:bCs/>
          <w:sz w:val="20"/>
          <w:szCs w:val="20"/>
        </w:rPr>
        <w:t xml:space="preserve"> CILOs</w:t>
      </w:r>
    </w:p>
    <w:p w14:paraId="467248A9" w14:textId="6CB882B0" w:rsidR="00CC4611" w:rsidRPr="00067D3A" w:rsidRDefault="00CC4611" w:rsidP="00CC4611">
      <w:pPr>
        <w:rPr>
          <w:rFonts w:ascii="Arial" w:hAnsi="Arial" w:cs="Arial"/>
          <w:b/>
          <w:bCs/>
          <w:sz w:val="20"/>
          <w:szCs w:val="20"/>
        </w:rPr>
      </w:pPr>
    </w:p>
    <w:p w14:paraId="4028BADB" w14:textId="4EC63A5F" w:rsidR="00CC4611" w:rsidRPr="00067D3A" w:rsidRDefault="00976FD4" w:rsidP="00CC4611">
      <w:pPr>
        <w:rPr>
          <w:rFonts w:ascii="Arial" w:hAnsi="Arial" w:cs="Arial"/>
          <w:b/>
          <w:bCs/>
          <w:sz w:val="20"/>
          <w:szCs w:val="20"/>
        </w:rPr>
      </w:pPr>
      <w:r w:rsidRPr="00067D3A">
        <w:rPr>
          <w:rFonts w:ascii="Arial" w:hAnsi="Arial" w:cs="Arial"/>
          <w:b/>
          <w:bCs/>
          <w:sz w:val="20"/>
          <w:szCs w:val="20"/>
        </w:rPr>
        <w:t xml:space="preserve">CIC </w:t>
      </w:r>
      <w:r w:rsidR="00885E4D" w:rsidRPr="00067D3A">
        <w:rPr>
          <w:rFonts w:ascii="Arial" w:hAnsi="Arial" w:cs="Arial"/>
          <w:b/>
          <w:bCs/>
          <w:sz w:val="20"/>
          <w:szCs w:val="20"/>
        </w:rPr>
        <w:t xml:space="preserve">Gradate Attributes (GAs) </w:t>
      </w:r>
      <w:r w:rsidRPr="00067D3A">
        <w:rPr>
          <w:rFonts w:ascii="Arial" w:hAnsi="Arial" w:cs="Arial"/>
          <w:b/>
          <w:bCs/>
          <w:sz w:val="20"/>
          <w:szCs w:val="20"/>
        </w:rPr>
        <w:t>&amp;</w:t>
      </w:r>
      <w:r w:rsidR="00885E4D" w:rsidRPr="00067D3A">
        <w:rPr>
          <w:rFonts w:ascii="Arial" w:hAnsi="Arial" w:cs="Arial"/>
          <w:b/>
          <w:bCs/>
          <w:sz w:val="20"/>
          <w:szCs w:val="20"/>
        </w:rPr>
        <w:t xml:space="preserve"> Course Intended Learning Outcomes (</w:t>
      </w:r>
      <w:r w:rsidR="00CC4611" w:rsidRPr="00067D3A">
        <w:rPr>
          <w:rFonts w:ascii="Arial" w:hAnsi="Arial" w:cs="Arial"/>
          <w:b/>
          <w:bCs/>
          <w:sz w:val="20"/>
          <w:szCs w:val="20"/>
        </w:rPr>
        <w:t>CILOs</w:t>
      </w:r>
      <w:r w:rsidR="00885E4D" w:rsidRPr="00067D3A">
        <w:rPr>
          <w:rFonts w:ascii="Arial" w:hAnsi="Arial" w:cs="Arial"/>
          <w:b/>
          <w:bCs/>
          <w:sz w:val="20"/>
          <w:szCs w:val="20"/>
        </w:rPr>
        <w:t>)</w:t>
      </w:r>
      <w:r w:rsidR="00CC4611" w:rsidRPr="00067D3A">
        <w:rPr>
          <w:rFonts w:ascii="Arial" w:hAnsi="Arial" w:cs="Arial"/>
          <w:b/>
          <w:bCs/>
          <w:sz w:val="20"/>
          <w:szCs w:val="20"/>
        </w:rPr>
        <w:t xml:space="preserve"> </w:t>
      </w:r>
    </w:p>
    <w:tbl>
      <w:tblPr>
        <w:tblStyle w:val="TableGrid"/>
        <w:tblW w:w="8708" w:type="dxa"/>
        <w:tblLook w:val="04A0" w:firstRow="1" w:lastRow="0" w:firstColumn="1" w:lastColumn="0" w:noHBand="0" w:noVBand="1"/>
      </w:tblPr>
      <w:tblGrid>
        <w:gridCol w:w="1998"/>
        <w:gridCol w:w="6710"/>
      </w:tblGrid>
      <w:tr w:rsidR="00885E4D" w:rsidRPr="00067D3A" w14:paraId="0B728944" w14:textId="77777777" w:rsidTr="00BD11F7">
        <w:trPr>
          <w:trHeight w:val="572"/>
        </w:trPr>
        <w:tc>
          <w:tcPr>
            <w:tcW w:w="1998" w:type="dxa"/>
            <w:shd w:val="clear" w:color="auto" w:fill="00B0F0"/>
            <w:vAlign w:val="center"/>
            <w:hideMark/>
          </w:tcPr>
          <w:p w14:paraId="688215DC" w14:textId="2138540F" w:rsidR="00885E4D" w:rsidRPr="00067D3A" w:rsidRDefault="00885E4D" w:rsidP="00885E4D">
            <w:pPr>
              <w:rPr>
                <w:rFonts w:ascii="Arial" w:hAnsi="Arial" w:cs="Arial"/>
                <w:b/>
                <w:bCs/>
                <w:sz w:val="20"/>
                <w:szCs w:val="20"/>
              </w:rPr>
            </w:pPr>
            <w:r w:rsidRPr="00067D3A">
              <w:rPr>
                <w:rFonts w:ascii="Arial" w:hAnsi="Arial" w:cs="Arial"/>
                <w:b/>
                <w:bCs/>
                <w:sz w:val="20"/>
                <w:szCs w:val="20"/>
              </w:rPr>
              <w:t xml:space="preserve">Graduate Attributes </w:t>
            </w:r>
          </w:p>
        </w:tc>
        <w:tc>
          <w:tcPr>
            <w:tcW w:w="6710" w:type="dxa"/>
            <w:shd w:val="clear" w:color="auto" w:fill="00B0F0"/>
            <w:vAlign w:val="center"/>
            <w:hideMark/>
          </w:tcPr>
          <w:p w14:paraId="618D7947" w14:textId="64CD3CC3" w:rsidR="00885E4D" w:rsidRPr="00067D3A" w:rsidRDefault="00885E4D" w:rsidP="00885E4D">
            <w:pPr>
              <w:rPr>
                <w:rFonts w:ascii="Arial" w:hAnsi="Arial" w:cs="Arial"/>
                <w:b/>
                <w:bCs/>
                <w:sz w:val="20"/>
                <w:szCs w:val="20"/>
              </w:rPr>
            </w:pPr>
            <w:r w:rsidRPr="00067D3A">
              <w:rPr>
                <w:rFonts w:ascii="Arial" w:hAnsi="Arial" w:cs="Arial"/>
                <w:b/>
                <w:bCs/>
                <w:sz w:val="20"/>
                <w:szCs w:val="20"/>
              </w:rPr>
              <w:t xml:space="preserve">Course Intended Learning Outcomes </w:t>
            </w:r>
          </w:p>
        </w:tc>
      </w:tr>
      <w:tr w:rsidR="00885E4D" w:rsidRPr="00067D3A" w14:paraId="7084A5FF" w14:textId="77777777" w:rsidTr="00BD11F7">
        <w:trPr>
          <w:trHeight w:val="300"/>
        </w:trPr>
        <w:tc>
          <w:tcPr>
            <w:tcW w:w="1998" w:type="dxa"/>
            <w:vMerge w:val="restart"/>
            <w:vAlign w:val="center"/>
            <w:hideMark/>
          </w:tcPr>
          <w:p w14:paraId="44089B78" w14:textId="2A68AFD1" w:rsidR="00885E4D" w:rsidRPr="00067D3A" w:rsidRDefault="00885E4D" w:rsidP="00885E4D">
            <w:pPr>
              <w:rPr>
                <w:rFonts w:ascii="Arial" w:hAnsi="Arial" w:cs="Arial"/>
                <w:b/>
                <w:bCs/>
                <w:sz w:val="20"/>
                <w:szCs w:val="20"/>
              </w:rPr>
            </w:pPr>
            <w:r w:rsidRPr="00067D3A">
              <w:rPr>
                <w:rFonts w:ascii="Arial" w:hAnsi="Arial" w:cs="Arial"/>
                <w:b/>
                <w:bCs/>
                <w:sz w:val="20"/>
                <w:szCs w:val="20"/>
              </w:rPr>
              <w:t>1. Sociotechnical systems thinking</w:t>
            </w:r>
          </w:p>
        </w:tc>
        <w:tc>
          <w:tcPr>
            <w:tcW w:w="6710" w:type="dxa"/>
            <w:noWrap/>
            <w:vAlign w:val="center"/>
            <w:hideMark/>
          </w:tcPr>
          <w:p w14:paraId="1941130D" w14:textId="77777777" w:rsidR="00885E4D" w:rsidRPr="00067D3A" w:rsidRDefault="00885E4D" w:rsidP="00885E4D">
            <w:pPr>
              <w:rPr>
                <w:rFonts w:ascii="Arial" w:hAnsi="Arial" w:cs="Arial"/>
                <w:bCs/>
                <w:sz w:val="20"/>
                <w:szCs w:val="20"/>
              </w:rPr>
            </w:pPr>
            <w:r w:rsidRPr="00067D3A">
              <w:rPr>
                <w:rFonts w:ascii="Arial" w:hAnsi="Arial" w:cs="Arial"/>
                <w:bCs/>
                <w:sz w:val="20"/>
                <w:szCs w:val="20"/>
              </w:rPr>
              <w:t xml:space="preserve">1.1 Understanding relationships &amp; processes within systems </w:t>
            </w:r>
          </w:p>
        </w:tc>
      </w:tr>
      <w:tr w:rsidR="00885E4D" w:rsidRPr="00067D3A" w14:paraId="1FCB6896" w14:textId="77777777" w:rsidTr="00BD11F7">
        <w:trPr>
          <w:trHeight w:val="300"/>
        </w:trPr>
        <w:tc>
          <w:tcPr>
            <w:tcW w:w="1998" w:type="dxa"/>
            <w:vMerge/>
            <w:vAlign w:val="center"/>
            <w:hideMark/>
          </w:tcPr>
          <w:p w14:paraId="2BE12465" w14:textId="77777777" w:rsidR="00885E4D" w:rsidRPr="00067D3A" w:rsidRDefault="00885E4D" w:rsidP="00885E4D">
            <w:pPr>
              <w:rPr>
                <w:rFonts w:ascii="Arial" w:hAnsi="Arial" w:cs="Arial"/>
                <w:b/>
                <w:bCs/>
                <w:sz w:val="20"/>
                <w:szCs w:val="20"/>
              </w:rPr>
            </w:pPr>
          </w:p>
        </w:tc>
        <w:tc>
          <w:tcPr>
            <w:tcW w:w="6710" w:type="dxa"/>
            <w:noWrap/>
            <w:vAlign w:val="center"/>
            <w:hideMark/>
          </w:tcPr>
          <w:p w14:paraId="773DFACC" w14:textId="77777777" w:rsidR="00885E4D" w:rsidRPr="00067D3A" w:rsidRDefault="00885E4D" w:rsidP="00885E4D">
            <w:pPr>
              <w:rPr>
                <w:rFonts w:ascii="Arial" w:hAnsi="Arial" w:cs="Arial"/>
                <w:bCs/>
                <w:sz w:val="20"/>
                <w:szCs w:val="20"/>
              </w:rPr>
            </w:pPr>
            <w:r w:rsidRPr="00067D3A">
              <w:rPr>
                <w:rFonts w:ascii="Arial" w:hAnsi="Arial" w:cs="Arial"/>
                <w:bCs/>
                <w:sz w:val="20"/>
                <w:szCs w:val="20"/>
              </w:rPr>
              <w:t>1.2 Exploring and testing models and describing behaviours of complex systems</w:t>
            </w:r>
          </w:p>
        </w:tc>
      </w:tr>
      <w:tr w:rsidR="00885E4D" w:rsidRPr="00067D3A" w14:paraId="05728CB9" w14:textId="77777777" w:rsidTr="00BD11F7">
        <w:trPr>
          <w:trHeight w:val="300"/>
        </w:trPr>
        <w:tc>
          <w:tcPr>
            <w:tcW w:w="1998" w:type="dxa"/>
            <w:vMerge/>
            <w:vAlign w:val="center"/>
            <w:hideMark/>
          </w:tcPr>
          <w:p w14:paraId="5977FB5D" w14:textId="77777777" w:rsidR="00885E4D" w:rsidRPr="00067D3A" w:rsidRDefault="00885E4D" w:rsidP="00885E4D">
            <w:pPr>
              <w:rPr>
                <w:rFonts w:ascii="Arial" w:hAnsi="Arial" w:cs="Arial"/>
                <w:b/>
                <w:bCs/>
                <w:sz w:val="20"/>
                <w:szCs w:val="20"/>
              </w:rPr>
            </w:pPr>
          </w:p>
        </w:tc>
        <w:tc>
          <w:tcPr>
            <w:tcW w:w="6710" w:type="dxa"/>
            <w:noWrap/>
            <w:vAlign w:val="center"/>
            <w:hideMark/>
          </w:tcPr>
          <w:p w14:paraId="6AF2F374" w14:textId="77777777" w:rsidR="00885E4D" w:rsidRPr="00067D3A" w:rsidRDefault="00885E4D" w:rsidP="00885E4D">
            <w:pPr>
              <w:rPr>
                <w:rFonts w:ascii="Arial" w:hAnsi="Arial" w:cs="Arial"/>
                <w:bCs/>
                <w:sz w:val="20"/>
                <w:szCs w:val="20"/>
              </w:rPr>
            </w:pPr>
            <w:r w:rsidRPr="00067D3A">
              <w:rPr>
                <w:rFonts w:ascii="Arial" w:hAnsi="Arial" w:cs="Arial"/>
                <w:bCs/>
                <w:sz w:val="20"/>
                <w:szCs w:val="20"/>
              </w:rPr>
              <w:t>1.3 Making predictions and informing data discovery</w:t>
            </w:r>
          </w:p>
        </w:tc>
      </w:tr>
      <w:tr w:rsidR="00885E4D" w:rsidRPr="00067D3A" w14:paraId="3BA606C1" w14:textId="77777777" w:rsidTr="00BD11F7">
        <w:trPr>
          <w:trHeight w:val="315"/>
        </w:trPr>
        <w:tc>
          <w:tcPr>
            <w:tcW w:w="1998" w:type="dxa"/>
            <w:vMerge/>
            <w:vAlign w:val="center"/>
            <w:hideMark/>
          </w:tcPr>
          <w:p w14:paraId="168D581F" w14:textId="77777777" w:rsidR="00885E4D" w:rsidRPr="00067D3A" w:rsidRDefault="00885E4D" w:rsidP="00885E4D">
            <w:pPr>
              <w:rPr>
                <w:rFonts w:ascii="Arial" w:hAnsi="Arial" w:cs="Arial"/>
                <w:b/>
                <w:bCs/>
                <w:sz w:val="20"/>
                <w:szCs w:val="20"/>
              </w:rPr>
            </w:pPr>
          </w:p>
        </w:tc>
        <w:tc>
          <w:tcPr>
            <w:tcW w:w="6710" w:type="dxa"/>
            <w:noWrap/>
            <w:vAlign w:val="center"/>
            <w:hideMark/>
          </w:tcPr>
          <w:p w14:paraId="477A589B" w14:textId="77777777" w:rsidR="00885E4D" w:rsidRPr="00067D3A" w:rsidRDefault="00885E4D" w:rsidP="00885E4D">
            <w:pPr>
              <w:rPr>
                <w:rFonts w:ascii="Arial" w:hAnsi="Arial" w:cs="Arial"/>
                <w:bCs/>
                <w:sz w:val="20"/>
                <w:szCs w:val="20"/>
              </w:rPr>
            </w:pPr>
            <w:r w:rsidRPr="00067D3A">
              <w:rPr>
                <w:rFonts w:ascii="Arial" w:hAnsi="Arial" w:cs="Arial"/>
                <w:bCs/>
                <w:sz w:val="20"/>
                <w:szCs w:val="20"/>
              </w:rPr>
              <w:t xml:space="preserve">1.4 Making the invisible visible </w:t>
            </w:r>
          </w:p>
        </w:tc>
      </w:tr>
      <w:tr w:rsidR="00885E4D" w:rsidRPr="00067D3A" w14:paraId="17C499D2" w14:textId="77777777" w:rsidTr="00BD11F7">
        <w:trPr>
          <w:trHeight w:val="300"/>
        </w:trPr>
        <w:tc>
          <w:tcPr>
            <w:tcW w:w="1998" w:type="dxa"/>
            <w:vMerge w:val="restart"/>
            <w:vAlign w:val="center"/>
            <w:hideMark/>
          </w:tcPr>
          <w:p w14:paraId="6B5DE8C9" w14:textId="7EDC85C4" w:rsidR="00885E4D" w:rsidRPr="00067D3A" w:rsidRDefault="00885E4D" w:rsidP="00885E4D">
            <w:pPr>
              <w:rPr>
                <w:rFonts w:ascii="Arial" w:hAnsi="Arial" w:cs="Arial"/>
                <w:b/>
                <w:bCs/>
                <w:sz w:val="20"/>
                <w:szCs w:val="20"/>
              </w:rPr>
            </w:pPr>
            <w:r w:rsidRPr="00067D3A">
              <w:rPr>
                <w:rFonts w:ascii="Arial" w:hAnsi="Arial" w:cs="Arial"/>
                <w:b/>
                <w:bCs/>
                <w:sz w:val="20"/>
                <w:szCs w:val="20"/>
              </w:rPr>
              <w:t>2. Creative, analytical and rigorous sense making</w:t>
            </w:r>
          </w:p>
        </w:tc>
        <w:tc>
          <w:tcPr>
            <w:tcW w:w="6710" w:type="dxa"/>
            <w:noWrap/>
            <w:vAlign w:val="center"/>
            <w:hideMark/>
          </w:tcPr>
          <w:p w14:paraId="0CB85C96" w14:textId="77777777" w:rsidR="00885E4D" w:rsidRPr="00067D3A" w:rsidRDefault="00885E4D" w:rsidP="00885E4D">
            <w:pPr>
              <w:rPr>
                <w:rFonts w:ascii="Arial" w:hAnsi="Arial" w:cs="Arial"/>
                <w:bCs/>
                <w:sz w:val="20"/>
                <w:szCs w:val="20"/>
              </w:rPr>
            </w:pPr>
            <w:r w:rsidRPr="00067D3A">
              <w:rPr>
                <w:rFonts w:ascii="Arial" w:hAnsi="Arial" w:cs="Arial"/>
                <w:bCs/>
                <w:sz w:val="20"/>
                <w:szCs w:val="20"/>
              </w:rPr>
              <w:t>2.1 Critiquing trends and theoretical frameworks</w:t>
            </w:r>
          </w:p>
        </w:tc>
      </w:tr>
      <w:tr w:rsidR="00885E4D" w:rsidRPr="00067D3A" w14:paraId="661D5D1C" w14:textId="77777777" w:rsidTr="00BD11F7">
        <w:trPr>
          <w:trHeight w:val="300"/>
        </w:trPr>
        <w:tc>
          <w:tcPr>
            <w:tcW w:w="1998" w:type="dxa"/>
            <w:vMerge/>
            <w:vAlign w:val="center"/>
            <w:hideMark/>
          </w:tcPr>
          <w:p w14:paraId="6C4DD106" w14:textId="77777777" w:rsidR="00885E4D" w:rsidRPr="00067D3A" w:rsidRDefault="00885E4D" w:rsidP="00885E4D">
            <w:pPr>
              <w:rPr>
                <w:rFonts w:ascii="Arial" w:hAnsi="Arial" w:cs="Arial"/>
                <w:b/>
                <w:bCs/>
                <w:sz w:val="20"/>
                <w:szCs w:val="20"/>
              </w:rPr>
            </w:pPr>
          </w:p>
        </w:tc>
        <w:tc>
          <w:tcPr>
            <w:tcW w:w="6710" w:type="dxa"/>
            <w:noWrap/>
            <w:vAlign w:val="center"/>
            <w:hideMark/>
          </w:tcPr>
          <w:p w14:paraId="0058B4D1" w14:textId="77777777" w:rsidR="00885E4D" w:rsidRPr="00067D3A" w:rsidRDefault="00885E4D" w:rsidP="00885E4D">
            <w:pPr>
              <w:rPr>
                <w:rFonts w:ascii="Arial" w:hAnsi="Arial" w:cs="Arial"/>
                <w:bCs/>
                <w:sz w:val="20"/>
                <w:szCs w:val="20"/>
              </w:rPr>
            </w:pPr>
            <w:r w:rsidRPr="00067D3A">
              <w:rPr>
                <w:rFonts w:ascii="Arial" w:hAnsi="Arial" w:cs="Arial"/>
                <w:bCs/>
                <w:sz w:val="20"/>
                <w:szCs w:val="20"/>
              </w:rPr>
              <w:t>2.2 Exploring, interpreting and visualising data</w:t>
            </w:r>
          </w:p>
        </w:tc>
      </w:tr>
      <w:tr w:rsidR="00885E4D" w:rsidRPr="00067D3A" w14:paraId="68424887" w14:textId="77777777" w:rsidTr="00BD11F7">
        <w:trPr>
          <w:trHeight w:val="300"/>
        </w:trPr>
        <w:tc>
          <w:tcPr>
            <w:tcW w:w="1998" w:type="dxa"/>
            <w:vMerge/>
            <w:vAlign w:val="center"/>
            <w:hideMark/>
          </w:tcPr>
          <w:p w14:paraId="0F89FB4E" w14:textId="77777777" w:rsidR="00885E4D" w:rsidRPr="00067D3A" w:rsidRDefault="00885E4D" w:rsidP="00885E4D">
            <w:pPr>
              <w:rPr>
                <w:rFonts w:ascii="Arial" w:hAnsi="Arial" w:cs="Arial"/>
                <w:b/>
                <w:bCs/>
                <w:sz w:val="20"/>
                <w:szCs w:val="20"/>
              </w:rPr>
            </w:pPr>
          </w:p>
        </w:tc>
        <w:tc>
          <w:tcPr>
            <w:tcW w:w="6710" w:type="dxa"/>
            <w:noWrap/>
            <w:vAlign w:val="center"/>
            <w:hideMark/>
          </w:tcPr>
          <w:p w14:paraId="3B7A9210" w14:textId="77777777" w:rsidR="00885E4D" w:rsidRPr="00067D3A" w:rsidRDefault="00885E4D" w:rsidP="00885E4D">
            <w:pPr>
              <w:rPr>
                <w:rFonts w:ascii="Arial" w:hAnsi="Arial" w:cs="Arial"/>
                <w:bCs/>
                <w:sz w:val="20"/>
                <w:szCs w:val="20"/>
              </w:rPr>
            </w:pPr>
            <w:r w:rsidRPr="00067D3A">
              <w:rPr>
                <w:rFonts w:ascii="Arial" w:hAnsi="Arial" w:cs="Arial"/>
                <w:bCs/>
                <w:sz w:val="20"/>
                <w:szCs w:val="20"/>
              </w:rPr>
              <w:t>2.3 Understanding uncertainty, ambiguity and complexity</w:t>
            </w:r>
          </w:p>
        </w:tc>
      </w:tr>
      <w:tr w:rsidR="00885E4D" w:rsidRPr="00067D3A" w14:paraId="002F70D3" w14:textId="77777777" w:rsidTr="00BD11F7">
        <w:trPr>
          <w:trHeight w:val="315"/>
        </w:trPr>
        <w:tc>
          <w:tcPr>
            <w:tcW w:w="1998" w:type="dxa"/>
            <w:vMerge/>
            <w:vAlign w:val="center"/>
            <w:hideMark/>
          </w:tcPr>
          <w:p w14:paraId="51E53F47" w14:textId="77777777" w:rsidR="00885E4D" w:rsidRPr="00067D3A" w:rsidRDefault="00885E4D" w:rsidP="00885E4D">
            <w:pPr>
              <w:rPr>
                <w:rFonts w:ascii="Arial" w:hAnsi="Arial" w:cs="Arial"/>
                <w:b/>
                <w:bCs/>
                <w:sz w:val="20"/>
                <w:szCs w:val="20"/>
              </w:rPr>
            </w:pPr>
          </w:p>
        </w:tc>
        <w:tc>
          <w:tcPr>
            <w:tcW w:w="6710" w:type="dxa"/>
            <w:noWrap/>
            <w:vAlign w:val="center"/>
            <w:hideMark/>
          </w:tcPr>
          <w:p w14:paraId="62B977A2" w14:textId="77777777" w:rsidR="00885E4D" w:rsidRPr="00067D3A" w:rsidRDefault="00885E4D" w:rsidP="00885E4D">
            <w:pPr>
              <w:rPr>
                <w:rFonts w:ascii="Arial" w:hAnsi="Arial" w:cs="Arial"/>
                <w:bCs/>
                <w:sz w:val="20"/>
                <w:szCs w:val="20"/>
              </w:rPr>
            </w:pPr>
            <w:r w:rsidRPr="00067D3A">
              <w:rPr>
                <w:rFonts w:ascii="Arial" w:hAnsi="Arial" w:cs="Arial"/>
                <w:bCs/>
                <w:sz w:val="20"/>
                <w:szCs w:val="20"/>
              </w:rPr>
              <w:t>2.4 Designing &amp; managing data investigations</w:t>
            </w:r>
          </w:p>
        </w:tc>
      </w:tr>
      <w:tr w:rsidR="00885E4D" w:rsidRPr="00067D3A" w14:paraId="57AFB59F" w14:textId="77777777" w:rsidTr="00BD11F7">
        <w:trPr>
          <w:trHeight w:val="300"/>
        </w:trPr>
        <w:tc>
          <w:tcPr>
            <w:tcW w:w="1998" w:type="dxa"/>
            <w:vMerge w:val="restart"/>
            <w:vAlign w:val="center"/>
            <w:hideMark/>
          </w:tcPr>
          <w:p w14:paraId="37080281" w14:textId="490CA3E6" w:rsidR="00885E4D" w:rsidRPr="00067D3A" w:rsidRDefault="00885E4D" w:rsidP="00885E4D">
            <w:pPr>
              <w:rPr>
                <w:rFonts w:ascii="Arial" w:hAnsi="Arial" w:cs="Arial"/>
                <w:b/>
                <w:bCs/>
                <w:sz w:val="20"/>
                <w:szCs w:val="20"/>
              </w:rPr>
            </w:pPr>
            <w:r w:rsidRPr="00067D3A">
              <w:rPr>
                <w:rFonts w:ascii="Arial" w:hAnsi="Arial" w:cs="Arial"/>
                <w:b/>
                <w:bCs/>
                <w:sz w:val="20"/>
                <w:szCs w:val="20"/>
              </w:rPr>
              <w:t xml:space="preserve">3. Create value in problem solving and inquiry </w:t>
            </w:r>
          </w:p>
        </w:tc>
        <w:tc>
          <w:tcPr>
            <w:tcW w:w="6710" w:type="dxa"/>
            <w:noWrap/>
            <w:vAlign w:val="center"/>
            <w:hideMark/>
          </w:tcPr>
          <w:p w14:paraId="4954DD04" w14:textId="77777777" w:rsidR="00885E4D" w:rsidRPr="00067D3A" w:rsidRDefault="00885E4D" w:rsidP="00885E4D">
            <w:pPr>
              <w:rPr>
                <w:rFonts w:ascii="Arial" w:hAnsi="Arial" w:cs="Arial"/>
                <w:bCs/>
                <w:sz w:val="20"/>
                <w:szCs w:val="20"/>
              </w:rPr>
            </w:pPr>
            <w:r w:rsidRPr="00067D3A">
              <w:rPr>
                <w:rFonts w:ascii="Arial" w:hAnsi="Arial" w:cs="Arial"/>
                <w:bCs/>
                <w:sz w:val="20"/>
                <w:szCs w:val="20"/>
              </w:rPr>
              <w:t>3.1 Developing strategies for innovation</w:t>
            </w:r>
          </w:p>
        </w:tc>
      </w:tr>
      <w:tr w:rsidR="00885E4D" w:rsidRPr="00067D3A" w14:paraId="67FF9F04" w14:textId="77777777" w:rsidTr="00BD11F7">
        <w:trPr>
          <w:trHeight w:val="300"/>
        </w:trPr>
        <w:tc>
          <w:tcPr>
            <w:tcW w:w="1998" w:type="dxa"/>
            <w:vMerge/>
            <w:vAlign w:val="center"/>
            <w:hideMark/>
          </w:tcPr>
          <w:p w14:paraId="0AD7866E" w14:textId="77777777" w:rsidR="00885E4D" w:rsidRPr="00067D3A" w:rsidRDefault="00885E4D" w:rsidP="00885E4D">
            <w:pPr>
              <w:rPr>
                <w:rFonts w:ascii="Arial" w:hAnsi="Arial" w:cs="Arial"/>
                <w:b/>
                <w:bCs/>
                <w:sz w:val="20"/>
                <w:szCs w:val="20"/>
              </w:rPr>
            </w:pPr>
          </w:p>
        </w:tc>
        <w:tc>
          <w:tcPr>
            <w:tcW w:w="6710" w:type="dxa"/>
            <w:noWrap/>
            <w:vAlign w:val="center"/>
            <w:hideMark/>
          </w:tcPr>
          <w:p w14:paraId="094CF27F" w14:textId="77777777" w:rsidR="00885E4D" w:rsidRPr="00067D3A" w:rsidRDefault="00885E4D" w:rsidP="00885E4D">
            <w:pPr>
              <w:rPr>
                <w:rFonts w:ascii="Arial" w:hAnsi="Arial" w:cs="Arial"/>
                <w:bCs/>
                <w:sz w:val="20"/>
                <w:szCs w:val="20"/>
              </w:rPr>
            </w:pPr>
            <w:r w:rsidRPr="00067D3A">
              <w:rPr>
                <w:rFonts w:ascii="Arial" w:hAnsi="Arial" w:cs="Arial"/>
                <w:bCs/>
                <w:sz w:val="20"/>
                <w:szCs w:val="20"/>
              </w:rPr>
              <w:t xml:space="preserve">3.2 Examining and articulating data value </w:t>
            </w:r>
          </w:p>
        </w:tc>
      </w:tr>
      <w:tr w:rsidR="00885E4D" w:rsidRPr="00067D3A" w14:paraId="51B98DD3" w14:textId="77777777" w:rsidTr="00BD11F7">
        <w:trPr>
          <w:trHeight w:val="315"/>
        </w:trPr>
        <w:tc>
          <w:tcPr>
            <w:tcW w:w="1998" w:type="dxa"/>
            <w:vMerge/>
            <w:vAlign w:val="center"/>
            <w:hideMark/>
          </w:tcPr>
          <w:p w14:paraId="54845516" w14:textId="77777777" w:rsidR="00885E4D" w:rsidRPr="00067D3A" w:rsidRDefault="00885E4D" w:rsidP="00885E4D">
            <w:pPr>
              <w:rPr>
                <w:rFonts w:ascii="Arial" w:hAnsi="Arial" w:cs="Arial"/>
                <w:b/>
                <w:bCs/>
                <w:sz w:val="20"/>
                <w:szCs w:val="20"/>
              </w:rPr>
            </w:pPr>
          </w:p>
        </w:tc>
        <w:tc>
          <w:tcPr>
            <w:tcW w:w="6710" w:type="dxa"/>
            <w:noWrap/>
            <w:vAlign w:val="center"/>
            <w:hideMark/>
          </w:tcPr>
          <w:p w14:paraId="73C117C3" w14:textId="77777777" w:rsidR="00885E4D" w:rsidRPr="00067D3A" w:rsidRDefault="00885E4D" w:rsidP="00885E4D">
            <w:pPr>
              <w:rPr>
                <w:rFonts w:ascii="Arial" w:hAnsi="Arial" w:cs="Arial"/>
                <w:bCs/>
                <w:sz w:val="20"/>
                <w:szCs w:val="20"/>
              </w:rPr>
            </w:pPr>
            <w:r w:rsidRPr="00067D3A">
              <w:rPr>
                <w:rFonts w:ascii="Arial" w:hAnsi="Arial" w:cs="Arial"/>
                <w:bCs/>
                <w:sz w:val="20"/>
                <w:szCs w:val="20"/>
              </w:rPr>
              <w:t xml:space="preserve">3.3 Working together  </w:t>
            </w:r>
          </w:p>
        </w:tc>
      </w:tr>
      <w:tr w:rsidR="00885E4D" w:rsidRPr="00067D3A" w14:paraId="61C8B6FC" w14:textId="77777777" w:rsidTr="00BD11F7">
        <w:trPr>
          <w:trHeight w:val="300"/>
        </w:trPr>
        <w:tc>
          <w:tcPr>
            <w:tcW w:w="1998" w:type="dxa"/>
            <w:vMerge w:val="restart"/>
            <w:vAlign w:val="center"/>
            <w:hideMark/>
          </w:tcPr>
          <w:p w14:paraId="5682A667" w14:textId="1C530B19" w:rsidR="00885E4D" w:rsidRPr="00067D3A" w:rsidRDefault="00885E4D" w:rsidP="00885E4D">
            <w:pPr>
              <w:rPr>
                <w:rFonts w:ascii="Arial" w:hAnsi="Arial" w:cs="Arial"/>
                <w:b/>
                <w:bCs/>
                <w:sz w:val="20"/>
                <w:szCs w:val="20"/>
              </w:rPr>
            </w:pPr>
            <w:r w:rsidRPr="00067D3A">
              <w:rPr>
                <w:rFonts w:ascii="Arial" w:hAnsi="Arial" w:cs="Arial"/>
                <w:b/>
                <w:bCs/>
                <w:sz w:val="20"/>
                <w:szCs w:val="20"/>
              </w:rPr>
              <w:t>4. Persuasive and robust communication</w:t>
            </w:r>
          </w:p>
        </w:tc>
        <w:tc>
          <w:tcPr>
            <w:tcW w:w="6710" w:type="dxa"/>
            <w:noWrap/>
            <w:vAlign w:val="center"/>
            <w:hideMark/>
          </w:tcPr>
          <w:p w14:paraId="6D369395" w14:textId="77777777" w:rsidR="00885E4D" w:rsidRPr="00067D3A" w:rsidRDefault="00885E4D" w:rsidP="00885E4D">
            <w:pPr>
              <w:rPr>
                <w:rFonts w:ascii="Arial" w:hAnsi="Arial" w:cs="Arial"/>
                <w:bCs/>
                <w:sz w:val="20"/>
                <w:szCs w:val="20"/>
              </w:rPr>
            </w:pPr>
            <w:r w:rsidRPr="00067D3A">
              <w:rPr>
                <w:rFonts w:ascii="Arial" w:hAnsi="Arial" w:cs="Arial"/>
                <w:bCs/>
                <w:sz w:val="20"/>
                <w:szCs w:val="20"/>
              </w:rPr>
              <w:t>4.1 Developing communication skills</w:t>
            </w:r>
          </w:p>
        </w:tc>
      </w:tr>
      <w:tr w:rsidR="00885E4D" w:rsidRPr="00067D3A" w14:paraId="237E8A64" w14:textId="77777777" w:rsidTr="00BD11F7">
        <w:trPr>
          <w:trHeight w:val="300"/>
        </w:trPr>
        <w:tc>
          <w:tcPr>
            <w:tcW w:w="1998" w:type="dxa"/>
            <w:vMerge/>
            <w:vAlign w:val="center"/>
            <w:hideMark/>
          </w:tcPr>
          <w:p w14:paraId="6C20C520" w14:textId="77777777" w:rsidR="00885E4D" w:rsidRPr="00067D3A" w:rsidRDefault="00885E4D" w:rsidP="00885E4D">
            <w:pPr>
              <w:rPr>
                <w:rFonts w:ascii="Arial" w:hAnsi="Arial" w:cs="Arial"/>
                <w:b/>
                <w:bCs/>
                <w:sz w:val="20"/>
                <w:szCs w:val="20"/>
              </w:rPr>
            </w:pPr>
          </w:p>
        </w:tc>
        <w:tc>
          <w:tcPr>
            <w:tcW w:w="6710" w:type="dxa"/>
            <w:noWrap/>
            <w:vAlign w:val="center"/>
            <w:hideMark/>
          </w:tcPr>
          <w:p w14:paraId="403745D3" w14:textId="77777777" w:rsidR="00885E4D" w:rsidRPr="00067D3A" w:rsidRDefault="00885E4D" w:rsidP="00885E4D">
            <w:pPr>
              <w:rPr>
                <w:rFonts w:ascii="Arial" w:hAnsi="Arial" w:cs="Arial"/>
                <w:bCs/>
                <w:sz w:val="20"/>
                <w:szCs w:val="20"/>
              </w:rPr>
            </w:pPr>
            <w:r w:rsidRPr="00067D3A">
              <w:rPr>
                <w:rFonts w:ascii="Arial" w:hAnsi="Arial" w:cs="Arial"/>
                <w:bCs/>
                <w:sz w:val="20"/>
                <w:szCs w:val="20"/>
              </w:rPr>
              <w:t>4.2 Engaging audiences</w:t>
            </w:r>
          </w:p>
        </w:tc>
      </w:tr>
      <w:tr w:rsidR="00885E4D" w:rsidRPr="00067D3A" w14:paraId="457E1D7F" w14:textId="77777777" w:rsidTr="00BD11F7">
        <w:trPr>
          <w:trHeight w:val="315"/>
        </w:trPr>
        <w:tc>
          <w:tcPr>
            <w:tcW w:w="1998" w:type="dxa"/>
            <w:vMerge/>
            <w:vAlign w:val="center"/>
            <w:hideMark/>
          </w:tcPr>
          <w:p w14:paraId="488FF6E5" w14:textId="77777777" w:rsidR="00885E4D" w:rsidRPr="00067D3A" w:rsidRDefault="00885E4D" w:rsidP="00885E4D">
            <w:pPr>
              <w:rPr>
                <w:rFonts w:ascii="Arial" w:hAnsi="Arial" w:cs="Arial"/>
                <w:b/>
                <w:bCs/>
                <w:sz w:val="20"/>
                <w:szCs w:val="20"/>
              </w:rPr>
            </w:pPr>
          </w:p>
        </w:tc>
        <w:tc>
          <w:tcPr>
            <w:tcW w:w="6710" w:type="dxa"/>
            <w:noWrap/>
            <w:vAlign w:val="center"/>
            <w:hideMark/>
          </w:tcPr>
          <w:p w14:paraId="55FF7D7E" w14:textId="77777777" w:rsidR="00885E4D" w:rsidRPr="00067D3A" w:rsidRDefault="00885E4D" w:rsidP="00885E4D">
            <w:pPr>
              <w:rPr>
                <w:rFonts w:ascii="Arial" w:hAnsi="Arial" w:cs="Arial"/>
                <w:bCs/>
                <w:sz w:val="20"/>
                <w:szCs w:val="20"/>
              </w:rPr>
            </w:pPr>
            <w:r w:rsidRPr="00067D3A">
              <w:rPr>
                <w:rFonts w:ascii="Arial" w:hAnsi="Arial" w:cs="Arial"/>
                <w:bCs/>
                <w:sz w:val="20"/>
                <w:szCs w:val="20"/>
              </w:rPr>
              <w:t>4.3 Informing decision making</w:t>
            </w:r>
          </w:p>
        </w:tc>
      </w:tr>
      <w:tr w:rsidR="00885E4D" w:rsidRPr="00067D3A" w14:paraId="0E53D768" w14:textId="77777777" w:rsidTr="00BD11F7">
        <w:trPr>
          <w:trHeight w:val="300"/>
        </w:trPr>
        <w:tc>
          <w:tcPr>
            <w:tcW w:w="1998" w:type="dxa"/>
            <w:vMerge w:val="restart"/>
            <w:vAlign w:val="center"/>
            <w:hideMark/>
          </w:tcPr>
          <w:p w14:paraId="123E58FF" w14:textId="5B8CE42B" w:rsidR="00885E4D" w:rsidRPr="00067D3A" w:rsidRDefault="00885E4D" w:rsidP="00885E4D">
            <w:pPr>
              <w:rPr>
                <w:rFonts w:ascii="Arial" w:hAnsi="Arial" w:cs="Arial"/>
                <w:b/>
                <w:bCs/>
                <w:sz w:val="20"/>
                <w:szCs w:val="20"/>
              </w:rPr>
            </w:pPr>
            <w:r w:rsidRPr="00067D3A">
              <w:rPr>
                <w:rFonts w:ascii="Arial" w:hAnsi="Arial" w:cs="Arial"/>
                <w:b/>
                <w:bCs/>
                <w:sz w:val="20"/>
                <w:szCs w:val="20"/>
              </w:rPr>
              <w:t>5. Ethical citizenship and leadership</w:t>
            </w:r>
          </w:p>
        </w:tc>
        <w:tc>
          <w:tcPr>
            <w:tcW w:w="6710" w:type="dxa"/>
            <w:noWrap/>
            <w:vAlign w:val="center"/>
            <w:hideMark/>
          </w:tcPr>
          <w:p w14:paraId="7CE8E987" w14:textId="77777777" w:rsidR="00885E4D" w:rsidRPr="00067D3A" w:rsidRDefault="00885E4D" w:rsidP="00885E4D">
            <w:pPr>
              <w:rPr>
                <w:rFonts w:ascii="Arial" w:hAnsi="Arial" w:cs="Arial"/>
                <w:bCs/>
                <w:sz w:val="20"/>
                <w:szCs w:val="20"/>
              </w:rPr>
            </w:pPr>
            <w:r w:rsidRPr="00067D3A">
              <w:rPr>
                <w:rFonts w:ascii="Arial" w:hAnsi="Arial" w:cs="Arial"/>
                <w:bCs/>
                <w:sz w:val="20"/>
                <w:szCs w:val="20"/>
              </w:rPr>
              <w:t>5.1 Becoming a reflective data practitioner</w:t>
            </w:r>
          </w:p>
        </w:tc>
      </w:tr>
      <w:tr w:rsidR="00885E4D" w:rsidRPr="00067D3A" w14:paraId="560846CB" w14:textId="77777777" w:rsidTr="00BD11F7">
        <w:trPr>
          <w:trHeight w:val="300"/>
        </w:trPr>
        <w:tc>
          <w:tcPr>
            <w:tcW w:w="1998" w:type="dxa"/>
            <w:vMerge/>
            <w:vAlign w:val="center"/>
            <w:hideMark/>
          </w:tcPr>
          <w:p w14:paraId="417B71E5" w14:textId="77777777" w:rsidR="00885E4D" w:rsidRPr="00067D3A" w:rsidRDefault="00885E4D" w:rsidP="00885E4D">
            <w:pPr>
              <w:rPr>
                <w:rFonts w:ascii="Arial" w:hAnsi="Arial" w:cs="Arial"/>
                <w:bCs/>
                <w:sz w:val="20"/>
                <w:szCs w:val="20"/>
              </w:rPr>
            </w:pPr>
          </w:p>
        </w:tc>
        <w:tc>
          <w:tcPr>
            <w:tcW w:w="6710" w:type="dxa"/>
            <w:noWrap/>
            <w:vAlign w:val="center"/>
            <w:hideMark/>
          </w:tcPr>
          <w:p w14:paraId="37CD321D" w14:textId="77777777" w:rsidR="00885E4D" w:rsidRPr="00067D3A" w:rsidRDefault="00885E4D" w:rsidP="00885E4D">
            <w:pPr>
              <w:rPr>
                <w:rFonts w:ascii="Arial" w:hAnsi="Arial" w:cs="Arial"/>
                <w:bCs/>
                <w:sz w:val="20"/>
                <w:szCs w:val="20"/>
              </w:rPr>
            </w:pPr>
            <w:r w:rsidRPr="00067D3A">
              <w:rPr>
                <w:rFonts w:ascii="Arial" w:hAnsi="Arial" w:cs="Arial"/>
                <w:bCs/>
                <w:sz w:val="20"/>
                <w:szCs w:val="20"/>
              </w:rPr>
              <w:t>5.2 Embracing ethical responsibilities</w:t>
            </w:r>
          </w:p>
        </w:tc>
      </w:tr>
      <w:tr w:rsidR="00885E4D" w:rsidRPr="00067D3A" w14:paraId="79C7CF13" w14:textId="77777777" w:rsidTr="00BD11F7">
        <w:trPr>
          <w:trHeight w:val="315"/>
        </w:trPr>
        <w:tc>
          <w:tcPr>
            <w:tcW w:w="1998" w:type="dxa"/>
            <w:vMerge/>
            <w:vAlign w:val="center"/>
            <w:hideMark/>
          </w:tcPr>
          <w:p w14:paraId="1690C5CC" w14:textId="77777777" w:rsidR="00885E4D" w:rsidRPr="00067D3A" w:rsidRDefault="00885E4D" w:rsidP="00885E4D">
            <w:pPr>
              <w:rPr>
                <w:rFonts w:ascii="Arial" w:hAnsi="Arial" w:cs="Arial"/>
                <w:bCs/>
                <w:sz w:val="20"/>
                <w:szCs w:val="20"/>
              </w:rPr>
            </w:pPr>
          </w:p>
        </w:tc>
        <w:tc>
          <w:tcPr>
            <w:tcW w:w="6710" w:type="dxa"/>
            <w:noWrap/>
            <w:vAlign w:val="center"/>
            <w:hideMark/>
          </w:tcPr>
          <w:p w14:paraId="4B00D3BD" w14:textId="77777777" w:rsidR="00885E4D" w:rsidRPr="00067D3A" w:rsidRDefault="00885E4D" w:rsidP="00885E4D">
            <w:pPr>
              <w:rPr>
                <w:rFonts w:ascii="Arial" w:hAnsi="Arial" w:cs="Arial"/>
                <w:bCs/>
                <w:sz w:val="20"/>
                <w:szCs w:val="20"/>
              </w:rPr>
            </w:pPr>
            <w:r w:rsidRPr="00067D3A">
              <w:rPr>
                <w:rFonts w:ascii="Arial" w:hAnsi="Arial" w:cs="Arial"/>
                <w:bCs/>
                <w:sz w:val="20"/>
                <w:szCs w:val="20"/>
              </w:rPr>
              <w:t>5.3 Leading data science</w:t>
            </w:r>
          </w:p>
        </w:tc>
      </w:tr>
    </w:tbl>
    <w:p w14:paraId="635E9FE3" w14:textId="77777777" w:rsidR="00CC4611" w:rsidRPr="00067D3A" w:rsidRDefault="00CC4611" w:rsidP="00CC4611">
      <w:pPr>
        <w:rPr>
          <w:rFonts w:ascii="Arial" w:hAnsi="Arial" w:cs="Arial"/>
          <w:b/>
          <w:bCs/>
          <w:sz w:val="20"/>
          <w:szCs w:val="20"/>
        </w:rPr>
      </w:pPr>
    </w:p>
    <w:sectPr w:rsidR="00CC4611" w:rsidRPr="00067D3A" w:rsidSect="00E52DFE">
      <w:footerReference w:type="default" r:id="rId26"/>
      <w:pgSz w:w="11900" w:h="16840"/>
      <w:pgMar w:top="1440" w:right="1797" w:bottom="1440" w:left="179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B377B9" w14:textId="77777777" w:rsidR="008559B1" w:rsidRDefault="008559B1" w:rsidP="004438EF">
      <w:r>
        <w:separator/>
      </w:r>
    </w:p>
  </w:endnote>
  <w:endnote w:type="continuationSeparator" w:id="0">
    <w:p w14:paraId="36F0D68C" w14:textId="77777777" w:rsidR="008559B1" w:rsidRDefault="008559B1" w:rsidP="004438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2501582"/>
      <w:docPartObj>
        <w:docPartGallery w:val="Page Numbers (Bottom of Page)"/>
        <w:docPartUnique/>
      </w:docPartObj>
    </w:sdtPr>
    <w:sdtEndPr>
      <w:rPr>
        <w:noProof/>
      </w:rPr>
    </w:sdtEndPr>
    <w:sdtContent>
      <w:p w14:paraId="33A4D9D6" w14:textId="3DD439BF" w:rsidR="0008737A" w:rsidRDefault="0008737A" w:rsidP="00885E4D">
        <w:pPr>
          <w:pStyle w:val="Footer"/>
          <w:pBdr>
            <w:bottom w:val="single" w:sz="6" w:space="1" w:color="auto"/>
          </w:pBdr>
          <w:jc w:val="center"/>
        </w:pPr>
      </w:p>
      <w:p w14:paraId="3B881392" w14:textId="5645AE39" w:rsidR="0008737A" w:rsidRDefault="0008737A" w:rsidP="00885E4D">
        <w:pPr>
          <w:pStyle w:val="Footer"/>
          <w:jc w:val="center"/>
        </w:pPr>
        <w:r>
          <w:fldChar w:fldCharType="begin"/>
        </w:r>
        <w:r>
          <w:instrText xml:space="preserve"> PAGE   \* MERGEFORMAT </w:instrText>
        </w:r>
        <w:r>
          <w:fldChar w:fldCharType="separate"/>
        </w:r>
        <w:r>
          <w:rPr>
            <w:noProof/>
          </w:rPr>
          <w:t>6</w:t>
        </w:r>
        <w:r>
          <w:rPr>
            <w:noProof/>
          </w:rPr>
          <w:fldChar w:fldCharType="end"/>
        </w:r>
      </w:p>
    </w:sdtContent>
  </w:sdt>
  <w:p w14:paraId="3A7B7B15" w14:textId="2C8C51D6" w:rsidR="0008737A" w:rsidRDefault="000873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94ED24" w14:textId="77777777" w:rsidR="008559B1" w:rsidRDefault="008559B1" w:rsidP="004438EF">
      <w:r>
        <w:separator/>
      </w:r>
    </w:p>
  </w:footnote>
  <w:footnote w:type="continuationSeparator" w:id="0">
    <w:p w14:paraId="5AD7B075" w14:textId="77777777" w:rsidR="008559B1" w:rsidRDefault="008559B1" w:rsidP="004438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33361"/>
    <w:multiLevelType w:val="hybridMultilevel"/>
    <w:tmpl w:val="79B23254"/>
    <w:lvl w:ilvl="0" w:tplc="0C090003">
      <w:start w:val="1"/>
      <w:numFmt w:val="bullet"/>
      <w:lvlText w:val="o"/>
      <w:lvlJc w:val="left"/>
      <w:pPr>
        <w:ind w:left="360" w:hanging="360"/>
      </w:pPr>
      <w:rPr>
        <w:rFonts w:ascii="Courier New" w:hAnsi="Courier New" w:cs="Courier New"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 w15:restartNumberingAfterBreak="0">
    <w:nsid w:val="05955DAD"/>
    <w:multiLevelType w:val="hybridMultilevel"/>
    <w:tmpl w:val="221A87A4"/>
    <w:lvl w:ilvl="0" w:tplc="0809000F">
      <w:start w:val="1"/>
      <w:numFmt w:val="decimal"/>
      <w:lvlText w:val="%1."/>
      <w:lvlJc w:val="left"/>
      <w:pPr>
        <w:ind w:left="771" w:hanging="360"/>
      </w:pPr>
    </w:lvl>
    <w:lvl w:ilvl="1" w:tplc="08090019" w:tentative="1">
      <w:start w:val="1"/>
      <w:numFmt w:val="lowerLetter"/>
      <w:lvlText w:val="%2."/>
      <w:lvlJc w:val="left"/>
      <w:pPr>
        <w:ind w:left="1491" w:hanging="360"/>
      </w:pPr>
    </w:lvl>
    <w:lvl w:ilvl="2" w:tplc="0809001B" w:tentative="1">
      <w:start w:val="1"/>
      <w:numFmt w:val="lowerRoman"/>
      <w:lvlText w:val="%3."/>
      <w:lvlJc w:val="right"/>
      <w:pPr>
        <w:ind w:left="2211" w:hanging="180"/>
      </w:pPr>
    </w:lvl>
    <w:lvl w:ilvl="3" w:tplc="0809000F" w:tentative="1">
      <w:start w:val="1"/>
      <w:numFmt w:val="decimal"/>
      <w:lvlText w:val="%4."/>
      <w:lvlJc w:val="left"/>
      <w:pPr>
        <w:ind w:left="2931" w:hanging="360"/>
      </w:pPr>
    </w:lvl>
    <w:lvl w:ilvl="4" w:tplc="08090019" w:tentative="1">
      <w:start w:val="1"/>
      <w:numFmt w:val="lowerLetter"/>
      <w:lvlText w:val="%5."/>
      <w:lvlJc w:val="left"/>
      <w:pPr>
        <w:ind w:left="3651" w:hanging="360"/>
      </w:pPr>
    </w:lvl>
    <w:lvl w:ilvl="5" w:tplc="0809001B" w:tentative="1">
      <w:start w:val="1"/>
      <w:numFmt w:val="lowerRoman"/>
      <w:lvlText w:val="%6."/>
      <w:lvlJc w:val="right"/>
      <w:pPr>
        <w:ind w:left="4371" w:hanging="180"/>
      </w:pPr>
    </w:lvl>
    <w:lvl w:ilvl="6" w:tplc="0809000F" w:tentative="1">
      <w:start w:val="1"/>
      <w:numFmt w:val="decimal"/>
      <w:lvlText w:val="%7."/>
      <w:lvlJc w:val="left"/>
      <w:pPr>
        <w:ind w:left="5091" w:hanging="360"/>
      </w:pPr>
    </w:lvl>
    <w:lvl w:ilvl="7" w:tplc="08090019" w:tentative="1">
      <w:start w:val="1"/>
      <w:numFmt w:val="lowerLetter"/>
      <w:lvlText w:val="%8."/>
      <w:lvlJc w:val="left"/>
      <w:pPr>
        <w:ind w:left="5811" w:hanging="360"/>
      </w:pPr>
    </w:lvl>
    <w:lvl w:ilvl="8" w:tplc="0809001B" w:tentative="1">
      <w:start w:val="1"/>
      <w:numFmt w:val="lowerRoman"/>
      <w:lvlText w:val="%9."/>
      <w:lvlJc w:val="right"/>
      <w:pPr>
        <w:ind w:left="6531" w:hanging="180"/>
      </w:pPr>
    </w:lvl>
  </w:abstractNum>
  <w:abstractNum w:abstractNumId="2" w15:restartNumberingAfterBreak="0">
    <w:nsid w:val="09390DA5"/>
    <w:multiLevelType w:val="hybridMultilevel"/>
    <w:tmpl w:val="5D4EEB3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1E65561"/>
    <w:multiLevelType w:val="hybridMultilevel"/>
    <w:tmpl w:val="6E7E3E60"/>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 w15:restartNumberingAfterBreak="0">
    <w:nsid w:val="142F7AB4"/>
    <w:multiLevelType w:val="hybridMultilevel"/>
    <w:tmpl w:val="F634ED72"/>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 w15:restartNumberingAfterBreak="0">
    <w:nsid w:val="149C639B"/>
    <w:multiLevelType w:val="hybridMultilevel"/>
    <w:tmpl w:val="F13A044E"/>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 w15:restartNumberingAfterBreak="0">
    <w:nsid w:val="167405DA"/>
    <w:multiLevelType w:val="hybridMultilevel"/>
    <w:tmpl w:val="393AD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086DA6"/>
    <w:multiLevelType w:val="hybridMultilevel"/>
    <w:tmpl w:val="F5464178"/>
    <w:lvl w:ilvl="0" w:tplc="FCA4BF1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3E4BBB"/>
    <w:multiLevelType w:val="hybridMultilevel"/>
    <w:tmpl w:val="CDACC7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A467CA"/>
    <w:multiLevelType w:val="hybridMultilevel"/>
    <w:tmpl w:val="E23816C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5394823"/>
    <w:multiLevelType w:val="hybridMultilevel"/>
    <w:tmpl w:val="6FAC7F68"/>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1" w15:restartNumberingAfterBreak="0">
    <w:nsid w:val="2AAF3B91"/>
    <w:multiLevelType w:val="hybridMultilevel"/>
    <w:tmpl w:val="EB2801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CA502AF"/>
    <w:multiLevelType w:val="hybridMultilevel"/>
    <w:tmpl w:val="2A6005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CDE6B1B"/>
    <w:multiLevelType w:val="hybridMultilevel"/>
    <w:tmpl w:val="7CC873D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EC91C4B"/>
    <w:multiLevelType w:val="hybridMultilevel"/>
    <w:tmpl w:val="1EB69B8C"/>
    <w:lvl w:ilvl="0" w:tplc="08090001">
      <w:start w:val="1"/>
      <w:numFmt w:val="bullet"/>
      <w:lvlText w:val=""/>
      <w:lvlJc w:val="left"/>
      <w:pPr>
        <w:ind w:left="771" w:hanging="360"/>
      </w:pPr>
      <w:rPr>
        <w:rFonts w:ascii="Symbol" w:hAnsi="Symbol" w:hint="default"/>
      </w:rPr>
    </w:lvl>
    <w:lvl w:ilvl="1" w:tplc="08090003" w:tentative="1">
      <w:start w:val="1"/>
      <w:numFmt w:val="bullet"/>
      <w:lvlText w:val="o"/>
      <w:lvlJc w:val="left"/>
      <w:pPr>
        <w:ind w:left="1491" w:hanging="360"/>
      </w:pPr>
      <w:rPr>
        <w:rFonts w:ascii="Courier New" w:hAnsi="Courier New" w:cs="Courier New" w:hint="default"/>
      </w:rPr>
    </w:lvl>
    <w:lvl w:ilvl="2" w:tplc="08090005" w:tentative="1">
      <w:start w:val="1"/>
      <w:numFmt w:val="bullet"/>
      <w:lvlText w:val=""/>
      <w:lvlJc w:val="left"/>
      <w:pPr>
        <w:ind w:left="2211" w:hanging="360"/>
      </w:pPr>
      <w:rPr>
        <w:rFonts w:ascii="Wingdings" w:hAnsi="Wingdings" w:hint="default"/>
      </w:rPr>
    </w:lvl>
    <w:lvl w:ilvl="3" w:tplc="08090001" w:tentative="1">
      <w:start w:val="1"/>
      <w:numFmt w:val="bullet"/>
      <w:lvlText w:val=""/>
      <w:lvlJc w:val="left"/>
      <w:pPr>
        <w:ind w:left="2931" w:hanging="360"/>
      </w:pPr>
      <w:rPr>
        <w:rFonts w:ascii="Symbol" w:hAnsi="Symbol" w:hint="default"/>
      </w:rPr>
    </w:lvl>
    <w:lvl w:ilvl="4" w:tplc="08090003" w:tentative="1">
      <w:start w:val="1"/>
      <w:numFmt w:val="bullet"/>
      <w:lvlText w:val="o"/>
      <w:lvlJc w:val="left"/>
      <w:pPr>
        <w:ind w:left="3651" w:hanging="360"/>
      </w:pPr>
      <w:rPr>
        <w:rFonts w:ascii="Courier New" w:hAnsi="Courier New" w:cs="Courier New" w:hint="default"/>
      </w:rPr>
    </w:lvl>
    <w:lvl w:ilvl="5" w:tplc="08090005" w:tentative="1">
      <w:start w:val="1"/>
      <w:numFmt w:val="bullet"/>
      <w:lvlText w:val=""/>
      <w:lvlJc w:val="left"/>
      <w:pPr>
        <w:ind w:left="4371" w:hanging="360"/>
      </w:pPr>
      <w:rPr>
        <w:rFonts w:ascii="Wingdings" w:hAnsi="Wingdings" w:hint="default"/>
      </w:rPr>
    </w:lvl>
    <w:lvl w:ilvl="6" w:tplc="08090001" w:tentative="1">
      <w:start w:val="1"/>
      <w:numFmt w:val="bullet"/>
      <w:lvlText w:val=""/>
      <w:lvlJc w:val="left"/>
      <w:pPr>
        <w:ind w:left="5091" w:hanging="360"/>
      </w:pPr>
      <w:rPr>
        <w:rFonts w:ascii="Symbol" w:hAnsi="Symbol" w:hint="default"/>
      </w:rPr>
    </w:lvl>
    <w:lvl w:ilvl="7" w:tplc="08090003" w:tentative="1">
      <w:start w:val="1"/>
      <w:numFmt w:val="bullet"/>
      <w:lvlText w:val="o"/>
      <w:lvlJc w:val="left"/>
      <w:pPr>
        <w:ind w:left="5811" w:hanging="360"/>
      </w:pPr>
      <w:rPr>
        <w:rFonts w:ascii="Courier New" w:hAnsi="Courier New" w:cs="Courier New" w:hint="default"/>
      </w:rPr>
    </w:lvl>
    <w:lvl w:ilvl="8" w:tplc="08090005" w:tentative="1">
      <w:start w:val="1"/>
      <w:numFmt w:val="bullet"/>
      <w:lvlText w:val=""/>
      <w:lvlJc w:val="left"/>
      <w:pPr>
        <w:ind w:left="6531" w:hanging="360"/>
      </w:pPr>
      <w:rPr>
        <w:rFonts w:ascii="Wingdings" w:hAnsi="Wingdings" w:hint="default"/>
      </w:rPr>
    </w:lvl>
  </w:abstractNum>
  <w:abstractNum w:abstractNumId="15" w15:restartNumberingAfterBreak="0">
    <w:nsid w:val="326E5100"/>
    <w:multiLevelType w:val="hybridMultilevel"/>
    <w:tmpl w:val="493048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965CB7"/>
    <w:multiLevelType w:val="hybridMultilevel"/>
    <w:tmpl w:val="301E4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F06DB2"/>
    <w:multiLevelType w:val="hybridMultilevel"/>
    <w:tmpl w:val="044646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5536A76"/>
    <w:multiLevelType w:val="hybridMultilevel"/>
    <w:tmpl w:val="053412A6"/>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9" w15:restartNumberingAfterBreak="0">
    <w:nsid w:val="366614E4"/>
    <w:multiLevelType w:val="hybridMultilevel"/>
    <w:tmpl w:val="432C5D74"/>
    <w:lvl w:ilvl="0" w:tplc="04090001">
      <w:start w:val="1"/>
      <w:numFmt w:val="bullet"/>
      <w:lvlText w:val=""/>
      <w:lvlJc w:val="left"/>
      <w:pPr>
        <w:ind w:left="677" w:hanging="360"/>
      </w:pPr>
      <w:rPr>
        <w:rFonts w:ascii="Symbol" w:hAnsi="Symbol" w:hint="default"/>
      </w:rPr>
    </w:lvl>
    <w:lvl w:ilvl="1" w:tplc="04090003" w:tentative="1">
      <w:start w:val="1"/>
      <w:numFmt w:val="bullet"/>
      <w:lvlText w:val="o"/>
      <w:lvlJc w:val="left"/>
      <w:pPr>
        <w:ind w:left="1397" w:hanging="360"/>
      </w:pPr>
      <w:rPr>
        <w:rFonts w:ascii="Courier New" w:hAnsi="Courier New" w:hint="default"/>
      </w:rPr>
    </w:lvl>
    <w:lvl w:ilvl="2" w:tplc="04090005" w:tentative="1">
      <w:start w:val="1"/>
      <w:numFmt w:val="bullet"/>
      <w:lvlText w:val=""/>
      <w:lvlJc w:val="left"/>
      <w:pPr>
        <w:ind w:left="2117" w:hanging="360"/>
      </w:pPr>
      <w:rPr>
        <w:rFonts w:ascii="Wingdings" w:hAnsi="Wingdings" w:hint="default"/>
      </w:rPr>
    </w:lvl>
    <w:lvl w:ilvl="3" w:tplc="04090001" w:tentative="1">
      <w:start w:val="1"/>
      <w:numFmt w:val="bullet"/>
      <w:lvlText w:val=""/>
      <w:lvlJc w:val="left"/>
      <w:pPr>
        <w:ind w:left="2837" w:hanging="360"/>
      </w:pPr>
      <w:rPr>
        <w:rFonts w:ascii="Symbol" w:hAnsi="Symbol" w:hint="default"/>
      </w:rPr>
    </w:lvl>
    <w:lvl w:ilvl="4" w:tplc="04090003" w:tentative="1">
      <w:start w:val="1"/>
      <w:numFmt w:val="bullet"/>
      <w:lvlText w:val="o"/>
      <w:lvlJc w:val="left"/>
      <w:pPr>
        <w:ind w:left="3557" w:hanging="360"/>
      </w:pPr>
      <w:rPr>
        <w:rFonts w:ascii="Courier New" w:hAnsi="Courier New" w:hint="default"/>
      </w:rPr>
    </w:lvl>
    <w:lvl w:ilvl="5" w:tplc="04090005" w:tentative="1">
      <w:start w:val="1"/>
      <w:numFmt w:val="bullet"/>
      <w:lvlText w:val=""/>
      <w:lvlJc w:val="left"/>
      <w:pPr>
        <w:ind w:left="4277" w:hanging="360"/>
      </w:pPr>
      <w:rPr>
        <w:rFonts w:ascii="Wingdings" w:hAnsi="Wingdings" w:hint="default"/>
      </w:rPr>
    </w:lvl>
    <w:lvl w:ilvl="6" w:tplc="04090001" w:tentative="1">
      <w:start w:val="1"/>
      <w:numFmt w:val="bullet"/>
      <w:lvlText w:val=""/>
      <w:lvlJc w:val="left"/>
      <w:pPr>
        <w:ind w:left="4997" w:hanging="360"/>
      </w:pPr>
      <w:rPr>
        <w:rFonts w:ascii="Symbol" w:hAnsi="Symbol" w:hint="default"/>
      </w:rPr>
    </w:lvl>
    <w:lvl w:ilvl="7" w:tplc="04090003" w:tentative="1">
      <w:start w:val="1"/>
      <w:numFmt w:val="bullet"/>
      <w:lvlText w:val="o"/>
      <w:lvlJc w:val="left"/>
      <w:pPr>
        <w:ind w:left="5717" w:hanging="360"/>
      </w:pPr>
      <w:rPr>
        <w:rFonts w:ascii="Courier New" w:hAnsi="Courier New" w:hint="default"/>
      </w:rPr>
    </w:lvl>
    <w:lvl w:ilvl="8" w:tplc="04090005" w:tentative="1">
      <w:start w:val="1"/>
      <w:numFmt w:val="bullet"/>
      <w:lvlText w:val=""/>
      <w:lvlJc w:val="left"/>
      <w:pPr>
        <w:ind w:left="6437" w:hanging="360"/>
      </w:pPr>
      <w:rPr>
        <w:rFonts w:ascii="Wingdings" w:hAnsi="Wingdings" w:hint="default"/>
      </w:rPr>
    </w:lvl>
  </w:abstractNum>
  <w:abstractNum w:abstractNumId="20" w15:restartNumberingAfterBreak="0">
    <w:nsid w:val="37255562"/>
    <w:multiLevelType w:val="hybridMultilevel"/>
    <w:tmpl w:val="94C60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C82A7A"/>
    <w:multiLevelType w:val="hybridMultilevel"/>
    <w:tmpl w:val="A3A227F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06F14B0"/>
    <w:multiLevelType w:val="hybridMultilevel"/>
    <w:tmpl w:val="9A4E240A"/>
    <w:lvl w:ilvl="0" w:tplc="0C090003">
      <w:start w:val="1"/>
      <w:numFmt w:val="bullet"/>
      <w:lvlText w:val="o"/>
      <w:lvlJc w:val="left"/>
      <w:pPr>
        <w:ind w:left="720" w:hanging="360"/>
      </w:pPr>
      <w:rPr>
        <w:rFonts w:ascii="Courier New" w:hAnsi="Courier New" w:cs="Courier New"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1C148DB"/>
    <w:multiLevelType w:val="hybridMultilevel"/>
    <w:tmpl w:val="71CE74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517257"/>
    <w:multiLevelType w:val="hybridMultilevel"/>
    <w:tmpl w:val="493048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2DD6D00"/>
    <w:multiLevelType w:val="hybridMultilevel"/>
    <w:tmpl w:val="B55AD25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55B009C"/>
    <w:multiLevelType w:val="hybridMultilevel"/>
    <w:tmpl w:val="D32238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479722E2"/>
    <w:multiLevelType w:val="hybridMultilevel"/>
    <w:tmpl w:val="BFF6E6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C7029AB"/>
    <w:multiLevelType w:val="hybridMultilevel"/>
    <w:tmpl w:val="695A3F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D870C34"/>
    <w:multiLevelType w:val="hybridMultilevel"/>
    <w:tmpl w:val="B574C4C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4D9C2AE5"/>
    <w:multiLevelType w:val="hybridMultilevel"/>
    <w:tmpl w:val="DC1EFB5C"/>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1" w15:restartNumberingAfterBreak="0">
    <w:nsid w:val="4F2C7F72"/>
    <w:multiLevelType w:val="hybridMultilevel"/>
    <w:tmpl w:val="131C7BB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28A3360"/>
    <w:multiLevelType w:val="hybridMultilevel"/>
    <w:tmpl w:val="399EC75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3" w15:restartNumberingAfterBreak="0">
    <w:nsid w:val="529B4DAE"/>
    <w:multiLevelType w:val="hybridMultilevel"/>
    <w:tmpl w:val="C13811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3DA178A"/>
    <w:multiLevelType w:val="hybridMultilevel"/>
    <w:tmpl w:val="F1525EA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53E6716F"/>
    <w:multiLevelType w:val="hybridMultilevel"/>
    <w:tmpl w:val="215651D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54F92D74"/>
    <w:multiLevelType w:val="hybridMultilevel"/>
    <w:tmpl w:val="FF06190A"/>
    <w:lvl w:ilvl="0" w:tplc="0C090003">
      <w:start w:val="1"/>
      <w:numFmt w:val="bullet"/>
      <w:lvlText w:val="o"/>
      <w:lvlJc w:val="left"/>
      <w:pPr>
        <w:ind w:left="720" w:hanging="360"/>
      </w:pPr>
      <w:rPr>
        <w:rFonts w:ascii="Courier New" w:hAnsi="Courier New" w:cs="Courier New"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5535124D"/>
    <w:multiLevelType w:val="hybridMultilevel"/>
    <w:tmpl w:val="7812E1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57147306"/>
    <w:multiLevelType w:val="hybridMultilevel"/>
    <w:tmpl w:val="19D8FDE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5B701D5A"/>
    <w:multiLevelType w:val="hybridMultilevel"/>
    <w:tmpl w:val="911A36F2"/>
    <w:lvl w:ilvl="0" w:tplc="0C090001">
      <w:start w:val="1"/>
      <w:numFmt w:val="bullet"/>
      <w:lvlText w:val=""/>
      <w:lvlJc w:val="left"/>
      <w:pPr>
        <w:ind w:left="780" w:hanging="360"/>
      </w:pPr>
      <w:rPr>
        <w:rFonts w:ascii="Symbol" w:hAnsi="Symbol" w:hint="default"/>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abstractNum w:abstractNumId="40" w15:restartNumberingAfterBreak="0">
    <w:nsid w:val="693E4FA5"/>
    <w:multiLevelType w:val="hybridMultilevel"/>
    <w:tmpl w:val="4F9C671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C4841D0"/>
    <w:multiLevelType w:val="hybridMultilevel"/>
    <w:tmpl w:val="20EE9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4716296"/>
    <w:multiLevelType w:val="hybridMultilevel"/>
    <w:tmpl w:val="A3604166"/>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3" w15:restartNumberingAfterBreak="0">
    <w:nsid w:val="74AA7E49"/>
    <w:multiLevelType w:val="hybridMultilevel"/>
    <w:tmpl w:val="FCE819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AD800CE"/>
    <w:multiLevelType w:val="hybridMultilevel"/>
    <w:tmpl w:val="23BEA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E8F17AD"/>
    <w:multiLevelType w:val="hybridMultilevel"/>
    <w:tmpl w:val="2DF6892A"/>
    <w:lvl w:ilvl="0" w:tplc="8EE6A57A">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7"/>
  </w:num>
  <w:num w:numId="2">
    <w:abstractNumId w:val="9"/>
  </w:num>
  <w:num w:numId="3">
    <w:abstractNumId w:val="33"/>
  </w:num>
  <w:num w:numId="4">
    <w:abstractNumId w:val="23"/>
  </w:num>
  <w:num w:numId="5">
    <w:abstractNumId w:val="2"/>
  </w:num>
  <w:num w:numId="6">
    <w:abstractNumId w:val="13"/>
  </w:num>
  <w:num w:numId="7">
    <w:abstractNumId w:val="21"/>
  </w:num>
  <w:num w:numId="8">
    <w:abstractNumId w:val="25"/>
  </w:num>
  <w:num w:numId="9">
    <w:abstractNumId w:val="35"/>
  </w:num>
  <w:num w:numId="10">
    <w:abstractNumId w:val="12"/>
  </w:num>
  <w:num w:numId="11">
    <w:abstractNumId w:val="34"/>
  </w:num>
  <w:num w:numId="12">
    <w:abstractNumId w:val="6"/>
  </w:num>
  <w:num w:numId="13">
    <w:abstractNumId w:val="39"/>
  </w:num>
  <w:num w:numId="14">
    <w:abstractNumId w:val="4"/>
  </w:num>
  <w:num w:numId="15">
    <w:abstractNumId w:val="32"/>
  </w:num>
  <w:num w:numId="16">
    <w:abstractNumId w:val="26"/>
  </w:num>
  <w:num w:numId="17">
    <w:abstractNumId w:val="31"/>
  </w:num>
  <w:num w:numId="18">
    <w:abstractNumId w:val="42"/>
  </w:num>
  <w:num w:numId="19">
    <w:abstractNumId w:val="30"/>
  </w:num>
  <w:num w:numId="20">
    <w:abstractNumId w:val="22"/>
  </w:num>
  <w:num w:numId="21">
    <w:abstractNumId w:val="0"/>
  </w:num>
  <w:num w:numId="22">
    <w:abstractNumId w:val="36"/>
  </w:num>
  <w:num w:numId="23">
    <w:abstractNumId w:val="5"/>
  </w:num>
  <w:num w:numId="24">
    <w:abstractNumId w:val="3"/>
  </w:num>
  <w:num w:numId="25">
    <w:abstractNumId w:val="18"/>
  </w:num>
  <w:num w:numId="26">
    <w:abstractNumId w:val="38"/>
  </w:num>
  <w:num w:numId="27">
    <w:abstractNumId w:val="29"/>
  </w:num>
  <w:num w:numId="28">
    <w:abstractNumId w:val="10"/>
  </w:num>
  <w:num w:numId="29">
    <w:abstractNumId w:val="15"/>
  </w:num>
  <w:num w:numId="30">
    <w:abstractNumId w:val="24"/>
  </w:num>
  <w:num w:numId="31">
    <w:abstractNumId w:val="16"/>
  </w:num>
  <w:num w:numId="32">
    <w:abstractNumId w:val="44"/>
  </w:num>
  <w:num w:numId="33">
    <w:abstractNumId w:val="20"/>
  </w:num>
  <w:num w:numId="34">
    <w:abstractNumId w:val="28"/>
  </w:num>
  <w:num w:numId="35">
    <w:abstractNumId w:val="45"/>
  </w:num>
  <w:num w:numId="36">
    <w:abstractNumId w:val="7"/>
  </w:num>
  <w:num w:numId="37">
    <w:abstractNumId w:val="41"/>
  </w:num>
  <w:num w:numId="38">
    <w:abstractNumId w:val="19"/>
  </w:num>
  <w:num w:numId="39">
    <w:abstractNumId w:val="8"/>
  </w:num>
  <w:num w:numId="40">
    <w:abstractNumId w:val="27"/>
  </w:num>
  <w:num w:numId="41">
    <w:abstractNumId w:val="14"/>
  </w:num>
  <w:num w:numId="42">
    <w:abstractNumId w:val="1"/>
  </w:num>
  <w:num w:numId="43">
    <w:abstractNumId w:val="11"/>
  </w:num>
  <w:num w:numId="44">
    <w:abstractNumId w:val="43"/>
  </w:num>
  <w:num w:numId="45">
    <w:abstractNumId w:val="40"/>
  </w:num>
  <w:num w:numId="4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110"/>
    <w:rsid w:val="000045B5"/>
    <w:rsid w:val="00014440"/>
    <w:rsid w:val="00022F9B"/>
    <w:rsid w:val="00023068"/>
    <w:rsid w:val="00040203"/>
    <w:rsid w:val="00041DC7"/>
    <w:rsid w:val="00046BEF"/>
    <w:rsid w:val="0004703A"/>
    <w:rsid w:val="00052FE9"/>
    <w:rsid w:val="00056227"/>
    <w:rsid w:val="00060917"/>
    <w:rsid w:val="00067D3A"/>
    <w:rsid w:val="00070BFC"/>
    <w:rsid w:val="000855AB"/>
    <w:rsid w:val="0008737A"/>
    <w:rsid w:val="000A6CBB"/>
    <w:rsid w:val="000A74C2"/>
    <w:rsid w:val="000C6C0D"/>
    <w:rsid w:val="000D0416"/>
    <w:rsid w:val="000D10E0"/>
    <w:rsid w:val="000E0EBD"/>
    <w:rsid w:val="000E1A26"/>
    <w:rsid w:val="001018D6"/>
    <w:rsid w:val="001024DA"/>
    <w:rsid w:val="00107CE3"/>
    <w:rsid w:val="001152CD"/>
    <w:rsid w:val="00116855"/>
    <w:rsid w:val="0013590D"/>
    <w:rsid w:val="00145223"/>
    <w:rsid w:val="00163F05"/>
    <w:rsid w:val="00167796"/>
    <w:rsid w:val="00170D4B"/>
    <w:rsid w:val="00173E09"/>
    <w:rsid w:val="0018434C"/>
    <w:rsid w:val="00193F35"/>
    <w:rsid w:val="001A6446"/>
    <w:rsid w:val="001D0803"/>
    <w:rsid w:val="001E3DC8"/>
    <w:rsid w:val="001E6882"/>
    <w:rsid w:val="001F4F34"/>
    <w:rsid w:val="00201A68"/>
    <w:rsid w:val="00222C7D"/>
    <w:rsid w:val="002461A1"/>
    <w:rsid w:val="002555AA"/>
    <w:rsid w:val="00255F5F"/>
    <w:rsid w:val="002579A7"/>
    <w:rsid w:val="002649C5"/>
    <w:rsid w:val="00276DC6"/>
    <w:rsid w:val="0028040D"/>
    <w:rsid w:val="00287C66"/>
    <w:rsid w:val="002941B7"/>
    <w:rsid w:val="002D427A"/>
    <w:rsid w:val="002E37F9"/>
    <w:rsid w:val="002E6A52"/>
    <w:rsid w:val="002F18C1"/>
    <w:rsid w:val="002F27E0"/>
    <w:rsid w:val="002F629B"/>
    <w:rsid w:val="0030652F"/>
    <w:rsid w:val="00313476"/>
    <w:rsid w:val="00316F2E"/>
    <w:rsid w:val="00333EBB"/>
    <w:rsid w:val="00335FC9"/>
    <w:rsid w:val="003412A7"/>
    <w:rsid w:val="00342A66"/>
    <w:rsid w:val="0034601E"/>
    <w:rsid w:val="00351DE5"/>
    <w:rsid w:val="003573A3"/>
    <w:rsid w:val="0037605B"/>
    <w:rsid w:val="003775B0"/>
    <w:rsid w:val="00383D89"/>
    <w:rsid w:val="0038666F"/>
    <w:rsid w:val="003A0654"/>
    <w:rsid w:val="003A4E2A"/>
    <w:rsid w:val="003A7DCD"/>
    <w:rsid w:val="003B47F0"/>
    <w:rsid w:val="003E2CEA"/>
    <w:rsid w:val="003E34BF"/>
    <w:rsid w:val="003E532F"/>
    <w:rsid w:val="003E6B7E"/>
    <w:rsid w:val="003E73EE"/>
    <w:rsid w:val="0040013D"/>
    <w:rsid w:val="00401912"/>
    <w:rsid w:val="004051A1"/>
    <w:rsid w:val="004147EC"/>
    <w:rsid w:val="0042189C"/>
    <w:rsid w:val="00424792"/>
    <w:rsid w:val="0042486C"/>
    <w:rsid w:val="004438EF"/>
    <w:rsid w:val="00455B52"/>
    <w:rsid w:val="00484A3D"/>
    <w:rsid w:val="004A62D2"/>
    <w:rsid w:val="004A7C06"/>
    <w:rsid w:val="004B4866"/>
    <w:rsid w:val="004C1EB4"/>
    <w:rsid w:val="004D057B"/>
    <w:rsid w:val="004F1A7C"/>
    <w:rsid w:val="00501CA3"/>
    <w:rsid w:val="0050373C"/>
    <w:rsid w:val="00506DE8"/>
    <w:rsid w:val="00513D8C"/>
    <w:rsid w:val="00515027"/>
    <w:rsid w:val="00521507"/>
    <w:rsid w:val="005232C4"/>
    <w:rsid w:val="00526B30"/>
    <w:rsid w:val="005578F4"/>
    <w:rsid w:val="00566B34"/>
    <w:rsid w:val="00572C79"/>
    <w:rsid w:val="005830D4"/>
    <w:rsid w:val="00584BE0"/>
    <w:rsid w:val="00596432"/>
    <w:rsid w:val="005B469A"/>
    <w:rsid w:val="005C0D06"/>
    <w:rsid w:val="005C3CA6"/>
    <w:rsid w:val="005C678C"/>
    <w:rsid w:val="005D60F5"/>
    <w:rsid w:val="005D7FA3"/>
    <w:rsid w:val="005E2623"/>
    <w:rsid w:val="005E542B"/>
    <w:rsid w:val="005F180C"/>
    <w:rsid w:val="005F5CD9"/>
    <w:rsid w:val="00606259"/>
    <w:rsid w:val="006066DC"/>
    <w:rsid w:val="006250F3"/>
    <w:rsid w:val="00631FC3"/>
    <w:rsid w:val="006457CD"/>
    <w:rsid w:val="00653E8C"/>
    <w:rsid w:val="00654D5C"/>
    <w:rsid w:val="00664204"/>
    <w:rsid w:val="00667DB0"/>
    <w:rsid w:val="006744EB"/>
    <w:rsid w:val="006752F8"/>
    <w:rsid w:val="00686285"/>
    <w:rsid w:val="00692765"/>
    <w:rsid w:val="006A0ABC"/>
    <w:rsid w:val="006A204D"/>
    <w:rsid w:val="006A6C0F"/>
    <w:rsid w:val="006B5928"/>
    <w:rsid w:val="006C1A6B"/>
    <w:rsid w:val="006D43DE"/>
    <w:rsid w:val="006D4BF9"/>
    <w:rsid w:val="006D7876"/>
    <w:rsid w:val="006F3BC1"/>
    <w:rsid w:val="00710914"/>
    <w:rsid w:val="0072244D"/>
    <w:rsid w:val="007240DA"/>
    <w:rsid w:val="007246B7"/>
    <w:rsid w:val="0073509E"/>
    <w:rsid w:val="00741A65"/>
    <w:rsid w:val="007475F5"/>
    <w:rsid w:val="007529F9"/>
    <w:rsid w:val="007563EE"/>
    <w:rsid w:val="0076715D"/>
    <w:rsid w:val="00773A93"/>
    <w:rsid w:val="007B7926"/>
    <w:rsid w:val="007C6EA0"/>
    <w:rsid w:val="007D3DFF"/>
    <w:rsid w:val="007E3E8D"/>
    <w:rsid w:val="007F6F23"/>
    <w:rsid w:val="008011C7"/>
    <w:rsid w:val="00813C7E"/>
    <w:rsid w:val="00820027"/>
    <w:rsid w:val="0083109D"/>
    <w:rsid w:val="008441F9"/>
    <w:rsid w:val="00845D82"/>
    <w:rsid w:val="008559B1"/>
    <w:rsid w:val="0086323D"/>
    <w:rsid w:val="00874A63"/>
    <w:rsid w:val="00885118"/>
    <w:rsid w:val="00885E4D"/>
    <w:rsid w:val="00887BB0"/>
    <w:rsid w:val="00890F48"/>
    <w:rsid w:val="008A227F"/>
    <w:rsid w:val="008C6B7E"/>
    <w:rsid w:val="008E29BB"/>
    <w:rsid w:val="008F06B5"/>
    <w:rsid w:val="008F27A6"/>
    <w:rsid w:val="009221A2"/>
    <w:rsid w:val="00923793"/>
    <w:rsid w:val="00927A4B"/>
    <w:rsid w:val="0093132B"/>
    <w:rsid w:val="009340CB"/>
    <w:rsid w:val="009368F3"/>
    <w:rsid w:val="009370D0"/>
    <w:rsid w:val="00941ABA"/>
    <w:rsid w:val="00944A24"/>
    <w:rsid w:val="00944A4C"/>
    <w:rsid w:val="009528B3"/>
    <w:rsid w:val="00954D9C"/>
    <w:rsid w:val="00965531"/>
    <w:rsid w:val="009715A7"/>
    <w:rsid w:val="00976FD4"/>
    <w:rsid w:val="009835A7"/>
    <w:rsid w:val="00997E67"/>
    <w:rsid w:val="009B075D"/>
    <w:rsid w:val="009E1D67"/>
    <w:rsid w:val="00A072A9"/>
    <w:rsid w:val="00A1062F"/>
    <w:rsid w:val="00A12F83"/>
    <w:rsid w:val="00A163DF"/>
    <w:rsid w:val="00A230BC"/>
    <w:rsid w:val="00A23B33"/>
    <w:rsid w:val="00A54EF3"/>
    <w:rsid w:val="00A57580"/>
    <w:rsid w:val="00A61786"/>
    <w:rsid w:val="00A666C4"/>
    <w:rsid w:val="00A90B80"/>
    <w:rsid w:val="00A922D0"/>
    <w:rsid w:val="00AA077B"/>
    <w:rsid w:val="00AA6FAB"/>
    <w:rsid w:val="00AC2590"/>
    <w:rsid w:val="00AD0D6A"/>
    <w:rsid w:val="00AD43C1"/>
    <w:rsid w:val="00AE2574"/>
    <w:rsid w:val="00AE623C"/>
    <w:rsid w:val="00AE6E1F"/>
    <w:rsid w:val="00AF19AF"/>
    <w:rsid w:val="00AF3FD0"/>
    <w:rsid w:val="00AF485D"/>
    <w:rsid w:val="00AF64BC"/>
    <w:rsid w:val="00B000FD"/>
    <w:rsid w:val="00B142F9"/>
    <w:rsid w:val="00B36E36"/>
    <w:rsid w:val="00B53C9A"/>
    <w:rsid w:val="00B57A4C"/>
    <w:rsid w:val="00B6132A"/>
    <w:rsid w:val="00B629D7"/>
    <w:rsid w:val="00B63175"/>
    <w:rsid w:val="00B659C4"/>
    <w:rsid w:val="00B713A3"/>
    <w:rsid w:val="00B7551D"/>
    <w:rsid w:val="00B902D5"/>
    <w:rsid w:val="00B9482F"/>
    <w:rsid w:val="00BA0F4F"/>
    <w:rsid w:val="00BA5110"/>
    <w:rsid w:val="00BA5BC4"/>
    <w:rsid w:val="00BB1CDC"/>
    <w:rsid w:val="00BB3655"/>
    <w:rsid w:val="00BD11F7"/>
    <w:rsid w:val="00BE619C"/>
    <w:rsid w:val="00BF2F71"/>
    <w:rsid w:val="00C0505E"/>
    <w:rsid w:val="00C12915"/>
    <w:rsid w:val="00C17794"/>
    <w:rsid w:val="00C306E2"/>
    <w:rsid w:val="00C4607C"/>
    <w:rsid w:val="00C52D50"/>
    <w:rsid w:val="00C5677C"/>
    <w:rsid w:val="00C573C0"/>
    <w:rsid w:val="00C7009E"/>
    <w:rsid w:val="00C811AE"/>
    <w:rsid w:val="00C92239"/>
    <w:rsid w:val="00CC4611"/>
    <w:rsid w:val="00CD4A31"/>
    <w:rsid w:val="00CF4A45"/>
    <w:rsid w:val="00D00685"/>
    <w:rsid w:val="00D15956"/>
    <w:rsid w:val="00D16817"/>
    <w:rsid w:val="00D26CB6"/>
    <w:rsid w:val="00D32866"/>
    <w:rsid w:val="00D33477"/>
    <w:rsid w:val="00D368F0"/>
    <w:rsid w:val="00D41471"/>
    <w:rsid w:val="00D50FFC"/>
    <w:rsid w:val="00D66229"/>
    <w:rsid w:val="00D670FA"/>
    <w:rsid w:val="00D67509"/>
    <w:rsid w:val="00D7325B"/>
    <w:rsid w:val="00D7516D"/>
    <w:rsid w:val="00D81A0B"/>
    <w:rsid w:val="00D8416A"/>
    <w:rsid w:val="00DA059E"/>
    <w:rsid w:val="00DA1E42"/>
    <w:rsid w:val="00DB71F5"/>
    <w:rsid w:val="00DC7EC3"/>
    <w:rsid w:val="00DD31C4"/>
    <w:rsid w:val="00DE1627"/>
    <w:rsid w:val="00DF0452"/>
    <w:rsid w:val="00E05EB3"/>
    <w:rsid w:val="00E11770"/>
    <w:rsid w:val="00E15DCE"/>
    <w:rsid w:val="00E271E2"/>
    <w:rsid w:val="00E40289"/>
    <w:rsid w:val="00E42908"/>
    <w:rsid w:val="00E46040"/>
    <w:rsid w:val="00E52DFE"/>
    <w:rsid w:val="00E658F4"/>
    <w:rsid w:val="00E825A6"/>
    <w:rsid w:val="00E84901"/>
    <w:rsid w:val="00E870B8"/>
    <w:rsid w:val="00E92C6C"/>
    <w:rsid w:val="00EE63D1"/>
    <w:rsid w:val="00EF16FE"/>
    <w:rsid w:val="00EF4DC1"/>
    <w:rsid w:val="00F01DA3"/>
    <w:rsid w:val="00F03F4D"/>
    <w:rsid w:val="00F16906"/>
    <w:rsid w:val="00F2480C"/>
    <w:rsid w:val="00F26DC4"/>
    <w:rsid w:val="00F4752C"/>
    <w:rsid w:val="00F64DFB"/>
    <w:rsid w:val="00F7697F"/>
    <w:rsid w:val="00F803C6"/>
    <w:rsid w:val="00F84EEF"/>
    <w:rsid w:val="00F850B7"/>
    <w:rsid w:val="00F96E20"/>
    <w:rsid w:val="00F974B6"/>
    <w:rsid w:val="00F97DC8"/>
    <w:rsid w:val="00FA14FB"/>
    <w:rsid w:val="00FA2BFD"/>
    <w:rsid w:val="00FB6C05"/>
    <w:rsid w:val="00FC6DD2"/>
    <w:rsid w:val="00FD5099"/>
    <w:rsid w:val="00FD5ED8"/>
    <w:rsid w:val="00FD5EF2"/>
    <w:rsid w:val="00FE1917"/>
    <w:rsid w:val="00FE4258"/>
    <w:rsid w:val="00FF0EC9"/>
    <w:rsid w:val="00FF6AC2"/>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D071EAE"/>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7697F"/>
    <w:rPr>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A51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438EF"/>
    <w:pPr>
      <w:tabs>
        <w:tab w:val="center" w:pos="4320"/>
        <w:tab w:val="right" w:pos="8640"/>
      </w:tabs>
    </w:pPr>
    <w:rPr>
      <w:lang w:eastAsia="en-US"/>
    </w:rPr>
  </w:style>
  <w:style w:type="character" w:customStyle="1" w:styleId="HeaderChar">
    <w:name w:val="Header Char"/>
    <w:basedOn w:val="DefaultParagraphFont"/>
    <w:link w:val="Header"/>
    <w:uiPriority w:val="99"/>
    <w:rsid w:val="004438EF"/>
  </w:style>
  <w:style w:type="paragraph" w:styleId="Footer">
    <w:name w:val="footer"/>
    <w:basedOn w:val="Normal"/>
    <w:link w:val="FooterChar"/>
    <w:uiPriority w:val="99"/>
    <w:unhideWhenUsed/>
    <w:rsid w:val="004438EF"/>
    <w:pPr>
      <w:tabs>
        <w:tab w:val="center" w:pos="4320"/>
        <w:tab w:val="right" w:pos="8640"/>
      </w:tabs>
    </w:pPr>
    <w:rPr>
      <w:lang w:eastAsia="en-US"/>
    </w:rPr>
  </w:style>
  <w:style w:type="character" w:customStyle="1" w:styleId="FooterChar">
    <w:name w:val="Footer Char"/>
    <w:basedOn w:val="DefaultParagraphFont"/>
    <w:link w:val="Footer"/>
    <w:uiPriority w:val="99"/>
    <w:rsid w:val="004438EF"/>
  </w:style>
  <w:style w:type="paragraph" w:styleId="ListParagraph">
    <w:name w:val="List Paragraph"/>
    <w:basedOn w:val="Normal"/>
    <w:uiPriority w:val="34"/>
    <w:qFormat/>
    <w:rsid w:val="00A57580"/>
    <w:pPr>
      <w:ind w:left="720"/>
      <w:contextualSpacing/>
    </w:pPr>
  </w:style>
  <w:style w:type="character" w:styleId="Hyperlink">
    <w:name w:val="Hyperlink"/>
    <w:basedOn w:val="DefaultParagraphFont"/>
    <w:uiPriority w:val="99"/>
    <w:unhideWhenUsed/>
    <w:rsid w:val="00B53C9A"/>
    <w:rPr>
      <w:color w:val="0000FF" w:themeColor="hyperlink"/>
      <w:u w:val="single"/>
    </w:rPr>
  </w:style>
  <w:style w:type="paragraph" w:styleId="BalloonText">
    <w:name w:val="Balloon Text"/>
    <w:basedOn w:val="Normal"/>
    <w:link w:val="BalloonTextChar"/>
    <w:uiPriority w:val="99"/>
    <w:semiHidden/>
    <w:unhideWhenUsed/>
    <w:rsid w:val="00AF485D"/>
    <w:rPr>
      <w:rFonts w:ascii="Tahoma" w:hAnsi="Tahoma" w:cs="Tahoma"/>
      <w:sz w:val="16"/>
      <w:szCs w:val="16"/>
    </w:rPr>
  </w:style>
  <w:style w:type="character" w:customStyle="1" w:styleId="BalloonTextChar">
    <w:name w:val="Balloon Text Char"/>
    <w:basedOn w:val="DefaultParagraphFont"/>
    <w:link w:val="BalloonText"/>
    <w:uiPriority w:val="99"/>
    <w:semiHidden/>
    <w:rsid w:val="00AF485D"/>
    <w:rPr>
      <w:rFonts w:ascii="Tahoma" w:hAnsi="Tahoma" w:cs="Tahoma"/>
      <w:sz w:val="16"/>
      <w:szCs w:val="16"/>
      <w:lang w:eastAsia="ja-JP"/>
    </w:rPr>
  </w:style>
  <w:style w:type="character" w:styleId="CommentReference">
    <w:name w:val="annotation reference"/>
    <w:basedOn w:val="DefaultParagraphFont"/>
    <w:uiPriority w:val="99"/>
    <w:semiHidden/>
    <w:unhideWhenUsed/>
    <w:rsid w:val="00067D3A"/>
    <w:rPr>
      <w:sz w:val="18"/>
      <w:szCs w:val="18"/>
    </w:rPr>
  </w:style>
  <w:style w:type="paragraph" w:styleId="CommentText">
    <w:name w:val="annotation text"/>
    <w:basedOn w:val="Normal"/>
    <w:link w:val="CommentTextChar"/>
    <w:uiPriority w:val="99"/>
    <w:semiHidden/>
    <w:unhideWhenUsed/>
    <w:rsid w:val="00067D3A"/>
    <w:rPr>
      <w:rFonts w:ascii="Times New Roman" w:eastAsiaTheme="minorHAnsi" w:hAnsi="Times New Roman" w:cs="Times New Roman"/>
      <w:lang w:val="en-GB" w:eastAsia="en-GB"/>
    </w:rPr>
  </w:style>
  <w:style w:type="character" w:customStyle="1" w:styleId="CommentTextChar">
    <w:name w:val="Comment Text Char"/>
    <w:basedOn w:val="DefaultParagraphFont"/>
    <w:link w:val="CommentText"/>
    <w:uiPriority w:val="99"/>
    <w:semiHidden/>
    <w:rsid w:val="00067D3A"/>
    <w:rPr>
      <w:rFonts w:ascii="Times New Roman" w:eastAsiaTheme="minorHAnsi" w:hAnsi="Times New Roman" w:cs="Times New Roman"/>
      <w:lang w:val="en-GB" w:eastAsia="en-GB"/>
    </w:rPr>
  </w:style>
  <w:style w:type="paragraph" w:styleId="CommentSubject">
    <w:name w:val="annotation subject"/>
    <w:basedOn w:val="CommentText"/>
    <w:next w:val="CommentText"/>
    <w:link w:val="CommentSubjectChar"/>
    <w:uiPriority w:val="99"/>
    <w:semiHidden/>
    <w:unhideWhenUsed/>
    <w:rsid w:val="00067D3A"/>
    <w:rPr>
      <w:rFonts w:asciiTheme="minorHAnsi" w:eastAsiaTheme="minorEastAsia" w:hAnsiTheme="minorHAnsi" w:cstheme="minorBidi"/>
      <w:b/>
      <w:bCs/>
      <w:sz w:val="20"/>
      <w:szCs w:val="20"/>
      <w:lang w:val="en-AU" w:eastAsia="ja-JP"/>
    </w:rPr>
  </w:style>
  <w:style w:type="character" w:customStyle="1" w:styleId="CommentSubjectChar">
    <w:name w:val="Comment Subject Char"/>
    <w:basedOn w:val="CommentTextChar"/>
    <w:link w:val="CommentSubject"/>
    <w:uiPriority w:val="99"/>
    <w:semiHidden/>
    <w:rsid w:val="00067D3A"/>
    <w:rPr>
      <w:rFonts w:ascii="Times New Roman" w:eastAsiaTheme="minorHAnsi" w:hAnsi="Times New Roman" w:cs="Times New Roman"/>
      <w:b/>
      <w:bCs/>
      <w:sz w:val="20"/>
      <w:szCs w:val="20"/>
      <w:lang w:val="en-GB" w:eastAsia="ja-JP"/>
    </w:rPr>
  </w:style>
  <w:style w:type="character" w:styleId="FollowedHyperlink">
    <w:name w:val="FollowedHyperlink"/>
    <w:basedOn w:val="DefaultParagraphFont"/>
    <w:uiPriority w:val="99"/>
    <w:semiHidden/>
    <w:unhideWhenUsed/>
    <w:rsid w:val="00B902D5"/>
    <w:rPr>
      <w:color w:val="800080" w:themeColor="followedHyperlink"/>
      <w:u w:val="single"/>
    </w:rPr>
  </w:style>
  <w:style w:type="character" w:styleId="UnresolvedMention">
    <w:name w:val="Unresolved Mention"/>
    <w:basedOn w:val="DefaultParagraphFont"/>
    <w:uiPriority w:val="99"/>
    <w:rsid w:val="003E73E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405411">
      <w:bodyDiv w:val="1"/>
      <w:marLeft w:val="0"/>
      <w:marRight w:val="0"/>
      <w:marTop w:val="0"/>
      <w:marBottom w:val="0"/>
      <w:divBdr>
        <w:top w:val="none" w:sz="0" w:space="0" w:color="auto"/>
        <w:left w:val="none" w:sz="0" w:space="0" w:color="auto"/>
        <w:bottom w:val="none" w:sz="0" w:space="0" w:color="auto"/>
        <w:right w:val="none" w:sz="0" w:space="0" w:color="auto"/>
      </w:divBdr>
      <w:divsChild>
        <w:div w:id="922228412">
          <w:marLeft w:val="0"/>
          <w:marRight w:val="0"/>
          <w:marTop w:val="0"/>
          <w:marBottom w:val="0"/>
          <w:divBdr>
            <w:top w:val="none" w:sz="0" w:space="0" w:color="auto"/>
            <w:left w:val="none" w:sz="0" w:space="0" w:color="auto"/>
            <w:bottom w:val="none" w:sz="0" w:space="0" w:color="auto"/>
            <w:right w:val="none" w:sz="0" w:space="0" w:color="auto"/>
          </w:divBdr>
        </w:div>
        <w:div w:id="926772022">
          <w:marLeft w:val="0"/>
          <w:marRight w:val="0"/>
          <w:marTop w:val="0"/>
          <w:marBottom w:val="0"/>
          <w:divBdr>
            <w:top w:val="none" w:sz="0" w:space="0" w:color="auto"/>
            <w:left w:val="none" w:sz="0" w:space="0" w:color="auto"/>
            <w:bottom w:val="none" w:sz="0" w:space="0" w:color="auto"/>
            <w:right w:val="none" w:sz="0" w:space="0" w:color="auto"/>
          </w:divBdr>
        </w:div>
        <w:div w:id="668601659">
          <w:marLeft w:val="0"/>
          <w:marRight w:val="0"/>
          <w:marTop w:val="0"/>
          <w:marBottom w:val="0"/>
          <w:divBdr>
            <w:top w:val="none" w:sz="0" w:space="0" w:color="auto"/>
            <w:left w:val="none" w:sz="0" w:space="0" w:color="auto"/>
            <w:bottom w:val="none" w:sz="0" w:space="0" w:color="auto"/>
            <w:right w:val="none" w:sz="0" w:space="0" w:color="auto"/>
          </w:divBdr>
        </w:div>
        <w:div w:id="762578407">
          <w:marLeft w:val="0"/>
          <w:marRight w:val="0"/>
          <w:marTop w:val="0"/>
          <w:marBottom w:val="0"/>
          <w:divBdr>
            <w:top w:val="none" w:sz="0" w:space="0" w:color="auto"/>
            <w:left w:val="none" w:sz="0" w:space="0" w:color="auto"/>
            <w:bottom w:val="none" w:sz="0" w:space="0" w:color="auto"/>
            <w:right w:val="none" w:sz="0" w:space="0" w:color="auto"/>
          </w:divBdr>
        </w:div>
      </w:divsChild>
    </w:div>
    <w:div w:id="146556631">
      <w:bodyDiv w:val="1"/>
      <w:marLeft w:val="0"/>
      <w:marRight w:val="0"/>
      <w:marTop w:val="0"/>
      <w:marBottom w:val="0"/>
      <w:divBdr>
        <w:top w:val="none" w:sz="0" w:space="0" w:color="auto"/>
        <w:left w:val="none" w:sz="0" w:space="0" w:color="auto"/>
        <w:bottom w:val="none" w:sz="0" w:space="0" w:color="auto"/>
        <w:right w:val="none" w:sz="0" w:space="0" w:color="auto"/>
      </w:divBdr>
    </w:div>
    <w:div w:id="219677334">
      <w:bodyDiv w:val="1"/>
      <w:marLeft w:val="0"/>
      <w:marRight w:val="0"/>
      <w:marTop w:val="0"/>
      <w:marBottom w:val="0"/>
      <w:divBdr>
        <w:top w:val="none" w:sz="0" w:space="0" w:color="auto"/>
        <w:left w:val="none" w:sz="0" w:space="0" w:color="auto"/>
        <w:bottom w:val="none" w:sz="0" w:space="0" w:color="auto"/>
        <w:right w:val="none" w:sz="0" w:space="0" w:color="auto"/>
      </w:divBdr>
    </w:div>
    <w:div w:id="314841310">
      <w:bodyDiv w:val="1"/>
      <w:marLeft w:val="0"/>
      <w:marRight w:val="0"/>
      <w:marTop w:val="0"/>
      <w:marBottom w:val="0"/>
      <w:divBdr>
        <w:top w:val="none" w:sz="0" w:space="0" w:color="auto"/>
        <w:left w:val="none" w:sz="0" w:space="0" w:color="auto"/>
        <w:bottom w:val="none" w:sz="0" w:space="0" w:color="auto"/>
        <w:right w:val="none" w:sz="0" w:space="0" w:color="auto"/>
      </w:divBdr>
    </w:div>
    <w:div w:id="338587303">
      <w:bodyDiv w:val="1"/>
      <w:marLeft w:val="0"/>
      <w:marRight w:val="0"/>
      <w:marTop w:val="0"/>
      <w:marBottom w:val="0"/>
      <w:divBdr>
        <w:top w:val="none" w:sz="0" w:space="0" w:color="auto"/>
        <w:left w:val="none" w:sz="0" w:space="0" w:color="auto"/>
        <w:bottom w:val="none" w:sz="0" w:space="0" w:color="auto"/>
        <w:right w:val="none" w:sz="0" w:space="0" w:color="auto"/>
      </w:divBdr>
    </w:div>
    <w:div w:id="524946639">
      <w:bodyDiv w:val="1"/>
      <w:marLeft w:val="0"/>
      <w:marRight w:val="0"/>
      <w:marTop w:val="0"/>
      <w:marBottom w:val="0"/>
      <w:divBdr>
        <w:top w:val="none" w:sz="0" w:space="0" w:color="auto"/>
        <w:left w:val="none" w:sz="0" w:space="0" w:color="auto"/>
        <w:bottom w:val="none" w:sz="0" w:space="0" w:color="auto"/>
        <w:right w:val="none" w:sz="0" w:space="0" w:color="auto"/>
      </w:divBdr>
    </w:div>
    <w:div w:id="702554341">
      <w:bodyDiv w:val="1"/>
      <w:marLeft w:val="0"/>
      <w:marRight w:val="0"/>
      <w:marTop w:val="0"/>
      <w:marBottom w:val="0"/>
      <w:divBdr>
        <w:top w:val="none" w:sz="0" w:space="0" w:color="auto"/>
        <w:left w:val="none" w:sz="0" w:space="0" w:color="auto"/>
        <w:bottom w:val="none" w:sz="0" w:space="0" w:color="auto"/>
        <w:right w:val="none" w:sz="0" w:space="0" w:color="auto"/>
      </w:divBdr>
    </w:div>
    <w:div w:id="768546986">
      <w:bodyDiv w:val="1"/>
      <w:marLeft w:val="0"/>
      <w:marRight w:val="0"/>
      <w:marTop w:val="0"/>
      <w:marBottom w:val="0"/>
      <w:divBdr>
        <w:top w:val="none" w:sz="0" w:space="0" w:color="auto"/>
        <w:left w:val="none" w:sz="0" w:space="0" w:color="auto"/>
        <w:bottom w:val="none" w:sz="0" w:space="0" w:color="auto"/>
        <w:right w:val="none" w:sz="0" w:space="0" w:color="auto"/>
      </w:divBdr>
    </w:div>
    <w:div w:id="920867694">
      <w:bodyDiv w:val="1"/>
      <w:marLeft w:val="0"/>
      <w:marRight w:val="0"/>
      <w:marTop w:val="0"/>
      <w:marBottom w:val="0"/>
      <w:divBdr>
        <w:top w:val="none" w:sz="0" w:space="0" w:color="auto"/>
        <w:left w:val="none" w:sz="0" w:space="0" w:color="auto"/>
        <w:bottom w:val="none" w:sz="0" w:space="0" w:color="auto"/>
        <w:right w:val="none" w:sz="0" w:space="0" w:color="auto"/>
      </w:divBdr>
    </w:div>
    <w:div w:id="921328901">
      <w:bodyDiv w:val="1"/>
      <w:marLeft w:val="0"/>
      <w:marRight w:val="0"/>
      <w:marTop w:val="0"/>
      <w:marBottom w:val="0"/>
      <w:divBdr>
        <w:top w:val="none" w:sz="0" w:space="0" w:color="auto"/>
        <w:left w:val="none" w:sz="0" w:space="0" w:color="auto"/>
        <w:bottom w:val="none" w:sz="0" w:space="0" w:color="auto"/>
        <w:right w:val="none" w:sz="0" w:space="0" w:color="auto"/>
      </w:divBdr>
    </w:div>
    <w:div w:id="1148858510">
      <w:bodyDiv w:val="1"/>
      <w:marLeft w:val="0"/>
      <w:marRight w:val="0"/>
      <w:marTop w:val="0"/>
      <w:marBottom w:val="0"/>
      <w:divBdr>
        <w:top w:val="none" w:sz="0" w:space="0" w:color="auto"/>
        <w:left w:val="none" w:sz="0" w:space="0" w:color="auto"/>
        <w:bottom w:val="none" w:sz="0" w:space="0" w:color="auto"/>
        <w:right w:val="none" w:sz="0" w:space="0" w:color="auto"/>
      </w:divBdr>
    </w:div>
    <w:div w:id="1269778788">
      <w:bodyDiv w:val="1"/>
      <w:marLeft w:val="0"/>
      <w:marRight w:val="0"/>
      <w:marTop w:val="0"/>
      <w:marBottom w:val="0"/>
      <w:divBdr>
        <w:top w:val="none" w:sz="0" w:space="0" w:color="auto"/>
        <w:left w:val="none" w:sz="0" w:space="0" w:color="auto"/>
        <w:bottom w:val="none" w:sz="0" w:space="0" w:color="auto"/>
        <w:right w:val="none" w:sz="0" w:space="0" w:color="auto"/>
      </w:divBdr>
    </w:div>
    <w:div w:id="1449540782">
      <w:bodyDiv w:val="1"/>
      <w:marLeft w:val="0"/>
      <w:marRight w:val="0"/>
      <w:marTop w:val="0"/>
      <w:marBottom w:val="0"/>
      <w:divBdr>
        <w:top w:val="none" w:sz="0" w:space="0" w:color="auto"/>
        <w:left w:val="none" w:sz="0" w:space="0" w:color="auto"/>
        <w:bottom w:val="none" w:sz="0" w:space="0" w:color="auto"/>
        <w:right w:val="none" w:sz="0" w:space="0" w:color="auto"/>
      </w:divBdr>
    </w:div>
    <w:div w:id="1458138283">
      <w:bodyDiv w:val="1"/>
      <w:marLeft w:val="0"/>
      <w:marRight w:val="0"/>
      <w:marTop w:val="0"/>
      <w:marBottom w:val="0"/>
      <w:divBdr>
        <w:top w:val="none" w:sz="0" w:space="0" w:color="auto"/>
        <w:left w:val="none" w:sz="0" w:space="0" w:color="auto"/>
        <w:bottom w:val="none" w:sz="0" w:space="0" w:color="auto"/>
        <w:right w:val="none" w:sz="0" w:space="0" w:color="auto"/>
      </w:divBdr>
    </w:div>
    <w:div w:id="1716464874">
      <w:bodyDiv w:val="1"/>
      <w:marLeft w:val="0"/>
      <w:marRight w:val="0"/>
      <w:marTop w:val="0"/>
      <w:marBottom w:val="0"/>
      <w:divBdr>
        <w:top w:val="none" w:sz="0" w:space="0" w:color="auto"/>
        <w:left w:val="none" w:sz="0" w:space="0" w:color="auto"/>
        <w:bottom w:val="none" w:sz="0" w:space="0" w:color="auto"/>
        <w:right w:val="none" w:sz="0" w:space="0" w:color="auto"/>
      </w:divBdr>
    </w:div>
    <w:div w:id="210534413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ran.r-project.org/web/packages/tidyr/vignettes/tidy-data.html" TargetMode="External"/><Relationship Id="rId18" Type="http://schemas.openxmlformats.org/officeDocument/2006/relationships/hyperlink" Target="https://cran.r-project.org/web/packages/dplyr/vignettes/introduction.html"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cran.r-project.org/web/packages/httr/vignettes/api-packages.html" TargetMode="External"/><Relationship Id="rId7" Type="http://schemas.openxmlformats.org/officeDocument/2006/relationships/endnotes" Target="endnotes.xml"/><Relationship Id="rId12" Type="http://schemas.openxmlformats.org/officeDocument/2006/relationships/hyperlink" Target="https://www.uts.edu.au/current-students/managing-your-course/classes-and-assessment/special-circumstances/special" TargetMode="External"/><Relationship Id="rId17" Type="http://schemas.openxmlformats.org/officeDocument/2006/relationships/hyperlink" Target="https://cran.r-project.org/web/packages/dplyr/" TargetMode="External"/><Relationship Id="rId25" Type="http://schemas.openxmlformats.org/officeDocument/2006/relationships/hyperlink" Target="https://intranet.birmingham.ac.uk/as/libraryservices/library/skills/asc/documents/public/Short-Guide-Reflective-Writing.pdf" TargetMode="External"/><Relationship Id="rId2" Type="http://schemas.openxmlformats.org/officeDocument/2006/relationships/numbering" Target="numbering.xml"/><Relationship Id="rId16" Type="http://schemas.openxmlformats.org/officeDocument/2006/relationships/hyperlink" Target="http://cran.r-project.org/pub/R/web/packages/tidyr/vignettes/tidy-data.html" TargetMode="External"/><Relationship Id="rId20" Type="http://schemas.openxmlformats.org/officeDocument/2006/relationships/hyperlink" Target="https://cran.r-project.org/web/packages/data.table/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lib.uts.edu.au/help/referencing/harvard-uts-referencing-guide" TargetMode="External"/><Relationship Id="rId24" Type="http://schemas.openxmlformats.org/officeDocument/2006/relationships/hyperlink" Target="http://goingok.org/" TargetMode="External"/><Relationship Id="rId5" Type="http://schemas.openxmlformats.org/officeDocument/2006/relationships/webSettings" Target="webSettings.xml"/><Relationship Id="rId15" Type="http://schemas.openxmlformats.org/officeDocument/2006/relationships/hyperlink" Target="https://cran.r-project.org/web/packages/httr/vignettes/quickstart.html" TargetMode="External"/><Relationship Id="rId23" Type="http://schemas.openxmlformats.org/officeDocument/2006/relationships/hyperlink" Target="http://r-pkgs.had.co.nz/vignettes.html" TargetMode="External"/><Relationship Id="rId28" Type="http://schemas.openxmlformats.org/officeDocument/2006/relationships/theme" Target="theme/theme1.xml"/><Relationship Id="rId10" Type="http://schemas.openxmlformats.org/officeDocument/2006/relationships/hyperlink" Target="https://uts.review-edu.com/uts" TargetMode="External"/><Relationship Id="rId19" Type="http://schemas.openxmlformats.org/officeDocument/2006/relationships/hyperlink" Target="https://cran.r-project.org/web/packages/curl/vignettes/intro.html"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s://canvas.uts.edu.au/courses/371/discussion_topics/5114" TargetMode="External"/><Relationship Id="rId22" Type="http://schemas.openxmlformats.org/officeDocument/2006/relationships/hyperlink" Target="https://cran.r-project.org/web/packages/rsdmx/vignettes/quickstart.html"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A7B9FB-F91A-314E-B6C8-5015B6B4A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8</Pages>
  <Words>3397</Words>
  <Characters>19367</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UTS</Company>
  <LinksUpToDate>false</LinksUpToDate>
  <CharactersWithSpaces>22719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Amela Peric</dc:creator>
  <cp:lastModifiedBy>Kirsty Kitto</cp:lastModifiedBy>
  <cp:revision>25</cp:revision>
  <cp:lastPrinted>2017-05-10T04:27:00Z</cp:lastPrinted>
  <dcterms:created xsi:type="dcterms:W3CDTF">2018-01-31T03:23:00Z</dcterms:created>
  <dcterms:modified xsi:type="dcterms:W3CDTF">2018-03-12T23:38:00Z</dcterms:modified>
</cp:coreProperties>
</file>