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14925894"/>
    <w:bookmarkStart w:id="1" w:name="_Hlk522174988"/>
    <w:p w14:paraId="6725D948" w14:textId="7013F169" w:rsidR="00703CFF" w:rsidRDefault="00703CFF" w:rsidP="00703CFF">
      <w:pPr>
        <w:spacing w:before="0" w:after="0"/>
        <w:contextualSpacing/>
        <w:rPr>
          <w:rFonts w:cs="Arial"/>
        </w:rPr>
      </w:pPr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FFD9F" w14:textId="77777777" w:rsidR="0024319D" w:rsidRDefault="0024319D" w:rsidP="0024319D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14:paraId="5D017B53" w14:textId="6818D4ED" w:rsidR="0024319D" w:rsidRPr="00587DEC" w:rsidRDefault="00260887" w:rsidP="00811D6B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Sumo Logic Integration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068FFD9F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811D6B" w:rsidRDefault="00260887" w14:paraId="5D017B53" w14:textId="6818D4ED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Sumo Logic Integration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504FA4" w14:textId="6A7F35B4" w:rsidR="00703CFF" w:rsidRPr="00703CFF" w:rsidRDefault="00703CFF" w:rsidP="00703CFF">
      <w:pPr>
        <w:pStyle w:val="Heading2"/>
        <w:spacing w:before="0" w:after="0"/>
        <w:ind w:left="360"/>
        <w:contextualSpacing/>
        <w:rPr>
          <w:rFonts w:cs="Arial"/>
        </w:rPr>
      </w:pPr>
    </w:p>
    <w:p w14:paraId="3EAEBC99" w14:textId="77777777" w:rsidR="00703CFF" w:rsidRDefault="00703CFF" w:rsidP="00703CFF">
      <w:pPr>
        <w:pStyle w:val="Heading2"/>
        <w:spacing w:before="0" w:after="0"/>
        <w:ind w:left="360"/>
        <w:contextualSpacing/>
        <w:rPr>
          <w:rFonts w:cs="Arial"/>
        </w:rPr>
      </w:pPr>
    </w:p>
    <w:p w14:paraId="7362269D" w14:textId="4821405B" w:rsidR="0024319D" w:rsidRPr="00703CFF" w:rsidRDefault="0024319D" w:rsidP="00703CFF">
      <w:pPr>
        <w:pStyle w:val="Heading2"/>
        <w:numPr>
          <w:ilvl w:val="1"/>
          <w:numId w:val="5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0"/>
    </w:p>
    <w:p w14:paraId="1770468E" w14:textId="75E38875" w:rsidR="0024319D" w:rsidRPr="00703CFF" w:rsidRDefault="1DCB665D" w:rsidP="1DCB665D">
      <w:pPr>
        <w:spacing w:before="0" w:after="0"/>
        <w:contextualSpacing/>
        <w:rPr>
          <w:rFonts w:cs="Arial"/>
          <w:b/>
          <w:bCs/>
        </w:rPr>
      </w:pPr>
      <w:r w:rsidRPr="1DCB665D">
        <w:rPr>
          <w:rFonts w:cs="Arial"/>
        </w:rPr>
        <w:t>The purpose of this standard operating procedure (SOP) is to provide a detailed step-by-step procedure to integrate Sumo Logic.</w:t>
      </w:r>
    </w:p>
    <w:p w14:paraId="6510D3FC" w14:textId="77777777" w:rsidR="00811D6B" w:rsidRPr="00703CFF" w:rsidRDefault="00811D6B" w:rsidP="00703CFF">
      <w:pPr>
        <w:spacing w:before="0" w:after="0"/>
        <w:contextualSpacing/>
        <w:rPr>
          <w:rFonts w:cs="Arial"/>
        </w:rPr>
      </w:pPr>
    </w:p>
    <w:p w14:paraId="51A158EA" w14:textId="77777777" w:rsidR="00811D6B" w:rsidRPr="00703CFF" w:rsidRDefault="505091DF" w:rsidP="00703CFF">
      <w:pPr>
        <w:pStyle w:val="Heading2"/>
        <w:numPr>
          <w:ilvl w:val="1"/>
          <w:numId w:val="5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bookmarkStart w:id="2" w:name="_Toc514925896"/>
      <w:r w:rsidRPr="505091DF">
        <w:rPr>
          <w:rFonts w:cs="Arial"/>
        </w:rPr>
        <w:t>PROCEDURE</w:t>
      </w:r>
      <w:bookmarkEnd w:id="2"/>
    </w:p>
    <w:p w14:paraId="5C2955D2" w14:textId="77BB2BF2" w:rsidR="008055D9" w:rsidRPr="00F55A4A" w:rsidRDefault="00BCCF75" w:rsidP="00BCCF75">
      <w:pPr>
        <w:pStyle w:val="paragraph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BCCF75">
        <w:rPr>
          <w:rFonts w:ascii="Arial" w:eastAsiaTheme="minorEastAsia" w:hAnsi="Arial" w:cs="Arial"/>
          <w:sz w:val="20"/>
          <w:szCs w:val="20"/>
        </w:rPr>
        <w:t xml:space="preserve">Request will come to push pods logs of service, projects, projects prefix (i.e. blue in this scenario) to </w:t>
      </w:r>
      <w:r w:rsidRPr="00F55A4A">
        <w:rPr>
          <w:rFonts w:ascii="Arial" w:eastAsiaTheme="minorEastAsia" w:hAnsi="Arial" w:cs="Arial"/>
          <w:sz w:val="20"/>
          <w:szCs w:val="20"/>
        </w:rPr>
        <w:t>Sumo Logic.</w:t>
      </w:r>
    </w:p>
    <w:p w14:paraId="6785D14E" w14:textId="7041710A" w:rsidR="00BCCF75" w:rsidRPr="00F55A4A" w:rsidRDefault="00BCCF75" w:rsidP="00BCCF75">
      <w:pPr>
        <w:pStyle w:val="paragraph"/>
        <w:numPr>
          <w:ilvl w:val="0"/>
          <w:numId w:val="12"/>
        </w:numPr>
        <w:spacing w:before="0" w:beforeAutospacing="0" w:after="0" w:afterAutospacing="0"/>
        <w:rPr>
          <w:sz w:val="20"/>
          <w:szCs w:val="20"/>
        </w:rPr>
      </w:pPr>
      <w:r w:rsidRPr="00F55A4A">
        <w:rPr>
          <w:rFonts w:ascii="Arial" w:eastAsiaTheme="minorEastAsia" w:hAnsi="Arial" w:cs="Arial"/>
          <w:sz w:val="20"/>
          <w:szCs w:val="20"/>
        </w:rPr>
        <w:t xml:space="preserve">Log in as </w:t>
      </w:r>
      <w:proofErr w:type="spellStart"/>
      <w:proofErr w:type="gramStart"/>
      <w:r w:rsidRPr="00F55A4A">
        <w:rPr>
          <w:rFonts w:ascii="Arial" w:eastAsiaTheme="minorEastAsia" w:hAnsi="Arial" w:cs="Arial"/>
          <w:sz w:val="20"/>
          <w:szCs w:val="20"/>
        </w:rPr>
        <w:t>system:admin</w:t>
      </w:r>
      <w:proofErr w:type="spellEnd"/>
      <w:proofErr w:type="gramEnd"/>
      <w:r w:rsidRPr="00F55A4A">
        <w:rPr>
          <w:rFonts w:ascii="Arial" w:eastAsiaTheme="minorEastAsia" w:hAnsi="Arial" w:cs="Arial"/>
          <w:sz w:val="20"/>
          <w:szCs w:val="20"/>
        </w:rPr>
        <w:t>:</w:t>
      </w:r>
    </w:p>
    <w:p w14:paraId="011AD66F" w14:textId="716A5166" w:rsidR="00BCCF75" w:rsidRPr="00F55A4A" w:rsidRDefault="00F55A4A" w:rsidP="00F55A4A">
      <w:pPr>
        <w:pStyle w:val="paragraph"/>
        <w:spacing w:before="0" w:beforeAutospacing="0" w:after="0" w:afterAutospacing="0"/>
        <w:ind w:left="720"/>
        <w:rPr>
          <w:sz w:val="20"/>
          <w:szCs w:val="20"/>
        </w:rPr>
      </w:pPr>
      <w:r w:rsidRPr="00F55A4A">
        <w:rPr>
          <w:rFonts w:ascii="Consolas" w:eastAsia="Consolas" w:hAnsi="Consolas" w:cs="Consolas"/>
          <w:sz w:val="20"/>
          <w:szCs w:val="20"/>
          <w:highlight w:val="lightGray"/>
        </w:rPr>
        <w:t>login --username=</w:t>
      </w:r>
      <w:proofErr w:type="spellStart"/>
      <w:proofErr w:type="gramStart"/>
      <w:r w:rsidRPr="00F55A4A">
        <w:rPr>
          <w:rFonts w:ascii="Consolas" w:eastAsia="Consolas" w:hAnsi="Consolas" w:cs="Consolas"/>
          <w:sz w:val="20"/>
          <w:szCs w:val="20"/>
          <w:highlight w:val="lightGray"/>
        </w:rPr>
        <w:t>system:admin</w:t>
      </w:r>
      <w:proofErr w:type="spellEnd"/>
      <w:proofErr w:type="gramEnd"/>
    </w:p>
    <w:p w14:paraId="2AA64B46" w14:textId="1465DD36" w:rsidR="00BCCF75" w:rsidRPr="00F55A4A" w:rsidRDefault="00BCCF75" w:rsidP="00BCCF75">
      <w:pPr>
        <w:pStyle w:val="paragraph"/>
        <w:numPr>
          <w:ilvl w:val="0"/>
          <w:numId w:val="12"/>
        </w:numPr>
        <w:spacing w:before="0" w:beforeAutospacing="0" w:after="0" w:afterAutospacing="0"/>
        <w:rPr>
          <w:sz w:val="20"/>
          <w:szCs w:val="20"/>
        </w:rPr>
      </w:pPr>
      <w:r w:rsidRPr="00F55A4A">
        <w:rPr>
          <w:rFonts w:ascii="Arial" w:eastAsiaTheme="minorEastAsia" w:hAnsi="Arial" w:cs="Arial"/>
          <w:sz w:val="20"/>
          <w:szCs w:val="20"/>
        </w:rPr>
        <w:t>Go into project named logging:</w:t>
      </w:r>
    </w:p>
    <w:p w14:paraId="259B4F18" w14:textId="719DA503" w:rsidR="00F55A4A" w:rsidRPr="00F55A4A" w:rsidRDefault="00F55A4A" w:rsidP="00F55A4A">
      <w:pPr>
        <w:pStyle w:val="ListParagraph"/>
        <w:spacing w:before="0" w:after="0"/>
        <w:rPr>
          <w:rFonts w:ascii="Consolas" w:eastAsia="Consolas" w:hAnsi="Consolas" w:cs="Consolas"/>
          <w:szCs w:val="20"/>
        </w:rPr>
      </w:pPr>
      <w:proofErr w:type="spellStart"/>
      <w:r w:rsidRPr="00F55A4A">
        <w:rPr>
          <w:rFonts w:ascii="Consolas" w:eastAsia="Consolas" w:hAnsi="Consolas" w:cs="Consolas"/>
          <w:szCs w:val="20"/>
          <w:highlight w:val="lightGray"/>
        </w:rPr>
        <w:t>oc</w:t>
      </w:r>
      <w:proofErr w:type="spellEnd"/>
      <w:r w:rsidRPr="00F55A4A">
        <w:rPr>
          <w:rFonts w:ascii="Consolas" w:eastAsia="Consolas" w:hAnsi="Consolas" w:cs="Consolas"/>
          <w:szCs w:val="20"/>
          <w:highlight w:val="lightGray"/>
        </w:rPr>
        <w:t xml:space="preserve"> get projects</w:t>
      </w:r>
    </w:p>
    <w:p w14:paraId="22E4263A" w14:textId="1E1E95BA" w:rsidR="00F55A4A" w:rsidRPr="00F55A4A" w:rsidRDefault="00F55A4A" w:rsidP="00F55A4A">
      <w:pPr>
        <w:pStyle w:val="ListParagraph"/>
        <w:spacing w:before="0" w:after="0"/>
        <w:rPr>
          <w:szCs w:val="20"/>
        </w:rPr>
      </w:pPr>
      <w:r w:rsidRPr="00F55A4A">
        <w:rPr>
          <w:rFonts w:ascii="Consolas" w:eastAsia="Consolas" w:hAnsi="Consolas" w:cs="Consolas"/>
          <w:szCs w:val="20"/>
          <w:highlight w:val="lightGray"/>
        </w:rPr>
        <w:t>cd project logging</w:t>
      </w:r>
    </w:p>
    <w:p w14:paraId="2FF67AC4" w14:textId="78B23889" w:rsidR="00BCCF75" w:rsidRPr="00F55A4A" w:rsidRDefault="00BCCF75" w:rsidP="00BCCF75">
      <w:pPr>
        <w:pStyle w:val="paragraph"/>
        <w:numPr>
          <w:ilvl w:val="0"/>
          <w:numId w:val="12"/>
        </w:numPr>
        <w:spacing w:before="0" w:beforeAutospacing="0" w:after="0" w:afterAutospacing="0"/>
        <w:rPr>
          <w:sz w:val="20"/>
          <w:szCs w:val="20"/>
        </w:rPr>
      </w:pPr>
      <w:r w:rsidRPr="00F55A4A">
        <w:rPr>
          <w:rFonts w:ascii="Arial" w:eastAsiaTheme="minorEastAsia" w:hAnsi="Arial" w:cs="Arial"/>
          <w:sz w:val="20"/>
          <w:szCs w:val="20"/>
        </w:rPr>
        <w:t xml:space="preserve">Check ds and </w:t>
      </w:r>
      <w:proofErr w:type="spellStart"/>
      <w:r w:rsidRPr="00F55A4A">
        <w:rPr>
          <w:rFonts w:ascii="Arial" w:eastAsiaTheme="minorEastAsia" w:hAnsi="Arial" w:cs="Arial"/>
          <w:sz w:val="20"/>
          <w:szCs w:val="20"/>
        </w:rPr>
        <w:t>pvc</w:t>
      </w:r>
      <w:proofErr w:type="spellEnd"/>
      <w:r w:rsidRPr="00F55A4A">
        <w:rPr>
          <w:rFonts w:ascii="Arial" w:eastAsiaTheme="minorEastAsia" w:hAnsi="Arial" w:cs="Arial"/>
          <w:sz w:val="20"/>
          <w:szCs w:val="20"/>
        </w:rPr>
        <w:t>:</w:t>
      </w:r>
    </w:p>
    <w:p w14:paraId="56B1E4E8" w14:textId="2949BABD" w:rsidR="008055D9" w:rsidRPr="00F55A4A" w:rsidRDefault="00BCCF75" w:rsidP="00F55A4A">
      <w:pPr>
        <w:pStyle w:val="ListParagraph"/>
        <w:spacing w:before="0" w:after="0"/>
        <w:rPr>
          <w:rFonts w:eastAsiaTheme="minorEastAsia" w:cs="Arial"/>
          <w:szCs w:val="20"/>
        </w:rPr>
      </w:pPr>
      <w:proofErr w:type="spellStart"/>
      <w:r w:rsidRPr="00F55A4A">
        <w:rPr>
          <w:rFonts w:ascii="Consolas" w:eastAsia="Consolas" w:hAnsi="Consolas" w:cs="Consolas"/>
          <w:szCs w:val="20"/>
          <w:highlight w:val="lightGray"/>
        </w:rPr>
        <w:t>os</w:t>
      </w:r>
      <w:proofErr w:type="spellEnd"/>
      <w:r w:rsidRPr="00F55A4A">
        <w:rPr>
          <w:rFonts w:ascii="Consolas" w:eastAsia="Consolas" w:hAnsi="Consolas" w:cs="Consolas"/>
          <w:szCs w:val="20"/>
          <w:highlight w:val="lightGray"/>
        </w:rPr>
        <w:t xml:space="preserve"> get ds</w:t>
      </w:r>
    </w:p>
    <w:p w14:paraId="2A55CA03" w14:textId="22A188A6" w:rsidR="5C8B9FE6" w:rsidRPr="00F55A4A" w:rsidRDefault="00BCCF75" w:rsidP="00F55A4A">
      <w:pPr>
        <w:pStyle w:val="ListParagraph"/>
        <w:spacing w:before="0" w:after="0"/>
        <w:rPr>
          <w:szCs w:val="20"/>
        </w:rPr>
      </w:pPr>
      <w:proofErr w:type="spellStart"/>
      <w:r w:rsidRPr="00F55A4A">
        <w:rPr>
          <w:rFonts w:ascii="Consolas" w:eastAsia="Consolas" w:hAnsi="Consolas" w:cs="Consolas"/>
          <w:szCs w:val="20"/>
          <w:highlight w:val="lightGray"/>
        </w:rPr>
        <w:t>oc</w:t>
      </w:r>
      <w:proofErr w:type="spellEnd"/>
      <w:r w:rsidRPr="00F55A4A">
        <w:rPr>
          <w:rFonts w:ascii="Consolas" w:eastAsia="Consolas" w:hAnsi="Consolas" w:cs="Consolas"/>
          <w:szCs w:val="20"/>
          <w:highlight w:val="lightGray"/>
        </w:rPr>
        <w:t xml:space="preserve"> get </w:t>
      </w:r>
      <w:proofErr w:type="spellStart"/>
      <w:r w:rsidRPr="00F55A4A">
        <w:rPr>
          <w:rFonts w:ascii="Consolas" w:eastAsia="Consolas" w:hAnsi="Consolas" w:cs="Consolas"/>
          <w:szCs w:val="20"/>
          <w:highlight w:val="lightGray"/>
        </w:rPr>
        <w:t>pvc</w:t>
      </w:r>
      <w:proofErr w:type="spellEnd"/>
    </w:p>
    <w:p w14:paraId="01A777E5" w14:textId="77777777" w:rsidR="008055D9" w:rsidRPr="008055D9" w:rsidRDefault="008055D9" w:rsidP="008055D9">
      <w:pPr>
        <w:pStyle w:val="ListParagraph"/>
        <w:spacing w:before="0" w:after="0"/>
        <w:rPr>
          <w:rFonts w:eastAsiaTheme="minorEastAsia" w:cs="Arial"/>
          <w:szCs w:val="20"/>
        </w:rPr>
      </w:pPr>
      <w:r w:rsidRPr="00F55A4A">
        <w:rPr>
          <w:rFonts w:eastAsiaTheme="minorEastAsia" w:cs="Arial"/>
          <w:szCs w:val="20"/>
        </w:rPr>
        <w:t>there is</w:t>
      </w:r>
      <w:r w:rsidRPr="008055D9">
        <w:rPr>
          <w:rFonts w:eastAsiaTheme="minorEastAsia" w:cs="Arial"/>
          <w:szCs w:val="20"/>
        </w:rPr>
        <w:t xml:space="preserve"> one file for </w:t>
      </w:r>
      <w:proofErr w:type="spellStart"/>
      <w:r w:rsidRPr="008055D9">
        <w:rPr>
          <w:rFonts w:eastAsiaTheme="minorEastAsia" w:cs="Arial"/>
          <w:szCs w:val="20"/>
        </w:rPr>
        <w:t>nginx</w:t>
      </w:r>
      <w:proofErr w:type="spellEnd"/>
      <w:r w:rsidRPr="008055D9">
        <w:rPr>
          <w:rFonts w:eastAsiaTheme="minorEastAsia" w:cs="Arial"/>
          <w:szCs w:val="20"/>
        </w:rPr>
        <w:t xml:space="preserve"> and one file for </w:t>
      </w:r>
      <w:proofErr w:type="spellStart"/>
      <w:r w:rsidRPr="008055D9">
        <w:rPr>
          <w:rFonts w:eastAsiaTheme="minorEastAsia" w:cs="Arial"/>
          <w:szCs w:val="20"/>
        </w:rPr>
        <w:t>pciapp</w:t>
      </w:r>
      <w:proofErr w:type="spellEnd"/>
    </w:p>
    <w:p w14:paraId="65654DBA" w14:textId="3BA72E3E" w:rsidR="00F55A4A" w:rsidRPr="00F55A4A" w:rsidRDefault="00F55A4A" w:rsidP="299DBCE4">
      <w:pPr>
        <w:pStyle w:val="ListParagraph"/>
        <w:numPr>
          <w:ilvl w:val="0"/>
          <w:numId w:val="12"/>
        </w:numPr>
        <w:spacing w:before="0" w:after="0"/>
        <w:rPr>
          <w:rFonts w:eastAsiaTheme="minorEastAsia" w:cs="Arial"/>
        </w:rPr>
      </w:pPr>
      <w:r>
        <w:rPr>
          <w:rFonts w:eastAsiaTheme="minorEastAsia" w:cs="Arial"/>
        </w:rPr>
        <w:t>Go to the relevant project:</w:t>
      </w:r>
    </w:p>
    <w:p w14:paraId="10AF36FB" w14:textId="1662BFD0" w:rsidR="008055D9" w:rsidRPr="008055D9" w:rsidRDefault="00BCCF75" w:rsidP="00F55A4A">
      <w:pPr>
        <w:pStyle w:val="ListParagraph"/>
        <w:spacing w:before="0" w:after="0"/>
        <w:rPr>
          <w:rFonts w:eastAsiaTheme="minorEastAsia" w:cs="Arial"/>
        </w:rPr>
      </w:pPr>
      <w:proofErr w:type="spellStart"/>
      <w:r w:rsidRPr="00F55A4A">
        <w:rPr>
          <w:rFonts w:ascii="Consolas" w:eastAsia="Consolas" w:hAnsi="Consolas" w:cs="Consolas"/>
          <w:highlight w:val="lightGray"/>
        </w:rPr>
        <w:t>oc</w:t>
      </w:r>
      <w:proofErr w:type="spellEnd"/>
      <w:r w:rsidRPr="00F55A4A">
        <w:rPr>
          <w:rFonts w:ascii="Consolas" w:eastAsia="Consolas" w:hAnsi="Consolas" w:cs="Consolas"/>
          <w:highlight w:val="lightGray"/>
        </w:rPr>
        <w:t xml:space="preserve"> project &lt;project name&gt;</w:t>
      </w:r>
    </w:p>
    <w:p w14:paraId="2CDCE3CC" w14:textId="28CF9CAB" w:rsidR="008055D9" w:rsidRPr="008055D9" w:rsidRDefault="00BCCF75" w:rsidP="299DBCE4">
      <w:pPr>
        <w:pStyle w:val="ListParagraph"/>
        <w:numPr>
          <w:ilvl w:val="0"/>
          <w:numId w:val="12"/>
        </w:numPr>
        <w:spacing w:before="0" w:after="0"/>
        <w:rPr>
          <w:rFonts w:eastAsiaTheme="minorEastAsia" w:cs="Arial"/>
        </w:rPr>
      </w:pPr>
      <w:r w:rsidRPr="00BCCF75">
        <w:rPr>
          <w:rFonts w:eastAsiaTheme="minorEastAsia" w:cs="Arial"/>
        </w:rPr>
        <w:t>home/svc-</w:t>
      </w:r>
      <w:proofErr w:type="spellStart"/>
      <w:r w:rsidRPr="00BCCF75">
        <w:rPr>
          <w:rFonts w:eastAsiaTheme="minorEastAsia" w:cs="Arial"/>
        </w:rPr>
        <w:t>vxby</w:t>
      </w:r>
      <w:proofErr w:type="spellEnd"/>
      <w:r w:rsidRPr="00BCCF75">
        <w:rPr>
          <w:rFonts w:eastAsiaTheme="minorEastAsia" w:cs="Arial"/>
        </w:rPr>
        <w:t>-</w:t>
      </w:r>
      <w:proofErr w:type="spellStart"/>
      <w:r w:rsidRPr="00BCCF75">
        <w:rPr>
          <w:rFonts w:eastAsiaTheme="minorEastAsia" w:cs="Arial"/>
        </w:rPr>
        <w:t>ose</w:t>
      </w:r>
      <w:proofErr w:type="spellEnd"/>
      <w:r w:rsidRPr="00BCCF75">
        <w:rPr>
          <w:rFonts w:eastAsiaTheme="minorEastAsia" w:cs="Arial"/>
        </w:rPr>
        <w:t xml:space="preserve">/OpenShift/artifacts/logging/&lt;project name&gt; (change </w:t>
      </w:r>
      <w:proofErr w:type="spellStart"/>
      <w:r w:rsidRPr="00BCCF75">
        <w:rPr>
          <w:rFonts w:eastAsiaTheme="minorEastAsia" w:cs="Arial"/>
          <w:i/>
          <w:iCs/>
        </w:rPr>
        <w:t>vxby</w:t>
      </w:r>
      <w:proofErr w:type="spellEnd"/>
      <w:r w:rsidRPr="00BCCF75">
        <w:rPr>
          <w:rFonts w:eastAsiaTheme="minorEastAsia" w:cs="Arial"/>
          <w:i/>
          <w:iCs/>
        </w:rPr>
        <w:t xml:space="preserve"> </w:t>
      </w:r>
      <w:r w:rsidRPr="00BCCF75">
        <w:rPr>
          <w:rFonts w:eastAsiaTheme="minorEastAsia" w:cs="Arial"/>
        </w:rPr>
        <w:t>based on location)</w:t>
      </w:r>
    </w:p>
    <w:p w14:paraId="311BD952" w14:textId="3887498B" w:rsidR="008055D9" w:rsidRDefault="008055D9" w:rsidP="008055D9">
      <w:pPr>
        <w:pStyle w:val="ListParagraph"/>
        <w:spacing w:before="0" w:after="0"/>
        <w:rPr>
          <w:rFonts w:eastAsiaTheme="minorEastAsia" w:cs="Arial"/>
          <w:szCs w:val="20"/>
        </w:rPr>
      </w:pPr>
      <w:r w:rsidRPr="008055D9">
        <w:rPr>
          <w:rFonts w:eastAsiaTheme="minorEastAsia" w:cs="Arial"/>
          <w:szCs w:val="20"/>
        </w:rPr>
        <w:t xml:space="preserve">Red Hat has created scripts to create </w:t>
      </w:r>
      <w:proofErr w:type="spellStart"/>
      <w:r w:rsidRPr="008055D9">
        <w:rPr>
          <w:rFonts w:eastAsiaTheme="minorEastAsia" w:cs="Arial"/>
          <w:szCs w:val="20"/>
        </w:rPr>
        <w:t>DaemonSets</w:t>
      </w:r>
      <w:proofErr w:type="spellEnd"/>
      <w:r w:rsidRPr="008055D9">
        <w:rPr>
          <w:rFonts w:eastAsiaTheme="minorEastAsia" w:cs="Arial"/>
          <w:szCs w:val="20"/>
        </w:rPr>
        <w:t xml:space="preserve"> for logging project which creates </w:t>
      </w:r>
      <w:proofErr w:type="spellStart"/>
      <w:r w:rsidRPr="008055D9">
        <w:rPr>
          <w:rFonts w:eastAsiaTheme="minorEastAsia" w:cs="Arial"/>
          <w:szCs w:val="20"/>
        </w:rPr>
        <w:t>Fluentd</w:t>
      </w:r>
      <w:proofErr w:type="spellEnd"/>
      <w:r w:rsidRPr="008055D9">
        <w:rPr>
          <w:rFonts w:eastAsiaTheme="minorEastAsia" w:cs="Arial"/>
          <w:szCs w:val="20"/>
        </w:rPr>
        <w:t xml:space="preserve"> pods on region=primary label nodes.</w:t>
      </w:r>
    </w:p>
    <w:p w14:paraId="391D2BD8" w14:textId="27410CF7" w:rsidR="001C4EDF" w:rsidRPr="008055D9" w:rsidRDefault="001C4EDF" w:rsidP="001C4EDF">
      <w:pPr>
        <w:pStyle w:val="ListParagraph"/>
        <w:numPr>
          <w:ilvl w:val="0"/>
          <w:numId w:val="12"/>
        </w:numPr>
        <w:spacing w:before="0" w:after="0"/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t>Copy the following scripts:</w:t>
      </w:r>
    </w:p>
    <w:p w14:paraId="146CF692" w14:textId="6B6BBE03" w:rsidR="008055D9" w:rsidRPr="001C4EDF" w:rsidRDefault="00BCCF75" w:rsidP="001C4EDF">
      <w:pPr>
        <w:pStyle w:val="ListParagraph"/>
        <w:spacing w:before="0" w:after="0"/>
        <w:rPr>
          <w:rFonts w:eastAsiaTheme="minorEastAsia" w:cs="Arial"/>
          <w:highlight w:val="lightGray"/>
        </w:rPr>
      </w:pPr>
      <w:proofErr w:type="spellStart"/>
      <w:r w:rsidRPr="001C4EDF">
        <w:rPr>
          <w:rFonts w:ascii="Consolas" w:eastAsia="Consolas" w:hAnsi="Consolas" w:cs="Consolas"/>
          <w:highlight w:val="lightGray"/>
        </w:rPr>
        <w:t>cp</w:t>
      </w:r>
      <w:proofErr w:type="spellEnd"/>
      <w:r w:rsidRPr="001C4EDF">
        <w:rPr>
          <w:rFonts w:ascii="Consolas" w:eastAsia="Consolas" w:hAnsi="Consolas" w:cs="Consolas"/>
          <w:highlight w:val="lightGray"/>
        </w:rPr>
        <w:t xml:space="preserve"> -</w:t>
      </w:r>
      <w:proofErr w:type="spellStart"/>
      <w:r w:rsidRPr="001C4EDF">
        <w:rPr>
          <w:rFonts w:ascii="Consolas" w:eastAsia="Consolas" w:hAnsi="Consolas" w:cs="Consolas"/>
          <w:highlight w:val="lightGray"/>
        </w:rPr>
        <w:t>fr</w:t>
      </w:r>
      <w:proofErr w:type="spellEnd"/>
      <w:r w:rsidRPr="001C4EDF">
        <w:rPr>
          <w:rFonts w:ascii="Consolas" w:eastAsia="Consolas" w:hAnsi="Consolas" w:cs="Consolas"/>
          <w:highlight w:val="lightGray"/>
        </w:rPr>
        <w:t xml:space="preserve"> sumologic-presentationapp-install.sh sumologic-blue-install.sh</w:t>
      </w:r>
    </w:p>
    <w:p w14:paraId="333BFDB8" w14:textId="5E4AD0BC" w:rsidR="008055D9" w:rsidRPr="001C4EDF" w:rsidRDefault="00BCCF75" w:rsidP="001C4EDF">
      <w:pPr>
        <w:pStyle w:val="ListParagraph"/>
        <w:spacing w:before="0" w:after="0"/>
        <w:rPr>
          <w:rFonts w:eastAsiaTheme="minorEastAsia" w:cs="Arial"/>
          <w:highlight w:val="lightGray"/>
        </w:rPr>
      </w:pPr>
      <w:proofErr w:type="spellStart"/>
      <w:r w:rsidRPr="001C4EDF">
        <w:rPr>
          <w:rFonts w:ascii="Consolas" w:eastAsia="Consolas" w:hAnsi="Consolas" w:cs="Consolas"/>
          <w:highlight w:val="lightGray"/>
        </w:rPr>
        <w:t>cp</w:t>
      </w:r>
      <w:proofErr w:type="spellEnd"/>
      <w:r w:rsidRPr="001C4EDF">
        <w:rPr>
          <w:rFonts w:ascii="Consolas" w:eastAsia="Consolas" w:hAnsi="Consolas" w:cs="Consolas"/>
          <w:highlight w:val="lightGray"/>
        </w:rPr>
        <w:t xml:space="preserve"> -</w:t>
      </w:r>
      <w:proofErr w:type="spellStart"/>
      <w:r w:rsidRPr="001C4EDF">
        <w:rPr>
          <w:rFonts w:ascii="Consolas" w:eastAsia="Consolas" w:hAnsi="Consolas" w:cs="Consolas"/>
          <w:highlight w:val="lightGray"/>
        </w:rPr>
        <w:t>fr</w:t>
      </w:r>
      <w:proofErr w:type="spellEnd"/>
      <w:r w:rsidRPr="001C4EDF">
        <w:rPr>
          <w:rFonts w:ascii="Consolas" w:eastAsia="Consolas" w:hAnsi="Consolas" w:cs="Consolas"/>
          <w:highlight w:val="lightGray"/>
        </w:rPr>
        <w:t xml:space="preserve"> </w:t>
      </w:r>
      <w:proofErr w:type="spellStart"/>
      <w:r w:rsidRPr="001C4EDF">
        <w:rPr>
          <w:rFonts w:ascii="Consolas" w:eastAsia="Consolas" w:hAnsi="Consolas" w:cs="Consolas"/>
          <w:highlight w:val="lightGray"/>
        </w:rPr>
        <w:t>sumologic-presentationapp-</w:t>
      </w:r>
      <w:proofErr w:type="gramStart"/>
      <w:r w:rsidRPr="001C4EDF">
        <w:rPr>
          <w:rFonts w:ascii="Consolas" w:eastAsia="Consolas" w:hAnsi="Consolas" w:cs="Consolas"/>
          <w:highlight w:val="lightGray"/>
        </w:rPr>
        <w:t>template.yaml</w:t>
      </w:r>
      <w:proofErr w:type="spellEnd"/>
      <w:proofErr w:type="gramEnd"/>
      <w:r w:rsidRPr="001C4EDF">
        <w:rPr>
          <w:rFonts w:ascii="Consolas" w:eastAsia="Consolas" w:hAnsi="Consolas" w:cs="Consolas"/>
          <w:highlight w:val="lightGray"/>
        </w:rPr>
        <w:t xml:space="preserve"> </w:t>
      </w:r>
      <w:proofErr w:type="spellStart"/>
      <w:r w:rsidRPr="001C4EDF">
        <w:rPr>
          <w:rFonts w:ascii="Consolas" w:eastAsia="Consolas" w:hAnsi="Consolas" w:cs="Consolas"/>
          <w:highlight w:val="lightGray"/>
        </w:rPr>
        <w:t>sumologic</w:t>
      </w:r>
      <w:proofErr w:type="spellEnd"/>
      <w:r w:rsidRPr="001C4EDF">
        <w:rPr>
          <w:rFonts w:ascii="Consolas" w:eastAsia="Consolas" w:hAnsi="Consolas" w:cs="Consolas"/>
          <w:highlight w:val="lightGray"/>
        </w:rPr>
        <w:t>-blue-</w:t>
      </w:r>
      <w:proofErr w:type="spellStart"/>
      <w:r w:rsidRPr="001C4EDF">
        <w:rPr>
          <w:rFonts w:ascii="Consolas" w:eastAsia="Consolas" w:hAnsi="Consolas" w:cs="Consolas"/>
          <w:highlight w:val="lightGray"/>
        </w:rPr>
        <w:t>template.yaml</w:t>
      </w:r>
      <w:proofErr w:type="spellEnd"/>
    </w:p>
    <w:p w14:paraId="1F81404B" w14:textId="3783A491" w:rsidR="008055D9" w:rsidRPr="008055D9" w:rsidRDefault="00BCCF75" w:rsidP="001C4EDF">
      <w:pPr>
        <w:pStyle w:val="ListParagraph"/>
        <w:spacing w:before="0" w:after="0"/>
        <w:rPr>
          <w:rFonts w:eastAsiaTheme="minorEastAsia" w:cs="Arial"/>
        </w:rPr>
      </w:pPr>
      <w:proofErr w:type="spellStart"/>
      <w:r w:rsidRPr="001C4EDF">
        <w:rPr>
          <w:rFonts w:ascii="Consolas" w:eastAsia="Consolas" w:hAnsi="Consolas" w:cs="Consolas"/>
          <w:highlight w:val="lightGray"/>
        </w:rPr>
        <w:t>cp</w:t>
      </w:r>
      <w:proofErr w:type="spellEnd"/>
      <w:r w:rsidRPr="001C4EDF">
        <w:rPr>
          <w:rFonts w:ascii="Consolas" w:eastAsia="Consolas" w:hAnsi="Consolas" w:cs="Consolas"/>
          <w:highlight w:val="lightGray"/>
        </w:rPr>
        <w:t xml:space="preserve"> -</w:t>
      </w:r>
      <w:proofErr w:type="spellStart"/>
      <w:r w:rsidRPr="001C4EDF">
        <w:rPr>
          <w:rFonts w:ascii="Consolas" w:eastAsia="Consolas" w:hAnsi="Consolas" w:cs="Consolas"/>
          <w:highlight w:val="lightGray"/>
        </w:rPr>
        <w:t>fr</w:t>
      </w:r>
      <w:proofErr w:type="spellEnd"/>
      <w:r w:rsidRPr="001C4EDF">
        <w:rPr>
          <w:rFonts w:ascii="Consolas" w:eastAsia="Consolas" w:hAnsi="Consolas" w:cs="Consolas"/>
          <w:highlight w:val="lightGray"/>
        </w:rPr>
        <w:t xml:space="preserve"> sumologic-presentationapp-uninstall.sh sumologic-blue-uninstall.sh</w:t>
      </w:r>
    </w:p>
    <w:p w14:paraId="2B5F9CC9" w14:textId="33E06421" w:rsidR="001C4EDF" w:rsidRDefault="001C4EDF" w:rsidP="001C4EDF">
      <w:pPr>
        <w:pStyle w:val="ListParagraph"/>
        <w:numPr>
          <w:ilvl w:val="0"/>
          <w:numId w:val="12"/>
        </w:numPr>
        <w:spacing w:before="0" w:after="0"/>
        <w:rPr>
          <w:rFonts w:eastAsiaTheme="minorEastAsia" w:cs="Arial"/>
        </w:rPr>
      </w:pPr>
      <w:r>
        <w:rPr>
          <w:rFonts w:eastAsiaTheme="minorEastAsia" w:cs="Arial"/>
        </w:rPr>
        <w:t>Change file owner and change the user:</w:t>
      </w:r>
    </w:p>
    <w:p w14:paraId="1B88B4AA" w14:textId="77777777" w:rsidR="001C4EDF" w:rsidRPr="001C4EDF" w:rsidRDefault="001C4EDF" w:rsidP="001C4EDF">
      <w:pPr>
        <w:pStyle w:val="ListParagraph"/>
        <w:spacing w:before="0" w:after="0"/>
        <w:rPr>
          <w:rFonts w:eastAsiaTheme="minorEastAsia" w:cs="Arial"/>
          <w:highlight w:val="lightGray"/>
        </w:rPr>
      </w:pPr>
      <w:bookmarkStart w:id="3" w:name="_GoBack"/>
      <w:bookmarkEnd w:id="3"/>
      <w:proofErr w:type="spellStart"/>
      <w:r w:rsidRPr="001C4EDF">
        <w:rPr>
          <w:rFonts w:ascii="Consolas" w:eastAsia="Consolas" w:hAnsi="Consolas" w:cs="Consolas"/>
          <w:highlight w:val="lightGray"/>
        </w:rPr>
        <w:t>chown</w:t>
      </w:r>
      <w:proofErr w:type="spellEnd"/>
      <w:r w:rsidRPr="001C4EDF">
        <w:rPr>
          <w:rFonts w:ascii="Consolas" w:eastAsia="Consolas" w:hAnsi="Consolas" w:cs="Consolas"/>
          <w:highlight w:val="lightGray"/>
        </w:rPr>
        <w:t xml:space="preserve"> -R </w:t>
      </w:r>
      <w:proofErr w:type="spellStart"/>
      <w:r w:rsidRPr="001C4EDF">
        <w:rPr>
          <w:rFonts w:ascii="Consolas" w:eastAsia="Consolas" w:hAnsi="Consolas" w:cs="Consolas"/>
          <w:highlight w:val="lightGray"/>
        </w:rPr>
        <w:t>svc-vxby-ose:svc-vxby-ose</w:t>
      </w:r>
      <w:proofErr w:type="spellEnd"/>
      <w:r w:rsidRPr="001C4EDF">
        <w:rPr>
          <w:rFonts w:ascii="Consolas" w:eastAsia="Consolas" w:hAnsi="Consolas" w:cs="Consolas"/>
          <w:highlight w:val="lightGray"/>
        </w:rPr>
        <w:t xml:space="preserve"> *</w:t>
      </w:r>
      <w:r w:rsidRPr="001C4EDF">
        <w:rPr>
          <w:rFonts w:eastAsiaTheme="minorEastAsia" w:cs="Arial"/>
          <w:highlight w:val="lightGray"/>
        </w:rPr>
        <w:t xml:space="preserve"> (change </w:t>
      </w:r>
      <w:proofErr w:type="spellStart"/>
      <w:r w:rsidRPr="001C4EDF">
        <w:rPr>
          <w:rFonts w:eastAsiaTheme="minorEastAsia" w:cs="Arial"/>
          <w:i/>
          <w:iCs/>
          <w:highlight w:val="lightGray"/>
        </w:rPr>
        <w:t>vxby</w:t>
      </w:r>
      <w:proofErr w:type="spellEnd"/>
      <w:r w:rsidRPr="001C4EDF">
        <w:rPr>
          <w:rFonts w:eastAsiaTheme="minorEastAsia" w:cs="Arial"/>
          <w:i/>
          <w:iCs/>
          <w:highlight w:val="lightGray"/>
        </w:rPr>
        <w:t xml:space="preserve"> </w:t>
      </w:r>
      <w:r w:rsidRPr="001C4EDF">
        <w:rPr>
          <w:rFonts w:eastAsiaTheme="minorEastAsia" w:cs="Arial"/>
          <w:highlight w:val="lightGray"/>
        </w:rPr>
        <w:t>based on location)</w:t>
      </w:r>
    </w:p>
    <w:p w14:paraId="426E09CD" w14:textId="0FFC121F" w:rsidR="001C4EDF" w:rsidRPr="001C4EDF" w:rsidRDefault="001C4EDF" w:rsidP="001C4EDF">
      <w:pPr>
        <w:pStyle w:val="ListParagraph"/>
        <w:spacing w:before="0" w:after="0"/>
        <w:rPr>
          <w:rFonts w:eastAsiaTheme="minorEastAsia" w:cs="Arial"/>
        </w:rPr>
      </w:pPr>
      <w:proofErr w:type="spellStart"/>
      <w:r w:rsidRPr="001C4EDF">
        <w:rPr>
          <w:rFonts w:ascii="Consolas" w:eastAsia="Consolas" w:hAnsi="Consolas" w:cs="Consolas"/>
          <w:highlight w:val="lightGray"/>
        </w:rPr>
        <w:t>su</w:t>
      </w:r>
      <w:proofErr w:type="spellEnd"/>
      <w:r w:rsidRPr="001C4EDF">
        <w:rPr>
          <w:rFonts w:ascii="Consolas" w:eastAsia="Consolas" w:hAnsi="Consolas" w:cs="Consolas"/>
          <w:highlight w:val="lightGray"/>
        </w:rPr>
        <w:t xml:space="preserve"> – svc-</w:t>
      </w:r>
      <w:proofErr w:type="spellStart"/>
      <w:r w:rsidRPr="001C4EDF">
        <w:rPr>
          <w:rFonts w:ascii="Consolas" w:eastAsia="Consolas" w:hAnsi="Consolas" w:cs="Consolas"/>
          <w:highlight w:val="lightGray"/>
        </w:rPr>
        <w:t>vxby</w:t>
      </w:r>
      <w:proofErr w:type="spellEnd"/>
      <w:r w:rsidRPr="001C4EDF">
        <w:rPr>
          <w:rFonts w:ascii="Consolas" w:eastAsia="Consolas" w:hAnsi="Consolas" w:cs="Consolas"/>
          <w:highlight w:val="lightGray"/>
        </w:rPr>
        <w:t>-</w:t>
      </w:r>
      <w:proofErr w:type="spellStart"/>
      <w:r w:rsidRPr="001C4EDF">
        <w:rPr>
          <w:rFonts w:ascii="Consolas" w:eastAsia="Consolas" w:hAnsi="Consolas" w:cs="Consolas"/>
          <w:highlight w:val="lightGray"/>
        </w:rPr>
        <w:t>ose</w:t>
      </w:r>
      <w:proofErr w:type="spellEnd"/>
    </w:p>
    <w:p w14:paraId="64462E17" w14:textId="059B29C3" w:rsidR="008055D9" w:rsidRPr="008055D9" w:rsidRDefault="00BCCF75" w:rsidP="5918A6D5">
      <w:pPr>
        <w:pStyle w:val="ListParagraph"/>
        <w:numPr>
          <w:ilvl w:val="0"/>
          <w:numId w:val="12"/>
        </w:numPr>
        <w:spacing w:before="0" w:after="0"/>
        <w:rPr>
          <w:rFonts w:eastAsiaTheme="minorEastAsia" w:cs="Arial"/>
        </w:rPr>
      </w:pPr>
      <w:r w:rsidRPr="00BCCF75">
        <w:rPr>
          <w:rFonts w:eastAsiaTheme="minorEastAsia" w:cs="Arial"/>
        </w:rPr>
        <w:t>Need to create secrets accordingly for each of collector source. Secrets are created with collector-URL as key value as endpoint URL collected from Sumo Logic.</w:t>
      </w:r>
    </w:p>
    <w:p w14:paraId="73630BC8" w14:textId="77777777" w:rsidR="008055D9" w:rsidRPr="008055D9" w:rsidRDefault="008055D9" w:rsidP="008055D9">
      <w:pPr>
        <w:pStyle w:val="ListParagraph"/>
        <w:spacing w:before="0" w:after="0"/>
        <w:rPr>
          <w:rFonts w:eastAsiaTheme="minorEastAsia" w:cs="Arial"/>
          <w:szCs w:val="20"/>
        </w:rPr>
      </w:pPr>
      <w:r w:rsidRPr="008055D9">
        <w:rPr>
          <w:rFonts w:eastAsiaTheme="minorEastAsia" w:cs="Arial"/>
          <w:szCs w:val="20"/>
        </w:rPr>
        <w:t xml:space="preserve">These secrets are opaque secrets and passed </w:t>
      </w:r>
      <w:proofErr w:type="spellStart"/>
      <w:r w:rsidRPr="008055D9">
        <w:rPr>
          <w:rFonts w:eastAsiaTheme="minorEastAsia" w:cs="Arial"/>
          <w:szCs w:val="20"/>
        </w:rPr>
        <w:t>env</w:t>
      </w:r>
      <w:proofErr w:type="spellEnd"/>
      <w:r w:rsidRPr="008055D9">
        <w:rPr>
          <w:rFonts w:eastAsiaTheme="minorEastAsia" w:cs="Arial"/>
          <w:szCs w:val="20"/>
        </w:rPr>
        <w:t xml:space="preserve"> variables to pods and thus enable pods of </w:t>
      </w:r>
      <w:proofErr w:type="gramStart"/>
      <w:r w:rsidRPr="008055D9">
        <w:rPr>
          <w:rFonts w:eastAsiaTheme="minorEastAsia" w:cs="Arial"/>
          <w:szCs w:val="20"/>
        </w:rPr>
        <w:t xml:space="preserve">particular </w:t>
      </w:r>
      <w:proofErr w:type="spellStart"/>
      <w:r w:rsidRPr="008055D9">
        <w:rPr>
          <w:rFonts w:eastAsiaTheme="minorEastAsia" w:cs="Arial"/>
          <w:szCs w:val="20"/>
        </w:rPr>
        <w:t>DaemonSets</w:t>
      </w:r>
      <w:proofErr w:type="spellEnd"/>
      <w:proofErr w:type="gramEnd"/>
      <w:r w:rsidRPr="008055D9">
        <w:rPr>
          <w:rFonts w:eastAsiaTheme="minorEastAsia" w:cs="Arial"/>
          <w:szCs w:val="20"/>
        </w:rPr>
        <w:t xml:space="preserve"> to send logs to particular collector URL.</w:t>
      </w:r>
    </w:p>
    <w:p w14:paraId="39C7F948" w14:textId="77777777" w:rsidR="008055D9" w:rsidRPr="008055D9" w:rsidRDefault="008055D9" w:rsidP="008055D9">
      <w:pPr>
        <w:pStyle w:val="ListParagraph"/>
        <w:spacing w:before="0" w:after="0"/>
        <w:rPr>
          <w:rFonts w:eastAsiaTheme="minorEastAsia" w:cs="Arial"/>
          <w:szCs w:val="20"/>
        </w:rPr>
      </w:pPr>
      <w:r w:rsidRPr="008055D9">
        <w:rPr>
          <w:rFonts w:eastAsiaTheme="minorEastAsia" w:cs="Arial"/>
          <w:szCs w:val="20"/>
        </w:rPr>
        <w:t>Edit sumologic-blue-install.sh</w:t>
      </w:r>
    </w:p>
    <w:p w14:paraId="47B32249" w14:textId="77777777" w:rsidR="008055D9" w:rsidRPr="008055D9" w:rsidRDefault="3FD76C83" w:rsidP="3FD76C83">
      <w:pPr>
        <w:pStyle w:val="ListParagraph"/>
        <w:spacing w:before="0" w:after="0"/>
        <w:rPr>
          <w:rFonts w:eastAsiaTheme="minorEastAsia" w:cs="Arial"/>
          <w:i/>
          <w:iCs/>
        </w:rPr>
      </w:pPr>
      <w:r w:rsidRPr="3FD76C83">
        <w:rPr>
          <w:rFonts w:eastAsiaTheme="minorEastAsia" w:cs="Arial"/>
          <w:i/>
          <w:iCs/>
        </w:rPr>
        <w:t>Look for “</w:t>
      </w:r>
      <w:proofErr w:type="spellStart"/>
      <w:r w:rsidRPr="3FD76C83">
        <w:rPr>
          <w:rFonts w:eastAsiaTheme="minorEastAsia" w:cs="Arial"/>
          <w:i/>
          <w:iCs/>
        </w:rPr>
        <w:t>oc</w:t>
      </w:r>
      <w:proofErr w:type="spellEnd"/>
      <w:r w:rsidRPr="3FD76C83">
        <w:rPr>
          <w:rFonts w:eastAsiaTheme="minorEastAsia" w:cs="Arial"/>
          <w:i/>
          <w:iCs/>
        </w:rPr>
        <w:t xml:space="preserve"> create secret generic </w:t>
      </w:r>
      <w:proofErr w:type="spellStart"/>
      <w:r w:rsidRPr="3FD76C83">
        <w:rPr>
          <w:rFonts w:eastAsiaTheme="minorEastAsia" w:cs="Arial"/>
          <w:i/>
          <w:iCs/>
        </w:rPr>
        <w:t>sumologic</w:t>
      </w:r>
      <w:proofErr w:type="spellEnd"/>
      <w:r w:rsidRPr="3FD76C83">
        <w:rPr>
          <w:rFonts w:eastAsiaTheme="minorEastAsia" w:cs="Arial"/>
          <w:i/>
          <w:iCs/>
        </w:rPr>
        <w:t>”</w:t>
      </w:r>
    </w:p>
    <w:p w14:paraId="3E373046" w14:textId="77777777" w:rsidR="008055D9" w:rsidRPr="008055D9" w:rsidRDefault="3FD76C83" w:rsidP="3FD76C83">
      <w:pPr>
        <w:pStyle w:val="ListParagraph"/>
        <w:spacing w:before="0" w:after="0"/>
        <w:rPr>
          <w:rFonts w:eastAsiaTheme="minorEastAsia" w:cs="Arial"/>
        </w:rPr>
      </w:pPr>
      <w:proofErr w:type="gramStart"/>
      <w:r w:rsidRPr="3FD76C83">
        <w:rPr>
          <w:rFonts w:eastAsiaTheme="minorEastAsia" w:cs="Arial"/>
          <w:i/>
          <w:iCs/>
        </w:rPr>
        <w:t>:%</w:t>
      </w:r>
      <w:proofErr w:type="gramEnd"/>
      <w:r w:rsidRPr="3FD76C83">
        <w:rPr>
          <w:rFonts w:eastAsiaTheme="minorEastAsia" w:cs="Arial"/>
          <w:i/>
          <w:iCs/>
        </w:rPr>
        <w:t>s/</w:t>
      </w:r>
      <w:proofErr w:type="spellStart"/>
      <w:r w:rsidRPr="3FD76C83">
        <w:rPr>
          <w:rFonts w:eastAsiaTheme="minorEastAsia" w:cs="Arial"/>
          <w:i/>
          <w:iCs/>
        </w:rPr>
        <w:t>presentationapp</w:t>
      </w:r>
      <w:proofErr w:type="spellEnd"/>
      <w:r w:rsidRPr="3FD76C83">
        <w:rPr>
          <w:rFonts w:eastAsiaTheme="minorEastAsia" w:cs="Arial"/>
          <w:i/>
          <w:iCs/>
        </w:rPr>
        <w:t>/blue/g</w:t>
      </w:r>
    </w:p>
    <w:p w14:paraId="6643BA87" w14:textId="77777777" w:rsidR="008055D9" w:rsidRPr="008055D9" w:rsidRDefault="008055D9" w:rsidP="008055D9">
      <w:pPr>
        <w:pStyle w:val="ListParagraph"/>
        <w:spacing w:before="0" w:after="0"/>
        <w:rPr>
          <w:rFonts w:eastAsiaTheme="minorEastAsia" w:cs="Arial"/>
          <w:szCs w:val="20"/>
        </w:rPr>
      </w:pPr>
      <w:r w:rsidRPr="008055D9">
        <w:rPr>
          <w:rFonts w:eastAsiaTheme="minorEastAsia" w:cs="Arial"/>
          <w:szCs w:val="20"/>
        </w:rPr>
        <w:t>This will take blue path from the ansible host</w:t>
      </w:r>
    </w:p>
    <w:p w14:paraId="4F57C9B9" w14:textId="77777777" w:rsidR="008055D9" w:rsidRPr="008055D9" w:rsidRDefault="5C8B9FE6" w:rsidP="5C8B9FE6">
      <w:pPr>
        <w:pStyle w:val="ListParagraph"/>
        <w:spacing w:before="0" w:after="0"/>
        <w:rPr>
          <w:rFonts w:eastAsiaTheme="minorEastAsia" w:cs="Arial"/>
        </w:rPr>
      </w:pPr>
      <w:r w:rsidRPr="5C8B9FE6">
        <w:rPr>
          <w:rFonts w:eastAsiaTheme="minorEastAsia" w:cs="Arial"/>
        </w:rPr>
        <w:t xml:space="preserve">Make this change for </w:t>
      </w:r>
      <w:proofErr w:type="spellStart"/>
      <w:r w:rsidRPr="5C8B9FE6">
        <w:rPr>
          <w:rFonts w:eastAsiaTheme="minorEastAsia" w:cs="Arial"/>
        </w:rPr>
        <w:t>sumologic</w:t>
      </w:r>
      <w:proofErr w:type="spellEnd"/>
      <w:r w:rsidRPr="5C8B9FE6">
        <w:rPr>
          <w:rFonts w:eastAsiaTheme="minorEastAsia" w:cs="Arial"/>
        </w:rPr>
        <w:t>-blue-</w:t>
      </w:r>
      <w:proofErr w:type="spellStart"/>
      <w:proofErr w:type="gramStart"/>
      <w:r w:rsidRPr="5C8B9FE6">
        <w:rPr>
          <w:rFonts w:eastAsiaTheme="minorEastAsia" w:cs="Arial"/>
        </w:rPr>
        <w:t>template.yaml</w:t>
      </w:r>
      <w:proofErr w:type="spellEnd"/>
      <w:proofErr w:type="gramEnd"/>
    </w:p>
    <w:p w14:paraId="7F936236" w14:textId="5185C38D" w:rsidR="5C8B9FE6" w:rsidRDefault="5C8B9FE6" w:rsidP="5C8B9FE6">
      <w:pPr>
        <w:pStyle w:val="ListParagraph"/>
        <w:spacing w:before="0" w:after="0"/>
        <w:rPr>
          <w:rFonts w:ascii="Consolas" w:eastAsia="Consolas" w:hAnsi="Consolas" w:cs="Consolas"/>
          <w:highlight w:val="yellow"/>
        </w:rPr>
      </w:pPr>
      <w:proofErr w:type="spellStart"/>
      <w:r w:rsidRPr="5C8B9FE6">
        <w:rPr>
          <w:rFonts w:ascii="Consolas" w:eastAsia="Consolas" w:hAnsi="Consolas" w:cs="Consolas"/>
          <w:highlight w:val="yellow"/>
        </w:rPr>
        <w:t>fluentd_sumologic</w:t>
      </w:r>
      <w:proofErr w:type="spellEnd"/>
      <w:r w:rsidRPr="5C8B9FE6">
        <w:rPr>
          <w:rFonts w:ascii="Consolas" w:eastAsia="Consolas" w:hAnsi="Consolas" w:cs="Consolas"/>
          <w:highlight w:val="yellow"/>
        </w:rPr>
        <w:t>_&lt;project name&gt;</w:t>
      </w:r>
    </w:p>
    <w:p w14:paraId="4527204D" w14:textId="20FC71A2" w:rsidR="5C8B9FE6" w:rsidRDefault="5C8B9FE6" w:rsidP="5C8B9FE6">
      <w:pPr>
        <w:pStyle w:val="ListParagraph"/>
        <w:spacing w:before="0" w:after="0"/>
        <w:rPr>
          <w:rFonts w:eastAsiaTheme="minorEastAsia" w:cs="Arial"/>
        </w:rPr>
      </w:pPr>
      <w:proofErr w:type="spellStart"/>
      <w:r w:rsidRPr="5C8B9FE6">
        <w:rPr>
          <w:rFonts w:ascii="Consolas" w:eastAsia="Consolas" w:hAnsi="Consolas" w:cs="Consolas"/>
          <w:highlight w:val="yellow"/>
        </w:rPr>
        <w:t>sumologic_include</w:t>
      </w:r>
      <w:proofErr w:type="spellEnd"/>
      <w:r w:rsidRPr="5C8B9FE6">
        <w:rPr>
          <w:rFonts w:ascii="Consolas" w:eastAsia="Consolas" w:hAnsi="Consolas" w:cs="Consolas"/>
          <w:highlight w:val="yellow"/>
        </w:rPr>
        <w:t>_&lt;project name&gt;_</w:t>
      </w:r>
      <w:r w:rsidRPr="5C8B9FE6">
        <w:rPr>
          <w:rFonts w:eastAsiaTheme="minorEastAsia" w:cs="Arial"/>
          <w:highlight w:val="yellow"/>
        </w:rPr>
        <w:t>…</w:t>
      </w:r>
    </w:p>
    <w:p w14:paraId="75E2A1A2" w14:textId="4F00F091" w:rsidR="008055D9" w:rsidRPr="008055D9" w:rsidRDefault="00BCCF75" w:rsidP="3FD76C83">
      <w:pPr>
        <w:pStyle w:val="ListParagraph"/>
        <w:numPr>
          <w:ilvl w:val="0"/>
          <w:numId w:val="12"/>
        </w:numPr>
        <w:spacing w:before="0" w:after="0"/>
        <w:rPr>
          <w:rFonts w:eastAsiaTheme="minorEastAsia" w:cs="Arial"/>
        </w:rPr>
      </w:pPr>
      <w:r w:rsidRPr="00BCCF75">
        <w:rPr>
          <w:rFonts w:eastAsiaTheme="minorEastAsia" w:cs="Arial"/>
        </w:rPr>
        <w:t>Edit</w:t>
      </w:r>
      <w:r w:rsidRPr="00BCCF75">
        <w:rPr>
          <w:rFonts w:ascii="Consolas" w:eastAsia="Consolas" w:hAnsi="Consolas" w:cs="Consolas"/>
        </w:rPr>
        <w:t xml:space="preserve"> /</w:t>
      </w:r>
      <w:proofErr w:type="spellStart"/>
      <w:r w:rsidRPr="00BCCF75">
        <w:rPr>
          <w:rFonts w:ascii="Consolas" w:eastAsia="Consolas" w:hAnsi="Consolas" w:cs="Consolas"/>
        </w:rPr>
        <w:t>etc</w:t>
      </w:r>
      <w:proofErr w:type="spellEnd"/>
      <w:r w:rsidRPr="00BCCF75">
        <w:rPr>
          <w:rFonts w:ascii="Consolas" w:eastAsia="Consolas" w:hAnsi="Consolas" w:cs="Consolas"/>
        </w:rPr>
        <w:t>/ansible/hosts</w:t>
      </w:r>
    </w:p>
    <w:p w14:paraId="125FC57B" w14:textId="77777777" w:rsidR="008055D9" w:rsidRPr="008055D9" w:rsidRDefault="008055D9" w:rsidP="008055D9">
      <w:pPr>
        <w:pStyle w:val="ListParagraph"/>
        <w:spacing w:before="0" w:after="0"/>
        <w:rPr>
          <w:rFonts w:eastAsiaTheme="minorEastAsia" w:cs="Arial"/>
          <w:szCs w:val="20"/>
        </w:rPr>
      </w:pPr>
      <w:r w:rsidRPr="008055D9">
        <w:rPr>
          <w:rFonts w:eastAsiaTheme="minorEastAsia" w:cs="Arial"/>
          <w:szCs w:val="20"/>
        </w:rPr>
        <w:t xml:space="preserve">Add </w:t>
      </w:r>
    </w:p>
    <w:p w14:paraId="7F27BC72" w14:textId="06AFE37B" w:rsidR="008055D9" w:rsidRPr="008055D9" w:rsidRDefault="299DBCE4" w:rsidP="299DBCE4">
      <w:pPr>
        <w:pStyle w:val="ListParagraph"/>
        <w:spacing w:before="0" w:after="0"/>
        <w:rPr>
          <w:rFonts w:ascii="Consolas" w:eastAsia="Consolas" w:hAnsi="Consolas" w:cs="Consolas"/>
        </w:rPr>
      </w:pPr>
      <w:proofErr w:type="spellStart"/>
      <w:r w:rsidRPr="299DBCE4">
        <w:rPr>
          <w:rFonts w:ascii="Consolas" w:eastAsia="Consolas" w:hAnsi="Consolas" w:cs="Consolas"/>
        </w:rPr>
        <w:t>sumologic_include_path</w:t>
      </w:r>
      <w:proofErr w:type="spellEnd"/>
      <w:r w:rsidRPr="299DBCE4">
        <w:rPr>
          <w:rFonts w:ascii="Consolas" w:eastAsia="Consolas" w:hAnsi="Consolas" w:cs="Consolas"/>
        </w:rPr>
        <w:t>=/</w:t>
      </w:r>
      <w:proofErr w:type="spellStart"/>
      <w:r w:rsidRPr="299DBCE4">
        <w:rPr>
          <w:rFonts w:ascii="Consolas" w:eastAsia="Consolas" w:hAnsi="Consolas" w:cs="Consolas"/>
        </w:rPr>
        <w:t>mnt</w:t>
      </w:r>
      <w:proofErr w:type="spellEnd"/>
      <w:r w:rsidRPr="299DBCE4">
        <w:rPr>
          <w:rFonts w:ascii="Consolas" w:eastAsia="Consolas" w:hAnsi="Consolas" w:cs="Consolas"/>
        </w:rPr>
        <w:t>/log/containers/blue-*_&lt;project name&gt;_*.log</w:t>
      </w:r>
    </w:p>
    <w:p w14:paraId="32756D88" w14:textId="526CC1F4" w:rsidR="008055D9" w:rsidRPr="008055D9" w:rsidRDefault="00BCCF75" w:rsidP="5C8B9FE6">
      <w:pPr>
        <w:pStyle w:val="ListParagraph"/>
        <w:numPr>
          <w:ilvl w:val="0"/>
          <w:numId w:val="12"/>
        </w:numPr>
        <w:spacing w:before="0" w:after="0"/>
        <w:rPr>
          <w:rFonts w:eastAsiaTheme="minorEastAsia" w:cs="Arial"/>
        </w:rPr>
      </w:pPr>
      <w:r w:rsidRPr="00BCCF75">
        <w:rPr>
          <w:rFonts w:eastAsiaTheme="minorEastAsia" w:cs="Arial"/>
        </w:rPr>
        <w:t>Double check sumologic-blue-install.sh for blue path</w:t>
      </w:r>
    </w:p>
    <w:p w14:paraId="47F6C14F" w14:textId="7975EF20" w:rsidR="5C8B9FE6" w:rsidRDefault="5C8B9FE6" w:rsidP="5C8B9FE6">
      <w:pPr>
        <w:spacing w:before="0" w:after="0"/>
        <w:ind w:left="360" w:firstLine="360"/>
        <w:rPr>
          <w:rFonts w:eastAsiaTheme="minorEastAsia" w:cs="Arial"/>
        </w:rPr>
      </w:pPr>
      <w:r w:rsidRPr="5C8B9FE6">
        <w:rPr>
          <w:rFonts w:eastAsiaTheme="minorEastAsia" w:cs="Arial"/>
        </w:rPr>
        <w:t>Modified 4 lines.</w:t>
      </w:r>
    </w:p>
    <w:p w14:paraId="119CB6DD" w14:textId="69CA116F" w:rsidR="5C8B9FE6" w:rsidRDefault="5C8B9FE6" w:rsidP="5C8B9FE6">
      <w:pPr>
        <w:spacing w:before="0" w:after="0"/>
        <w:ind w:left="360" w:firstLine="360"/>
      </w:pPr>
      <w:r w:rsidRPr="5C8B9FE6">
        <w:rPr>
          <w:rFonts w:eastAsiaTheme="minorEastAsia" w:cs="Arial"/>
          <w:highlight w:val="yellow"/>
        </w:rPr>
        <w:t xml:space="preserve">Include </w:t>
      </w:r>
      <w:r w:rsidRPr="5C8B9FE6">
        <w:rPr>
          <w:rFonts w:ascii="Consolas" w:eastAsia="Consolas" w:hAnsi="Consolas" w:cs="Consolas"/>
          <w:highlight w:val="yellow"/>
        </w:rPr>
        <w:t>EXECUTE_NAMESPACE_REGEX</w:t>
      </w:r>
      <w:r w:rsidRPr="5C8B9FE6">
        <w:rPr>
          <w:rFonts w:eastAsiaTheme="minorEastAsia" w:cs="Arial"/>
          <w:highlight w:val="yellow"/>
        </w:rPr>
        <w:t xml:space="preserve"> by uncommenting it.</w:t>
      </w:r>
    </w:p>
    <w:p w14:paraId="5DF7C7A8" w14:textId="1B61D4AA" w:rsidR="008055D9" w:rsidRPr="008055D9" w:rsidRDefault="00BCCF75" w:rsidP="5918A6D5">
      <w:pPr>
        <w:pStyle w:val="ListParagraph"/>
        <w:numPr>
          <w:ilvl w:val="0"/>
          <w:numId w:val="12"/>
        </w:numPr>
        <w:spacing w:before="0" w:after="0"/>
        <w:rPr>
          <w:rFonts w:eastAsiaTheme="minorEastAsia" w:cs="Arial"/>
        </w:rPr>
      </w:pPr>
      <w:r w:rsidRPr="00BCCF75">
        <w:rPr>
          <w:rFonts w:eastAsiaTheme="minorEastAsia" w:cs="Arial"/>
        </w:rPr>
        <w:t xml:space="preserve">After modifying Red Hat scripts accordingly, need to run Red Hat scripts and it will trigger </w:t>
      </w:r>
      <w:proofErr w:type="spellStart"/>
      <w:r w:rsidRPr="00BCCF75">
        <w:rPr>
          <w:rFonts w:eastAsiaTheme="minorEastAsia" w:cs="Arial"/>
        </w:rPr>
        <w:t>Fluentd</w:t>
      </w:r>
      <w:proofErr w:type="spellEnd"/>
      <w:r w:rsidRPr="00BCCF75">
        <w:rPr>
          <w:rFonts w:eastAsiaTheme="minorEastAsia" w:cs="Arial"/>
        </w:rPr>
        <w:t xml:space="preserve"> pods on each of the nodes to collect logs.</w:t>
      </w:r>
    </w:p>
    <w:p w14:paraId="05B35C4A" w14:textId="77777777" w:rsidR="008055D9" w:rsidRPr="008055D9" w:rsidRDefault="3FD76C83" w:rsidP="3FD76C83">
      <w:pPr>
        <w:pStyle w:val="ListParagraph"/>
        <w:spacing w:before="0" w:after="0"/>
        <w:rPr>
          <w:rFonts w:ascii="Consolas" w:eastAsia="Consolas" w:hAnsi="Consolas" w:cs="Consolas"/>
        </w:rPr>
      </w:pPr>
      <w:proofErr w:type="spellStart"/>
      <w:r w:rsidRPr="3FD76C83">
        <w:rPr>
          <w:rFonts w:ascii="Consolas" w:eastAsia="Consolas" w:hAnsi="Consolas" w:cs="Consolas"/>
        </w:rPr>
        <w:t>sh</w:t>
      </w:r>
      <w:proofErr w:type="spellEnd"/>
      <w:r w:rsidRPr="3FD76C83">
        <w:rPr>
          <w:rFonts w:ascii="Consolas" w:eastAsia="Consolas" w:hAnsi="Consolas" w:cs="Consolas"/>
        </w:rPr>
        <w:t xml:space="preserve"> sumologic-blue-install.sh</w:t>
      </w:r>
    </w:p>
    <w:p w14:paraId="4CE837B5" w14:textId="77777777" w:rsidR="008055D9" w:rsidRPr="008055D9" w:rsidRDefault="008055D9" w:rsidP="008055D9">
      <w:pPr>
        <w:pStyle w:val="ListParagraph"/>
        <w:spacing w:before="0" w:after="0"/>
        <w:rPr>
          <w:rFonts w:eastAsiaTheme="minorEastAsia" w:cs="Arial"/>
          <w:szCs w:val="20"/>
        </w:rPr>
      </w:pPr>
      <w:r w:rsidRPr="008055D9">
        <w:rPr>
          <w:rFonts w:eastAsiaTheme="minorEastAsia" w:cs="Arial"/>
          <w:szCs w:val="20"/>
        </w:rPr>
        <w:t>check for “success”.</w:t>
      </w:r>
    </w:p>
    <w:p w14:paraId="03ADF6C5" w14:textId="75C47DBF" w:rsidR="008055D9" w:rsidRPr="008055D9" w:rsidRDefault="00BCCF75" w:rsidP="3FD76C83">
      <w:pPr>
        <w:pStyle w:val="ListParagraph"/>
        <w:numPr>
          <w:ilvl w:val="0"/>
          <w:numId w:val="12"/>
        </w:numPr>
        <w:spacing w:before="0" w:after="0"/>
        <w:rPr>
          <w:rFonts w:eastAsiaTheme="minorEastAsia" w:cs="Arial"/>
        </w:rPr>
      </w:pPr>
      <w:proofErr w:type="spellStart"/>
      <w:r w:rsidRPr="00BCCF75">
        <w:rPr>
          <w:rFonts w:ascii="Consolas" w:eastAsia="Consolas" w:hAnsi="Consolas" w:cs="Consolas"/>
        </w:rPr>
        <w:t>oc</w:t>
      </w:r>
      <w:proofErr w:type="spellEnd"/>
      <w:r w:rsidRPr="00BCCF75">
        <w:rPr>
          <w:rFonts w:ascii="Consolas" w:eastAsia="Consolas" w:hAnsi="Consolas" w:cs="Consolas"/>
        </w:rPr>
        <w:t xml:space="preserve"> get ds</w:t>
      </w:r>
    </w:p>
    <w:p w14:paraId="43E09924" w14:textId="77777777" w:rsidR="008055D9" w:rsidRPr="008055D9" w:rsidRDefault="008055D9" w:rsidP="008055D9">
      <w:pPr>
        <w:pStyle w:val="ListParagraph"/>
        <w:spacing w:before="0" w:after="0"/>
        <w:rPr>
          <w:rFonts w:eastAsiaTheme="minorEastAsia" w:cs="Arial"/>
          <w:szCs w:val="20"/>
        </w:rPr>
      </w:pPr>
      <w:r w:rsidRPr="008055D9">
        <w:rPr>
          <w:rFonts w:eastAsiaTheme="minorEastAsia" w:cs="Arial"/>
          <w:szCs w:val="20"/>
        </w:rPr>
        <w:t xml:space="preserve">verify that the new </w:t>
      </w:r>
      <w:proofErr w:type="spellStart"/>
      <w:r w:rsidRPr="008055D9">
        <w:rPr>
          <w:rFonts w:eastAsiaTheme="minorEastAsia" w:cs="Arial"/>
          <w:szCs w:val="20"/>
        </w:rPr>
        <w:t>DaemonSet</w:t>
      </w:r>
      <w:proofErr w:type="spellEnd"/>
      <w:r w:rsidRPr="008055D9">
        <w:rPr>
          <w:rFonts w:eastAsiaTheme="minorEastAsia" w:cs="Arial"/>
          <w:szCs w:val="20"/>
        </w:rPr>
        <w:t xml:space="preserve"> </w:t>
      </w:r>
    </w:p>
    <w:p w14:paraId="1A5FCF0D" w14:textId="77777777" w:rsidR="008055D9" w:rsidRPr="008055D9" w:rsidRDefault="3FD76C83" w:rsidP="3FD76C83">
      <w:pPr>
        <w:pStyle w:val="ListParagraph"/>
        <w:spacing w:before="0" w:after="0"/>
        <w:rPr>
          <w:rFonts w:ascii="Consolas" w:eastAsia="Consolas" w:hAnsi="Consolas" w:cs="Consolas"/>
        </w:rPr>
      </w:pPr>
      <w:proofErr w:type="spellStart"/>
      <w:r w:rsidRPr="3FD76C83">
        <w:rPr>
          <w:rFonts w:ascii="Consolas" w:eastAsia="Consolas" w:hAnsi="Consolas" w:cs="Consolas"/>
        </w:rPr>
        <w:t>fluentd</w:t>
      </w:r>
      <w:proofErr w:type="spellEnd"/>
      <w:r w:rsidRPr="3FD76C83">
        <w:rPr>
          <w:rFonts w:ascii="Consolas" w:eastAsia="Consolas" w:hAnsi="Consolas" w:cs="Consolas"/>
        </w:rPr>
        <w:t>-</w:t>
      </w:r>
      <w:proofErr w:type="spellStart"/>
      <w:r w:rsidRPr="3FD76C83">
        <w:rPr>
          <w:rFonts w:ascii="Consolas" w:eastAsia="Consolas" w:hAnsi="Consolas" w:cs="Consolas"/>
        </w:rPr>
        <w:t>sumologic</w:t>
      </w:r>
      <w:proofErr w:type="spellEnd"/>
      <w:r w:rsidRPr="3FD76C83">
        <w:rPr>
          <w:rFonts w:ascii="Consolas" w:eastAsia="Consolas" w:hAnsi="Consolas" w:cs="Consolas"/>
        </w:rPr>
        <w:t>-blue</w:t>
      </w:r>
    </w:p>
    <w:p w14:paraId="6896D872" w14:textId="77777777" w:rsidR="008055D9" w:rsidRPr="008055D9" w:rsidRDefault="008055D9" w:rsidP="008055D9">
      <w:pPr>
        <w:pStyle w:val="ListParagraph"/>
        <w:spacing w:before="0" w:after="0"/>
        <w:rPr>
          <w:rFonts w:eastAsiaTheme="minorEastAsia" w:cs="Arial"/>
          <w:szCs w:val="20"/>
        </w:rPr>
      </w:pPr>
      <w:r w:rsidRPr="008055D9">
        <w:rPr>
          <w:rFonts w:eastAsiaTheme="minorEastAsia" w:cs="Arial"/>
          <w:szCs w:val="20"/>
        </w:rPr>
        <w:t>is there and region=primary</w:t>
      </w:r>
    </w:p>
    <w:p w14:paraId="7DFA8C7D" w14:textId="4D99B497" w:rsidR="008055D9" w:rsidRPr="008055D9" w:rsidRDefault="00BCCF75" w:rsidP="3FD76C83">
      <w:pPr>
        <w:pStyle w:val="ListParagraph"/>
        <w:numPr>
          <w:ilvl w:val="0"/>
          <w:numId w:val="12"/>
        </w:numPr>
        <w:spacing w:before="0" w:after="0"/>
        <w:rPr>
          <w:rFonts w:eastAsiaTheme="minorEastAsia" w:cs="Arial"/>
        </w:rPr>
      </w:pPr>
      <w:proofErr w:type="spellStart"/>
      <w:r w:rsidRPr="00BCCF75">
        <w:rPr>
          <w:rFonts w:ascii="Consolas" w:eastAsia="Consolas" w:hAnsi="Consolas" w:cs="Consolas"/>
        </w:rPr>
        <w:lastRenderedPageBreak/>
        <w:t>oc</w:t>
      </w:r>
      <w:proofErr w:type="spellEnd"/>
      <w:r w:rsidRPr="00BCCF75">
        <w:rPr>
          <w:rFonts w:ascii="Consolas" w:eastAsia="Consolas" w:hAnsi="Consolas" w:cs="Consolas"/>
        </w:rPr>
        <w:t xml:space="preserve"> get pods</w:t>
      </w:r>
    </w:p>
    <w:p w14:paraId="0FEC9A03" w14:textId="77777777" w:rsidR="008055D9" w:rsidRPr="008055D9" w:rsidRDefault="3FD76C83" w:rsidP="3FD76C83">
      <w:pPr>
        <w:pStyle w:val="ListParagraph"/>
        <w:spacing w:before="0" w:after="0"/>
        <w:rPr>
          <w:rFonts w:ascii="Consolas" w:eastAsia="Consolas" w:hAnsi="Consolas" w:cs="Consolas"/>
        </w:rPr>
      </w:pPr>
      <w:proofErr w:type="spellStart"/>
      <w:r w:rsidRPr="3FD76C83">
        <w:rPr>
          <w:rFonts w:ascii="Consolas" w:eastAsia="Consolas" w:hAnsi="Consolas" w:cs="Consolas"/>
        </w:rPr>
        <w:t>oc</w:t>
      </w:r>
      <w:proofErr w:type="spellEnd"/>
      <w:r w:rsidRPr="3FD76C83">
        <w:rPr>
          <w:rFonts w:ascii="Consolas" w:eastAsia="Consolas" w:hAnsi="Consolas" w:cs="Consolas"/>
        </w:rPr>
        <w:t xml:space="preserve"> describe pods</w:t>
      </w:r>
    </w:p>
    <w:p w14:paraId="02DD2FA6" w14:textId="77777777" w:rsidR="008055D9" w:rsidRPr="008055D9" w:rsidRDefault="3FD76C83" w:rsidP="3FD76C83">
      <w:pPr>
        <w:pStyle w:val="ListParagraph"/>
        <w:spacing w:before="0" w:after="0"/>
        <w:rPr>
          <w:rFonts w:ascii="Consolas" w:eastAsia="Consolas" w:hAnsi="Consolas" w:cs="Consolas"/>
        </w:rPr>
      </w:pPr>
      <w:proofErr w:type="spellStart"/>
      <w:r w:rsidRPr="3FD76C83">
        <w:rPr>
          <w:rFonts w:ascii="Consolas" w:eastAsia="Consolas" w:hAnsi="Consolas" w:cs="Consolas"/>
        </w:rPr>
        <w:t>oc</w:t>
      </w:r>
      <w:proofErr w:type="spellEnd"/>
      <w:r w:rsidRPr="3FD76C83">
        <w:rPr>
          <w:rFonts w:ascii="Consolas" w:eastAsia="Consolas" w:hAnsi="Consolas" w:cs="Consolas"/>
        </w:rPr>
        <w:t xml:space="preserve"> project &lt;project name&gt;</w:t>
      </w:r>
    </w:p>
    <w:p w14:paraId="7A799C83" w14:textId="77777777" w:rsidR="008055D9" w:rsidRPr="008055D9" w:rsidRDefault="3FD76C83" w:rsidP="3FD76C83">
      <w:pPr>
        <w:pStyle w:val="ListParagraph"/>
        <w:spacing w:before="0" w:after="0"/>
        <w:rPr>
          <w:rFonts w:ascii="Consolas" w:eastAsia="Consolas" w:hAnsi="Consolas" w:cs="Consolas"/>
        </w:rPr>
      </w:pPr>
      <w:proofErr w:type="spellStart"/>
      <w:r w:rsidRPr="3FD76C83">
        <w:rPr>
          <w:rFonts w:ascii="Consolas" w:eastAsia="Consolas" w:hAnsi="Consolas" w:cs="Consolas"/>
        </w:rPr>
        <w:t>oc</w:t>
      </w:r>
      <w:proofErr w:type="spellEnd"/>
      <w:r w:rsidRPr="3FD76C83">
        <w:rPr>
          <w:rFonts w:ascii="Consolas" w:eastAsia="Consolas" w:hAnsi="Consolas" w:cs="Consolas"/>
        </w:rPr>
        <w:t xml:space="preserve"> get dc</w:t>
      </w:r>
    </w:p>
    <w:p w14:paraId="26764A0D" w14:textId="77777777" w:rsidR="008055D9" w:rsidRPr="008055D9" w:rsidRDefault="5C8B9FE6" w:rsidP="5C8B9FE6">
      <w:pPr>
        <w:pStyle w:val="ListParagraph"/>
        <w:spacing w:before="0" w:after="0"/>
        <w:rPr>
          <w:rFonts w:ascii="Consolas" w:eastAsia="Consolas" w:hAnsi="Consolas" w:cs="Consolas"/>
        </w:rPr>
      </w:pPr>
      <w:proofErr w:type="spellStart"/>
      <w:r w:rsidRPr="5C8B9FE6">
        <w:rPr>
          <w:rFonts w:ascii="Consolas" w:eastAsia="Consolas" w:hAnsi="Consolas" w:cs="Consolas"/>
        </w:rPr>
        <w:t>oc</w:t>
      </w:r>
      <w:proofErr w:type="spellEnd"/>
      <w:r w:rsidRPr="5C8B9FE6">
        <w:rPr>
          <w:rFonts w:ascii="Consolas" w:eastAsia="Consolas" w:hAnsi="Consolas" w:cs="Consolas"/>
        </w:rPr>
        <w:t xml:space="preserve"> get pods</w:t>
      </w:r>
    </w:p>
    <w:p w14:paraId="1FC98DF2" w14:textId="143E57C2" w:rsidR="5C8B9FE6" w:rsidRDefault="5C8B9FE6" w:rsidP="5C8B9FE6">
      <w:pPr>
        <w:pStyle w:val="ListParagraph"/>
        <w:spacing w:before="0" w:after="0"/>
        <w:rPr>
          <w:rFonts w:ascii="Consolas" w:eastAsia="Consolas" w:hAnsi="Consolas" w:cs="Consolas"/>
        </w:rPr>
      </w:pPr>
      <w:proofErr w:type="spellStart"/>
      <w:r w:rsidRPr="5C8B9FE6">
        <w:rPr>
          <w:rFonts w:ascii="Consolas" w:eastAsia="Consolas" w:hAnsi="Consolas" w:cs="Consolas"/>
        </w:rPr>
        <w:t>oc</w:t>
      </w:r>
      <w:proofErr w:type="spellEnd"/>
      <w:r w:rsidRPr="5C8B9FE6">
        <w:rPr>
          <w:rFonts w:ascii="Consolas" w:eastAsia="Consolas" w:hAnsi="Consolas" w:cs="Consolas"/>
        </w:rPr>
        <w:t xml:space="preserve"> get routes</w:t>
      </w:r>
    </w:p>
    <w:p w14:paraId="230393E4" w14:textId="77777777" w:rsidR="008055D9" w:rsidRPr="008055D9" w:rsidRDefault="3FD76C83" w:rsidP="3FD76C83">
      <w:pPr>
        <w:pStyle w:val="ListParagraph"/>
        <w:spacing w:before="0" w:after="0"/>
        <w:rPr>
          <w:rFonts w:ascii="Consolas" w:eastAsia="Consolas" w:hAnsi="Consolas" w:cs="Consolas"/>
        </w:rPr>
      </w:pPr>
      <w:proofErr w:type="spellStart"/>
      <w:r w:rsidRPr="3FD76C83">
        <w:rPr>
          <w:rFonts w:ascii="Consolas" w:eastAsia="Consolas" w:hAnsi="Consolas" w:cs="Consolas"/>
        </w:rPr>
        <w:t>oc</w:t>
      </w:r>
      <w:proofErr w:type="spellEnd"/>
      <w:r w:rsidRPr="3FD76C83">
        <w:rPr>
          <w:rFonts w:ascii="Consolas" w:eastAsia="Consolas" w:hAnsi="Consolas" w:cs="Consolas"/>
        </w:rPr>
        <w:t xml:space="preserve"> scale dc/blue ---replicas=0</w:t>
      </w:r>
    </w:p>
    <w:p w14:paraId="5B4D4A06" w14:textId="77777777" w:rsidR="008055D9" w:rsidRPr="008055D9" w:rsidRDefault="3FD76C83" w:rsidP="3FD76C83">
      <w:pPr>
        <w:pStyle w:val="ListParagraph"/>
        <w:spacing w:before="0" w:after="0"/>
        <w:rPr>
          <w:rFonts w:ascii="Consolas" w:eastAsia="Consolas" w:hAnsi="Consolas" w:cs="Consolas"/>
        </w:rPr>
      </w:pPr>
      <w:proofErr w:type="spellStart"/>
      <w:r w:rsidRPr="3FD76C83">
        <w:rPr>
          <w:rFonts w:ascii="Consolas" w:eastAsia="Consolas" w:hAnsi="Consolas" w:cs="Consolas"/>
        </w:rPr>
        <w:t>oc</w:t>
      </w:r>
      <w:proofErr w:type="spellEnd"/>
      <w:r w:rsidRPr="3FD76C83">
        <w:rPr>
          <w:rFonts w:ascii="Consolas" w:eastAsia="Consolas" w:hAnsi="Consolas" w:cs="Consolas"/>
        </w:rPr>
        <w:t xml:space="preserve"> get pods</w:t>
      </w:r>
    </w:p>
    <w:p w14:paraId="3F1DAADC" w14:textId="77777777" w:rsidR="008055D9" w:rsidRPr="008055D9" w:rsidRDefault="3FD76C83" w:rsidP="3FD76C83">
      <w:pPr>
        <w:pStyle w:val="ListParagraph"/>
        <w:spacing w:before="0" w:after="0"/>
        <w:rPr>
          <w:rFonts w:ascii="Consolas" w:eastAsia="Consolas" w:hAnsi="Consolas" w:cs="Consolas"/>
        </w:rPr>
      </w:pPr>
      <w:proofErr w:type="spellStart"/>
      <w:r w:rsidRPr="3FD76C83">
        <w:rPr>
          <w:rFonts w:ascii="Consolas" w:eastAsia="Consolas" w:hAnsi="Consolas" w:cs="Consolas"/>
        </w:rPr>
        <w:t>oc</w:t>
      </w:r>
      <w:proofErr w:type="spellEnd"/>
      <w:r w:rsidRPr="3FD76C83">
        <w:rPr>
          <w:rFonts w:ascii="Consolas" w:eastAsia="Consolas" w:hAnsi="Consolas" w:cs="Consolas"/>
        </w:rPr>
        <w:t xml:space="preserve"> scale dc/blue --replicas =2</w:t>
      </w:r>
    </w:p>
    <w:p w14:paraId="70309C3A" w14:textId="77777777" w:rsidR="008055D9" w:rsidRPr="008055D9" w:rsidRDefault="3FD76C83" w:rsidP="3FD76C83">
      <w:pPr>
        <w:pStyle w:val="ListParagraph"/>
        <w:spacing w:before="0" w:after="0"/>
        <w:rPr>
          <w:rFonts w:ascii="Consolas" w:eastAsia="Consolas" w:hAnsi="Consolas" w:cs="Consolas"/>
        </w:rPr>
      </w:pPr>
      <w:proofErr w:type="spellStart"/>
      <w:r w:rsidRPr="3FD76C83">
        <w:rPr>
          <w:rFonts w:ascii="Consolas" w:eastAsia="Consolas" w:hAnsi="Consolas" w:cs="Consolas"/>
        </w:rPr>
        <w:t>oc</w:t>
      </w:r>
      <w:proofErr w:type="spellEnd"/>
      <w:r w:rsidRPr="3FD76C83">
        <w:rPr>
          <w:rFonts w:ascii="Consolas" w:eastAsia="Consolas" w:hAnsi="Consolas" w:cs="Consolas"/>
        </w:rPr>
        <w:t xml:space="preserve"> get pods</w:t>
      </w:r>
    </w:p>
    <w:p w14:paraId="13E642E7" w14:textId="77777777" w:rsidR="008055D9" w:rsidRPr="008055D9" w:rsidRDefault="3FD76C83" w:rsidP="3FD76C83">
      <w:pPr>
        <w:pStyle w:val="ListParagraph"/>
        <w:spacing w:before="0" w:after="0"/>
        <w:rPr>
          <w:rFonts w:ascii="Consolas" w:eastAsia="Consolas" w:hAnsi="Consolas" w:cs="Consolas"/>
        </w:rPr>
      </w:pPr>
      <w:proofErr w:type="spellStart"/>
      <w:r w:rsidRPr="3FD76C83">
        <w:rPr>
          <w:rFonts w:ascii="Consolas" w:eastAsia="Consolas" w:hAnsi="Consolas" w:cs="Consolas"/>
        </w:rPr>
        <w:t>oc</w:t>
      </w:r>
      <w:proofErr w:type="spellEnd"/>
      <w:r w:rsidRPr="3FD76C83">
        <w:rPr>
          <w:rFonts w:ascii="Consolas" w:eastAsia="Consolas" w:hAnsi="Consolas" w:cs="Consolas"/>
        </w:rPr>
        <w:t xml:space="preserve"> project logging</w:t>
      </w:r>
    </w:p>
    <w:p w14:paraId="03A145B4" w14:textId="77777777" w:rsidR="008055D9" w:rsidRPr="008055D9" w:rsidRDefault="3FD76C83" w:rsidP="3FD76C83">
      <w:pPr>
        <w:pStyle w:val="ListParagraph"/>
        <w:spacing w:before="0" w:after="0"/>
        <w:rPr>
          <w:rFonts w:ascii="Consolas" w:eastAsia="Consolas" w:hAnsi="Consolas" w:cs="Consolas"/>
        </w:rPr>
      </w:pPr>
      <w:proofErr w:type="spellStart"/>
      <w:r w:rsidRPr="3FD76C83">
        <w:rPr>
          <w:rFonts w:ascii="Consolas" w:eastAsia="Consolas" w:hAnsi="Consolas" w:cs="Consolas"/>
        </w:rPr>
        <w:t>oc</w:t>
      </w:r>
      <w:proofErr w:type="spellEnd"/>
      <w:r w:rsidRPr="3FD76C83">
        <w:rPr>
          <w:rFonts w:ascii="Consolas" w:eastAsia="Consolas" w:hAnsi="Consolas" w:cs="Consolas"/>
        </w:rPr>
        <w:t xml:space="preserve"> get pods</w:t>
      </w:r>
    </w:p>
    <w:p w14:paraId="5CFBBD31" w14:textId="77777777" w:rsidR="008055D9" w:rsidRPr="008055D9" w:rsidRDefault="3FD76C83" w:rsidP="3FD76C83">
      <w:pPr>
        <w:pStyle w:val="ListParagraph"/>
        <w:spacing w:before="0" w:after="0"/>
        <w:rPr>
          <w:rFonts w:ascii="Consolas" w:eastAsia="Consolas" w:hAnsi="Consolas" w:cs="Consolas"/>
        </w:rPr>
      </w:pPr>
      <w:proofErr w:type="spellStart"/>
      <w:r w:rsidRPr="3FD76C83">
        <w:rPr>
          <w:rFonts w:ascii="Consolas" w:eastAsia="Consolas" w:hAnsi="Consolas" w:cs="Consolas"/>
        </w:rPr>
        <w:t>oc</w:t>
      </w:r>
      <w:proofErr w:type="spellEnd"/>
      <w:r w:rsidRPr="3FD76C83">
        <w:rPr>
          <w:rFonts w:ascii="Consolas" w:eastAsia="Consolas" w:hAnsi="Consolas" w:cs="Consolas"/>
        </w:rPr>
        <w:t xml:space="preserve"> </w:t>
      </w:r>
      <w:proofErr w:type="spellStart"/>
      <w:r w:rsidRPr="3FD76C83">
        <w:rPr>
          <w:rFonts w:ascii="Consolas" w:eastAsia="Consolas" w:hAnsi="Consolas" w:cs="Consolas"/>
        </w:rPr>
        <w:t>rsh</w:t>
      </w:r>
      <w:proofErr w:type="spellEnd"/>
      <w:r w:rsidRPr="3FD76C83">
        <w:rPr>
          <w:rFonts w:ascii="Consolas" w:eastAsia="Consolas" w:hAnsi="Consolas" w:cs="Consolas"/>
        </w:rPr>
        <w:t xml:space="preserve"> </w:t>
      </w:r>
      <w:proofErr w:type="spellStart"/>
      <w:r w:rsidRPr="3FD76C83">
        <w:rPr>
          <w:rFonts w:ascii="Consolas" w:eastAsia="Consolas" w:hAnsi="Consolas" w:cs="Consolas"/>
        </w:rPr>
        <w:t>flentd</w:t>
      </w:r>
      <w:proofErr w:type="spellEnd"/>
      <w:r w:rsidRPr="3FD76C83">
        <w:rPr>
          <w:rFonts w:ascii="Consolas" w:eastAsia="Consolas" w:hAnsi="Consolas" w:cs="Consolas"/>
        </w:rPr>
        <w:t>-</w:t>
      </w:r>
      <w:proofErr w:type="spellStart"/>
      <w:r w:rsidRPr="3FD76C83">
        <w:rPr>
          <w:rFonts w:ascii="Consolas" w:eastAsia="Consolas" w:hAnsi="Consolas" w:cs="Consolas"/>
        </w:rPr>
        <w:t>sumologic</w:t>
      </w:r>
      <w:proofErr w:type="spellEnd"/>
      <w:r w:rsidRPr="3FD76C83">
        <w:rPr>
          <w:rFonts w:ascii="Consolas" w:eastAsia="Consolas" w:hAnsi="Consolas" w:cs="Consolas"/>
        </w:rPr>
        <w:t>-blue-&lt;name&gt;</w:t>
      </w:r>
    </w:p>
    <w:p w14:paraId="4095E07C" w14:textId="77777777" w:rsidR="008055D9" w:rsidRPr="008055D9" w:rsidRDefault="3FD76C83" w:rsidP="3FD76C83">
      <w:pPr>
        <w:pStyle w:val="ListParagraph"/>
        <w:spacing w:before="0" w:after="0"/>
        <w:rPr>
          <w:rFonts w:ascii="Consolas" w:eastAsia="Consolas" w:hAnsi="Consolas" w:cs="Consolas"/>
        </w:rPr>
      </w:pPr>
      <w:r w:rsidRPr="3FD76C83">
        <w:rPr>
          <w:rFonts w:ascii="Consolas" w:eastAsia="Consolas" w:hAnsi="Consolas" w:cs="Consolas"/>
        </w:rPr>
        <w:t>cd /</w:t>
      </w:r>
      <w:proofErr w:type="spellStart"/>
      <w:r w:rsidRPr="3FD76C83">
        <w:rPr>
          <w:rFonts w:ascii="Consolas" w:eastAsia="Consolas" w:hAnsi="Consolas" w:cs="Consolas"/>
        </w:rPr>
        <w:t>mnt</w:t>
      </w:r>
      <w:proofErr w:type="spellEnd"/>
      <w:r w:rsidRPr="3FD76C83">
        <w:rPr>
          <w:rFonts w:ascii="Consolas" w:eastAsia="Consolas" w:hAnsi="Consolas" w:cs="Consolas"/>
        </w:rPr>
        <w:t>/log/containers</w:t>
      </w:r>
    </w:p>
    <w:p w14:paraId="50D1CD29" w14:textId="77777777" w:rsidR="008055D9" w:rsidRPr="008055D9" w:rsidRDefault="3FD76C83" w:rsidP="3FD76C83">
      <w:pPr>
        <w:pStyle w:val="ListParagraph"/>
        <w:spacing w:before="0" w:after="0"/>
        <w:rPr>
          <w:rFonts w:ascii="Consolas" w:eastAsia="Consolas" w:hAnsi="Consolas" w:cs="Consolas"/>
        </w:rPr>
      </w:pPr>
      <w:r w:rsidRPr="3FD76C83">
        <w:rPr>
          <w:rFonts w:ascii="Consolas" w:eastAsia="Consolas" w:hAnsi="Consolas" w:cs="Consolas"/>
        </w:rPr>
        <w:t>ls -la</w:t>
      </w:r>
    </w:p>
    <w:p w14:paraId="1BB88F1D" w14:textId="77777777" w:rsidR="008055D9" w:rsidRPr="008055D9" w:rsidRDefault="008055D9" w:rsidP="008055D9">
      <w:pPr>
        <w:pStyle w:val="ListParagraph"/>
        <w:spacing w:before="0" w:after="0"/>
        <w:rPr>
          <w:rFonts w:eastAsiaTheme="minorEastAsia" w:cs="Arial"/>
          <w:szCs w:val="20"/>
        </w:rPr>
      </w:pPr>
      <w:r w:rsidRPr="008055D9">
        <w:rPr>
          <w:rFonts w:eastAsiaTheme="minorEastAsia" w:cs="Arial"/>
          <w:szCs w:val="20"/>
        </w:rPr>
        <w:t>verify blue pods.</w:t>
      </w:r>
    </w:p>
    <w:p w14:paraId="1257109F" w14:textId="1E348A14" w:rsidR="008055D9" w:rsidRPr="008055D9" w:rsidRDefault="3FD76C83" w:rsidP="3FD76C83">
      <w:pPr>
        <w:pStyle w:val="ListParagraph"/>
        <w:spacing w:before="0" w:after="0"/>
        <w:rPr>
          <w:rFonts w:ascii="Consolas" w:eastAsia="Consolas" w:hAnsi="Consolas" w:cs="Consolas"/>
        </w:rPr>
      </w:pPr>
      <w:r w:rsidRPr="3FD76C83">
        <w:rPr>
          <w:rFonts w:ascii="Consolas" w:eastAsia="Consolas" w:hAnsi="Consolas" w:cs="Consolas"/>
        </w:rPr>
        <w:t>cat &lt;name of the blue log&gt;.log</w:t>
      </w:r>
    </w:p>
    <w:p w14:paraId="3125695F" w14:textId="77777777" w:rsidR="008055D9" w:rsidRPr="008055D9" w:rsidRDefault="008055D9" w:rsidP="008055D9">
      <w:pPr>
        <w:pStyle w:val="ListParagraph"/>
        <w:spacing w:before="0" w:after="0"/>
        <w:rPr>
          <w:rFonts w:eastAsiaTheme="minorEastAsia" w:cs="Arial"/>
          <w:szCs w:val="20"/>
        </w:rPr>
      </w:pPr>
      <w:r w:rsidRPr="008055D9">
        <w:rPr>
          <w:rFonts w:eastAsiaTheme="minorEastAsia" w:cs="Arial"/>
          <w:szCs w:val="20"/>
        </w:rPr>
        <w:t>To see the logs, which would post to Sumo Logic.</w:t>
      </w:r>
    </w:p>
    <w:p w14:paraId="0348318A" w14:textId="77777777" w:rsidR="008055D9" w:rsidRPr="008055D9" w:rsidRDefault="3FD76C83" w:rsidP="3FD76C83">
      <w:pPr>
        <w:pStyle w:val="ListParagraph"/>
        <w:spacing w:before="0" w:after="0"/>
        <w:rPr>
          <w:rFonts w:eastAsiaTheme="minorEastAsia" w:cs="Arial"/>
        </w:rPr>
      </w:pPr>
      <w:r w:rsidRPr="3FD76C83">
        <w:rPr>
          <w:rFonts w:eastAsiaTheme="minorEastAsia" w:cs="Arial"/>
        </w:rPr>
        <w:t xml:space="preserve">Check </w:t>
      </w:r>
      <w:proofErr w:type="spellStart"/>
      <w:r w:rsidRPr="3FD76C83">
        <w:rPr>
          <w:rFonts w:eastAsiaTheme="minorEastAsia" w:cs="Arial"/>
          <w:i/>
          <w:iCs/>
        </w:rPr>
        <w:t>var</w:t>
      </w:r>
      <w:proofErr w:type="spellEnd"/>
      <w:r w:rsidRPr="3FD76C83">
        <w:rPr>
          <w:rFonts w:eastAsiaTheme="minorEastAsia" w:cs="Arial"/>
          <w:i/>
          <w:iCs/>
        </w:rPr>
        <w:t>/lib/docker</w:t>
      </w:r>
    </w:p>
    <w:p w14:paraId="03A12E50" w14:textId="5D87D9C5" w:rsidR="008055D9" w:rsidRPr="008055D9" w:rsidRDefault="00BCCF75" w:rsidP="5C8B9FE6">
      <w:pPr>
        <w:pStyle w:val="ListParagraph"/>
        <w:numPr>
          <w:ilvl w:val="0"/>
          <w:numId w:val="12"/>
        </w:numPr>
        <w:spacing w:before="0" w:after="0"/>
        <w:rPr>
          <w:rFonts w:eastAsiaTheme="minorEastAsia" w:cs="Arial"/>
        </w:rPr>
      </w:pPr>
      <w:r w:rsidRPr="00BCCF75">
        <w:rPr>
          <w:rFonts w:eastAsiaTheme="minorEastAsia" w:cs="Arial"/>
        </w:rPr>
        <w:t>Test and verify Sumo Logic logs in dashboard.</w:t>
      </w:r>
    </w:p>
    <w:p w14:paraId="756FB77C" w14:textId="59DF0946" w:rsidR="008055D9" w:rsidRPr="00703CFF" w:rsidRDefault="008055D9" w:rsidP="00293C35">
      <w:pPr>
        <w:spacing w:before="0" w:after="0"/>
        <w:ind w:left="360"/>
        <w:contextualSpacing/>
        <w:rPr>
          <w:rFonts w:cs="Arial"/>
        </w:rPr>
      </w:pPr>
    </w:p>
    <w:p w14:paraId="32B5EC02" w14:textId="77777777" w:rsidR="00811D6B" w:rsidRPr="00703CFF" w:rsidRDefault="214A291D" w:rsidP="00703CFF">
      <w:pPr>
        <w:pStyle w:val="Heading2"/>
        <w:numPr>
          <w:ilvl w:val="1"/>
          <w:numId w:val="5"/>
        </w:numPr>
        <w:spacing w:before="0" w:after="0"/>
        <w:ind w:left="360" w:hanging="360"/>
        <w:contextualSpacing/>
        <w:rPr>
          <w:rFonts w:eastAsia="Arial" w:cs="Arial"/>
        </w:rPr>
      </w:pPr>
      <w:r w:rsidRPr="214A291D">
        <w:rPr>
          <w:rFonts w:eastAsia="Arial" w:cs="Arial"/>
        </w:rPr>
        <w:t>VALIDATION</w:t>
      </w:r>
    </w:p>
    <w:p w14:paraId="082BE5CB" w14:textId="77777777" w:rsidR="00811D6B" w:rsidRPr="00703CFF" w:rsidRDefault="1DCB665D" w:rsidP="1DCB665D">
      <w:pPr>
        <w:spacing w:before="0" w:after="0"/>
        <w:contextualSpacing/>
        <w:rPr>
          <w:rFonts w:eastAsiaTheme="minorEastAsia" w:cs="Arial"/>
        </w:rPr>
      </w:pPr>
      <w:r w:rsidRPr="1DCB665D">
        <w:rPr>
          <w:rFonts w:eastAsiaTheme="minorEastAsia" w:cs="Arial"/>
        </w:rPr>
        <w:t>Follow the validation steps in “Procedure”.</w:t>
      </w:r>
    </w:p>
    <w:p w14:paraId="171B40CA" w14:textId="77777777" w:rsidR="00811D6B" w:rsidRPr="00703CFF" w:rsidRDefault="00811D6B" w:rsidP="00703CFF">
      <w:pPr>
        <w:spacing w:before="0" w:after="0"/>
        <w:contextualSpacing/>
        <w:rPr>
          <w:rFonts w:cs="Arial"/>
        </w:rPr>
      </w:pPr>
    </w:p>
    <w:p w14:paraId="10A28885" w14:textId="0E033F0D" w:rsidR="00BF57B1" w:rsidRPr="00703CFF" w:rsidRDefault="00BF57B1" w:rsidP="00703CFF">
      <w:pPr>
        <w:spacing w:before="0" w:after="0"/>
        <w:contextualSpacing/>
        <w:rPr>
          <w:rFonts w:cs="Arial"/>
          <w:b/>
          <w:noProof/>
          <w:kern w:val="28"/>
        </w:rPr>
      </w:pPr>
    </w:p>
    <w:p w14:paraId="0661A09E" w14:textId="77777777" w:rsidR="006C0D59" w:rsidRPr="00703CFF" w:rsidRDefault="006C0D59" w:rsidP="00703CFF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14:paraId="1CC09457" w14:textId="3CF10BE2" w:rsidR="0024319D" w:rsidRPr="00703CFF" w:rsidRDefault="0024319D" w:rsidP="00703CFF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t>Document Version Control</w:t>
      </w:r>
    </w:p>
    <w:tbl>
      <w:tblPr>
        <w:tblStyle w:val="TableGrid1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170"/>
        <w:gridCol w:w="1707"/>
        <w:gridCol w:w="3057"/>
        <w:gridCol w:w="3416"/>
      </w:tblGrid>
      <w:tr w:rsidR="0024319D" w:rsidRPr="00703CFF" w14:paraId="6CA8AA78" w14:textId="77777777" w:rsidTr="3FD76C83">
        <w:trPr>
          <w:trHeight w:val="432"/>
        </w:trPr>
        <w:tc>
          <w:tcPr>
            <w:tcW w:w="625" w:type="pct"/>
            <w:shd w:val="clear" w:color="auto" w:fill="FFE599" w:themeFill="accent4" w:themeFillTint="66"/>
            <w:vAlign w:val="center"/>
          </w:tcPr>
          <w:p w14:paraId="23078415" w14:textId="77777777" w:rsidR="0024319D" w:rsidRPr="00703CFF" w:rsidRDefault="1DCB665D" w:rsidP="1DCB665D">
            <w:pPr>
              <w:spacing w:before="0" w:after="0"/>
              <w:contextualSpacing/>
              <w:jc w:val="center"/>
              <w:rPr>
                <w:rFonts w:cs="Arial"/>
              </w:rPr>
            </w:pPr>
            <w:bookmarkStart w:id="4" w:name="_Toc154289745"/>
            <w:bookmarkStart w:id="5" w:name="_Toc154289747"/>
            <w:bookmarkStart w:id="6" w:name="_Toc154289748"/>
            <w:bookmarkStart w:id="7" w:name="_Toc154289743"/>
            <w:bookmarkStart w:id="8" w:name="Text8"/>
            <w:bookmarkStart w:id="9" w:name="Text33"/>
            <w:bookmarkStart w:id="10" w:name="Text35"/>
            <w:bookmarkStart w:id="11" w:name="Text51"/>
            <w:bookmarkStart w:id="12" w:name="Text50"/>
            <w:bookmarkStart w:id="13" w:name="Text49"/>
            <w:bookmarkStart w:id="14" w:name="Text45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r w:rsidRPr="1DCB665D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14:paraId="7262CF20" w14:textId="77777777" w:rsidR="0024319D" w:rsidRPr="00703CFF" w:rsidRDefault="1DCB665D" w:rsidP="1DCB665D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DCB665D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14:paraId="53B0F2FD" w14:textId="77777777" w:rsidR="0024319D" w:rsidRPr="00703CFF" w:rsidRDefault="1DCB665D" w:rsidP="1DCB665D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DCB665D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14:paraId="4666B132" w14:textId="77777777" w:rsidR="0024319D" w:rsidRPr="00703CFF" w:rsidRDefault="1DCB665D" w:rsidP="1DCB665D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DCB665D">
              <w:rPr>
                <w:rFonts w:cs="Arial"/>
              </w:rPr>
              <w:t>Approved by</w:t>
            </w:r>
          </w:p>
        </w:tc>
      </w:tr>
      <w:tr w:rsidR="0024319D" w:rsidRPr="00703CFF" w14:paraId="5ECCD74D" w14:textId="77777777" w:rsidTr="3FD76C83">
        <w:trPr>
          <w:trHeight w:val="432"/>
        </w:trPr>
        <w:tc>
          <w:tcPr>
            <w:tcW w:w="625" w:type="pct"/>
            <w:tcBorders>
              <w:bottom w:val="single" w:sz="4" w:space="0" w:color="595959" w:themeColor="text1" w:themeTint="A6"/>
            </w:tcBorders>
            <w:vAlign w:val="center"/>
          </w:tcPr>
          <w:p w14:paraId="1DA0BF99" w14:textId="77777777" w:rsidR="0024319D" w:rsidRPr="00703CFF" w:rsidRDefault="44583D7D" w:rsidP="44583D7D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4583D7D">
              <w:rPr>
                <w:rFonts w:cs="Arial"/>
              </w:rPr>
              <w:t>1.0</w:t>
            </w:r>
          </w:p>
        </w:tc>
        <w:tc>
          <w:tcPr>
            <w:tcW w:w="913" w:type="pct"/>
            <w:tcBorders>
              <w:bottom w:val="single" w:sz="4" w:space="0" w:color="595959" w:themeColor="text1" w:themeTint="A6"/>
            </w:tcBorders>
            <w:vAlign w:val="center"/>
          </w:tcPr>
          <w:p w14:paraId="3AE309C1" w14:textId="18A1BC20" w:rsidR="0024319D" w:rsidRPr="00703CFF" w:rsidRDefault="1DCB665D" w:rsidP="1DCB665D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DCB665D">
              <w:rPr>
                <w:rFonts w:cs="Arial"/>
              </w:rPr>
              <w:t>10/1/2018</w:t>
            </w:r>
          </w:p>
        </w:tc>
        <w:tc>
          <w:tcPr>
            <w:tcW w:w="1635" w:type="pct"/>
            <w:tcBorders>
              <w:bottom w:val="single" w:sz="4" w:space="0" w:color="595959" w:themeColor="text1" w:themeTint="A6"/>
            </w:tcBorders>
            <w:vAlign w:val="center"/>
          </w:tcPr>
          <w:p w14:paraId="32F9FB4B" w14:textId="01F3C842" w:rsidR="0024319D" w:rsidRPr="00703CFF" w:rsidRDefault="3FD76C83" w:rsidP="3FD76C83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3FD76C83">
              <w:rPr>
                <w:rFonts w:cs="Arial"/>
              </w:rPr>
              <w:t>KyungIn Kim</w:t>
            </w:r>
          </w:p>
        </w:tc>
        <w:tc>
          <w:tcPr>
            <w:tcW w:w="1827" w:type="pct"/>
            <w:tcBorders>
              <w:bottom w:val="single" w:sz="4" w:space="0" w:color="595959" w:themeColor="text1" w:themeTint="A6"/>
            </w:tcBorders>
            <w:vAlign w:val="center"/>
          </w:tcPr>
          <w:p w14:paraId="3B2A3F58" w14:textId="0449CDDC" w:rsidR="0024319D" w:rsidRPr="00703CFF" w:rsidRDefault="3FD76C83" w:rsidP="3FD76C83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3FD76C83">
              <w:rPr>
                <w:rFonts w:cs="Arial"/>
              </w:rPr>
              <w:t>Yashi Kumar</w:t>
            </w:r>
          </w:p>
        </w:tc>
      </w:tr>
      <w:tr w:rsidR="0024319D" w:rsidRPr="00703CFF" w14:paraId="5495066C" w14:textId="77777777" w:rsidTr="3FD76C83">
        <w:trPr>
          <w:trHeight w:val="432"/>
        </w:trPr>
        <w:tc>
          <w:tcPr>
            <w:tcW w:w="625" w:type="pct"/>
            <w:shd w:val="clear" w:color="auto" w:fill="EEEEEE"/>
            <w:vAlign w:val="center"/>
          </w:tcPr>
          <w:p w14:paraId="736C97FC" w14:textId="1FAEE81D" w:rsidR="0024319D" w:rsidRPr="00703CFF" w:rsidRDefault="0024319D" w:rsidP="00703CFF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14:paraId="280F97C8" w14:textId="6BB5273B" w:rsidR="0024319D" w:rsidRPr="00703CFF" w:rsidRDefault="0024319D" w:rsidP="00703CFF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14:paraId="793EA999" w14:textId="1983ADF4" w:rsidR="0024319D" w:rsidRPr="00703CFF" w:rsidRDefault="0024319D" w:rsidP="00703CFF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14:paraId="73FD3988" w14:textId="216ACE93" w:rsidR="0024319D" w:rsidRPr="00703CFF" w:rsidRDefault="0024319D" w:rsidP="00703CFF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14:paraId="74244C5A" w14:textId="77777777" w:rsidR="0024319D" w:rsidRPr="00703CFF" w:rsidRDefault="0024319D" w:rsidP="00703CFF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14:paraId="2F9200D9" w14:textId="77777777" w:rsidR="0024319D" w:rsidRPr="00703CFF" w:rsidRDefault="1DCB665D" w:rsidP="1DCB665D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1DCB665D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="0024319D" w:rsidRPr="00703CFF" w14:paraId="2987B1E4" w14:textId="77777777" w:rsidTr="44583D7D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14:paraId="0F374AE5" w14:textId="77777777" w:rsidR="0024319D" w:rsidRPr="00703CFF" w:rsidRDefault="1DCB665D" w:rsidP="1DCB665D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DCB665D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14:paraId="5740E04C" w14:textId="77777777" w:rsidR="0024319D" w:rsidRPr="00703CFF" w:rsidRDefault="1DCB665D" w:rsidP="1DCB665D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DCB665D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14:paraId="6EE9AAC8" w14:textId="77777777" w:rsidR="0024319D" w:rsidRPr="00703CFF" w:rsidRDefault="1DCB665D" w:rsidP="1DCB665D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DCB665D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14:paraId="1549BF6F" w14:textId="77777777" w:rsidR="0024319D" w:rsidRPr="00703CFF" w:rsidRDefault="1DCB665D" w:rsidP="1DCB665D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DCB665D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14:paraId="4941B3B4" w14:textId="77777777" w:rsidR="0024319D" w:rsidRPr="00703CFF" w:rsidRDefault="1DCB665D" w:rsidP="1DCB665D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DCB665D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14:paraId="7897EAEF" w14:textId="77777777" w:rsidR="0024319D" w:rsidRPr="00703CFF" w:rsidRDefault="1DCB665D" w:rsidP="1DCB665D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DCB665D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14:paraId="771CDE43" w14:textId="77777777" w:rsidR="0024319D" w:rsidRPr="00703CFF" w:rsidRDefault="1DCB665D" w:rsidP="1DCB665D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1DCB665D">
              <w:rPr>
                <w:rFonts w:cs="Arial"/>
              </w:rPr>
              <w:t>Remarks</w:t>
            </w:r>
          </w:p>
        </w:tc>
      </w:tr>
      <w:tr w:rsidR="0024319D" w:rsidRPr="00703CFF" w14:paraId="2E875305" w14:textId="77777777" w:rsidTr="44583D7D">
        <w:trPr>
          <w:trHeight w:val="432"/>
        </w:trPr>
        <w:tc>
          <w:tcPr>
            <w:tcW w:w="561" w:type="pct"/>
            <w:tcBorders>
              <w:bottom w:val="single" w:sz="4" w:space="0" w:color="595959" w:themeColor="text1" w:themeTint="A6"/>
            </w:tcBorders>
            <w:vAlign w:val="center"/>
          </w:tcPr>
          <w:p w14:paraId="55C053EA" w14:textId="7FBD4C85" w:rsidR="0024319D" w:rsidRPr="00703CFF" w:rsidRDefault="44583D7D" w:rsidP="44583D7D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4583D7D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sz="4" w:space="0" w:color="595959" w:themeColor="text1" w:themeTint="A6"/>
            </w:tcBorders>
            <w:vAlign w:val="center"/>
          </w:tcPr>
          <w:p w14:paraId="4E601AEA" w14:textId="4F536C65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sz="4" w:space="0" w:color="595959" w:themeColor="text1" w:themeTint="A6"/>
            </w:tcBorders>
            <w:vAlign w:val="center"/>
          </w:tcPr>
          <w:p w14:paraId="57F553DB" w14:textId="2F078A5A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sz="4" w:space="0" w:color="595959" w:themeColor="text1" w:themeTint="A6"/>
            </w:tcBorders>
            <w:vAlign w:val="center"/>
          </w:tcPr>
          <w:p w14:paraId="799ED205" w14:textId="5DC022E5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sz="4" w:space="0" w:color="595959" w:themeColor="text1" w:themeTint="A6"/>
            </w:tcBorders>
            <w:vAlign w:val="center"/>
          </w:tcPr>
          <w:p w14:paraId="5CEC055F" w14:textId="1471686F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sz="4" w:space="0" w:color="595959" w:themeColor="text1" w:themeTint="A6"/>
            </w:tcBorders>
            <w:vAlign w:val="center"/>
          </w:tcPr>
          <w:p w14:paraId="6596FB94" w14:textId="77777777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sz="4" w:space="0" w:color="595959" w:themeColor="text1" w:themeTint="A6"/>
            </w:tcBorders>
            <w:vAlign w:val="center"/>
          </w:tcPr>
          <w:p w14:paraId="6C3E5672" w14:textId="140B66BF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="0024319D" w:rsidRPr="00703CFF" w14:paraId="0A109360" w14:textId="77777777" w:rsidTr="44583D7D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14:paraId="1888A72F" w14:textId="25029CA4" w:rsidR="0024319D" w:rsidRPr="00703CFF" w:rsidRDefault="44583D7D" w:rsidP="44583D7D">
            <w:pPr>
              <w:spacing w:before="0" w:after="0"/>
              <w:contextualSpacing/>
              <w:jc w:val="center"/>
              <w:rPr>
                <w:rFonts w:cs="Arial"/>
              </w:rPr>
            </w:pPr>
            <w:r w:rsidRPr="44583D7D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14:paraId="4D826AAC" w14:textId="11035328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14:paraId="1F4335F5" w14:textId="4E724664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14:paraId="7079B9F0" w14:textId="77777777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14:paraId="08DF2666" w14:textId="77777777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14:paraId="73D0D46B" w14:textId="77777777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14:paraId="2D720402" w14:textId="77777777" w:rsidR="0024319D" w:rsidRPr="00703CFF" w:rsidRDefault="0024319D" w:rsidP="00703CF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1"/>
    </w:tbl>
    <w:p w14:paraId="38F28AC3" w14:textId="77777777" w:rsidR="0024319D" w:rsidRPr="00703CFF" w:rsidRDefault="0024319D" w:rsidP="00703CFF">
      <w:pPr>
        <w:spacing w:before="0" w:after="0"/>
        <w:contextualSpacing/>
        <w:rPr>
          <w:rFonts w:cs="Arial"/>
        </w:rPr>
      </w:pPr>
    </w:p>
    <w:sectPr w:rsidR="0024319D" w:rsidRPr="00703CF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A0F1A" w14:textId="77777777" w:rsidR="004720B3" w:rsidRDefault="004720B3" w:rsidP="006C0D59">
      <w:pPr>
        <w:spacing w:before="0" w:after="0"/>
      </w:pPr>
      <w:r>
        <w:separator/>
      </w:r>
    </w:p>
  </w:endnote>
  <w:endnote w:type="continuationSeparator" w:id="0">
    <w:p w14:paraId="6B7A6CC3" w14:textId="77777777" w:rsidR="004720B3" w:rsidRDefault="004720B3" w:rsidP="006C0D5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B5053B" w14:textId="66723E87" w:rsidR="006C0D59" w:rsidRDefault="006C0D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8CF4A4" w14:textId="77777777" w:rsidR="006C0D59" w:rsidRDefault="006C0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BEED1" w14:textId="77777777" w:rsidR="004720B3" w:rsidRDefault="004720B3" w:rsidP="006C0D59">
      <w:pPr>
        <w:spacing w:before="0" w:after="0"/>
      </w:pPr>
      <w:r>
        <w:separator/>
      </w:r>
    </w:p>
  </w:footnote>
  <w:footnote w:type="continuationSeparator" w:id="0">
    <w:p w14:paraId="7DEE115D" w14:textId="77777777" w:rsidR="004720B3" w:rsidRDefault="004720B3" w:rsidP="006C0D5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67E41F2"/>
    <w:multiLevelType w:val="hybridMultilevel"/>
    <w:tmpl w:val="BDDC42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621CF"/>
    <w:multiLevelType w:val="multilevel"/>
    <w:tmpl w:val="96B881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F1BFE"/>
    <w:multiLevelType w:val="multilevel"/>
    <w:tmpl w:val="9ABE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9B42D3"/>
    <w:multiLevelType w:val="multilevel"/>
    <w:tmpl w:val="C07E520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2"/>
  </w:num>
  <w:num w:numId="5">
    <w:abstractNumId w:val="0"/>
  </w:num>
  <w:num w:numId="6">
    <w:abstractNumId w:val="5"/>
  </w:num>
  <w:num w:numId="7">
    <w:abstractNumId w:val="10"/>
  </w:num>
  <w:num w:numId="8">
    <w:abstractNumId w:val="6"/>
  </w:num>
  <w:num w:numId="9">
    <w:abstractNumId w:val="11"/>
  </w:num>
  <w:num w:numId="10">
    <w:abstractNumId w:val="4"/>
  </w:num>
  <w:num w:numId="11">
    <w:abstractNumId w:val="1"/>
  </w:num>
  <w:num w:numId="12">
    <w:abstractNumId w:val="9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156D22"/>
    <w:rsid w:val="0019346E"/>
    <w:rsid w:val="001C4EDF"/>
    <w:rsid w:val="001E1E50"/>
    <w:rsid w:val="00205445"/>
    <w:rsid w:val="00230F2C"/>
    <w:rsid w:val="0024319D"/>
    <w:rsid w:val="00260887"/>
    <w:rsid w:val="0028775D"/>
    <w:rsid w:val="00293C35"/>
    <w:rsid w:val="00465741"/>
    <w:rsid w:val="004720B3"/>
    <w:rsid w:val="004900D0"/>
    <w:rsid w:val="004D4C70"/>
    <w:rsid w:val="0050195B"/>
    <w:rsid w:val="00587DEC"/>
    <w:rsid w:val="006B06FC"/>
    <w:rsid w:val="006C0D59"/>
    <w:rsid w:val="006F3CF7"/>
    <w:rsid w:val="00703CFF"/>
    <w:rsid w:val="008055D9"/>
    <w:rsid w:val="00811152"/>
    <w:rsid w:val="00811D6B"/>
    <w:rsid w:val="008164A9"/>
    <w:rsid w:val="00846793"/>
    <w:rsid w:val="00926573"/>
    <w:rsid w:val="009342A8"/>
    <w:rsid w:val="0095346A"/>
    <w:rsid w:val="00977571"/>
    <w:rsid w:val="00990956"/>
    <w:rsid w:val="00A7195E"/>
    <w:rsid w:val="00AC582F"/>
    <w:rsid w:val="00B2150E"/>
    <w:rsid w:val="00BC3EE5"/>
    <w:rsid w:val="00BCCF75"/>
    <w:rsid w:val="00BE09BF"/>
    <w:rsid w:val="00BF57B1"/>
    <w:rsid w:val="00C75085"/>
    <w:rsid w:val="00D81102"/>
    <w:rsid w:val="00DB3DC6"/>
    <w:rsid w:val="00DC266C"/>
    <w:rsid w:val="00DD799C"/>
    <w:rsid w:val="00F55A4A"/>
    <w:rsid w:val="00FA1AC7"/>
    <w:rsid w:val="00FC3659"/>
    <w:rsid w:val="12BD38AF"/>
    <w:rsid w:val="1DCB665D"/>
    <w:rsid w:val="214A291D"/>
    <w:rsid w:val="299DBCE4"/>
    <w:rsid w:val="3747EB23"/>
    <w:rsid w:val="3B04EC34"/>
    <w:rsid w:val="3FD76C83"/>
    <w:rsid w:val="44583D7D"/>
    <w:rsid w:val="45EE4739"/>
    <w:rsid w:val="4777FAD3"/>
    <w:rsid w:val="505091DF"/>
    <w:rsid w:val="51E92917"/>
    <w:rsid w:val="5918A6D5"/>
    <w:rsid w:val="5C8B9FE6"/>
    <w:rsid w:val="5F28E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1152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eastAsia="Times New Roman" w:hAnsi="Arial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5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5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5"/>
      </w:num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customStyle="1" w:styleId="Heading2Char">
    <w:name w:val="Heading 2 Char"/>
    <w:aliases w:val="Heading2 Char,l2 Char"/>
    <w:basedOn w:val="DefaultParagraphFont"/>
    <w:link w:val="Heading2"/>
    <w:rsid w:val="0024319D"/>
    <w:rPr>
      <w:rFonts w:ascii="Arial" w:eastAsia="Times New Roman" w:hAnsi="Arial" w:cs="Times New Roman"/>
      <w:b/>
      <w:noProof/>
      <w:kern w:val="28"/>
      <w:sz w:val="24"/>
      <w:szCs w:val="24"/>
      <w:shd w:val="clear" w:color="333399" w:fill="auto"/>
    </w:rPr>
  </w:style>
  <w:style w:type="character" w:customStyle="1" w:styleId="Heading7Char">
    <w:name w:val="Heading 7 Char"/>
    <w:aliases w:val="Heading7 Char,Legal Level 1.1. Char,Table Title Char"/>
    <w:basedOn w:val="DefaultParagraphFont"/>
    <w:link w:val="Heading7"/>
    <w:rsid w:val="0024319D"/>
    <w:rPr>
      <w:rFonts w:ascii="Arial" w:eastAsia="Times New Roman" w:hAnsi="Arial" w:cs="Times New Roman"/>
      <w:b/>
      <w:i/>
      <w:sz w:val="20"/>
      <w:szCs w:val="24"/>
    </w:rPr>
  </w:style>
  <w:style w:type="character" w:customStyle="1" w:styleId="Heading8Char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eastAsia="Times New Roman" w:hAnsi="Arial" w:cs="Times New Roman"/>
      <w:b/>
      <w:i/>
      <w:sz w:val="20"/>
      <w:szCs w:val="24"/>
    </w:rPr>
  </w:style>
  <w:style w:type="character" w:customStyle="1" w:styleId="Heading9Char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eastAsia="Times New Roman" w:hAnsi="Arial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5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customStyle="1" w:styleId="TM-Head1-Black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43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rsid w:val="0024319D"/>
    <w:pPr>
      <w:spacing w:after="0" w:line="240" w:lineRule="auto"/>
    </w:pPr>
    <w:rPr>
      <w:rFonts w:ascii="Arial" w:eastAsia="Times New Roman" w:hAnsi="Arial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C0D59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C0D59"/>
    <w:rPr>
      <w:rFonts w:ascii="Arial" w:eastAsia="Times New Roman" w:hAnsi="Arial" w:cs="Times New Roman"/>
      <w:sz w:val="20"/>
      <w:szCs w:val="24"/>
    </w:rPr>
  </w:style>
  <w:style w:type="paragraph" w:customStyle="1" w:styleId="paragraph">
    <w:name w:val="paragraph"/>
    <w:basedOn w:val="Normal"/>
    <w:rsid w:val="008055D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DefaultParagraphFont"/>
    <w:rsid w:val="008055D9"/>
  </w:style>
  <w:style w:type="character" w:customStyle="1" w:styleId="eop">
    <w:name w:val="eop"/>
    <w:basedOn w:val="DefaultParagraphFont"/>
    <w:rsid w:val="008055D9"/>
  </w:style>
  <w:style w:type="character" w:customStyle="1" w:styleId="spellingerror">
    <w:name w:val="spellingerror"/>
    <w:basedOn w:val="DefaultParagraphFont"/>
    <w:rsid w:val="0080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18FFB5-90F7-4962-944D-6622AB904BE6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bd2bfab9-b88f-43fd-884a-4ac06451d99e"/>
    <ds:schemaRef ds:uri="http://schemas.microsoft.com/sharepoint/v4"/>
    <ds:schemaRef ds:uri="http://purl.org/dc/terms/"/>
    <ds:schemaRef ds:uri="9910025d-e348-4c50-82ae-211d8f55776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9E5CA2E-CEF1-4FC3-A704-4E97A6986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bfab9-b88f-43fd-884a-4ac06451d99e"/>
    <ds:schemaRef ds:uri="9910025d-e348-4c50-82ae-211d8f557762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Service Down</dc:title>
  <dc:subject/>
  <dc:creator>Schill, Lawrence K.</dc:creator>
  <cp:keywords/>
  <dc:description/>
  <cp:lastModifiedBy>Kim, Kyungin</cp:lastModifiedBy>
  <cp:revision>46</cp:revision>
  <dcterms:created xsi:type="dcterms:W3CDTF">2018-06-01T14:57:00Z</dcterms:created>
  <dcterms:modified xsi:type="dcterms:W3CDTF">2019-01-17T18:04:00Z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7168">
    <vt:lpwstr>1306</vt:lpwstr>
  </property>
</Properties>
</file>