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requirements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7808947"/>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I understand that my thesis may be made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7808948"/>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is investigated using residence time distribution tests. </w:t>
      </w:r>
      <w:r w:rsidR="00474C75">
        <w:t>A</w:t>
      </w:r>
      <w:r>
        <w:t xml:space="preserve"> single pulse of conductive tracer </w:t>
      </w:r>
      <w:r w:rsidR="004C2A95">
        <w:t>i</w:t>
      </w:r>
      <w:r>
        <w:t>nto the first stage</w:t>
      </w:r>
      <w:r w:rsidR="004C2A95">
        <w:t xml:space="preserve"> of the reactor. Conductivity sensors </w:t>
      </w:r>
      <w:r w:rsidR="00474C75">
        <w:t xml:space="preserve">were used to </w:t>
      </w:r>
      <w:r w:rsidR="004C2A95">
        <w:t>measure tracer concentration</w:t>
      </w:r>
      <w:r>
        <w:t xml:space="preserve"> at the exit of each stage. This conductive tracer represents an introduced element through the process </w:t>
      </w:r>
      <w:r w:rsidR="004C2A95">
        <w:t>fl</w:t>
      </w:r>
      <w:r>
        <w:t xml:space="preserve">ow. Data generated from this experiment found evidence of a bypass rate of 7.5% of the feed rate. </w:t>
      </w:r>
      <w:r w:rsidR="00474C75">
        <w:t>The data were compared with two theoretical models: The Ideal Continuous Stirred Tank Reactor and the Generalized Nth CSTR in series model and found t</w:t>
      </w:r>
      <w:r w:rsidR="004B7DE1">
        <w:t xml:space="preserve">o approximate the curve of the residence time distribution. </w:t>
      </w:r>
    </w:p>
    <w:p w:rsidR="00653DB4" w:rsidRDefault="00A33B95" w:rsidP="00416148">
      <w:pPr>
        <w:pStyle w:val="Heading1"/>
        <w:numPr>
          <w:ilvl w:val="0"/>
          <w:numId w:val="0"/>
        </w:numPr>
        <w:rPr>
          <w:sz w:val="20"/>
          <w:szCs w:val="20"/>
        </w:rPr>
      </w:pPr>
      <w:bookmarkStart w:id="5" w:name="page4"/>
      <w:bookmarkStart w:id="6" w:name="_Toc47808949"/>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see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Boothe and Ali Hemmati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was reduced.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054043" w:rsidRDefault="00844ED3">
          <w:pPr>
            <w:pStyle w:val="TOC1"/>
            <w:rPr>
              <w:rFonts w:cstheme="minorBidi"/>
              <w:noProof/>
              <w:sz w:val="22"/>
            </w:rPr>
          </w:pPr>
          <w:r>
            <w:fldChar w:fldCharType="begin"/>
          </w:r>
          <w:r>
            <w:instrText xml:space="preserve"> TOC \o "1-3" \h \z \u </w:instrText>
          </w:r>
          <w:r>
            <w:fldChar w:fldCharType="separate"/>
          </w:r>
          <w:hyperlink w:anchor="_Toc47808947" w:history="1">
            <w:r w:rsidR="00054043" w:rsidRPr="00241C7D">
              <w:rPr>
                <w:rStyle w:val="Hyperlink"/>
              </w:rPr>
              <w:t>Author’s Declaration</w:t>
            </w:r>
            <w:r w:rsidR="00054043">
              <w:rPr>
                <w:noProof/>
                <w:webHidden/>
              </w:rPr>
              <w:tab/>
            </w:r>
            <w:r w:rsidR="00054043">
              <w:rPr>
                <w:noProof/>
                <w:webHidden/>
              </w:rPr>
              <w:fldChar w:fldCharType="begin"/>
            </w:r>
            <w:r w:rsidR="00054043">
              <w:rPr>
                <w:noProof/>
                <w:webHidden/>
              </w:rPr>
              <w:instrText xml:space="preserve"> PAGEREF _Toc47808947 \h </w:instrText>
            </w:r>
            <w:r w:rsidR="00054043">
              <w:rPr>
                <w:noProof/>
                <w:webHidden/>
              </w:rPr>
            </w:r>
            <w:r w:rsidR="00054043">
              <w:rPr>
                <w:noProof/>
                <w:webHidden/>
              </w:rPr>
              <w:fldChar w:fldCharType="separate"/>
            </w:r>
            <w:r w:rsidR="00054043">
              <w:rPr>
                <w:noProof/>
                <w:webHidden/>
              </w:rPr>
              <w:t>ii</w:t>
            </w:r>
            <w:r w:rsidR="00054043">
              <w:rPr>
                <w:noProof/>
                <w:webHidden/>
              </w:rPr>
              <w:fldChar w:fldCharType="end"/>
            </w:r>
          </w:hyperlink>
        </w:p>
        <w:p w:rsidR="00054043" w:rsidRDefault="00054043">
          <w:pPr>
            <w:pStyle w:val="TOC1"/>
            <w:rPr>
              <w:rFonts w:cstheme="minorBidi"/>
              <w:noProof/>
              <w:sz w:val="22"/>
            </w:rPr>
          </w:pPr>
          <w:hyperlink w:anchor="_Toc47808948" w:history="1">
            <w:r w:rsidRPr="00241C7D">
              <w:rPr>
                <w:rStyle w:val="Hyperlink"/>
              </w:rPr>
              <w:t>Abstract</w:t>
            </w:r>
            <w:r>
              <w:rPr>
                <w:noProof/>
                <w:webHidden/>
              </w:rPr>
              <w:tab/>
            </w:r>
            <w:r>
              <w:rPr>
                <w:noProof/>
                <w:webHidden/>
              </w:rPr>
              <w:fldChar w:fldCharType="begin"/>
            </w:r>
            <w:r>
              <w:rPr>
                <w:noProof/>
                <w:webHidden/>
              </w:rPr>
              <w:instrText xml:space="preserve"> PAGEREF _Toc47808948 \h </w:instrText>
            </w:r>
            <w:r>
              <w:rPr>
                <w:noProof/>
                <w:webHidden/>
              </w:rPr>
            </w:r>
            <w:r>
              <w:rPr>
                <w:noProof/>
                <w:webHidden/>
              </w:rPr>
              <w:fldChar w:fldCharType="separate"/>
            </w:r>
            <w:r>
              <w:rPr>
                <w:noProof/>
                <w:webHidden/>
              </w:rPr>
              <w:t>iii</w:t>
            </w:r>
            <w:r>
              <w:rPr>
                <w:noProof/>
                <w:webHidden/>
              </w:rPr>
              <w:fldChar w:fldCharType="end"/>
            </w:r>
          </w:hyperlink>
        </w:p>
        <w:p w:rsidR="00054043" w:rsidRDefault="00054043">
          <w:pPr>
            <w:pStyle w:val="TOC1"/>
            <w:rPr>
              <w:rFonts w:cstheme="minorBidi"/>
              <w:noProof/>
              <w:sz w:val="22"/>
            </w:rPr>
          </w:pPr>
          <w:hyperlink w:anchor="_Toc47808949" w:history="1">
            <w:r w:rsidRPr="00241C7D">
              <w:rPr>
                <w:rStyle w:val="Hyperlink"/>
              </w:rPr>
              <w:t>Acknowledgments</w:t>
            </w:r>
            <w:r>
              <w:rPr>
                <w:noProof/>
                <w:webHidden/>
              </w:rPr>
              <w:tab/>
            </w:r>
            <w:r>
              <w:rPr>
                <w:noProof/>
                <w:webHidden/>
              </w:rPr>
              <w:fldChar w:fldCharType="begin"/>
            </w:r>
            <w:r>
              <w:rPr>
                <w:noProof/>
                <w:webHidden/>
              </w:rPr>
              <w:instrText xml:space="preserve"> PAGEREF _Toc47808949 \h </w:instrText>
            </w:r>
            <w:r>
              <w:rPr>
                <w:noProof/>
                <w:webHidden/>
              </w:rPr>
            </w:r>
            <w:r>
              <w:rPr>
                <w:noProof/>
                <w:webHidden/>
              </w:rPr>
              <w:fldChar w:fldCharType="separate"/>
            </w:r>
            <w:r>
              <w:rPr>
                <w:noProof/>
                <w:webHidden/>
              </w:rPr>
              <w:t>iv</w:t>
            </w:r>
            <w:r>
              <w:rPr>
                <w:noProof/>
                <w:webHidden/>
              </w:rPr>
              <w:fldChar w:fldCharType="end"/>
            </w:r>
          </w:hyperlink>
        </w:p>
        <w:p w:rsidR="00054043" w:rsidRDefault="00054043">
          <w:pPr>
            <w:pStyle w:val="TOC1"/>
            <w:rPr>
              <w:rFonts w:cstheme="minorBidi"/>
              <w:noProof/>
              <w:sz w:val="22"/>
            </w:rPr>
          </w:pPr>
          <w:hyperlink w:anchor="_Toc47808950" w:history="1">
            <w:r w:rsidRPr="00241C7D">
              <w:rPr>
                <w:rStyle w:val="Hyperlink"/>
              </w:rPr>
              <w:t>List of Tables</w:t>
            </w:r>
            <w:r>
              <w:rPr>
                <w:noProof/>
                <w:webHidden/>
              </w:rPr>
              <w:tab/>
            </w:r>
            <w:r>
              <w:rPr>
                <w:noProof/>
                <w:webHidden/>
              </w:rPr>
              <w:fldChar w:fldCharType="begin"/>
            </w:r>
            <w:r>
              <w:rPr>
                <w:noProof/>
                <w:webHidden/>
              </w:rPr>
              <w:instrText xml:space="preserve"> PAGEREF _Toc47808950 \h </w:instrText>
            </w:r>
            <w:r>
              <w:rPr>
                <w:noProof/>
                <w:webHidden/>
              </w:rPr>
            </w:r>
            <w:r>
              <w:rPr>
                <w:noProof/>
                <w:webHidden/>
              </w:rPr>
              <w:fldChar w:fldCharType="separate"/>
            </w:r>
            <w:r>
              <w:rPr>
                <w:noProof/>
                <w:webHidden/>
              </w:rPr>
              <w:t>viii</w:t>
            </w:r>
            <w:r>
              <w:rPr>
                <w:noProof/>
                <w:webHidden/>
              </w:rPr>
              <w:fldChar w:fldCharType="end"/>
            </w:r>
          </w:hyperlink>
        </w:p>
        <w:p w:rsidR="00054043" w:rsidRDefault="00054043">
          <w:pPr>
            <w:pStyle w:val="TOC1"/>
            <w:rPr>
              <w:rFonts w:cstheme="minorBidi"/>
              <w:noProof/>
              <w:sz w:val="22"/>
            </w:rPr>
          </w:pPr>
          <w:hyperlink w:anchor="_Toc47808951" w:history="1">
            <w:r w:rsidRPr="00241C7D">
              <w:rPr>
                <w:rStyle w:val="Hyperlink"/>
              </w:rPr>
              <w:t>List of Symbols</w:t>
            </w:r>
            <w:r>
              <w:rPr>
                <w:noProof/>
                <w:webHidden/>
              </w:rPr>
              <w:tab/>
            </w:r>
            <w:r>
              <w:rPr>
                <w:noProof/>
                <w:webHidden/>
              </w:rPr>
              <w:fldChar w:fldCharType="begin"/>
            </w:r>
            <w:r>
              <w:rPr>
                <w:noProof/>
                <w:webHidden/>
              </w:rPr>
              <w:instrText xml:space="preserve"> PAGEREF _Toc47808951 \h </w:instrText>
            </w:r>
            <w:r>
              <w:rPr>
                <w:noProof/>
                <w:webHidden/>
              </w:rPr>
            </w:r>
            <w:r>
              <w:rPr>
                <w:noProof/>
                <w:webHidden/>
              </w:rPr>
              <w:fldChar w:fldCharType="separate"/>
            </w:r>
            <w:r>
              <w:rPr>
                <w:noProof/>
                <w:webHidden/>
              </w:rPr>
              <w:t>ix</w:t>
            </w:r>
            <w:r>
              <w:rPr>
                <w:noProof/>
                <w:webHidden/>
              </w:rPr>
              <w:fldChar w:fldCharType="end"/>
            </w:r>
          </w:hyperlink>
        </w:p>
        <w:p w:rsidR="00054043" w:rsidRDefault="00054043">
          <w:pPr>
            <w:pStyle w:val="TOC1"/>
            <w:rPr>
              <w:rFonts w:cstheme="minorBidi"/>
              <w:noProof/>
              <w:sz w:val="22"/>
            </w:rPr>
          </w:pPr>
          <w:hyperlink w:anchor="_Toc47808952" w:history="1">
            <w:r w:rsidRPr="00241C7D">
              <w:rPr>
                <w:rStyle w:val="Hyperlink"/>
              </w:rPr>
              <w:t>List of Figures</w:t>
            </w:r>
            <w:r>
              <w:rPr>
                <w:noProof/>
                <w:webHidden/>
              </w:rPr>
              <w:tab/>
            </w:r>
            <w:r>
              <w:rPr>
                <w:noProof/>
                <w:webHidden/>
              </w:rPr>
              <w:fldChar w:fldCharType="begin"/>
            </w:r>
            <w:r>
              <w:rPr>
                <w:noProof/>
                <w:webHidden/>
              </w:rPr>
              <w:instrText xml:space="preserve"> PAGEREF _Toc47808952 \h </w:instrText>
            </w:r>
            <w:r>
              <w:rPr>
                <w:noProof/>
                <w:webHidden/>
              </w:rPr>
            </w:r>
            <w:r>
              <w:rPr>
                <w:noProof/>
                <w:webHidden/>
              </w:rPr>
              <w:fldChar w:fldCharType="separate"/>
            </w:r>
            <w:r>
              <w:rPr>
                <w:noProof/>
                <w:webHidden/>
              </w:rPr>
              <w:t>xi</w:t>
            </w:r>
            <w:r>
              <w:rPr>
                <w:noProof/>
                <w:webHidden/>
              </w:rPr>
              <w:fldChar w:fldCharType="end"/>
            </w:r>
          </w:hyperlink>
        </w:p>
        <w:p w:rsidR="00054043" w:rsidRDefault="00054043">
          <w:pPr>
            <w:pStyle w:val="TOC1"/>
            <w:rPr>
              <w:rFonts w:cstheme="minorBidi"/>
              <w:noProof/>
              <w:sz w:val="22"/>
            </w:rPr>
          </w:pPr>
          <w:hyperlink w:anchor="_Toc47808953" w:history="1">
            <w:r w:rsidRPr="00241C7D">
              <w:rPr>
                <w:rStyle w:val="Hyperlink"/>
              </w:rPr>
              <w:t>List of Appendices</w:t>
            </w:r>
            <w:r>
              <w:rPr>
                <w:noProof/>
                <w:webHidden/>
              </w:rPr>
              <w:tab/>
            </w:r>
            <w:r>
              <w:rPr>
                <w:noProof/>
                <w:webHidden/>
              </w:rPr>
              <w:fldChar w:fldCharType="begin"/>
            </w:r>
            <w:r>
              <w:rPr>
                <w:noProof/>
                <w:webHidden/>
              </w:rPr>
              <w:instrText xml:space="preserve"> PAGEREF _Toc47808953 \h </w:instrText>
            </w:r>
            <w:r>
              <w:rPr>
                <w:noProof/>
                <w:webHidden/>
              </w:rPr>
            </w:r>
            <w:r>
              <w:rPr>
                <w:noProof/>
                <w:webHidden/>
              </w:rPr>
              <w:fldChar w:fldCharType="separate"/>
            </w:r>
            <w:r>
              <w:rPr>
                <w:noProof/>
                <w:webHidden/>
              </w:rPr>
              <w:t>xiii</w:t>
            </w:r>
            <w:r>
              <w:rPr>
                <w:noProof/>
                <w:webHidden/>
              </w:rPr>
              <w:fldChar w:fldCharType="end"/>
            </w:r>
          </w:hyperlink>
        </w:p>
        <w:p w:rsidR="00054043" w:rsidRDefault="00054043" w:rsidP="00054043">
          <w:pPr>
            <w:pStyle w:val="TableofFigures"/>
            <w:rPr>
              <w:rFonts w:cstheme="minorBidi"/>
              <w:noProof/>
            </w:rPr>
          </w:pPr>
          <w:hyperlink w:anchor="_Toc47808954" w:history="1">
            <w:r w:rsidRPr="00241C7D">
              <w:rPr>
                <w:rStyle w:val="Hyperlink"/>
                <w14:scene3d>
                  <w14:camera w14:prst="orthographicFront"/>
                  <w14:lightRig w14:rig="threePt" w14:dir="t">
                    <w14:rot w14:lat="0" w14:lon="0" w14:rev="0"/>
                  </w14:lightRig>
                </w14:scene3d>
              </w:rPr>
              <w:t>Chapter 1</w:t>
            </w:r>
            <w:r w:rsidRPr="00241C7D">
              <w:rPr>
                <w:rStyle w:val="Hyperlink"/>
              </w:rPr>
              <w:t xml:space="preserve"> : </w:t>
            </w:r>
            <w:r w:rsidRPr="00054043">
              <w:rPr>
                <w:rStyle w:val="Hyperlink"/>
                <w:noProof w:val="0"/>
                <w:color w:val="auto"/>
                <w:sz w:val="24"/>
                <w:u w:val="none"/>
              </w:rPr>
              <w:t>Introdu</w:t>
            </w:r>
            <w:r w:rsidRPr="00241C7D">
              <w:rPr>
                <w:rStyle w:val="Hyperlink"/>
              </w:rPr>
              <w:t>ction</w:t>
            </w:r>
            <w:r>
              <w:rPr>
                <w:noProof/>
                <w:webHidden/>
              </w:rPr>
              <w:tab/>
            </w:r>
            <w:r>
              <w:rPr>
                <w:noProof/>
                <w:webHidden/>
              </w:rPr>
              <w:fldChar w:fldCharType="begin"/>
            </w:r>
            <w:r>
              <w:rPr>
                <w:noProof/>
                <w:webHidden/>
              </w:rPr>
              <w:instrText xml:space="preserve"> PAGEREF _Toc47808954 \h </w:instrText>
            </w:r>
            <w:r>
              <w:rPr>
                <w:noProof/>
                <w:webHidden/>
              </w:rPr>
            </w:r>
            <w:r>
              <w:rPr>
                <w:noProof/>
                <w:webHidden/>
              </w:rPr>
              <w:fldChar w:fldCharType="separate"/>
            </w:r>
            <w:r>
              <w:rPr>
                <w:noProof/>
                <w:webHidden/>
              </w:rPr>
              <w:t>1</w:t>
            </w:r>
            <w:r>
              <w:rPr>
                <w:noProof/>
                <w:webHidden/>
              </w:rPr>
              <w:fldChar w:fldCharType="end"/>
            </w:r>
          </w:hyperlink>
        </w:p>
        <w:p w:rsidR="00054043" w:rsidRDefault="00054043">
          <w:pPr>
            <w:pStyle w:val="TOC1"/>
            <w:rPr>
              <w:rFonts w:cstheme="minorBidi"/>
              <w:noProof/>
              <w:sz w:val="22"/>
            </w:rPr>
          </w:pPr>
          <w:hyperlink w:anchor="_Toc47808955" w:history="1">
            <w:r w:rsidRPr="00241C7D">
              <w:rPr>
                <w:rStyle w:val="Hyperlink"/>
                <w14:scene3d>
                  <w14:camera w14:prst="orthographicFront"/>
                  <w14:lightRig w14:rig="threePt" w14:dir="t">
                    <w14:rot w14:lat="0" w14:lon="0" w14:rev="0"/>
                  </w14:lightRig>
                </w14:scene3d>
              </w:rPr>
              <w:t>Chapter 2</w:t>
            </w:r>
            <w:r w:rsidRPr="00241C7D">
              <w:rPr>
                <w:rStyle w:val="Hyperlink"/>
              </w:rPr>
              <w:t xml:space="preserve"> : Literature Review</w:t>
            </w:r>
            <w:r>
              <w:rPr>
                <w:noProof/>
                <w:webHidden/>
              </w:rPr>
              <w:tab/>
            </w:r>
            <w:r>
              <w:rPr>
                <w:noProof/>
                <w:webHidden/>
              </w:rPr>
              <w:fldChar w:fldCharType="begin"/>
            </w:r>
            <w:r>
              <w:rPr>
                <w:noProof/>
                <w:webHidden/>
              </w:rPr>
              <w:instrText xml:space="preserve"> PAGEREF _Toc47808955 \h </w:instrText>
            </w:r>
            <w:r>
              <w:rPr>
                <w:noProof/>
                <w:webHidden/>
              </w:rPr>
            </w:r>
            <w:r>
              <w:rPr>
                <w:noProof/>
                <w:webHidden/>
              </w:rPr>
              <w:fldChar w:fldCharType="separate"/>
            </w:r>
            <w:r>
              <w:rPr>
                <w:noProof/>
                <w:webHidden/>
              </w:rPr>
              <w:t>2</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56" w:history="1">
            <w:r w:rsidRPr="00241C7D">
              <w:rPr>
                <w:rStyle w:val="Hyperlink"/>
              </w:rPr>
              <w:t>2.1</w:t>
            </w:r>
            <w:r>
              <w:rPr>
                <w:rFonts w:cstheme="minorBidi"/>
                <w:noProof/>
                <w:sz w:val="22"/>
              </w:rPr>
              <w:tab/>
            </w:r>
            <w:r w:rsidRPr="00241C7D">
              <w:rPr>
                <w:rStyle w:val="Hyperlink"/>
              </w:rPr>
              <w:t>Wastewater Bioreactors</w:t>
            </w:r>
            <w:r>
              <w:rPr>
                <w:noProof/>
                <w:webHidden/>
              </w:rPr>
              <w:tab/>
            </w:r>
            <w:r>
              <w:rPr>
                <w:noProof/>
                <w:webHidden/>
              </w:rPr>
              <w:fldChar w:fldCharType="begin"/>
            </w:r>
            <w:r>
              <w:rPr>
                <w:noProof/>
                <w:webHidden/>
              </w:rPr>
              <w:instrText xml:space="preserve"> PAGEREF _Toc47808956 \h </w:instrText>
            </w:r>
            <w:r>
              <w:rPr>
                <w:noProof/>
                <w:webHidden/>
              </w:rPr>
            </w:r>
            <w:r>
              <w:rPr>
                <w:noProof/>
                <w:webHidden/>
              </w:rPr>
              <w:fldChar w:fldCharType="separate"/>
            </w:r>
            <w:r>
              <w:rPr>
                <w:noProof/>
                <w:webHidden/>
              </w:rPr>
              <w:t>2</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57" w:history="1">
            <w:r w:rsidRPr="00241C7D">
              <w:rPr>
                <w:rStyle w:val="Hyperlink"/>
              </w:rPr>
              <w:t>2.1.1</w:t>
            </w:r>
            <w:r>
              <w:rPr>
                <w:rFonts w:cstheme="minorBidi"/>
                <w:noProof/>
                <w:sz w:val="22"/>
              </w:rPr>
              <w:tab/>
            </w:r>
            <w:r w:rsidRPr="00241C7D">
              <w:rPr>
                <w:rStyle w:val="Hyperlink"/>
              </w:rPr>
              <w:t>Algae-based technologies</w:t>
            </w:r>
            <w:r>
              <w:rPr>
                <w:noProof/>
                <w:webHidden/>
              </w:rPr>
              <w:tab/>
            </w:r>
            <w:r>
              <w:rPr>
                <w:noProof/>
                <w:webHidden/>
              </w:rPr>
              <w:fldChar w:fldCharType="begin"/>
            </w:r>
            <w:r>
              <w:rPr>
                <w:noProof/>
                <w:webHidden/>
              </w:rPr>
              <w:instrText xml:space="preserve"> PAGEREF _Toc47808957 \h </w:instrText>
            </w:r>
            <w:r>
              <w:rPr>
                <w:noProof/>
                <w:webHidden/>
              </w:rPr>
            </w:r>
            <w:r>
              <w:rPr>
                <w:noProof/>
                <w:webHidden/>
              </w:rPr>
              <w:fldChar w:fldCharType="separate"/>
            </w:r>
            <w:r>
              <w:rPr>
                <w:noProof/>
                <w:webHidden/>
              </w:rPr>
              <w:t>2</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58" w:history="1">
            <w:r w:rsidRPr="00241C7D">
              <w:rPr>
                <w:rStyle w:val="Hyperlink"/>
              </w:rPr>
              <w:t>2.1.2</w:t>
            </w:r>
            <w:r>
              <w:rPr>
                <w:rFonts w:cstheme="minorBidi"/>
                <w:noProof/>
                <w:sz w:val="22"/>
              </w:rPr>
              <w:tab/>
            </w:r>
            <w:r w:rsidRPr="00241C7D">
              <w:rPr>
                <w:rStyle w:val="Hyperlink"/>
              </w:rPr>
              <w:t>Moving Bed Biofilm Reactors</w:t>
            </w:r>
            <w:r>
              <w:rPr>
                <w:noProof/>
                <w:webHidden/>
              </w:rPr>
              <w:tab/>
            </w:r>
            <w:r>
              <w:rPr>
                <w:noProof/>
                <w:webHidden/>
              </w:rPr>
              <w:fldChar w:fldCharType="begin"/>
            </w:r>
            <w:r>
              <w:rPr>
                <w:noProof/>
                <w:webHidden/>
              </w:rPr>
              <w:instrText xml:space="preserve"> PAGEREF _Toc47808958 \h </w:instrText>
            </w:r>
            <w:r>
              <w:rPr>
                <w:noProof/>
                <w:webHidden/>
              </w:rPr>
            </w:r>
            <w:r>
              <w:rPr>
                <w:noProof/>
                <w:webHidden/>
              </w:rPr>
              <w:fldChar w:fldCharType="separate"/>
            </w:r>
            <w:r>
              <w:rPr>
                <w:noProof/>
                <w:webHidden/>
              </w:rPr>
              <w:t>3</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59" w:history="1">
            <w:r w:rsidRPr="00241C7D">
              <w:rPr>
                <w:rStyle w:val="Hyperlink"/>
              </w:rPr>
              <w:t>2.1.3</w:t>
            </w:r>
            <w:r>
              <w:rPr>
                <w:rFonts w:cstheme="minorBidi"/>
                <w:noProof/>
                <w:sz w:val="22"/>
              </w:rPr>
              <w:tab/>
            </w:r>
            <w:r w:rsidRPr="00241C7D">
              <w:rPr>
                <w:rStyle w:val="Hyperlink"/>
              </w:rPr>
              <w:t>Sequencing Batch Biofilm Reactors</w:t>
            </w:r>
            <w:r>
              <w:rPr>
                <w:noProof/>
                <w:webHidden/>
              </w:rPr>
              <w:tab/>
            </w:r>
            <w:r>
              <w:rPr>
                <w:noProof/>
                <w:webHidden/>
              </w:rPr>
              <w:fldChar w:fldCharType="begin"/>
            </w:r>
            <w:r>
              <w:rPr>
                <w:noProof/>
                <w:webHidden/>
              </w:rPr>
              <w:instrText xml:space="preserve"> PAGEREF _Toc47808959 \h </w:instrText>
            </w:r>
            <w:r>
              <w:rPr>
                <w:noProof/>
                <w:webHidden/>
              </w:rPr>
            </w:r>
            <w:r>
              <w:rPr>
                <w:noProof/>
                <w:webHidden/>
              </w:rPr>
              <w:fldChar w:fldCharType="separate"/>
            </w:r>
            <w:r>
              <w:rPr>
                <w:noProof/>
                <w:webHidden/>
              </w:rPr>
              <w:t>4</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0" w:history="1">
            <w:r w:rsidRPr="00241C7D">
              <w:rPr>
                <w:rStyle w:val="Hyperlink"/>
              </w:rPr>
              <w:t>2.1.4</w:t>
            </w:r>
            <w:r>
              <w:rPr>
                <w:rFonts w:cstheme="minorBidi"/>
                <w:noProof/>
                <w:sz w:val="22"/>
              </w:rPr>
              <w:tab/>
            </w:r>
            <w:r w:rsidRPr="00241C7D">
              <w:rPr>
                <w:rStyle w:val="Hyperlink"/>
              </w:rPr>
              <w:t>Membrane Bioreactors</w:t>
            </w:r>
            <w:r>
              <w:rPr>
                <w:noProof/>
                <w:webHidden/>
              </w:rPr>
              <w:tab/>
            </w:r>
            <w:r>
              <w:rPr>
                <w:noProof/>
                <w:webHidden/>
              </w:rPr>
              <w:fldChar w:fldCharType="begin"/>
            </w:r>
            <w:r>
              <w:rPr>
                <w:noProof/>
                <w:webHidden/>
              </w:rPr>
              <w:instrText xml:space="preserve"> PAGEREF _Toc47808960 \h </w:instrText>
            </w:r>
            <w:r>
              <w:rPr>
                <w:noProof/>
                <w:webHidden/>
              </w:rPr>
            </w:r>
            <w:r>
              <w:rPr>
                <w:noProof/>
                <w:webHidden/>
              </w:rPr>
              <w:fldChar w:fldCharType="separate"/>
            </w:r>
            <w:r>
              <w:rPr>
                <w:noProof/>
                <w:webHidden/>
              </w:rPr>
              <w:t>5</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61" w:history="1">
            <w:r w:rsidRPr="00241C7D">
              <w:rPr>
                <w:rStyle w:val="Hyperlink"/>
              </w:rPr>
              <w:t>2.2</w:t>
            </w:r>
            <w:r>
              <w:rPr>
                <w:rFonts w:cstheme="minorBidi"/>
                <w:noProof/>
                <w:sz w:val="22"/>
              </w:rPr>
              <w:tab/>
            </w:r>
            <w:r w:rsidRPr="00241C7D">
              <w:rPr>
                <w:rStyle w:val="Hyperlink"/>
              </w:rPr>
              <w:t>Biological Nutrient Removal</w:t>
            </w:r>
            <w:r>
              <w:rPr>
                <w:noProof/>
                <w:webHidden/>
              </w:rPr>
              <w:tab/>
            </w:r>
            <w:r>
              <w:rPr>
                <w:noProof/>
                <w:webHidden/>
              </w:rPr>
              <w:fldChar w:fldCharType="begin"/>
            </w:r>
            <w:r>
              <w:rPr>
                <w:noProof/>
                <w:webHidden/>
              </w:rPr>
              <w:instrText xml:space="preserve"> PAGEREF _Toc47808961 \h </w:instrText>
            </w:r>
            <w:r>
              <w:rPr>
                <w:noProof/>
                <w:webHidden/>
              </w:rPr>
            </w:r>
            <w:r>
              <w:rPr>
                <w:noProof/>
                <w:webHidden/>
              </w:rPr>
              <w:fldChar w:fldCharType="separate"/>
            </w:r>
            <w:r>
              <w:rPr>
                <w:noProof/>
                <w:webHidden/>
              </w:rPr>
              <w:t>7</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2" w:history="1">
            <w:r w:rsidRPr="00241C7D">
              <w:rPr>
                <w:rStyle w:val="Hyperlink"/>
                <w:rFonts w:ascii="Arial" w:eastAsia="Arial" w:hAnsi="Arial" w:cs="Arial"/>
              </w:rPr>
              <w:t>2.2.1</w:t>
            </w:r>
            <w:r>
              <w:rPr>
                <w:rFonts w:cstheme="minorBidi"/>
                <w:noProof/>
                <w:sz w:val="22"/>
              </w:rPr>
              <w:tab/>
            </w:r>
            <w:r w:rsidRPr="00241C7D">
              <w:rPr>
                <w:rStyle w:val="Hyperlink"/>
                <w:rFonts w:ascii="Arial" w:eastAsia="Arial" w:hAnsi="Arial" w:cs="Arial"/>
              </w:rPr>
              <w:t>Biological Nitrogen Removal</w:t>
            </w:r>
            <w:r>
              <w:rPr>
                <w:noProof/>
                <w:webHidden/>
              </w:rPr>
              <w:tab/>
            </w:r>
            <w:r>
              <w:rPr>
                <w:noProof/>
                <w:webHidden/>
              </w:rPr>
              <w:fldChar w:fldCharType="begin"/>
            </w:r>
            <w:r>
              <w:rPr>
                <w:noProof/>
                <w:webHidden/>
              </w:rPr>
              <w:instrText xml:space="preserve"> PAGEREF _Toc47808962 \h </w:instrText>
            </w:r>
            <w:r>
              <w:rPr>
                <w:noProof/>
                <w:webHidden/>
              </w:rPr>
            </w:r>
            <w:r>
              <w:rPr>
                <w:noProof/>
                <w:webHidden/>
              </w:rPr>
              <w:fldChar w:fldCharType="separate"/>
            </w:r>
            <w:r>
              <w:rPr>
                <w:noProof/>
                <w:webHidden/>
              </w:rPr>
              <w:t>8</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3" w:history="1">
            <w:r w:rsidRPr="00241C7D">
              <w:rPr>
                <w:rStyle w:val="Hyperlink"/>
              </w:rPr>
              <w:t>2.2.2</w:t>
            </w:r>
            <w:r>
              <w:rPr>
                <w:rFonts w:cstheme="minorBidi"/>
                <w:noProof/>
                <w:sz w:val="22"/>
              </w:rPr>
              <w:tab/>
            </w:r>
            <w:r w:rsidRPr="00241C7D">
              <w:rPr>
                <w:rStyle w:val="Hyperlink"/>
              </w:rPr>
              <w:t>Biological Phosphorous Removal</w:t>
            </w:r>
            <w:r>
              <w:rPr>
                <w:noProof/>
                <w:webHidden/>
              </w:rPr>
              <w:tab/>
            </w:r>
            <w:r>
              <w:rPr>
                <w:noProof/>
                <w:webHidden/>
              </w:rPr>
              <w:fldChar w:fldCharType="begin"/>
            </w:r>
            <w:r>
              <w:rPr>
                <w:noProof/>
                <w:webHidden/>
              </w:rPr>
              <w:instrText xml:space="preserve"> PAGEREF _Toc47808963 \h </w:instrText>
            </w:r>
            <w:r>
              <w:rPr>
                <w:noProof/>
                <w:webHidden/>
              </w:rPr>
            </w:r>
            <w:r>
              <w:rPr>
                <w:noProof/>
                <w:webHidden/>
              </w:rPr>
              <w:fldChar w:fldCharType="separate"/>
            </w:r>
            <w:r>
              <w:rPr>
                <w:noProof/>
                <w:webHidden/>
              </w:rPr>
              <w:t>9</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4" w:history="1">
            <w:r w:rsidRPr="00241C7D">
              <w:rPr>
                <w:rStyle w:val="Hyperlink"/>
              </w:rPr>
              <w:t>2.2.3</w:t>
            </w:r>
            <w:r>
              <w:rPr>
                <w:rFonts w:cstheme="minorBidi"/>
                <w:noProof/>
                <w:sz w:val="22"/>
              </w:rPr>
              <w:tab/>
            </w:r>
            <w:r w:rsidRPr="00241C7D">
              <w:rPr>
                <w:rStyle w:val="Hyperlink"/>
              </w:rPr>
              <w:t>Activated Sludge Models</w:t>
            </w:r>
            <w:r>
              <w:rPr>
                <w:noProof/>
                <w:webHidden/>
              </w:rPr>
              <w:tab/>
            </w:r>
            <w:r>
              <w:rPr>
                <w:noProof/>
                <w:webHidden/>
              </w:rPr>
              <w:fldChar w:fldCharType="begin"/>
            </w:r>
            <w:r>
              <w:rPr>
                <w:noProof/>
                <w:webHidden/>
              </w:rPr>
              <w:instrText xml:space="preserve"> PAGEREF _Toc47808964 \h </w:instrText>
            </w:r>
            <w:r>
              <w:rPr>
                <w:noProof/>
                <w:webHidden/>
              </w:rPr>
            </w:r>
            <w:r>
              <w:rPr>
                <w:noProof/>
                <w:webHidden/>
              </w:rPr>
              <w:fldChar w:fldCharType="separate"/>
            </w:r>
            <w:r>
              <w:rPr>
                <w:noProof/>
                <w:webHidden/>
              </w:rPr>
              <w:t>12</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65" w:history="1">
            <w:r w:rsidRPr="00241C7D">
              <w:rPr>
                <w:rStyle w:val="Hyperlink"/>
              </w:rPr>
              <w:t>2.3</w:t>
            </w:r>
            <w:r>
              <w:rPr>
                <w:rFonts w:cstheme="minorBidi"/>
                <w:noProof/>
                <w:sz w:val="22"/>
              </w:rPr>
              <w:tab/>
            </w:r>
            <w:r w:rsidRPr="00241C7D">
              <w:rPr>
                <w:rStyle w:val="Hyperlink"/>
              </w:rPr>
              <w:t>The Residence Time Distribution</w:t>
            </w:r>
            <w:r>
              <w:rPr>
                <w:noProof/>
                <w:webHidden/>
              </w:rPr>
              <w:tab/>
            </w:r>
            <w:r>
              <w:rPr>
                <w:noProof/>
                <w:webHidden/>
              </w:rPr>
              <w:fldChar w:fldCharType="begin"/>
            </w:r>
            <w:r>
              <w:rPr>
                <w:noProof/>
                <w:webHidden/>
              </w:rPr>
              <w:instrText xml:space="preserve"> PAGEREF _Toc47808965 \h </w:instrText>
            </w:r>
            <w:r>
              <w:rPr>
                <w:noProof/>
                <w:webHidden/>
              </w:rPr>
            </w:r>
            <w:r>
              <w:rPr>
                <w:noProof/>
                <w:webHidden/>
              </w:rPr>
              <w:fldChar w:fldCharType="separate"/>
            </w:r>
            <w:r>
              <w:rPr>
                <w:noProof/>
                <w:webHidden/>
              </w:rPr>
              <w:t>13</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6" w:history="1">
            <w:r w:rsidRPr="00241C7D">
              <w:rPr>
                <w:rStyle w:val="Hyperlink"/>
              </w:rPr>
              <w:t>2.3.1</w:t>
            </w:r>
            <w:r>
              <w:rPr>
                <w:rFonts w:cstheme="minorBidi"/>
                <w:noProof/>
                <w:sz w:val="22"/>
              </w:rPr>
              <w:tab/>
            </w:r>
            <w:r w:rsidRPr="00241C7D">
              <w:rPr>
                <w:rStyle w:val="Hyperlink"/>
              </w:rPr>
              <w:t>Definition</w:t>
            </w:r>
            <w:r>
              <w:rPr>
                <w:noProof/>
                <w:webHidden/>
              </w:rPr>
              <w:tab/>
            </w:r>
            <w:r>
              <w:rPr>
                <w:noProof/>
                <w:webHidden/>
              </w:rPr>
              <w:fldChar w:fldCharType="begin"/>
            </w:r>
            <w:r>
              <w:rPr>
                <w:noProof/>
                <w:webHidden/>
              </w:rPr>
              <w:instrText xml:space="preserve"> PAGEREF _Toc47808966 \h </w:instrText>
            </w:r>
            <w:r>
              <w:rPr>
                <w:noProof/>
                <w:webHidden/>
              </w:rPr>
            </w:r>
            <w:r>
              <w:rPr>
                <w:noProof/>
                <w:webHidden/>
              </w:rPr>
              <w:fldChar w:fldCharType="separate"/>
            </w:r>
            <w:r>
              <w:rPr>
                <w:noProof/>
                <w:webHidden/>
              </w:rPr>
              <w:t>13</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7" w:history="1">
            <w:r w:rsidRPr="00241C7D">
              <w:rPr>
                <w:rStyle w:val="Hyperlink"/>
              </w:rPr>
              <w:t>2.3.2</w:t>
            </w:r>
            <w:r>
              <w:rPr>
                <w:rFonts w:cstheme="minorBidi"/>
                <w:noProof/>
                <w:sz w:val="22"/>
              </w:rPr>
              <w:tab/>
            </w:r>
            <w:r w:rsidRPr="00241C7D">
              <w:rPr>
                <w:rStyle w:val="Hyperlink"/>
              </w:rPr>
              <w:t>Application of RTD Measurements</w:t>
            </w:r>
            <w:r>
              <w:rPr>
                <w:noProof/>
                <w:webHidden/>
              </w:rPr>
              <w:tab/>
            </w:r>
            <w:r>
              <w:rPr>
                <w:noProof/>
                <w:webHidden/>
              </w:rPr>
              <w:fldChar w:fldCharType="begin"/>
            </w:r>
            <w:r>
              <w:rPr>
                <w:noProof/>
                <w:webHidden/>
              </w:rPr>
              <w:instrText xml:space="preserve"> PAGEREF _Toc47808967 \h </w:instrText>
            </w:r>
            <w:r>
              <w:rPr>
                <w:noProof/>
                <w:webHidden/>
              </w:rPr>
            </w:r>
            <w:r>
              <w:rPr>
                <w:noProof/>
                <w:webHidden/>
              </w:rPr>
              <w:fldChar w:fldCharType="separate"/>
            </w:r>
            <w:r>
              <w:rPr>
                <w:noProof/>
                <w:webHidden/>
              </w:rPr>
              <w:t>14</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8" w:history="1">
            <w:r w:rsidRPr="00241C7D">
              <w:rPr>
                <w:rStyle w:val="Hyperlink"/>
              </w:rPr>
              <w:t>2.3.3</w:t>
            </w:r>
            <w:r>
              <w:rPr>
                <w:rFonts w:cstheme="minorBidi"/>
                <w:noProof/>
                <w:sz w:val="22"/>
              </w:rPr>
              <w:tab/>
            </w:r>
            <w:r w:rsidRPr="00241C7D">
              <w:rPr>
                <w:rStyle w:val="Hyperlink"/>
              </w:rPr>
              <w:t>Dead-space and By-passing</w:t>
            </w:r>
            <w:r>
              <w:rPr>
                <w:noProof/>
                <w:webHidden/>
              </w:rPr>
              <w:tab/>
            </w:r>
            <w:r>
              <w:rPr>
                <w:noProof/>
                <w:webHidden/>
              </w:rPr>
              <w:fldChar w:fldCharType="begin"/>
            </w:r>
            <w:r>
              <w:rPr>
                <w:noProof/>
                <w:webHidden/>
              </w:rPr>
              <w:instrText xml:space="preserve"> PAGEREF _Toc47808968 \h </w:instrText>
            </w:r>
            <w:r>
              <w:rPr>
                <w:noProof/>
                <w:webHidden/>
              </w:rPr>
            </w:r>
            <w:r>
              <w:rPr>
                <w:noProof/>
                <w:webHidden/>
              </w:rPr>
              <w:fldChar w:fldCharType="separate"/>
            </w:r>
            <w:r>
              <w:rPr>
                <w:noProof/>
                <w:webHidden/>
              </w:rPr>
              <w:t>16</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69" w:history="1">
            <w:r w:rsidRPr="00241C7D">
              <w:rPr>
                <w:rStyle w:val="Hyperlink"/>
              </w:rPr>
              <w:t>2.3.4</w:t>
            </w:r>
            <w:r>
              <w:rPr>
                <w:rFonts w:cstheme="minorBidi"/>
                <w:noProof/>
                <w:sz w:val="22"/>
              </w:rPr>
              <w:tab/>
            </w:r>
            <w:r w:rsidRPr="00241C7D">
              <w:rPr>
                <w:rStyle w:val="Hyperlink"/>
              </w:rPr>
              <w:t>Hold-back and Segregation</w:t>
            </w:r>
            <w:r>
              <w:rPr>
                <w:noProof/>
                <w:webHidden/>
              </w:rPr>
              <w:tab/>
            </w:r>
            <w:r>
              <w:rPr>
                <w:noProof/>
                <w:webHidden/>
              </w:rPr>
              <w:fldChar w:fldCharType="begin"/>
            </w:r>
            <w:r>
              <w:rPr>
                <w:noProof/>
                <w:webHidden/>
              </w:rPr>
              <w:instrText xml:space="preserve"> PAGEREF _Toc47808969 \h </w:instrText>
            </w:r>
            <w:r>
              <w:rPr>
                <w:noProof/>
                <w:webHidden/>
              </w:rPr>
            </w:r>
            <w:r>
              <w:rPr>
                <w:noProof/>
                <w:webHidden/>
              </w:rPr>
              <w:fldChar w:fldCharType="separate"/>
            </w:r>
            <w:r>
              <w:rPr>
                <w:noProof/>
                <w:webHidden/>
              </w:rPr>
              <w:t>19</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70" w:history="1">
            <w:r w:rsidRPr="00241C7D">
              <w:rPr>
                <w:rStyle w:val="Hyperlink"/>
              </w:rPr>
              <w:t>2.4</w:t>
            </w:r>
            <w:r>
              <w:rPr>
                <w:rFonts w:cstheme="minorBidi"/>
                <w:noProof/>
                <w:sz w:val="22"/>
              </w:rPr>
              <w:tab/>
            </w:r>
            <w:r w:rsidRPr="00241C7D">
              <w:rPr>
                <w:rStyle w:val="Hyperlink"/>
              </w:rPr>
              <w:t>Ideal Models</w:t>
            </w:r>
            <w:r>
              <w:rPr>
                <w:noProof/>
                <w:webHidden/>
              </w:rPr>
              <w:tab/>
            </w:r>
            <w:r>
              <w:rPr>
                <w:noProof/>
                <w:webHidden/>
              </w:rPr>
              <w:fldChar w:fldCharType="begin"/>
            </w:r>
            <w:r>
              <w:rPr>
                <w:noProof/>
                <w:webHidden/>
              </w:rPr>
              <w:instrText xml:space="preserve"> PAGEREF _Toc47808970 \h </w:instrText>
            </w:r>
            <w:r>
              <w:rPr>
                <w:noProof/>
                <w:webHidden/>
              </w:rPr>
            </w:r>
            <w:r>
              <w:rPr>
                <w:noProof/>
                <w:webHidden/>
              </w:rPr>
              <w:fldChar w:fldCharType="separate"/>
            </w:r>
            <w:r>
              <w:rPr>
                <w:noProof/>
                <w:webHidden/>
              </w:rPr>
              <w:t>19</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1" w:history="1">
            <w:r w:rsidRPr="00241C7D">
              <w:rPr>
                <w:rStyle w:val="Hyperlink"/>
              </w:rPr>
              <w:t>2.4.1</w:t>
            </w:r>
            <w:r>
              <w:rPr>
                <w:rFonts w:cstheme="minorBidi"/>
                <w:noProof/>
                <w:sz w:val="22"/>
              </w:rPr>
              <w:tab/>
            </w:r>
            <w:r w:rsidRPr="00241C7D">
              <w:rPr>
                <w:rStyle w:val="Hyperlink"/>
              </w:rPr>
              <w:t>Continuous Stirred Tank Reactor</w:t>
            </w:r>
            <w:r>
              <w:rPr>
                <w:noProof/>
                <w:webHidden/>
              </w:rPr>
              <w:tab/>
            </w:r>
            <w:r>
              <w:rPr>
                <w:noProof/>
                <w:webHidden/>
              </w:rPr>
              <w:fldChar w:fldCharType="begin"/>
            </w:r>
            <w:r>
              <w:rPr>
                <w:noProof/>
                <w:webHidden/>
              </w:rPr>
              <w:instrText xml:space="preserve"> PAGEREF _Toc47808971 \h </w:instrText>
            </w:r>
            <w:r>
              <w:rPr>
                <w:noProof/>
                <w:webHidden/>
              </w:rPr>
            </w:r>
            <w:r>
              <w:rPr>
                <w:noProof/>
                <w:webHidden/>
              </w:rPr>
              <w:fldChar w:fldCharType="separate"/>
            </w:r>
            <w:r>
              <w:rPr>
                <w:noProof/>
                <w:webHidden/>
              </w:rPr>
              <w:t>23</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2" w:history="1">
            <w:r w:rsidRPr="00241C7D">
              <w:rPr>
                <w:rStyle w:val="Hyperlink"/>
              </w:rPr>
              <w:t>2.4.2</w:t>
            </w:r>
            <w:r>
              <w:rPr>
                <w:rFonts w:cstheme="minorBidi"/>
                <w:noProof/>
                <w:sz w:val="22"/>
              </w:rPr>
              <w:tab/>
            </w:r>
            <w:r w:rsidRPr="00241C7D">
              <w:rPr>
                <w:rStyle w:val="Hyperlink"/>
              </w:rPr>
              <w:t>Plug Flow</w:t>
            </w:r>
            <w:r>
              <w:rPr>
                <w:noProof/>
                <w:webHidden/>
              </w:rPr>
              <w:tab/>
            </w:r>
            <w:r>
              <w:rPr>
                <w:noProof/>
                <w:webHidden/>
              </w:rPr>
              <w:fldChar w:fldCharType="begin"/>
            </w:r>
            <w:r>
              <w:rPr>
                <w:noProof/>
                <w:webHidden/>
              </w:rPr>
              <w:instrText xml:space="preserve"> PAGEREF _Toc47808972 \h </w:instrText>
            </w:r>
            <w:r>
              <w:rPr>
                <w:noProof/>
                <w:webHidden/>
              </w:rPr>
            </w:r>
            <w:r>
              <w:rPr>
                <w:noProof/>
                <w:webHidden/>
              </w:rPr>
              <w:fldChar w:fldCharType="separate"/>
            </w:r>
            <w:r>
              <w:rPr>
                <w:noProof/>
                <w:webHidden/>
              </w:rPr>
              <w:t>25</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73" w:history="1">
            <w:r w:rsidRPr="00241C7D">
              <w:rPr>
                <w:rStyle w:val="Hyperlink"/>
              </w:rPr>
              <w:t>2.5</w:t>
            </w:r>
            <w:r>
              <w:rPr>
                <w:rFonts w:cstheme="minorBidi"/>
                <w:noProof/>
                <w:sz w:val="22"/>
              </w:rPr>
              <w:tab/>
            </w:r>
            <w:r w:rsidRPr="00241C7D">
              <w:rPr>
                <w:rStyle w:val="Hyperlink"/>
              </w:rPr>
              <w:t>Real Reactor Models</w:t>
            </w:r>
            <w:r>
              <w:rPr>
                <w:noProof/>
                <w:webHidden/>
              </w:rPr>
              <w:tab/>
            </w:r>
            <w:r>
              <w:rPr>
                <w:noProof/>
                <w:webHidden/>
              </w:rPr>
              <w:fldChar w:fldCharType="begin"/>
            </w:r>
            <w:r>
              <w:rPr>
                <w:noProof/>
                <w:webHidden/>
              </w:rPr>
              <w:instrText xml:space="preserve"> PAGEREF _Toc47808973 \h </w:instrText>
            </w:r>
            <w:r>
              <w:rPr>
                <w:noProof/>
                <w:webHidden/>
              </w:rPr>
            </w:r>
            <w:r>
              <w:rPr>
                <w:noProof/>
                <w:webHidden/>
              </w:rPr>
              <w:fldChar w:fldCharType="separate"/>
            </w:r>
            <w:r>
              <w:rPr>
                <w:noProof/>
                <w:webHidden/>
              </w:rPr>
              <w:t>27</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4" w:history="1">
            <w:r w:rsidRPr="00241C7D">
              <w:rPr>
                <w:rStyle w:val="Hyperlink"/>
              </w:rPr>
              <w:t>2.5.1</w:t>
            </w:r>
            <w:r>
              <w:rPr>
                <w:rFonts w:cstheme="minorBidi"/>
                <w:noProof/>
                <w:sz w:val="22"/>
              </w:rPr>
              <w:tab/>
            </w:r>
            <w:r w:rsidRPr="00241C7D">
              <w:rPr>
                <w:rStyle w:val="Hyperlink"/>
              </w:rPr>
              <w:t>CSTR in Series</w:t>
            </w:r>
            <w:r>
              <w:rPr>
                <w:noProof/>
                <w:webHidden/>
              </w:rPr>
              <w:tab/>
            </w:r>
            <w:r>
              <w:rPr>
                <w:noProof/>
                <w:webHidden/>
              </w:rPr>
              <w:fldChar w:fldCharType="begin"/>
            </w:r>
            <w:r>
              <w:rPr>
                <w:noProof/>
                <w:webHidden/>
              </w:rPr>
              <w:instrText xml:space="preserve"> PAGEREF _Toc47808974 \h </w:instrText>
            </w:r>
            <w:r>
              <w:rPr>
                <w:noProof/>
                <w:webHidden/>
              </w:rPr>
            </w:r>
            <w:r>
              <w:rPr>
                <w:noProof/>
                <w:webHidden/>
              </w:rPr>
              <w:fldChar w:fldCharType="separate"/>
            </w:r>
            <w:r>
              <w:rPr>
                <w:noProof/>
                <w:webHidden/>
              </w:rPr>
              <w:t>27</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5" w:history="1">
            <w:r w:rsidRPr="00241C7D">
              <w:rPr>
                <w:rStyle w:val="Hyperlink"/>
              </w:rPr>
              <w:t>2.5.2</w:t>
            </w:r>
            <w:r>
              <w:rPr>
                <w:rFonts w:cstheme="minorBidi"/>
                <w:noProof/>
                <w:sz w:val="22"/>
              </w:rPr>
              <w:tab/>
            </w:r>
            <w:r w:rsidRPr="00241C7D">
              <w:rPr>
                <w:rStyle w:val="Hyperlink"/>
              </w:rPr>
              <w:t>Axial Dispersion Model</w:t>
            </w:r>
            <w:r>
              <w:rPr>
                <w:noProof/>
                <w:webHidden/>
              </w:rPr>
              <w:tab/>
            </w:r>
            <w:r>
              <w:rPr>
                <w:noProof/>
                <w:webHidden/>
              </w:rPr>
              <w:fldChar w:fldCharType="begin"/>
            </w:r>
            <w:r>
              <w:rPr>
                <w:noProof/>
                <w:webHidden/>
              </w:rPr>
              <w:instrText xml:space="preserve"> PAGEREF _Toc47808975 \h </w:instrText>
            </w:r>
            <w:r>
              <w:rPr>
                <w:noProof/>
                <w:webHidden/>
              </w:rPr>
            </w:r>
            <w:r>
              <w:rPr>
                <w:noProof/>
                <w:webHidden/>
              </w:rPr>
              <w:fldChar w:fldCharType="separate"/>
            </w:r>
            <w:r>
              <w:rPr>
                <w:noProof/>
                <w:webHidden/>
              </w:rPr>
              <w:t>29</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6" w:history="1">
            <w:r w:rsidRPr="00241C7D">
              <w:rPr>
                <w:rStyle w:val="Hyperlink"/>
              </w:rPr>
              <w:t>2.5.3</w:t>
            </w:r>
            <w:r>
              <w:rPr>
                <w:rFonts w:cstheme="minorBidi"/>
                <w:noProof/>
                <w:sz w:val="22"/>
              </w:rPr>
              <w:tab/>
            </w:r>
            <w:r w:rsidRPr="00241C7D">
              <w:rPr>
                <w:rStyle w:val="Hyperlink"/>
              </w:rPr>
              <w:t>Enhanced CSTR in series</w:t>
            </w:r>
            <w:r>
              <w:rPr>
                <w:noProof/>
                <w:webHidden/>
              </w:rPr>
              <w:tab/>
            </w:r>
            <w:r>
              <w:rPr>
                <w:noProof/>
                <w:webHidden/>
              </w:rPr>
              <w:fldChar w:fldCharType="begin"/>
            </w:r>
            <w:r>
              <w:rPr>
                <w:noProof/>
                <w:webHidden/>
              </w:rPr>
              <w:instrText xml:space="preserve"> PAGEREF _Toc47808976 \h </w:instrText>
            </w:r>
            <w:r>
              <w:rPr>
                <w:noProof/>
                <w:webHidden/>
              </w:rPr>
            </w:r>
            <w:r>
              <w:rPr>
                <w:noProof/>
                <w:webHidden/>
              </w:rPr>
              <w:fldChar w:fldCharType="separate"/>
            </w:r>
            <w:r>
              <w:rPr>
                <w:noProof/>
                <w:webHidden/>
              </w:rPr>
              <w:t>31</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77" w:history="1">
            <w:r w:rsidRPr="00241C7D">
              <w:rPr>
                <w:rStyle w:val="Hyperlink"/>
              </w:rPr>
              <w:t>2.5.4</w:t>
            </w:r>
            <w:r>
              <w:rPr>
                <w:rFonts w:cstheme="minorBidi"/>
                <w:noProof/>
                <w:sz w:val="22"/>
              </w:rPr>
              <w:tab/>
            </w:r>
            <w:r w:rsidRPr="00241C7D">
              <w:rPr>
                <w:rStyle w:val="Hyperlink"/>
              </w:rPr>
              <w:t>n-CSTR Model</w:t>
            </w:r>
            <w:r>
              <w:rPr>
                <w:noProof/>
                <w:webHidden/>
              </w:rPr>
              <w:tab/>
            </w:r>
            <w:r>
              <w:rPr>
                <w:noProof/>
                <w:webHidden/>
              </w:rPr>
              <w:fldChar w:fldCharType="begin"/>
            </w:r>
            <w:r>
              <w:rPr>
                <w:noProof/>
                <w:webHidden/>
              </w:rPr>
              <w:instrText xml:space="preserve"> PAGEREF _Toc47808977 \h </w:instrText>
            </w:r>
            <w:r>
              <w:rPr>
                <w:noProof/>
                <w:webHidden/>
              </w:rPr>
            </w:r>
            <w:r>
              <w:rPr>
                <w:noProof/>
                <w:webHidden/>
              </w:rPr>
              <w:fldChar w:fldCharType="separate"/>
            </w:r>
            <w:r>
              <w:rPr>
                <w:noProof/>
                <w:webHidden/>
              </w:rPr>
              <w:t>33</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78" w:history="1">
            <w:r w:rsidRPr="00241C7D">
              <w:rPr>
                <w:rStyle w:val="Hyperlink"/>
              </w:rPr>
              <w:t>2.6</w:t>
            </w:r>
            <w:r>
              <w:rPr>
                <w:rFonts w:cstheme="minorBidi"/>
                <w:noProof/>
                <w:sz w:val="22"/>
              </w:rPr>
              <w:tab/>
            </w:r>
            <w:r w:rsidRPr="00241C7D">
              <w:rPr>
                <w:rStyle w:val="Hyperlink"/>
              </w:rPr>
              <w:t>Computational Fluid Dynamics</w:t>
            </w:r>
            <w:r>
              <w:rPr>
                <w:noProof/>
                <w:webHidden/>
              </w:rPr>
              <w:tab/>
            </w:r>
            <w:r>
              <w:rPr>
                <w:noProof/>
                <w:webHidden/>
              </w:rPr>
              <w:fldChar w:fldCharType="begin"/>
            </w:r>
            <w:r>
              <w:rPr>
                <w:noProof/>
                <w:webHidden/>
              </w:rPr>
              <w:instrText xml:space="preserve"> PAGEREF _Toc47808978 \h </w:instrText>
            </w:r>
            <w:r>
              <w:rPr>
                <w:noProof/>
                <w:webHidden/>
              </w:rPr>
            </w:r>
            <w:r>
              <w:rPr>
                <w:noProof/>
                <w:webHidden/>
              </w:rPr>
              <w:fldChar w:fldCharType="separate"/>
            </w:r>
            <w:r>
              <w:rPr>
                <w:noProof/>
                <w:webHidden/>
              </w:rPr>
              <w:t>35</w:t>
            </w:r>
            <w:r>
              <w:rPr>
                <w:noProof/>
                <w:webHidden/>
              </w:rPr>
              <w:fldChar w:fldCharType="end"/>
            </w:r>
          </w:hyperlink>
        </w:p>
        <w:p w:rsidR="00054043" w:rsidRDefault="00054043">
          <w:pPr>
            <w:pStyle w:val="TOC1"/>
            <w:rPr>
              <w:rFonts w:cstheme="minorBidi"/>
              <w:noProof/>
              <w:sz w:val="22"/>
            </w:rPr>
          </w:pPr>
          <w:hyperlink w:anchor="_Toc47808979" w:history="1">
            <w:r w:rsidRPr="00241C7D">
              <w:rPr>
                <w:rStyle w:val="Hyperlink"/>
                <w14:scene3d>
                  <w14:camera w14:prst="orthographicFront"/>
                  <w14:lightRig w14:rig="threePt" w14:dir="t">
                    <w14:rot w14:lat="0" w14:lon="0" w14:rev="0"/>
                  </w14:lightRig>
                </w14:scene3d>
              </w:rPr>
              <w:t>Chapter 3</w:t>
            </w:r>
            <w:r w:rsidRPr="00241C7D">
              <w:rPr>
                <w:rStyle w:val="Hyperlink"/>
              </w:rPr>
              <w:t xml:space="preserve"> : Materials and Methods</w:t>
            </w:r>
            <w:r>
              <w:rPr>
                <w:noProof/>
                <w:webHidden/>
              </w:rPr>
              <w:tab/>
            </w:r>
            <w:r>
              <w:rPr>
                <w:noProof/>
                <w:webHidden/>
              </w:rPr>
              <w:fldChar w:fldCharType="begin"/>
            </w:r>
            <w:r>
              <w:rPr>
                <w:noProof/>
                <w:webHidden/>
              </w:rPr>
              <w:instrText xml:space="preserve"> PAGEREF _Toc47808979 \h </w:instrText>
            </w:r>
            <w:r>
              <w:rPr>
                <w:noProof/>
                <w:webHidden/>
              </w:rPr>
            </w:r>
            <w:r>
              <w:rPr>
                <w:noProof/>
                <w:webHidden/>
              </w:rPr>
              <w:fldChar w:fldCharType="separate"/>
            </w:r>
            <w:r>
              <w:rPr>
                <w:noProof/>
                <w:webHidden/>
              </w:rPr>
              <w:t>36</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80" w:history="1">
            <w:r w:rsidRPr="00241C7D">
              <w:rPr>
                <w:rStyle w:val="Hyperlink"/>
              </w:rPr>
              <w:t>3.1</w:t>
            </w:r>
            <w:r>
              <w:rPr>
                <w:rFonts w:cstheme="minorBidi"/>
                <w:noProof/>
                <w:sz w:val="22"/>
              </w:rPr>
              <w:tab/>
            </w:r>
            <w:r w:rsidRPr="00241C7D">
              <w:rPr>
                <w:rStyle w:val="Hyperlink"/>
              </w:rPr>
              <w:t>Construction of the STAR reactor</w:t>
            </w:r>
            <w:r>
              <w:rPr>
                <w:noProof/>
                <w:webHidden/>
              </w:rPr>
              <w:tab/>
            </w:r>
            <w:r>
              <w:rPr>
                <w:noProof/>
                <w:webHidden/>
              </w:rPr>
              <w:fldChar w:fldCharType="begin"/>
            </w:r>
            <w:r>
              <w:rPr>
                <w:noProof/>
                <w:webHidden/>
              </w:rPr>
              <w:instrText xml:space="preserve"> PAGEREF _Toc47808980 \h </w:instrText>
            </w:r>
            <w:r>
              <w:rPr>
                <w:noProof/>
                <w:webHidden/>
              </w:rPr>
            </w:r>
            <w:r>
              <w:rPr>
                <w:noProof/>
                <w:webHidden/>
              </w:rPr>
              <w:fldChar w:fldCharType="separate"/>
            </w:r>
            <w:r>
              <w:rPr>
                <w:noProof/>
                <w:webHidden/>
              </w:rPr>
              <w:t>36</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1" w:history="1">
            <w:r w:rsidRPr="00241C7D">
              <w:rPr>
                <w:rStyle w:val="Hyperlink"/>
              </w:rPr>
              <w:t>3.1.1</w:t>
            </w:r>
            <w:r>
              <w:rPr>
                <w:rFonts w:cstheme="minorBidi"/>
                <w:noProof/>
                <w:sz w:val="22"/>
              </w:rPr>
              <w:tab/>
            </w:r>
            <w:r w:rsidRPr="00241C7D">
              <w:rPr>
                <w:rStyle w:val="Hyperlink"/>
              </w:rPr>
              <w:t>Tracer Selection</w:t>
            </w:r>
            <w:r>
              <w:rPr>
                <w:noProof/>
                <w:webHidden/>
              </w:rPr>
              <w:tab/>
            </w:r>
            <w:r>
              <w:rPr>
                <w:noProof/>
                <w:webHidden/>
              </w:rPr>
              <w:fldChar w:fldCharType="begin"/>
            </w:r>
            <w:r>
              <w:rPr>
                <w:noProof/>
                <w:webHidden/>
              </w:rPr>
              <w:instrText xml:space="preserve"> PAGEREF _Toc47808981 \h </w:instrText>
            </w:r>
            <w:r>
              <w:rPr>
                <w:noProof/>
                <w:webHidden/>
              </w:rPr>
            </w:r>
            <w:r>
              <w:rPr>
                <w:noProof/>
                <w:webHidden/>
              </w:rPr>
              <w:fldChar w:fldCharType="separate"/>
            </w:r>
            <w:r>
              <w:rPr>
                <w:noProof/>
                <w:webHidden/>
              </w:rPr>
              <w:t>36</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2" w:history="1">
            <w:r w:rsidRPr="00241C7D">
              <w:rPr>
                <w:rStyle w:val="Hyperlink"/>
              </w:rPr>
              <w:t>3.1.2</w:t>
            </w:r>
            <w:r>
              <w:rPr>
                <w:rFonts w:cstheme="minorBidi"/>
                <w:noProof/>
                <w:sz w:val="22"/>
              </w:rPr>
              <w:tab/>
            </w:r>
            <w:r w:rsidRPr="00241C7D">
              <w:rPr>
                <w:rStyle w:val="Hyperlink"/>
              </w:rPr>
              <w:t>Sensor Selection</w:t>
            </w:r>
            <w:r>
              <w:rPr>
                <w:noProof/>
                <w:webHidden/>
              </w:rPr>
              <w:tab/>
            </w:r>
            <w:r>
              <w:rPr>
                <w:noProof/>
                <w:webHidden/>
              </w:rPr>
              <w:fldChar w:fldCharType="begin"/>
            </w:r>
            <w:r>
              <w:rPr>
                <w:noProof/>
                <w:webHidden/>
              </w:rPr>
              <w:instrText xml:space="preserve"> PAGEREF _Toc47808982 \h </w:instrText>
            </w:r>
            <w:r>
              <w:rPr>
                <w:noProof/>
                <w:webHidden/>
              </w:rPr>
            </w:r>
            <w:r>
              <w:rPr>
                <w:noProof/>
                <w:webHidden/>
              </w:rPr>
              <w:fldChar w:fldCharType="separate"/>
            </w:r>
            <w:r>
              <w:rPr>
                <w:noProof/>
                <w:webHidden/>
              </w:rPr>
              <w:t>40</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3" w:history="1">
            <w:r w:rsidRPr="00241C7D">
              <w:rPr>
                <w:rStyle w:val="Hyperlink"/>
              </w:rPr>
              <w:t>3.1.3</w:t>
            </w:r>
            <w:r>
              <w:rPr>
                <w:rFonts w:cstheme="minorBidi"/>
                <w:noProof/>
                <w:sz w:val="22"/>
              </w:rPr>
              <w:tab/>
            </w:r>
            <w:r w:rsidRPr="00241C7D">
              <w:rPr>
                <w:rStyle w:val="Hyperlink"/>
              </w:rPr>
              <w:t>Sensor Placement</w:t>
            </w:r>
            <w:r>
              <w:rPr>
                <w:noProof/>
                <w:webHidden/>
              </w:rPr>
              <w:tab/>
            </w:r>
            <w:r>
              <w:rPr>
                <w:noProof/>
                <w:webHidden/>
              </w:rPr>
              <w:fldChar w:fldCharType="begin"/>
            </w:r>
            <w:r>
              <w:rPr>
                <w:noProof/>
                <w:webHidden/>
              </w:rPr>
              <w:instrText xml:space="preserve"> PAGEREF _Toc47808983 \h </w:instrText>
            </w:r>
            <w:r>
              <w:rPr>
                <w:noProof/>
                <w:webHidden/>
              </w:rPr>
            </w:r>
            <w:r>
              <w:rPr>
                <w:noProof/>
                <w:webHidden/>
              </w:rPr>
              <w:fldChar w:fldCharType="separate"/>
            </w:r>
            <w:r>
              <w:rPr>
                <w:noProof/>
                <w:webHidden/>
              </w:rPr>
              <w:t>40</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4" w:history="1">
            <w:r w:rsidRPr="00241C7D">
              <w:rPr>
                <w:rStyle w:val="Hyperlink"/>
              </w:rPr>
              <w:t>3.1.4</w:t>
            </w:r>
            <w:r>
              <w:rPr>
                <w:rFonts w:cstheme="minorBidi"/>
                <w:noProof/>
                <w:sz w:val="22"/>
              </w:rPr>
              <w:tab/>
            </w:r>
            <w:r w:rsidRPr="00241C7D">
              <w:rPr>
                <w:rStyle w:val="Hyperlink"/>
              </w:rPr>
              <w:t>Instrumentation and Methodology</w:t>
            </w:r>
            <w:r>
              <w:rPr>
                <w:noProof/>
                <w:webHidden/>
              </w:rPr>
              <w:tab/>
            </w:r>
            <w:r>
              <w:rPr>
                <w:noProof/>
                <w:webHidden/>
              </w:rPr>
              <w:fldChar w:fldCharType="begin"/>
            </w:r>
            <w:r>
              <w:rPr>
                <w:noProof/>
                <w:webHidden/>
              </w:rPr>
              <w:instrText xml:space="preserve"> PAGEREF _Toc47808984 \h </w:instrText>
            </w:r>
            <w:r>
              <w:rPr>
                <w:noProof/>
                <w:webHidden/>
              </w:rPr>
            </w:r>
            <w:r>
              <w:rPr>
                <w:noProof/>
                <w:webHidden/>
              </w:rPr>
              <w:fldChar w:fldCharType="separate"/>
            </w:r>
            <w:r>
              <w:rPr>
                <w:noProof/>
                <w:webHidden/>
              </w:rPr>
              <w:t>42</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5" w:history="1">
            <w:r w:rsidRPr="00241C7D">
              <w:rPr>
                <w:rStyle w:val="Hyperlink"/>
              </w:rPr>
              <w:t>3.1.5</w:t>
            </w:r>
            <w:r>
              <w:rPr>
                <w:rFonts w:cstheme="minorBidi"/>
                <w:noProof/>
                <w:sz w:val="22"/>
              </w:rPr>
              <w:tab/>
            </w:r>
            <w:r w:rsidRPr="00241C7D">
              <w:rPr>
                <w:rStyle w:val="Hyperlink"/>
              </w:rPr>
              <w:t>Tracer Injector</w:t>
            </w:r>
            <w:r>
              <w:rPr>
                <w:noProof/>
                <w:webHidden/>
              </w:rPr>
              <w:tab/>
            </w:r>
            <w:r>
              <w:rPr>
                <w:noProof/>
                <w:webHidden/>
              </w:rPr>
              <w:fldChar w:fldCharType="begin"/>
            </w:r>
            <w:r>
              <w:rPr>
                <w:noProof/>
                <w:webHidden/>
              </w:rPr>
              <w:instrText xml:space="preserve"> PAGEREF _Toc47808985 \h </w:instrText>
            </w:r>
            <w:r>
              <w:rPr>
                <w:noProof/>
                <w:webHidden/>
              </w:rPr>
            </w:r>
            <w:r>
              <w:rPr>
                <w:noProof/>
                <w:webHidden/>
              </w:rPr>
              <w:fldChar w:fldCharType="separate"/>
            </w:r>
            <w:r>
              <w:rPr>
                <w:noProof/>
                <w:webHidden/>
              </w:rPr>
              <w:t>42</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86" w:history="1">
            <w:r w:rsidRPr="00241C7D">
              <w:rPr>
                <w:rStyle w:val="Hyperlink"/>
              </w:rPr>
              <w:t>3.2</w:t>
            </w:r>
            <w:r>
              <w:rPr>
                <w:rFonts w:cstheme="minorBidi"/>
                <w:noProof/>
                <w:sz w:val="22"/>
              </w:rPr>
              <w:tab/>
            </w:r>
            <w:r w:rsidRPr="00241C7D">
              <w:rPr>
                <w:rStyle w:val="Hyperlink"/>
              </w:rPr>
              <w:t>Data Analysis</w:t>
            </w:r>
            <w:r>
              <w:rPr>
                <w:noProof/>
                <w:webHidden/>
              </w:rPr>
              <w:tab/>
            </w:r>
            <w:r>
              <w:rPr>
                <w:noProof/>
                <w:webHidden/>
              </w:rPr>
              <w:fldChar w:fldCharType="begin"/>
            </w:r>
            <w:r>
              <w:rPr>
                <w:noProof/>
                <w:webHidden/>
              </w:rPr>
              <w:instrText xml:space="preserve"> PAGEREF _Toc47808986 \h </w:instrText>
            </w:r>
            <w:r>
              <w:rPr>
                <w:noProof/>
                <w:webHidden/>
              </w:rPr>
            </w:r>
            <w:r>
              <w:rPr>
                <w:noProof/>
                <w:webHidden/>
              </w:rPr>
              <w:fldChar w:fldCharType="separate"/>
            </w:r>
            <w:r>
              <w:rPr>
                <w:noProof/>
                <w:webHidden/>
              </w:rPr>
              <w:t>47</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7" w:history="1">
            <w:r w:rsidRPr="00241C7D">
              <w:rPr>
                <w:rStyle w:val="Hyperlink"/>
              </w:rPr>
              <w:t>3.2.1</w:t>
            </w:r>
            <w:r>
              <w:rPr>
                <w:rFonts w:cstheme="minorBidi"/>
                <w:noProof/>
                <w:sz w:val="22"/>
              </w:rPr>
              <w:tab/>
            </w:r>
            <w:r w:rsidRPr="00241C7D">
              <w:rPr>
                <w:rStyle w:val="Hyperlink"/>
              </w:rPr>
              <w:t>Conductivity versus Concentration</w:t>
            </w:r>
            <w:r>
              <w:rPr>
                <w:noProof/>
                <w:webHidden/>
              </w:rPr>
              <w:tab/>
            </w:r>
            <w:r>
              <w:rPr>
                <w:noProof/>
                <w:webHidden/>
              </w:rPr>
              <w:fldChar w:fldCharType="begin"/>
            </w:r>
            <w:r>
              <w:rPr>
                <w:noProof/>
                <w:webHidden/>
              </w:rPr>
              <w:instrText xml:space="preserve"> PAGEREF _Toc47808987 \h </w:instrText>
            </w:r>
            <w:r>
              <w:rPr>
                <w:noProof/>
                <w:webHidden/>
              </w:rPr>
            </w:r>
            <w:r>
              <w:rPr>
                <w:noProof/>
                <w:webHidden/>
              </w:rPr>
              <w:fldChar w:fldCharType="separate"/>
            </w:r>
            <w:r>
              <w:rPr>
                <w:noProof/>
                <w:webHidden/>
              </w:rPr>
              <w:t>47</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88" w:history="1">
            <w:r w:rsidRPr="00241C7D">
              <w:rPr>
                <w:rStyle w:val="Hyperlink"/>
              </w:rPr>
              <w:t>3.2.2</w:t>
            </w:r>
            <w:r>
              <w:rPr>
                <w:rFonts w:cstheme="minorBidi"/>
                <w:noProof/>
                <w:sz w:val="22"/>
              </w:rPr>
              <w:tab/>
            </w:r>
            <w:r w:rsidRPr="00241C7D">
              <w:rPr>
                <w:rStyle w:val="Hyperlink"/>
              </w:rPr>
              <w:t>Transformation to Population Density Function</w:t>
            </w:r>
            <w:r>
              <w:rPr>
                <w:noProof/>
                <w:webHidden/>
              </w:rPr>
              <w:tab/>
            </w:r>
            <w:r>
              <w:rPr>
                <w:noProof/>
                <w:webHidden/>
              </w:rPr>
              <w:fldChar w:fldCharType="begin"/>
            </w:r>
            <w:r>
              <w:rPr>
                <w:noProof/>
                <w:webHidden/>
              </w:rPr>
              <w:instrText xml:space="preserve"> PAGEREF _Toc47808988 \h </w:instrText>
            </w:r>
            <w:r>
              <w:rPr>
                <w:noProof/>
                <w:webHidden/>
              </w:rPr>
            </w:r>
            <w:r>
              <w:rPr>
                <w:noProof/>
                <w:webHidden/>
              </w:rPr>
              <w:fldChar w:fldCharType="separate"/>
            </w:r>
            <w:r>
              <w:rPr>
                <w:noProof/>
                <w:webHidden/>
              </w:rPr>
              <w:t>50</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89" w:history="1">
            <w:r w:rsidRPr="00241C7D">
              <w:rPr>
                <w:rStyle w:val="Hyperlink"/>
              </w:rPr>
              <w:t>3.3</w:t>
            </w:r>
            <w:r>
              <w:rPr>
                <w:rFonts w:cstheme="minorBidi"/>
                <w:noProof/>
                <w:sz w:val="22"/>
              </w:rPr>
              <w:tab/>
            </w:r>
            <w:r w:rsidRPr="00241C7D">
              <w:rPr>
                <w:rStyle w:val="Hyperlink"/>
              </w:rPr>
              <w:t>Model Testing</w:t>
            </w:r>
            <w:r>
              <w:rPr>
                <w:noProof/>
                <w:webHidden/>
              </w:rPr>
              <w:tab/>
            </w:r>
            <w:r>
              <w:rPr>
                <w:noProof/>
                <w:webHidden/>
              </w:rPr>
              <w:fldChar w:fldCharType="begin"/>
            </w:r>
            <w:r>
              <w:rPr>
                <w:noProof/>
                <w:webHidden/>
              </w:rPr>
              <w:instrText xml:space="preserve"> PAGEREF _Toc47808989 \h </w:instrText>
            </w:r>
            <w:r>
              <w:rPr>
                <w:noProof/>
                <w:webHidden/>
              </w:rPr>
            </w:r>
            <w:r>
              <w:rPr>
                <w:noProof/>
                <w:webHidden/>
              </w:rPr>
              <w:fldChar w:fldCharType="separate"/>
            </w:r>
            <w:r>
              <w:rPr>
                <w:noProof/>
                <w:webHidden/>
              </w:rPr>
              <w:t>52</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0" w:history="1">
            <w:r w:rsidRPr="00241C7D">
              <w:rPr>
                <w:rStyle w:val="Hyperlink"/>
              </w:rPr>
              <w:t>3.4</w:t>
            </w:r>
            <w:r>
              <w:rPr>
                <w:rFonts w:cstheme="minorBidi"/>
                <w:noProof/>
                <w:sz w:val="22"/>
              </w:rPr>
              <w:tab/>
            </w:r>
            <w:r w:rsidRPr="00241C7D">
              <w:rPr>
                <w:rStyle w:val="Hyperlink"/>
              </w:rPr>
              <w:t>Recycle Experiment</w:t>
            </w:r>
            <w:r>
              <w:rPr>
                <w:noProof/>
                <w:webHidden/>
              </w:rPr>
              <w:tab/>
            </w:r>
            <w:r>
              <w:rPr>
                <w:noProof/>
                <w:webHidden/>
              </w:rPr>
              <w:fldChar w:fldCharType="begin"/>
            </w:r>
            <w:r>
              <w:rPr>
                <w:noProof/>
                <w:webHidden/>
              </w:rPr>
              <w:instrText xml:space="preserve"> PAGEREF _Toc47808990 \h </w:instrText>
            </w:r>
            <w:r>
              <w:rPr>
                <w:noProof/>
                <w:webHidden/>
              </w:rPr>
            </w:r>
            <w:r>
              <w:rPr>
                <w:noProof/>
                <w:webHidden/>
              </w:rPr>
              <w:fldChar w:fldCharType="separate"/>
            </w:r>
            <w:r>
              <w:rPr>
                <w:noProof/>
                <w:webHidden/>
              </w:rPr>
              <w:t>53</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1" w:history="1">
            <w:r w:rsidRPr="00241C7D">
              <w:rPr>
                <w:rStyle w:val="Hyperlink"/>
              </w:rPr>
              <w:t>3.5</w:t>
            </w:r>
            <w:r>
              <w:rPr>
                <w:rFonts w:cstheme="minorBidi"/>
                <w:noProof/>
                <w:sz w:val="22"/>
              </w:rPr>
              <w:tab/>
            </w:r>
            <w:r w:rsidRPr="00241C7D">
              <w:rPr>
                <w:rStyle w:val="Hyperlink"/>
              </w:rPr>
              <w:t>Characteristic Parameters</w:t>
            </w:r>
            <w:r>
              <w:rPr>
                <w:noProof/>
                <w:webHidden/>
              </w:rPr>
              <w:tab/>
            </w:r>
            <w:r>
              <w:rPr>
                <w:noProof/>
                <w:webHidden/>
              </w:rPr>
              <w:fldChar w:fldCharType="begin"/>
            </w:r>
            <w:r>
              <w:rPr>
                <w:noProof/>
                <w:webHidden/>
              </w:rPr>
              <w:instrText xml:space="preserve"> PAGEREF _Toc47808991 \h </w:instrText>
            </w:r>
            <w:r>
              <w:rPr>
                <w:noProof/>
                <w:webHidden/>
              </w:rPr>
            </w:r>
            <w:r>
              <w:rPr>
                <w:noProof/>
                <w:webHidden/>
              </w:rPr>
              <w:fldChar w:fldCharType="separate"/>
            </w:r>
            <w:r>
              <w:rPr>
                <w:noProof/>
                <w:webHidden/>
              </w:rPr>
              <w:t>53</w:t>
            </w:r>
            <w:r>
              <w:rPr>
                <w:noProof/>
                <w:webHidden/>
              </w:rPr>
              <w:fldChar w:fldCharType="end"/>
            </w:r>
          </w:hyperlink>
        </w:p>
        <w:p w:rsidR="00054043" w:rsidRDefault="00054043">
          <w:pPr>
            <w:pStyle w:val="TOC1"/>
            <w:rPr>
              <w:rFonts w:cstheme="minorBidi"/>
              <w:noProof/>
              <w:sz w:val="22"/>
            </w:rPr>
          </w:pPr>
          <w:hyperlink w:anchor="_Toc47808992" w:history="1">
            <w:r w:rsidRPr="00241C7D">
              <w:rPr>
                <w:rStyle w:val="Hyperlink"/>
                <w14:scene3d>
                  <w14:camera w14:prst="orthographicFront"/>
                  <w14:lightRig w14:rig="threePt" w14:dir="t">
                    <w14:rot w14:lat="0" w14:lon="0" w14:rev="0"/>
                  </w14:lightRig>
                </w14:scene3d>
              </w:rPr>
              <w:t>Chapter 4</w:t>
            </w:r>
            <w:r w:rsidRPr="00241C7D">
              <w:rPr>
                <w:rStyle w:val="Hyperlink"/>
              </w:rPr>
              <w:t xml:space="preserve"> : Results</w:t>
            </w:r>
            <w:r>
              <w:rPr>
                <w:noProof/>
                <w:webHidden/>
              </w:rPr>
              <w:tab/>
            </w:r>
            <w:r>
              <w:rPr>
                <w:noProof/>
                <w:webHidden/>
              </w:rPr>
              <w:fldChar w:fldCharType="begin"/>
            </w:r>
            <w:r>
              <w:rPr>
                <w:noProof/>
                <w:webHidden/>
              </w:rPr>
              <w:instrText xml:space="preserve"> PAGEREF _Toc47808992 \h </w:instrText>
            </w:r>
            <w:r>
              <w:rPr>
                <w:noProof/>
                <w:webHidden/>
              </w:rPr>
            </w:r>
            <w:r>
              <w:rPr>
                <w:noProof/>
                <w:webHidden/>
              </w:rPr>
              <w:fldChar w:fldCharType="separate"/>
            </w:r>
            <w:r>
              <w:rPr>
                <w:noProof/>
                <w:webHidden/>
              </w:rPr>
              <w:t>55</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3" w:history="1">
            <w:r w:rsidRPr="00241C7D">
              <w:rPr>
                <w:rStyle w:val="Hyperlink"/>
              </w:rPr>
              <w:t>4.1</w:t>
            </w:r>
            <w:r>
              <w:rPr>
                <w:rFonts w:cstheme="minorBidi"/>
                <w:noProof/>
                <w:sz w:val="22"/>
              </w:rPr>
              <w:tab/>
            </w:r>
            <w:r w:rsidRPr="00241C7D">
              <w:rPr>
                <w:rStyle w:val="Hyperlink"/>
              </w:rPr>
              <w:t>Tracer Experiment</w:t>
            </w:r>
            <w:r>
              <w:rPr>
                <w:noProof/>
                <w:webHidden/>
              </w:rPr>
              <w:tab/>
            </w:r>
            <w:r>
              <w:rPr>
                <w:noProof/>
                <w:webHidden/>
              </w:rPr>
              <w:fldChar w:fldCharType="begin"/>
            </w:r>
            <w:r>
              <w:rPr>
                <w:noProof/>
                <w:webHidden/>
              </w:rPr>
              <w:instrText xml:space="preserve"> PAGEREF _Toc47808993 \h </w:instrText>
            </w:r>
            <w:r>
              <w:rPr>
                <w:noProof/>
                <w:webHidden/>
              </w:rPr>
            </w:r>
            <w:r>
              <w:rPr>
                <w:noProof/>
                <w:webHidden/>
              </w:rPr>
              <w:fldChar w:fldCharType="separate"/>
            </w:r>
            <w:r>
              <w:rPr>
                <w:noProof/>
                <w:webHidden/>
              </w:rPr>
              <w:t>55</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4" w:history="1">
            <w:r w:rsidRPr="00241C7D">
              <w:rPr>
                <w:rStyle w:val="Hyperlink"/>
              </w:rPr>
              <w:t>4.2</w:t>
            </w:r>
            <w:r>
              <w:rPr>
                <w:rFonts w:cstheme="minorBidi"/>
                <w:noProof/>
                <w:sz w:val="22"/>
              </w:rPr>
              <w:tab/>
            </w:r>
            <w:r w:rsidRPr="00241C7D">
              <w:rPr>
                <w:rStyle w:val="Hyperlink"/>
              </w:rPr>
              <w:t>Model Testing</w:t>
            </w:r>
            <w:r>
              <w:rPr>
                <w:noProof/>
                <w:webHidden/>
              </w:rPr>
              <w:tab/>
            </w:r>
            <w:r>
              <w:rPr>
                <w:noProof/>
                <w:webHidden/>
              </w:rPr>
              <w:fldChar w:fldCharType="begin"/>
            </w:r>
            <w:r>
              <w:rPr>
                <w:noProof/>
                <w:webHidden/>
              </w:rPr>
              <w:instrText xml:space="preserve"> PAGEREF _Toc47808994 \h </w:instrText>
            </w:r>
            <w:r>
              <w:rPr>
                <w:noProof/>
                <w:webHidden/>
              </w:rPr>
            </w:r>
            <w:r>
              <w:rPr>
                <w:noProof/>
                <w:webHidden/>
              </w:rPr>
              <w:fldChar w:fldCharType="separate"/>
            </w:r>
            <w:r>
              <w:rPr>
                <w:noProof/>
                <w:webHidden/>
              </w:rPr>
              <w:t>59</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5" w:history="1">
            <w:r w:rsidRPr="00241C7D">
              <w:rPr>
                <w:rStyle w:val="Hyperlink"/>
              </w:rPr>
              <w:t>4.3</w:t>
            </w:r>
            <w:r>
              <w:rPr>
                <w:rFonts w:cstheme="minorBidi"/>
                <w:noProof/>
                <w:sz w:val="22"/>
              </w:rPr>
              <w:tab/>
            </w:r>
            <w:r w:rsidRPr="00241C7D">
              <w:rPr>
                <w:rStyle w:val="Hyperlink"/>
              </w:rPr>
              <w:t>Internal Recycle Experiment</w:t>
            </w:r>
            <w:r>
              <w:rPr>
                <w:noProof/>
                <w:webHidden/>
              </w:rPr>
              <w:tab/>
            </w:r>
            <w:r>
              <w:rPr>
                <w:noProof/>
                <w:webHidden/>
              </w:rPr>
              <w:fldChar w:fldCharType="begin"/>
            </w:r>
            <w:r>
              <w:rPr>
                <w:noProof/>
                <w:webHidden/>
              </w:rPr>
              <w:instrText xml:space="preserve"> PAGEREF _Toc47808995 \h </w:instrText>
            </w:r>
            <w:r>
              <w:rPr>
                <w:noProof/>
                <w:webHidden/>
              </w:rPr>
            </w:r>
            <w:r>
              <w:rPr>
                <w:noProof/>
                <w:webHidden/>
              </w:rPr>
              <w:fldChar w:fldCharType="separate"/>
            </w:r>
            <w:r>
              <w:rPr>
                <w:noProof/>
                <w:webHidden/>
              </w:rPr>
              <w:t>65</w:t>
            </w:r>
            <w:r>
              <w:rPr>
                <w:noProof/>
                <w:webHidden/>
              </w:rPr>
              <w:fldChar w:fldCharType="end"/>
            </w:r>
          </w:hyperlink>
        </w:p>
        <w:p w:rsidR="00054043" w:rsidRDefault="00054043">
          <w:pPr>
            <w:pStyle w:val="TOC2"/>
            <w:tabs>
              <w:tab w:val="left" w:pos="880"/>
              <w:tab w:val="right" w:leader="dot" w:pos="9016"/>
            </w:tabs>
            <w:rPr>
              <w:rFonts w:cstheme="minorBidi"/>
              <w:noProof/>
              <w:sz w:val="22"/>
            </w:rPr>
          </w:pPr>
          <w:hyperlink w:anchor="_Toc47808996" w:history="1">
            <w:r w:rsidRPr="00241C7D">
              <w:rPr>
                <w:rStyle w:val="Hyperlink"/>
              </w:rPr>
              <w:t>4.4</w:t>
            </w:r>
            <w:r>
              <w:rPr>
                <w:rFonts w:cstheme="minorBidi"/>
                <w:noProof/>
                <w:sz w:val="22"/>
              </w:rPr>
              <w:tab/>
            </w:r>
            <w:r w:rsidRPr="00241C7D">
              <w:rPr>
                <w:rStyle w:val="Hyperlink"/>
              </w:rPr>
              <w:t>Characteristic Parameters</w:t>
            </w:r>
            <w:r>
              <w:rPr>
                <w:noProof/>
                <w:webHidden/>
              </w:rPr>
              <w:tab/>
            </w:r>
            <w:r>
              <w:rPr>
                <w:noProof/>
                <w:webHidden/>
              </w:rPr>
              <w:fldChar w:fldCharType="begin"/>
            </w:r>
            <w:r>
              <w:rPr>
                <w:noProof/>
                <w:webHidden/>
              </w:rPr>
              <w:instrText xml:space="preserve"> PAGEREF _Toc47808996 \h </w:instrText>
            </w:r>
            <w:r>
              <w:rPr>
                <w:noProof/>
                <w:webHidden/>
              </w:rPr>
            </w:r>
            <w:r>
              <w:rPr>
                <w:noProof/>
                <w:webHidden/>
              </w:rPr>
              <w:fldChar w:fldCharType="separate"/>
            </w:r>
            <w:r>
              <w:rPr>
                <w:noProof/>
                <w:webHidden/>
              </w:rPr>
              <w:t>65</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97" w:history="1">
            <w:r w:rsidRPr="00241C7D">
              <w:rPr>
                <w:rStyle w:val="Hyperlink"/>
              </w:rPr>
              <w:t>4.4.1</w:t>
            </w:r>
            <w:r>
              <w:rPr>
                <w:rFonts w:cstheme="minorBidi"/>
                <w:noProof/>
                <w:sz w:val="22"/>
              </w:rPr>
              <w:tab/>
            </w:r>
            <w:r w:rsidRPr="00241C7D">
              <w:rPr>
                <w:rStyle w:val="Hyperlink"/>
              </w:rPr>
              <w:t>Dead-Space and By-passing</w:t>
            </w:r>
            <w:r>
              <w:rPr>
                <w:noProof/>
                <w:webHidden/>
              </w:rPr>
              <w:tab/>
            </w:r>
            <w:r>
              <w:rPr>
                <w:noProof/>
                <w:webHidden/>
              </w:rPr>
              <w:fldChar w:fldCharType="begin"/>
            </w:r>
            <w:r>
              <w:rPr>
                <w:noProof/>
                <w:webHidden/>
              </w:rPr>
              <w:instrText xml:space="preserve"> PAGEREF _Toc47808997 \h </w:instrText>
            </w:r>
            <w:r>
              <w:rPr>
                <w:noProof/>
                <w:webHidden/>
              </w:rPr>
            </w:r>
            <w:r>
              <w:rPr>
                <w:noProof/>
                <w:webHidden/>
              </w:rPr>
              <w:fldChar w:fldCharType="separate"/>
            </w:r>
            <w:r>
              <w:rPr>
                <w:noProof/>
                <w:webHidden/>
              </w:rPr>
              <w:t>65</w:t>
            </w:r>
            <w:r>
              <w:rPr>
                <w:noProof/>
                <w:webHidden/>
              </w:rPr>
              <w:fldChar w:fldCharType="end"/>
            </w:r>
          </w:hyperlink>
        </w:p>
        <w:p w:rsidR="00054043" w:rsidRDefault="00054043">
          <w:pPr>
            <w:pStyle w:val="TOC3"/>
            <w:tabs>
              <w:tab w:val="left" w:pos="1320"/>
              <w:tab w:val="right" w:leader="dot" w:pos="9016"/>
            </w:tabs>
            <w:rPr>
              <w:rFonts w:cstheme="minorBidi"/>
              <w:noProof/>
              <w:sz w:val="22"/>
            </w:rPr>
          </w:pPr>
          <w:hyperlink w:anchor="_Toc47808998" w:history="1">
            <w:r w:rsidRPr="00241C7D">
              <w:rPr>
                <w:rStyle w:val="Hyperlink"/>
              </w:rPr>
              <w:t>4.4.2</w:t>
            </w:r>
            <w:r>
              <w:rPr>
                <w:rFonts w:cstheme="minorBidi"/>
                <w:noProof/>
                <w:sz w:val="22"/>
              </w:rPr>
              <w:tab/>
            </w:r>
            <w:r w:rsidRPr="00241C7D">
              <w:rPr>
                <w:rStyle w:val="Hyperlink"/>
              </w:rPr>
              <w:t>Hold-back and Segregation</w:t>
            </w:r>
            <w:r>
              <w:rPr>
                <w:noProof/>
                <w:webHidden/>
              </w:rPr>
              <w:tab/>
            </w:r>
            <w:r>
              <w:rPr>
                <w:noProof/>
                <w:webHidden/>
              </w:rPr>
              <w:fldChar w:fldCharType="begin"/>
            </w:r>
            <w:r>
              <w:rPr>
                <w:noProof/>
                <w:webHidden/>
              </w:rPr>
              <w:instrText xml:space="preserve"> PAGEREF _Toc47808998 \h </w:instrText>
            </w:r>
            <w:r>
              <w:rPr>
                <w:noProof/>
                <w:webHidden/>
              </w:rPr>
            </w:r>
            <w:r>
              <w:rPr>
                <w:noProof/>
                <w:webHidden/>
              </w:rPr>
              <w:fldChar w:fldCharType="separate"/>
            </w:r>
            <w:r>
              <w:rPr>
                <w:noProof/>
                <w:webHidden/>
              </w:rPr>
              <w:t>66</w:t>
            </w:r>
            <w:r>
              <w:rPr>
                <w:noProof/>
                <w:webHidden/>
              </w:rPr>
              <w:fldChar w:fldCharType="end"/>
            </w:r>
          </w:hyperlink>
        </w:p>
        <w:p w:rsidR="00054043" w:rsidRDefault="00054043">
          <w:pPr>
            <w:pStyle w:val="TOC1"/>
            <w:rPr>
              <w:rFonts w:cstheme="minorBidi"/>
              <w:noProof/>
              <w:sz w:val="22"/>
            </w:rPr>
          </w:pPr>
          <w:hyperlink w:anchor="_Toc47808999" w:history="1">
            <w:r w:rsidRPr="00241C7D">
              <w:rPr>
                <w:rStyle w:val="Hyperlink"/>
                <w14:scene3d>
                  <w14:camera w14:prst="orthographicFront"/>
                  <w14:lightRig w14:rig="threePt" w14:dir="t">
                    <w14:rot w14:lat="0" w14:lon="0" w14:rev="0"/>
                  </w14:lightRig>
                </w14:scene3d>
              </w:rPr>
              <w:t>Chapter 5</w:t>
            </w:r>
            <w:r w:rsidRPr="00241C7D">
              <w:rPr>
                <w:rStyle w:val="Hyperlink"/>
              </w:rPr>
              <w:t xml:space="preserve"> : Discussion</w:t>
            </w:r>
            <w:r>
              <w:rPr>
                <w:noProof/>
                <w:webHidden/>
              </w:rPr>
              <w:tab/>
            </w:r>
            <w:r>
              <w:rPr>
                <w:noProof/>
                <w:webHidden/>
              </w:rPr>
              <w:fldChar w:fldCharType="begin"/>
            </w:r>
            <w:r>
              <w:rPr>
                <w:noProof/>
                <w:webHidden/>
              </w:rPr>
              <w:instrText xml:space="preserve"> PAGEREF _Toc47808999 \h </w:instrText>
            </w:r>
            <w:r>
              <w:rPr>
                <w:noProof/>
                <w:webHidden/>
              </w:rPr>
            </w:r>
            <w:r>
              <w:rPr>
                <w:noProof/>
                <w:webHidden/>
              </w:rPr>
              <w:fldChar w:fldCharType="separate"/>
            </w:r>
            <w:r>
              <w:rPr>
                <w:noProof/>
                <w:webHidden/>
              </w:rPr>
              <w:t>69</w:t>
            </w:r>
            <w:r>
              <w:rPr>
                <w:noProof/>
                <w:webHidden/>
              </w:rPr>
              <w:fldChar w:fldCharType="end"/>
            </w:r>
          </w:hyperlink>
        </w:p>
        <w:p w:rsidR="00054043" w:rsidRDefault="00054043">
          <w:pPr>
            <w:pStyle w:val="TOC1"/>
            <w:rPr>
              <w:rFonts w:cstheme="minorBidi"/>
              <w:noProof/>
              <w:sz w:val="22"/>
            </w:rPr>
          </w:pPr>
          <w:hyperlink w:anchor="_Toc47809000" w:history="1">
            <w:r w:rsidRPr="00241C7D">
              <w:rPr>
                <w:rStyle w:val="Hyperlink"/>
                <w14:scene3d>
                  <w14:camera w14:prst="orthographicFront"/>
                  <w14:lightRig w14:rig="threePt" w14:dir="t">
                    <w14:rot w14:lat="0" w14:lon="0" w14:rev="0"/>
                  </w14:lightRig>
                </w14:scene3d>
              </w:rPr>
              <w:t>Chapter 6</w:t>
            </w:r>
            <w:r w:rsidRPr="00241C7D">
              <w:rPr>
                <w:rStyle w:val="Hyperlink"/>
              </w:rPr>
              <w:t xml:space="preserve"> : Conclusions</w:t>
            </w:r>
            <w:r>
              <w:rPr>
                <w:noProof/>
                <w:webHidden/>
              </w:rPr>
              <w:tab/>
            </w:r>
            <w:r>
              <w:rPr>
                <w:noProof/>
                <w:webHidden/>
              </w:rPr>
              <w:fldChar w:fldCharType="begin"/>
            </w:r>
            <w:r>
              <w:rPr>
                <w:noProof/>
                <w:webHidden/>
              </w:rPr>
              <w:instrText xml:space="preserve"> PAGEREF _Toc47809000 \h </w:instrText>
            </w:r>
            <w:r>
              <w:rPr>
                <w:noProof/>
                <w:webHidden/>
              </w:rPr>
            </w:r>
            <w:r>
              <w:rPr>
                <w:noProof/>
                <w:webHidden/>
              </w:rPr>
              <w:fldChar w:fldCharType="separate"/>
            </w:r>
            <w:r>
              <w:rPr>
                <w:noProof/>
                <w:webHidden/>
              </w:rPr>
              <w:t>73</w:t>
            </w:r>
            <w:r>
              <w:rPr>
                <w:noProof/>
                <w:webHidden/>
              </w:rPr>
              <w:fldChar w:fldCharType="end"/>
            </w:r>
          </w:hyperlink>
        </w:p>
        <w:p w:rsidR="00054043" w:rsidRDefault="00054043">
          <w:pPr>
            <w:pStyle w:val="TOC1"/>
            <w:rPr>
              <w:rFonts w:cstheme="minorBidi"/>
              <w:noProof/>
              <w:sz w:val="22"/>
            </w:rPr>
          </w:pPr>
          <w:hyperlink w:anchor="_Toc47809001" w:history="1">
            <w:r w:rsidRPr="00241C7D">
              <w:rPr>
                <w:rStyle w:val="Hyperlink"/>
              </w:rPr>
              <w:t>Appendix</w:t>
            </w:r>
            <w:r>
              <w:rPr>
                <w:noProof/>
                <w:webHidden/>
              </w:rPr>
              <w:tab/>
            </w:r>
            <w:r>
              <w:rPr>
                <w:noProof/>
                <w:webHidden/>
              </w:rPr>
              <w:fldChar w:fldCharType="begin"/>
            </w:r>
            <w:r>
              <w:rPr>
                <w:noProof/>
                <w:webHidden/>
              </w:rPr>
              <w:instrText xml:space="preserve"> PAGEREF _Toc47809001 \h </w:instrText>
            </w:r>
            <w:r>
              <w:rPr>
                <w:noProof/>
                <w:webHidden/>
              </w:rPr>
            </w:r>
            <w:r>
              <w:rPr>
                <w:noProof/>
                <w:webHidden/>
              </w:rPr>
              <w:fldChar w:fldCharType="separate"/>
            </w:r>
            <w:r>
              <w:rPr>
                <w:noProof/>
                <w:webHidden/>
              </w:rPr>
              <w:t>74</w:t>
            </w:r>
            <w:r>
              <w:rPr>
                <w:noProof/>
                <w:webHidden/>
              </w:rPr>
              <w:fldChar w:fldCharType="end"/>
            </w:r>
          </w:hyperlink>
        </w:p>
        <w:p w:rsidR="00054043" w:rsidRDefault="00054043">
          <w:pPr>
            <w:pStyle w:val="TOC2"/>
            <w:tabs>
              <w:tab w:val="right" w:leader="dot" w:pos="9016"/>
            </w:tabs>
            <w:rPr>
              <w:rFonts w:cstheme="minorBidi"/>
              <w:noProof/>
              <w:sz w:val="22"/>
            </w:rPr>
          </w:pPr>
          <w:hyperlink w:anchor="_Toc47809002" w:history="1">
            <w:r w:rsidRPr="00241C7D">
              <w:rPr>
                <w:rStyle w:val="Hyperlink"/>
              </w:rPr>
              <w:t>Appendix  1: Gamma function</w:t>
            </w:r>
            <w:r>
              <w:rPr>
                <w:noProof/>
                <w:webHidden/>
              </w:rPr>
              <w:tab/>
            </w:r>
            <w:r>
              <w:rPr>
                <w:noProof/>
                <w:webHidden/>
              </w:rPr>
              <w:fldChar w:fldCharType="begin"/>
            </w:r>
            <w:r>
              <w:rPr>
                <w:noProof/>
                <w:webHidden/>
              </w:rPr>
              <w:instrText xml:space="preserve"> PAGEREF _Toc47809002 \h </w:instrText>
            </w:r>
            <w:r>
              <w:rPr>
                <w:noProof/>
                <w:webHidden/>
              </w:rPr>
            </w:r>
            <w:r>
              <w:rPr>
                <w:noProof/>
                <w:webHidden/>
              </w:rPr>
              <w:fldChar w:fldCharType="separate"/>
            </w:r>
            <w:r>
              <w:rPr>
                <w:noProof/>
                <w:webHidden/>
              </w:rPr>
              <w:t>74</w:t>
            </w:r>
            <w:r>
              <w:rPr>
                <w:noProof/>
                <w:webHidden/>
              </w:rPr>
              <w:fldChar w:fldCharType="end"/>
            </w:r>
          </w:hyperlink>
        </w:p>
        <w:p w:rsidR="00054043" w:rsidRDefault="00054043">
          <w:pPr>
            <w:pStyle w:val="TOC1"/>
            <w:rPr>
              <w:rFonts w:cstheme="minorBidi"/>
              <w:noProof/>
              <w:sz w:val="22"/>
            </w:rPr>
          </w:pPr>
          <w:hyperlink w:anchor="_Toc47809003" w:history="1">
            <w:r w:rsidRPr="00241C7D">
              <w:rPr>
                <w:rStyle w:val="Hyperlink"/>
              </w:rPr>
              <w:t>Bibliography</w:t>
            </w:r>
            <w:r>
              <w:rPr>
                <w:noProof/>
                <w:webHidden/>
              </w:rPr>
              <w:tab/>
            </w:r>
            <w:r>
              <w:rPr>
                <w:noProof/>
                <w:webHidden/>
              </w:rPr>
              <w:fldChar w:fldCharType="begin"/>
            </w:r>
            <w:r>
              <w:rPr>
                <w:noProof/>
                <w:webHidden/>
              </w:rPr>
              <w:instrText xml:space="preserve"> PAGEREF _Toc47809003 \h </w:instrText>
            </w:r>
            <w:r>
              <w:rPr>
                <w:noProof/>
                <w:webHidden/>
              </w:rPr>
            </w:r>
            <w:r>
              <w:rPr>
                <w:noProof/>
                <w:webHidden/>
              </w:rPr>
              <w:fldChar w:fldCharType="separate"/>
            </w:r>
            <w:r>
              <w:rPr>
                <w:noProof/>
                <w:webHidden/>
              </w:rPr>
              <w:t>76</w:t>
            </w:r>
            <w:r>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7808950"/>
      <w:r>
        <w:lastRenderedPageBreak/>
        <w:t>List of Tables</w:t>
      </w:r>
      <w:bookmarkEnd w:id="9"/>
    </w:p>
    <w:p w:rsidR="00054043" w:rsidRDefault="00A34B45" w:rsidP="00054043">
      <w:pPr>
        <w:pStyle w:val="TableofFigures"/>
        <w:rPr>
          <w:rFonts w:cstheme="minorBidi"/>
          <w:b/>
          <w:bCs/>
          <w:noProof/>
          <w:sz w:val="22"/>
        </w:rPr>
      </w:pPr>
      <w:r>
        <w:fldChar w:fldCharType="begin"/>
      </w:r>
      <w:r>
        <w:instrText xml:space="preserve"> TOC \h \z \c "Table" </w:instrText>
      </w:r>
      <w:r>
        <w:fldChar w:fldCharType="separate"/>
      </w:r>
      <w:hyperlink w:anchor="_Toc47809004" w:history="1">
        <w:r w:rsidR="00054043" w:rsidRPr="00CB3DA1">
          <w:rPr>
            <w:rStyle w:val="Hyperlink"/>
          </w:rPr>
          <w:t>Table 1: Micro-mixing effect on conversion by reaction order</w:t>
        </w:r>
        <w:r w:rsidR="00054043" w:rsidRPr="00CB3DA1">
          <w:rPr>
            <w:rStyle w:val="Hyperlink"/>
            <w:rFonts w:ascii="Calibri" w:hAnsi="Calibri" w:cs="Calibri"/>
          </w:rPr>
          <w:t>[3]</w:t>
        </w:r>
        <w:r w:rsidR="00054043">
          <w:rPr>
            <w:noProof/>
            <w:webHidden/>
          </w:rPr>
          <w:tab/>
        </w:r>
        <w:r w:rsidR="00054043">
          <w:rPr>
            <w:noProof/>
            <w:webHidden/>
          </w:rPr>
          <w:fldChar w:fldCharType="begin"/>
        </w:r>
        <w:r w:rsidR="00054043">
          <w:rPr>
            <w:noProof/>
            <w:webHidden/>
          </w:rPr>
          <w:instrText xml:space="preserve"> PAGEREF _Toc47809004 \h </w:instrText>
        </w:r>
        <w:r w:rsidR="00054043">
          <w:rPr>
            <w:noProof/>
            <w:webHidden/>
          </w:rPr>
        </w:r>
        <w:r w:rsidR="00054043">
          <w:rPr>
            <w:noProof/>
            <w:webHidden/>
          </w:rPr>
          <w:fldChar w:fldCharType="separate"/>
        </w:r>
        <w:r w:rsidR="00054043">
          <w:rPr>
            <w:noProof/>
            <w:webHidden/>
          </w:rPr>
          <w:t>15</w:t>
        </w:r>
        <w:r w:rsidR="00054043">
          <w:rPr>
            <w:noProof/>
            <w:webHidden/>
          </w:rPr>
          <w:fldChar w:fldCharType="end"/>
        </w:r>
      </w:hyperlink>
    </w:p>
    <w:p w:rsidR="00054043" w:rsidRDefault="00054043" w:rsidP="00054043">
      <w:pPr>
        <w:pStyle w:val="TableofFigures"/>
        <w:rPr>
          <w:rFonts w:cstheme="minorBidi"/>
          <w:b/>
          <w:bCs/>
          <w:noProof/>
        </w:rPr>
      </w:pPr>
      <w:hyperlink w:anchor="_Toc47809005" w:history="1">
        <w:r w:rsidRPr="00CB3DA1">
          <w:rPr>
            <w:rStyle w:val="Hyperlink"/>
          </w:rPr>
          <w:t>Table 2: Common analytical methods for tracer experiments</w:t>
        </w:r>
        <w:r w:rsidRPr="00CB3DA1">
          <w:rPr>
            <w:rStyle w:val="Hyperlink"/>
            <w:rFonts w:ascii="Calibri" w:hAnsi="Calibri" w:cs="Calibri"/>
          </w:rPr>
          <w:t>[44]</w:t>
        </w:r>
        <w:r>
          <w:rPr>
            <w:noProof/>
            <w:webHidden/>
          </w:rPr>
          <w:tab/>
        </w:r>
        <w:r>
          <w:rPr>
            <w:noProof/>
            <w:webHidden/>
          </w:rPr>
          <w:fldChar w:fldCharType="begin"/>
        </w:r>
        <w:r>
          <w:rPr>
            <w:noProof/>
            <w:webHidden/>
          </w:rPr>
          <w:instrText xml:space="preserve"> PAGEREF _Toc47809005 \h </w:instrText>
        </w:r>
        <w:r>
          <w:rPr>
            <w:noProof/>
            <w:webHidden/>
          </w:rPr>
        </w:r>
        <w:r>
          <w:rPr>
            <w:noProof/>
            <w:webHidden/>
          </w:rPr>
          <w:fldChar w:fldCharType="separate"/>
        </w:r>
        <w:r>
          <w:rPr>
            <w:noProof/>
            <w:webHidden/>
          </w:rPr>
          <w:t>38</w:t>
        </w:r>
        <w:r>
          <w:rPr>
            <w:noProof/>
            <w:webHidden/>
          </w:rPr>
          <w:fldChar w:fldCharType="end"/>
        </w:r>
      </w:hyperlink>
    </w:p>
    <w:p w:rsidR="00054043" w:rsidRDefault="00054043" w:rsidP="00054043">
      <w:pPr>
        <w:pStyle w:val="TableofFigures"/>
        <w:rPr>
          <w:rFonts w:cstheme="minorBidi"/>
          <w:b/>
          <w:bCs/>
          <w:noProof/>
          <w:sz w:val="22"/>
        </w:rPr>
      </w:pPr>
      <w:hyperlink w:anchor="_Toc47809006" w:history="1">
        <w:r w:rsidRPr="00CB3DA1">
          <w:rPr>
            <w:rStyle w:val="Hyperlink"/>
          </w:rPr>
          <w:t>Table 3: Tracer Technologies Criteria</w:t>
        </w:r>
        <w:r>
          <w:rPr>
            <w:noProof/>
            <w:webHidden/>
          </w:rPr>
          <w:tab/>
        </w:r>
        <w:r>
          <w:rPr>
            <w:noProof/>
            <w:webHidden/>
          </w:rPr>
          <w:fldChar w:fldCharType="begin"/>
        </w:r>
        <w:r>
          <w:rPr>
            <w:noProof/>
            <w:webHidden/>
          </w:rPr>
          <w:instrText xml:space="preserve"> PAGEREF _Toc47809006 \h </w:instrText>
        </w:r>
        <w:r>
          <w:rPr>
            <w:noProof/>
            <w:webHidden/>
          </w:rPr>
        </w:r>
        <w:r>
          <w:rPr>
            <w:noProof/>
            <w:webHidden/>
          </w:rPr>
          <w:fldChar w:fldCharType="separate"/>
        </w:r>
        <w:r>
          <w:rPr>
            <w:noProof/>
            <w:webHidden/>
          </w:rPr>
          <w:t>40</w:t>
        </w:r>
        <w:r>
          <w:rPr>
            <w:noProof/>
            <w:webHidden/>
          </w:rPr>
          <w:fldChar w:fldCharType="end"/>
        </w:r>
      </w:hyperlink>
    </w:p>
    <w:p w:rsidR="00054043" w:rsidRDefault="00054043" w:rsidP="00054043">
      <w:pPr>
        <w:pStyle w:val="TableofFigures"/>
        <w:rPr>
          <w:rFonts w:cstheme="minorBidi"/>
          <w:b/>
          <w:bCs/>
          <w:noProof/>
          <w:sz w:val="22"/>
        </w:rPr>
      </w:pPr>
      <w:hyperlink w:anchor="_Toc47809007" w:history="1">
        <w:r w:rsidRPr="00CB3DA1">
          <w:rPr>
            <w:rStyle w:val="Hyperlink"/>
          </w:rPr>
          <w:t>Table 4:  Vertical Reactor Operating Conditions</w:t>
        </w:r>
        <w:r w:rsidRPr="00CB3DA1">
          <w:rPr>
            <w:rStyle w:val="Hyperlink"/>
            <w:rFonts w:ascii="Calibri" w:hAnsi="Calibri" w:cs="Calibri"/>
          </w:rPr>
          <w:t>[1]</w:t>
        </w:r>
        <w:r>
          <w:rPr>
            <w:noProof/>
            <w:webHidden/>
          </w:rPr>
          <w:tab/>
        </w:r>
        <w:r>
          <w:rPr>
            <w:noProof/>
            <w:webHidden/>
          </w:rPr>
          <w:fldChar w:fldCharType="begin"/>
        </w:r>
        <w:r>
          <w:rPr>
            <w:noProof/>
            <w:webHidden/>
          </w:rPr>
          <w:instrText xml:space="preserve"> PAGEREF _Toc47809007 \h </w:instrText>
        </w:r>
        <w:r>
          <w:rPr>
            <w:noProof/>
            <w:webHidden/>
          </w:rPr>
        </w:r>
        <w:r>
          <w:rPr>
            <w:noProof/>
            <w:webHidden/>
          </w:rPr>
          <w:fldChar w:fldCharType="separate"/>
        </w:r>
        <w:r>
          <w:rPr>
            <w:noProof/>
            <w:webHidden/>
          </w:rPr>
          <w:t>46</w:t>
        </w:r>
        <w:r>
          <w:rPr>
            <w:noProof/>
            <w:webHidden/>
          </w:rPr>
          <w:fldChar w:fldCharType="end"/>
        </w:r>
      </w:hyperlink>
    </w:p>
    <w:p w:rsidR="00054043" w:rsidRDefault="00054043" w:rsidP="00054043">
      <w:pPr>
        <w:pStyle w:val="TableofFigures"/>
        <w:rPr>
          <w:rFonts w:cstheme="minorBidi"/>
          <w:b/>
          <w:bCs/>
          <w:noProof/>
          <w:sz w:val="22"/>
        </w:rPr>
      </w:pPr>
      <w:hyperlink w:anchor="_Toc47809008" w:history="1">
        <w:r w:rsidRPr="00CB3DA1">
          <w:rPr>
            <w:rStyle w:val="Hyperlink"/>
          </w:rPr>
          <w:t>Table 5:  Error between different trials, E(θ)</w:t>
        </w:r>
        <w:r>
          <w:rPr>
            <w:noProof/>
            <w:webHidden/>
          </w:rPr>
          <w:tab/>
        </w:r>
        <w:r>
          <w:rPr>
            <w:noProof/>
            <w:webHidden/>
          </w:rPr>
          <w:fldChar w:fldCharType="begin"/>
        </w:r>
        <w:r>
          <w:rPr>
            <w:noProof/>
            <w:webHidden/>
          </w:rPr>
          <w:instrText xml:space="preserve"> PAGEREF _Toc47809008 \h </w:instrText>
        </w:r>
        <w:r>
          <w:rPr>
            <w:noProof/>
            <w:webHidden/>
          </w:rPr>
        </w:r>
        <w:r>
          <w:rPr>
            <w:noProof/>
            <w:webHidden/>
          </w:rPr>
          <w:fldChar w:fldCharType="separate"/>
        </w:r>
        <w:r>
          <w:rPr>
            <w:noProof/>
            <w:webHidden/>
          </w:rPr>
          <w:t>55</w:t>
        </w:r>
        <w:r>
          <w:rPr>
            <w:noProof/>
            <w:webHidden/>
          </w:rPr>
          <w:fldChar w:fldCharType="end"/>
        </w:r>
      </w:hyperlink>
    </w:p>
    <w:p w:rsidR="00054043" w:rsidRDefault="00054043" w:rsidP="00054043">
      <w:pPr>
        <w:pStyle w:val="TableofFigures"/>
        <w:rPr>
          <w:rFonts w:cstheme="minorBidi"/>
          <w:b/>
          <w:bCs/>
          <w:noProof/>
          <w:sz w:val="22"/>
        </w:rPr>
      </w:pPr>
      <w:hyperlink w:anchor="_Toc47809009" w:history="1">
        <w:r w:rsidRPr="00CB3DA1">
          <w:rPr>
            <w:rStyle w:val="Hyperlink"/>
          </w:rPr>
          <w:t>Table 6: RTD characteristics of different trials</w:t>
        </w:r>
        <w:r>
          <w:rPr>
            <w:noProof/>
            <w:webHidden/>
          </w:rPr>
          <w:tab/>
        </w:r>
        <w:r>
          <w:rPr>
            <w:noProof/>
            <w:webHidden/>
          </w:rPr>
          <w:fldChar w:fldCharType="begin"/>
        </w:r>
        <w:r>
          <w:rPr>
            <w:noProof/>
            <w:webHidden/>
          </w:rPr>
          <w:instrText xml:space="preserve"> PAGEREF _Toc47809009 \h </w:instrText>
        </w:r>
        <w:r>
          <w:rPr>
            <w:noProof/>
            <w:webHidden/>
          </w:rPr>
        </w:r>
        <w:r>
          <w:rPr>
            <w:noProof/>
            <w:webHidden/>
          </w:rPr>
          <w:fldChar w:fldCharType="separate"/>
        </w:r>
        <w:r>
          <w:rPr>
            <w:noProof/>
            <w:webHidden/>
          </w:rPr>
          <w:t>57</w:t>
        </w:r>
        <w:r>
          <w:rPr>
            <w:noProof/>
            <w:webHidden/>
          </w:rPr>
          <w:fldChar w:fldCharType="end"/>
        </w:r>
      </w:hyperlink>
    </w:p>
    <w:p w:rsidR="00054043" w:rsidRDefault="00054043" w:rsidP="00054043">
      <w:pPr>
        <w:pStyle w:val="TableofFigures"/>
        <w:rPr>
          <w:rFonts w:cstheme="minorBidi"/>
          <w:b/>
          <w:bCs/>
          <w:noProof/>
          <w:sz w:val="22"/>
        </w:rPr>
      </w:pPr>
      <w:hyperlink w:anchor="_Toc47809010" w:history="1">
        <w:r w:rsidRPr="00CB3DA1">
          <w:rPr>
            <w:rStyle w:val="Hyperlink"/>
          </w:rPr>
          <w:t>Table 7: Model Test Summary</w:t>
        </w:r>
        <w:r>
          <w:rPr>
            <w:noProof/>
            <w:webHidden/>
          </w:rPr>
          <w:tab/>
        </w:r>
        <w:r>
          <w:rPr>
            <w:noProof/>
            <w:webHidden/>
          </w:rPr>
          <w:fldChar w:fldCharType="begin"/>
        </w:r>
        <w:r>
          <w:rPr>
            <w:noProof/>
            <w:webHidden/>
          </w:rPr>
          <w:instrText xml:space="preserve"> PAGEREF _Toc47809010 \h </w:instrText>
        </w:r>
        <w:r>
          <w:rPr>
            <w:noProof/>
            <w:webHidden/>
          </w:rPr>
        </w:r>
        <w:r>
          <w:rPr>
            <w:noProof/>
            <w:webHidden/>
          </w:rPr>
          <w:fldChar w:fldCharType="separate"/>
        </w:r>
        <w:r>
          <w:rPr>
            <w:noProof/>
            <w:webHidden/>
          </w:rPr>
          <w:t>59</w:t>
        </w:r>
        <w:r>
          <w:rPr>
            <w:noProof/>
            <w:webHidden/>
          </w:rPr>
          <w:fldChar w:fldCharType="end"/>
        </w:r>
      </w:hyperlink>
    </w:p>
    <w:p w:rsidR="00054043" w:rsidRDefault="00054043" w:rsidP="00054043">
      <w:pPr>
        <w:pStyle w:val="TableofFigures"/>
        <w:rPr>
          <w:rFonts w:cstheme="minorBidi"/>
          <w:b/>
          <w:bCs/>
          <w:noProof/>
          <w:sz w:val="22"/>
        </w:rPr>
      </w:pPr>
      <w:hyperlink w:anchor="_Toc47809011" w:history="1">
        <w:r w:rsidRPr="00CB3DA1">
          <w:rPr>
            <w:rStyle w:val="Hyperlink"/>
          </w:rPr>
          <w:t>Table 8: Model Optimal Parameters</w:t>
        </w:r>
        <w:r>
          <w:rPr>
            <w:noProof/>
            <w:webHidden/>
          </w:rPr>
          <w:tab/>
        </w:r>
        <w:r>
          <w:rPr>
            <w:noProof/>
            <w:webHidden/>
          </w:rPr>
          <w:fldChar w:fldCharType="begin"/>
        </w:r>
        <w:r>
          <w:rPr>
            <w:noProof/>
            <w:webHidden/>
          </w:rPr>
          <w:instrText xml:space="preserve"> PAGEREF _Toc47809011 \h </w:instrText>
        </w:r>
        <w:r>
          <w:rPr>
            <w:noProof/>
            <w:webHidden/>
          </w:rPr>
        </w:r>
        <w:r>
          <w:rPr>
            <w:noProof/>
            <w:webHidden/>
          </w:rPr>
          <w:fldChar w:fldCharType="separate"/>
        </w:r>
        <w:r>
          <w:rPr>
            <w:noProof/>
            <w:webHidden/>
          </w:rPr>
          <w:t>64</w:t>
        </w:r>
        <w:r>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7808951"/>
      <w:r>
        <w:lastRenderedPageBreak/>
        <w:t>List of Symbols</w:t>
      </w:r>
      <w:bookmarkStart w:id="11" w:name="page8"/>
      <w:bookmarkEnd w:id="11"/>
      <w:bookmarkEnd w:id="10"/>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5A1E72" w:rsidP="005A1E72">
            <w:r>
              <w:t>E(t)</w:t>
            </w:r>
          </w:p>
        </w:tc>
        <w:tc>
          <w:tcPr>
            <w:tcW w:w="6381" w:type="dxa"/>
          </w:tcPr>
          <w:p w:rsidR="005A1E72" w:rsidRDefault="005A1E72" w:rsidP="005A1E72">
            <w:r>
              <w:t>Population density function</w:t>
            </w:r>
          </w:p>
        </w:tc>
        <w:tc>
          <w:tcPr>
            <w:tcW w:w="1168" w:type="dxa"/>
          </w:tcPr>
          <w:p w:rsidR="005A1E72" w:rsidRDefault="005A1E72" w:rsidP="005A1E72"/>
        </w:tc>
      </w:tr>
      <w:tr w:rsidR="005A1E72" w:rsidTr="005A1E72">
        <w:tc>
          <w:tcPr>
            <w:tcW w:w="1980" w:type="dxa"/>
          </w:tcPr>
          <w:p w:rsidR="005A1E72" w:rsidRDefault="005A1E72" w:rsidP="005A1E72">
            <w:r>
              <w:t>F(t)</w:t>
            </w:r>
          </w:p>
        </w:tc>
        <w:tc>
          <w:tcPr>
            <w:tcW w:w="6381" w:type="dxa"/>
          </w:tcPr>
          <w:p w:rsidR="005A1E72" w:rsidRDefault="005A1E72" w:rsidP="005A1E72">
            <w:r>
              <w:t>Distribution Function</w:t>
            </w:r>
          </w:p>
        </w:tc>
        <w:tc>
          <w:tcPr>
            <w:tcW w:w="1168" w:type="dxa"/>
          </w:tcPr>
          <w:p w:rsidR="005A1E72" w:rsidRDefault="005A1E72"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5A1E72" w:rsidP="005A1E72">
            <w:r>
              <w:t>(h</w:t>
            </w:r>
            <w:r>
              <w:rPr>
                <w:vertAlign w:val="superscript"/>
              </w:rPr>
              <w:t>-1</w:t>
            </w:r>
            <w:r>
              <w:t>)</w:t>
            </w:r>
          </w:p>
        </w:tc>
      </w:tr>
      <w:tr w:rsidR="005A1E72" w:rsidTr="005A1E72">
        <w:tc>
          <w:tcPr>
            <w:tcW w:w="1980" w:type="dxa"/>
          </w:tcPr>
          <w:p w:rsidR="005A1E72" w:rsidRPr="00A47D6C" w:rsidRDefault="005A1E72" w:rsidP="005A1E72">
            <w:pPr>
              <w:rPr>
                <w:vertAlign w:val="subscript"/>
              </w:rPr>
            </w:pPr>
            <w:r>
              <w:t>μ</w:t>
            </w:r>
            <w:r>
              <w:rPr>
                <w:vertAlign w:val="subscript"/>
              </w:rPr>
              <w:t>max</w:t>
            </w:r>
          </w:p>
        </w:tc>
        <w:tc>
          <w:tcPr>
            <w:tcW w:w="6381" w:type="dxa"/>
          </w:tcPr>
          <w:p w:rsidR="005A1E72" w:rsidRDefault="005A1E72" w:rsidP="005A1E72">
            <w:r>
              <w:t>Maximum specific growth rate (h</w:t>
            </w:r>
            <w:r>
              <w:rPr>
                <w:vertAlign w:val="superscript"/>
              </w:rPr>
              <w:t>-1</w:t>
            </w:r>
            <w:r>
              <w:t>)</w:t>
            </w:r>
          </w:p>
        </w:tc>
        <w:tc>
          <w:tcPr>
            <w:tcW w:w="1168" w:type="dxa"/>
          </w:tcPr>
          <w:p w:rsidR="005A1E72" w:rsidRDefault="005A1E72" w:rsidP="005A1E72">
            <w:r>
              <w:t>(h</w:t>
            </w:r>
            <w:r>
              <w:rPr>
                <w:vertAlign w:val="superscript"/>
              </w:rPr>
              <w:t>-1</w:t>
            </w:r>
            <w:r>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5A1E72" w:rsidP="005A1E72">
            <w:r>
              <w:t>(g/L)</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5A1E72" w:rsidP="005A1E72">
            <w:r>
              <w:t>(g/L)</w:t>
            </w:r>
          </w:p>
        </w:tc>
      </w:tr>
      <w:tr w:rsidR="005A1E72" w:rsidTr="005A1E72">
        <w:tc>
          <w:tcPr>
            <w:tcW w:w="1980" w:type="dxa"/>
          </w:tcPr>
          <w:p w:rsidR="005A1E72" w:rsidRPr="00A23854" w:rsidRDefault="005A1E72" w:rsidP="005A1E72">
            <w:r>
              <w:t>r</w:t>
            </w:r>
            <w:r>
              <w:rPr>
                <w:vertAlign w:val="subscript"/>
              </w:rPr>
              <w:t>a</w:t>
            </w:r>
          </w:p>
        </w:tc>
        <w:tc>
          <w:tcPr>
            <w:tcW w:w="6381" w:type="dxa"/>
          </w:tcPr>
          <w:p w:rsidR="005A1E72" w:rsidRDefault="005A1E72" w:rsidP="005A1E72">
            <w:r>
              <w:t>Reaction rate</w:t>
            </w:r>
          </w:p>
        </w:tc>
        <w:tc>
          <w:tcPr>
            <w:tcW w:w="1168" w:type="dxa"/>
          </w:tcPr>
          <w:p w:rsidR="005A1E72" w:rsidRDefault="005A1E72" w:rsidP="005A1E72">
            <w:r>
              <w:t>(M/h)</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(1/h)</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5A1E72" w:rsidP="005A1E72">
            <w:r>
              <w:t>(M/L)</w:t>
            </w:r>
          </w:p>
        </w:tc>
      </w:tr>
      <w:tr w:rsidR="005A1E72" w:rsidTr="005A1E72">
        <w:tc>
          <w:tcPr>
            <w:tcW w:w="1980" w:type="dxa"/>
          </w:tcPr>
          <w:p w:rsidR="005A1E72" w:rsidRPr="001D327F" w:rsidRDefault="005A1E72" w:rsidP="005A1E72">
            <w:pPr>
              <w:rPr>
                <w:vertAlign w:val="subscript"/>
              </w:rPr>
            </w:pPr>
            <w:r>
              <w:t>X</w:t>
            </w:r>
            <w:r>
              <w:rPr>
                <w:vertAlign w:val="subscript"/>
              </w:rPr>
              <w:t>seg</w:t>
            </w:r>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r>
              <w:t>X</w:t>
            </w:r>
            <w:r>
              <w:rPr>
                <w:vertAlign w:val="subscript"/>
              </w:rPr>
              <w:t>mm</w:t>
            </w:r>
          </w:p>
        </w:tc>
        <w:tc>
          <w:tcPr>
            <w:tcW w:w="6381" w:type="dxa"/>
          </w:tcPr>
          <w:p w:rsidR="005A1E72" w:rsidRDefault="005A1E72" w:rsidP="005A1E72">
            <w:r>
              <w:t>Conversion rate for a maximum mixedness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5A1E72" w:rsidP="005A1E72">
            <w:r>
              <w:t>(h)</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p>
        </w:tc>
      </w:tr>
      <w:tr w:rsidR="005A1E72" w:rsidTr="005A1E72">
        <w:tc>
          <w:tcPr>
            <w:tcW w:w="1980" w:type="dxa"/>
          </w:tcPr>
          <w:p w:rsidR="005A1E72" w:rsidRDefault="005A1E72" w:rsidP="005A1E72">
            <w:r>
              <w:t>v</w:t>
            </w:r>
          </w:p>
        </w:tc>
        <w:tc>
          <w:tcPr>
            <w:tcW w:w="6381" w:type="dxa"/>
          </w:tcPr>
          <w:p w:rsidR="005A1E72" w:rsidRDefault="005A1E72" w:rsidP="005A1E72">
            <w:r>
              <w:t>Flow rate</w:t>
            </w:r>
          </w:p>
        </w:tc>
        <w:tc>
          <w:tcPr>
            <w:tcW w:w="1168" w:type="dxa"/>
          </w:tcPr>
          <w:p w:rsidR="005A1E72" w:rsidRDefault="005A1E72" w:rsidP="005A1E72">
            <w:r>
              <w:t>(L/h)</w:t>
            </w:r>
          </w:p>
        </w:tc>
      </w:tr>
      <w:tr w:rsidR="005A1E72" w:rsidTr="005A1E72">
        <w:tc>
          <w:tcPr>
            <w:tcW w:w="1980" w:type="dxa"/>
          </w:tcPr>
          <w:p w:rsidR="005A1E72" w:rsidRPr="00E51E56" w:rsidRDefault="005A1E72" w:rsidP="005A1E72">
            <w:pPr>
              <w:rPr>
                <w:vertAlign w:val="subscript"/>
              </w:rPr>
            </w:pPr>
            <w:r>
              <w:t>v</w:t>
            </w:r>
            <w:r>
              <w:rPr>
                <w:vertAlign w:val="subscript"/>
              </w:rPr>
              <w:t>O</w:t>
            </w:r>
          </w:p>
        </w:tc>
        <w:tc>
          <w:tcPr>
            <w:tcW w:w="6381" w:type="dxa"/>
          </w:tcPr>
          <w:p w:rsidR="005A1E72" w:rsidRDefault="005A1E72" w:rsidP="005A1E72">
            <w:r>
              <w:t>Overall flow rate</w:t>
            </w:r>
          </w:p>
        </w:tc>
        <w:tc>
          <w:tcPr>
            <w:tcW w:w="1168" w:type="dxa"/>
          </w:tcPr>
          <w:p w:rsidR="005A1E72" w:rsidRDefault="005A1E72" w:rsidP="005A1E72">
            <w:r>
              <w:t>(L/h)</w:t>
            </w:r>
          </w:p>
        </w:tc>
      </w:tr>
      <w:tr w:rsidR="005A1E72" w:rsidTr="005A1E72">
        <w:tc>
          <w:tcPr>
            <w:tcW w:w="1980" w:type="dxa"/>
          </w:tcPr>
          <w:p w:rsidR="005A1E72" w:rsidRPr="00E51E56" w:rsidRDefault="005A1E72" w:rsidP="005A1E72">
            <w:pPr>
              <w:rPr>
                <w:vertAlign w:val="subscript"/>
              </w:rPr>
            </w:pPr>
            <w:r>
              <w:t>v</w:t>
            </w:r>
            <w:r>
              <w:rPr>
                <w:vertAlign w:val="subscript"/>
              </w:rPr>
              <w:t>E</w:t>
            </w:r>
          </w:p>
        </w:tc>
        <w:tc>
          <w:tcPr>
            <w:tcW w:w="6381" w:type="dxa"/>
          </w:tcPr>
          <w:p w:rsidR="005A1E72" w:rsidRDefault="005A1E72" w:rsidP="005A1E72">
            <w:r>
              <w:t>Entering flow rate</w:t>
            </w:r>
          </w:p>
        </w:tc>
        <w:tc>
          <w:tcPr>
            <w:tcW w:w="1168" w:type="dxa"/>
          </w:tcPr>
          <w:p w:rsidR="005A1E72" w:rsidRDefault="005A1E72" w:rsidP="005A1E72">
            <w:r>
              <w:t>(L/h)</w:t>
            </w:r>
          </w:p>
        </w:tc>
      </w:tr>
      <w:tr w:rsidR="005A1E72" w:rsidTr="005A1E72">
        <w:tc>
          <w:tcPr>
            <w:tcW w:w="1980" w:type="dxa"/>
          </w:tcPr>
          <w:p w:rsidR="005A1E72" w:rsidRPr="00E51E56" w:rsidRDefault="005A1E72" w:rsidP="005A1E72">
            <w:pPr>
              <w:rPr>
                <w:vertAlign w:val="subscript"/>
              </w:rPr>
            </w:pPr>
            <w:r>
              <w:t>v</w:t>
            </w:r>
            <w:r>
              <w:rPr>
                <w:vertAlign w:val="subscript"/>
              </w:rPr>
              <w:t>B</w:t>
            </w:r>
          </w:p>
        </w:tc>
        <w:tc>
          <w:tcPr>
            <w:tcW w:w="6381" w:type="dxa"/>
          </w:tcPr>
          <w:p w:rsidR="005A1E72" w:rsidRDefault="005A1E72" w:rsidP="005A1E72">
            <w:r>
              <w:t>Flow rate of by-pass</w:t>
            </w:r>
          </w:p>
        </w:tc>
        <w:tc>
          <w:tcPr>
            <w:tcW w:w="1168" w:type="dxa"/>
          </w:tcPr>
          <w:p w:rsidR="005A1E72" w:rsidRDefault="005A1E72" w:rsidP="005A1E72">
            <w:r>
              <w:t>(L/h)</w:t>
            </w:r>
          </w:p>
        </w:tc>
      </w:tr>
      <w:tr w:rsidR="005A1E72" w:rsidTr="005A1E72">
        <w:tc>
          <w:tcPr>
            <w:tcW w:w="1980" w:type="dxa"/>
          </w:tcPr>
          <w:p w:rsidR="005A1E72" w:rsidRDefault="005A1E72" w:rsidP="005A1E72">
            <w:r>
              <w:rPr>
                <w:rFonts w:cstheme="minorHAnsi"/>
              </w:rPr>
              <w:t>τ</w:t>
            </w:r>
            <w:r>
              <w:rPr>
                <w:rFonts w:cstheme="minorHAnsi"/>
                <w:vertAlign w:val="subscript"/>
              </w:rPr>
              <w:t>obs</w:t>
            </w:r>
          </w:p>
        </w:tc>
        <w:tc>
          <w:tcPr>
            <w:tcW w:w="6381" w:type="dxa"/>
          </w:tcPr>
          <w:p w:rsidR="005A1E72" w:rsidRDefault="005A1E72" w:rsidP="005A1E72">
            <w:r>
              <w:t xml:space="preserve">Observed residence time </w:t>
            </w:r>
          </w:p>
        </w:tc>
        <w:tc>
          <w:tcPr>
            <w:tcW w:w="1168" w:type="dxa"/>
          </w:tcPr>
          <w:p w:rsidR="005A1E72" w:rsidRDefault="005A1E72" w:rsidP="005A1E72">
            <w:r>
              <w:t>(h)</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5A1E72" w:rsidP="005A1E72">
            <w:r>
              <w:t>Dead-space volume</w:t>
            </w:r>
          </w:p>
        </w:tc>
        <w:tc>
          <w:tcPr>
            <w:tcW w:w="1168" w:type="dxa"/>
          </w:tcPr>
          <w:p w:rsidR="005A1E72" w:rsidRDefault="005A1E72" w:rsidP="005A1E72">
            <w:r>
              <w:t>(L)</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5A1E72" w:rsidP="005A1E72">
            <w:r>
              <w:t>(L)</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5A1E72" w:rsidP="005A1E72">
            <w:r>
              <w:t>(h)</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R</w:t>
            </w:r>
            <w:r>
              <w:rPr>
                <w:vertAlign w:val="subscript"/>
              </w:rPr>
              <w:softHyphen/>
              <w:t>gen, ij</w:t>
            </w:r>
          </w:p>
        </w:tc>
        <w:tc>
          <w:tcPr>
            <w:tcW w:w="6381" w:type="dxa"/>
          </w:tcPr>
          <w:p w:rsidR="005A1E72" w:rsidRDefault="005A1E72" w:rsidP="005A1E72">
            <w:r>
              <w:t xml:space="preserve">Sum of all reaction rates </w:t>
            </w:r>
          </w:p>
        </w:tc>
        <w:tc>
          <w:tcPr>
            <w:tcW w:w="1168" w:type="dxa"/>
          </w:tcPr>
          <w:p w:rsidR="005A1E72" w:rsidRDefault="005A1E72" w:rsidP="005A1E72">
            <w:r>
              <w:t>(M/h)</w:t>
            </w:r>
          </w:p>
        </w:tc>
      </w:tr>
      <w:tr w:rsidR="005A1E72" w:rsidTr="005A1E72">
        <w:tc>
          <w:tcPr>
            <w:tcW w:w="1980" w:type="dxa"/>
          </w:tcPr>
          <w:p w:rsidR="005A1E72" w:rsidRDefault="005A1E72" w:rsidP="005A1E72">
            <w:r>
              <w:rPr>
                <w:rFonts w:ascii="Calibri" w:hAnsi="Calibri" w:cs="Calibri"/>
              </w:rPr>
              <w:t>δ</w:t>
            </w:r>
          </w:p>
        </w:tc>
        <w:tc>
          <w:tcPr>
            <w:tcW w:w="6381" w:type="dxa"/>
          </w:tcPr>
          <w:p w:rsidR="005A1E72" w:rsidRDefault="005A1E72" w:rsidP="005A1E72">
            <w:r>
              <w:t>Pulse function</w:t>
            </w:r>
          </w:p>
        </w:tc>
        <w:tc>
          <w:tcPr>
            <w:tcW w:w="1168" w:type="dxa"/>
          </w:tcPr>
          <w:p w:rsidR="005A1E72" w:rsidRDefault="005A1E72" w:rsidP="005A1E72"/>
        </w:tc>
      </w:tr>
      <w:tr w:rsidR="005A1E72" w:rsidTr="005A1E72">
        <w:tc>
          <w:tcPr>
            <w:tcW w:w="1980" w:type="dxa"/>
          </w:tcPr>
          <w:p w:rsidR="005A1E72" w:rsidRPr="00BE4FAA" w:rsidRDefault="005A1E72" w:rsidP="005A1E72">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5A1E72" w:rsidRDefault="005A1E72" w:rsidP="005A1E72">
            <w:r>
              <w:t>Average residence time</w:t>
            </w:r>
          </w:p>
        </w:tc>
        <w:tc>
          <w:tcPr>
            <w:tcW w:w="1168" w:type="dxa"/>
          </w:tcPr>
          <w:p w:rsidR="005A1E72" w:rsidRDefault="005A1E72" w:rsidP="005A1E72">
            <w:r>
              <w:t>(h)</w:t>
            </w:r>
          </w:p>
        </w:tc>
      </w:tr>
      <w:tr w:rsidR="005A1E72" w:rsidTr="005A1E72">
        <w:tc>
          <w:tcPr>
            <w:tcW w:w="1980" w:type="dxa"/>
          </w:tcPr>
          <w:p w:rsidR="005A1E72" w:rsidRDefault="005A1E72" w:rsidP="005A1E72">
            <w:r>
              <w:rPr>
                <w:rFonts w:ascii="Calibri" w:hAnsi="Calibri" w:cs="Calibri"/>
              </w:rPr>
              <w:t>σ</w:t>
            </w:r>
          </w:p>
        </w:tc>
        <w:tc>
          <w:tcPr>
            <w:tcW w:w="6381" w:type="dxa"/>
          </w:tcPr>
          <w:p w:rsidR="005A1E72" w:rsidRDefault="005A1E72" w:rsidP="005A1E72">
            <w:r>
              <w:t xml:space="preserve">Standard deviation </w:t>
            </w:r>
          </w:p>
        </w:tc>
        <w:tc>
          <w:tcPr>
            <w:tcW w:w="1168" w:type="dxa"/>
          </w:tcPr>
          <w:p w:rsidR="005A1E72" w:rsidRDefault="005A1E72" w:rsidP="005A1E72"/>
        </w:tc>
      </w:tr>
      <w:tr w:rsidR="005A1E72" w:rsidTr="005A1E72">
        <w:tc>
          <w:tcPr>
            <w:tcW w:w="1980" w:type="dxa"/>
          </w:tcPr>
          <w:p w:rsidR="005A1E72" w:rsidRPr="00BE4FAA" w:rsidRDefault="005A1E72" w:rsidP="005A1E72">
            <m:oMathPara>
              <m:oMathParaPr>
                <m:jc m:val="left"/>
              </m:oMathParaPr>
              <m:oMath>
                <m:bar>
                  <m:barPr>
                    <m:pos m:val="top"/>
                    <m:ctrlPr>
                      <w:rPr>
                        <w:rFonts w:ascii="Cambria Math" w:hAnsi="Cambria Math"/>
                        <w:i/>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Default="005A1E72" w:rsidP="005A1E72">
            <m:oMathPara>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bl>
    <w:p w:rsidR="00672462"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7808952"/>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054043" w:rsidRDefault="005926A3" w:rsidP="00054043">
      <w:pPr>
        <w:pStyle w:val="TableofFigures"/>
        <w:rPr>
          <w:rFonts w:cstheme="minorBidi"/>
          <w:b/>
          <w:bCs/>
          <w:noProof/>
          <w:sz w:val="22"/>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7809012" w:history="1">
        <w:r w:rsidR="00054043" w:rsidRPr="00EA293F">
          <w:rPr>
            <w:rStyle w:val="Hyperlink"/>
          </w:rPr>
          <w:t>Figure 2.1: Mechanism of Algal Phosphorous Removal[4]</w:t>
        </w:r>
        <w:r w:rsidR="00054043">
          <w:rPr>
            <w:noProof/>
            <w:webHidden/>
          </w:rPr>
          <w:tab/>
        </w:r>
        <w:r w:rsidR="00054043">
          <w:rPr>
            <w:noProof/>
            <w:webHidden/>
          </w:rPr>
          <w:fldChar w:fldCharType="begin"/>
        </w:r>
        <w:r w:rsidR="00054043">
          <w:rPr>
            <w:noProof/>
            <w:webHidden/>
          </w:rPr>
          <w:instrText xml:space="preserve"> PAGEREF _Toc47809012 \h </w:instrText>
        </w:r>
        <w:r w:rsidR="00054043">
          <w:rPr>
            <w:noProof/>
            <w:webHidden/>
          </w:rPr>
        </w:r>
        <w:r w:rsidR="00054043">
          <w:rPr>
            <w:noProof/>
            <w:webHidden/>
          </w:rPr>
          <w:fldChar w:fldCharType="separate"/>
        </w:r>
        <w:r w:rsidR="00054043">
          <w:rPr>
            <w:noProof/>
            <w:webHidden/>
          </w:rPr>
          <w:t>3</w:t>
        </w:r>
        <w:r w:rsidR="00054043">
          <w:rPr>
            <w:noProof/>
            <w:webHidden/>
          </w:rPr>
          <w:fldChar w:fldCharType="end"/>
        </w:r>
      </w:hyperlink>
    </w:p>
    <w:p w:rsidR="00054043" w:rsidRDefault="00054043" w:rsidP="00054043">
      <w:pPr>
        <w:pStyle w:val="TableofFigures"/>
        <w:rPr>
          <w:rFonts w:cstheme="minorBidi"/>
          <w:b/>
          <w:bCs/>
          <w:noProof/>
          <w:sz w:val="22"/>
        </w:rPr>
      </w:pPr>
      <w:hyperlink r:id="rId11" w:anchor="_Toc47809013" w:history="1">
        <w:r w:rsidRPr="00EA293F">
          <w:rPr>
            <w:rStyle w:val="Hyperlink"/>
          </w:rPr>
          <w:t>Figure 2.2: Sample Media</w:t>
        </w:r>
        <w:r w:rsidRPr="00EA293F">
          <w:rPr>
            <w:rStyle w:val="Hyperlink"/>
            <w:rFonts w:ascii="Calibri" w:hAnsi="Calibri" w:cs="Calibri"/>
          </w:rPr>
          <w:t>[9]</w:t>
        </w:r>
        <w:r>
          <w:rPr>
            <w:noProof/>
            <w:webHidden/>
          </w:rPr>
          <w:tab/>
        </w:r>
        <w:r>
          <w:rPr>
            <w:noProof/>
            <w:webHidden/>
          </w:rPr>
          <w:fldChar w:fldCharType="begin"/>
        </w:r>
        <w:r>
          <w:rPr>
            <w:noProof/>
            <w:webHidden/>
          </w:rPr>
          <w:instrText xml:space="preserve"> PAGEREF _Toc47809013 \h </w:instrText>
        </w:r>
        <w:r>
          <w:rPr>
            <w:noProof/>
            <w:webHidden/>
          </w:rPr>
        </w:r>
        <w:r>
          <w:rPr>
            <w:noProof/>
            <w:webHidden/>
          </w:rPr>
          <w:fldChar w:fldCharType="separate"/>
        </w:r>
        <w:r>
          <w:rPr>
            <w:noProof/>
            <w:webHidden/>
          </w:rPr>
          <w:t>3</w:t>
        </w:r>
        <w:r>
          <w:rPr>
            <w:noProof/>
            <w:webHidden/>
          </w:rPr>
          <w:fldChar w:fldCharType="end"/>
        </w:r>
      </w:hyperlink>
    </w:p>
    <w:p w:rsidR="00054043" w:rsidRDefault="00054043" w:rsidP="00054043">
      <w:pPr>
        <w:pStyle w:val="TableofFigures"/>
        <w:rPr>
          <w:rFonts w:cstheme="minorBidi"/>
          <w:b/>
          <w:bCs/>
          <w:noProof/>
          <w:sz w:val="22"/>
        </w:rPr>
      </w:pPr>
      <w:hyperlink r:id="rId12" w:anchor="_Toc47809014" w:history="1">
        <w:r w:rsidRPr="00EA293F">
          <w:rPr>
            <w:rStyle w:val="Hyperlink"/>
          </w:rPr>
          <w:t>Figure 2.3: Sequencing Batch Biofilm Reactor schematic</w:t>
        </w:r>
        <w:r w:rsidRPr="00EA293F">
          <w:rPr>
            <w:rStyle w:val="Hyperlink"/>
            <w:rFonts w:ascii="Calibri" w:hAnsi="Calibri" w:cs="Calibri"/>
          </w:rPr>
          <w:t>[12]</w:t>
        </w:r>
        <w:r>
          <w:rPr>
            <w:noProof/>
            <w:webHidden/>
          </w:rPr>
          <w:tab/>
        </w:r>
        <w:r>
          <w:rPr>
            <w:noProof/>
            <w:webHidden/>
          </w:rPr>
          <w:fldChar w:fldCharType="begin"/>
        </w:r>
        <w:r>
          <w:rPr>
            <w:noProof/>
            <w:webHidden/>
          </w:rPr>
          <w:instrText xml:space="preserve"> PAGEREF _Toc47809014 \h </w:instrText>
        </w:r>
        <w:r>
          <w:rPr>
            <w:noProof/>
            <w:webHidden/>
          </w:rPr>
        </w:r>
        <w:r>
          <w:rPr>
            <w:noProof/>
            <w:webHidden/>
          </w:rPr>
          <w:fldChar w:fldCharType="separate"/>
        </w:r>
        <w:r>
          <w:rPr>
            <w:noProof/>
            <w:webHidden/>
          </w:rPr>
          <w:t>5</w:t>
        </w:r>
        <w:r>
          <w:rPr>
            <w:noProof/>
            <w:webHidden/>
          </w:rPr>
          <w:fldChar w:fldCharType="end"/>
        </w:r>
      </w:hyperlink>
    </w:p>
    <w:p w:rsidR="00054043" w:rsidRDefault="00054043" w:rsidP="00054043">
      <w:pPr>
        <w:pStyle w:val="TableofFigures"/>
        <w:rPr>
          <w:rFonts w:cstheme="minorBidi"/>
          <w:b/>
          <w:bCs/>
          <w:noProof/>
          <w:sz w:val="22"/>
        </w:rPr>
      </w:pPr>
      <w:hyperlink r:id="rId13" w:anchor="_Toc47809015" w:history="1">
        <w:r w:rsidRPr="00EA293F">
          <w:rPr>
            <w:rStyle w:val="Hyperlink"/>
          </w:rPr>
          <w:t>Figure 2.4: Membrane Aerated Biofilm Reactor</w:t>
        </w:r>
        <w:r w:rsidRPr="00EA293F">
          <w:rPr>
            <w:rStyle w:val="Hyperlink"/>
            <w:rFonts w:ascii="Calibri" w:hAnsi="Calibri" w:cs="Calibri"/>
          </w:rPr>
          <w:t>[8]</w:t>
        </w:r>
        <w:r>
          <w:rPr>
            <w:noProof/>
            <w:webHidden/>
          </w:rPr>
          <w:tab/>
        </w:r>
        <w:r>
          <w:rPr>
            <w:noProof/>
            <w:webHidden/>
          </w:rPr>
          <w:fldChar w:fldCharType="begin"/>
        </w:r>
        <w:r>
          <w:rPr>
            <w:noProof/>
            <w:webHidden/>
          </w:rPr>
          <w:instrText xml:space="preserve"> PAGEREF _Toc47809015 \h </w:instrText>
        </w:r>
        <w:r>
          <w:rPr>
            <w:noProof/>
            <w:webHidden/>
          </w:rPr>
        </w:r>
        <w:r>
          <w:rPr>
            <w:noProof/>
            <w:webHidden/>
          </w:rPr>
          <w:fldChar w:fldCharType="separate"/>
        </w:r>
        <w:r>
          <w:rPr>
            <w:noProof/>
            <w:webHidden/>
          </w:rPr>
          <w:t>7</w:t>
        </w:r>
        <w:r>
          <w:rPr>
            <w:noProof/>
            <w:webHidden/>
          </w:rPr>
          <w:fldChar w:fldCharType="end"/>
        </w:r>
      </w:hyperlink>
    </w:p>
    <w:p w:rsidR="00054043" w:rsidRDefault="00054043" w:rsidP="00054043">
      <w:pPr>
        <w:pStyle w:val="TableofFigures"/>
        <w:rPr>
          <w:rFonts w:cstheme="minorBidi"/>
          <w:b/>
          <w:bCs/>
          <w:noProof/>
          <w:sz w:val="22"/>
        </w:rPr>
      </w:pPr>
      <w:hyperlink r:id="rId14" w:anchor="_Toc47809016" w:history="1">
        <w:r w:rsidRPr="00EA293F">
          <w:rPr>
            <w:rStyle w:val="Hyperlink"/>
          </w:rPr>
          <w:t>Figure 2.5: Biological Nitrogen Removal Flow Chart</w:t>
        </w:r>
        <w:r>
          <w:rPr>
            <w:noProof/>
            <w:webHidden/>
          </w:rPr>
          <w:tab/>
        </w:r>
        <w:r>
          <w:rPr>
            <w:noProof/>
            <w:webHidden/>
          </w:rPr>
          <w:fldChar w:fldCharType="begin"/>
        </w:r>
        <w:r>
          <w:rPr>
            <w:noProof/>
            <w:webHidden/>
          </w:rPr>
          <w:instrText xml:space="preserve"> PAGEREF _Toc47809016 \h </w:instrText>
        </w:r>
        <w:r>
          <w:rPr>
            <w:noProof/>
            <w:webHidden/>
          </w:rPr>
        </w:r>
        <w:r>
          <w:rPr>
            <w:noProof/>
            <w:webHidden/>
          </w:rPr>
          <w:fldChar w:fldCharType="separate"/>
        </w:r>
        <w:r>
          <w:rPr>
            <w:noProof/>
            <w:webHidden/>
          </w:rPr>
          <w:t>8</w:t>
        </w:r>
        <w:r>
          <w:rPr>
            <w:noProof/>
            <w:webHidden/>
          </w:rPr>
          <w:fldChar w:fldCharType="end"/>
        </w:r>
      </w:hyperlink>
    </w:p>
    <w:p w:rsidR="00054043" w:rsidRDefault="00054043" w:rsidP="00054043">
      <w:pPr>
        <w:pStyle w:val="TableofFigures"/>
        <w:rPr>
          <w:rFonts w:cstheme="minorBidi"/>
          <w:b/>
          <w:bCs/>
          <w:noProof/>
          <w:sz w:val="22"/>
        </w:rPr>
      </w:pPr>
      <w:hyperlink w:anchor="_Toc47809017" w:history="1">
        <w:r w:rsidRPr="00EA293F">
          <w:rPr>
            <w:rStyle w:val="Hyperlink"/>
          </w:rPr>
          <w:t>Figure 2.6: Skeletal Structure of ATP</w:t>
        </w:r>
        <w:r>
          <w:rPr>
            <w:noProof/>
            <w:webHidden/>
          </w:rPr>
          <w:tab/>
        </w:r>
        <w:r>
          <w:rPr>
            <w:noProof/>
            <w:webHidden/>
          </w:rPr>
          <w:fldChar w:fldCharType="begin"/>
        </w:r>
        <w:r>
          <w:rPr>
            <w:noProof/>
            <w:webHidden/>
          </w:rPr>
          <w:instrText xml:space="preserve"> PAGEREF _Toc47809017 \h </w:instrText>
        </w:r>
        <w:r>
          <w:rPr>
            <w:noProof/>
            <w:webHidden/>
          </w:rPr>
        </w:r>
        <w:r>
          <w:rPr>
            <w:noProof/>
            <w:webHidden/>
          </w:rPr>
          <w:fldChar w:fldCharType="separate"/>
        </w:r>
        <w:r>
          <w:rPr>
            <w:noProof/>
            <w:webHidden/>
          </w:rPr>
          <w:t>9</w:t>
        </w:r>
        <w:r>
          <w:rPr>
            <w:noProof/>
            <w:webHidden/>
          </w:rPr>
          <w:fldChar w:fldCharType="end"/>
        </w:r>
      </w:hyperlink>
    </w:p>
    <w:p w:rsidR="00054043" w:rsidRDefault="00054043" w:rsidP="00054043">
      <w:pPr>
        <w:pStyle w:val="TableofFigures"/>
        <w:rPr>
          <w:rFonts w:cstheme="minorBidi"/>
          <w:b/>
          <w:bCs/>
          <w:noProof/>
          <w:sz w:val="22"/>
        </w:rPr>
      </w:pPr>
      <w:hyperlink r:id="rId15" w:anchor="_Toc47809018" w:history="1">
        <w:r w:rsidRPr="00EA293F">
          <w:rPr>
            <w:rStyle w:val="Hyperlink"/>
          </w:rPr>
          <w:t>Figure 2.7 Biochemical model for PAOs under anaerobic conditions</w:t>
        </w:r>
        <w:r w:rsidRPr="00EA293F">
          <w:rPr>
            <w:rStyle w:val="Hyperlink"/>
            <w:rFonts w:ascii="Calibri" w:hAnsi="Calibri" w:cs="Calibri"/>
          </w:rPr>
          <w:t>[10]</w:t>
        </w:r>
        <w:r>
          <w:rPr>
            <w:noProof/>
            <w:webHidden/>
          </w:rPr>
          <w:tab/>
        </w:r>
        <w:r>
          <w:rPr>
            <w:noProof/>
            <w:webHidden/>
          </w:rPr>
          <w:fldChar w:fldCharType="begin"/>
        </w:r>
        <w:r>
          <w:rPr>
            <w:noProof/>
            <w:webHidden/>
          </w:rPr>
          <w:instrText xml:space="preserve"> PAGEREF _Toc47809018 \h </w:instrText>
        </w:r>
        <w:r>
          <w:rPr>
            <w:noProof/>
            <w:webHidden/>
          </w:rPr>
        </w:r>
        <w:r>
          <w:rPr>
            <w:noProof/>
            <w:webHidden/>
          </w:rPr>
          <w:fldChar w:fldCharType="separate"/>
        </w:r>
        <w:r>
          <w:rPr>
            <w:noProof/>
            <w:webHidden/>
          </w:rPr>
          <w:t>10</w:t>
        </w:r>
        <w:r>
          <w:rPr>
            <w:noProof/>
            <w:webHidden/>
          </w:rPr>
          <w:fldChar w:fldCharType="end"/>
        </w:r>
      </w:hyperlink>
    </w:p>
    <w:p w:rsidR="00054043" w:rsidRDefault="00054043" w:rsidP="00054043">
      <w:pPr>
        <w:pStyle w:val="TableofFigures"/>
        <w:rPr>
          <w:rFonts w:cstheme="minorBidi"/>
          <w:b/>
          <w:bCs/>
          <w:noProof/>
          <w:sz w:val="22"/>
        </w:rPr>
      </w:pPr>
      <w:hyperlink r:id="rId16" w:anchor="_Toc47809019" w:history="1">
        <w:r w:rsidRPr="00EA293F">
          <w:rPr>
            <w:rStyle w:val="Hyperlink"/>
          </w:rPr>
          <w:t>Figure 2.8: Biochemical model for PAOs under aerobic conditions</w:t>
        </w:r>
        <w:r w:rsidRPr="00EA293F">
          <w:rPr>
            <w:rStyle w:val="Hyperlink"/>
            <w:rFonts w:ascii="Arial" w:hAnsi="Arial" w:cs="Arial"/>
          </w:rPr>
          <w:t>[10]</w:t>
        </w:r>
        <w:r>
          <w:rPr>
            <w:noProof/>
            <w:webHidden/>
          </w:rPr>
          <w:tab/>
        </w:r>
        <w:r>
          <w:rPr>
            <w:noProof/>
            <w:webHidden/>
          </w:rPr>
          <w:fldChar w:fldCharType="begin"/>
        </w:r>
        <w:r>
          <w:rPr>
            <w:noProof/>
            <w:webHidden/>
          </w:rPr>
          <w:instrText xml:space="preserve"> PAGEREF _Toc47809019 \h </w:instrText>
        </w:r>
        <w:r>
          <w:rPr>
            <w:noProof/>
            <w:webHidden/>
          </w:rPr>
        </w:r>
        <w:r>
          <w:rPr>
            <w:noProof/>
            <w:webHidden/>
          </w:rPr>
          <w:fldChar w:fldCharType="separate"/>
        </w:r>
        <w:r>
          <w:rPr>
            <w:noProof/>
            <w:webHidden/>
          </w:rPr>
          <w:t>10</w:t>
        </w:r>
        <w:r>
          <w:rPr>
            <w:noProof/>
            <w:webHidden/>
          </w:rPr>
          <w:fldChar w:fldCharType="end"/>
        </w:r>
      </w:hyperlink>
    </w:p>
    <w:p w:rsidR="00054043" w:rsidRDefault="00054043" w:rsidP="00054043">
      <w:pPr>
        <w:pStyle w:val="TableofFigures"/>
        <w:rPr>
          <w:rFonts w:cstheme="minorBidi"/>
          <w:b/>
          <w:bCs/>
          <w:noProof/>
          <w:sz w:val="22"/>
        </w:rPr>
      </w:pPr>
      <w:hyperlink r:id="rId17" w:anchor="_Toc47809020" w:history="1">
        <w:r w:rsidRPr="00EA293F">
          <w:rPr>
            <w:rStyle w:val="Hyperlink"/>
            <w:i/>
            <w:iCs/>
          </w:rPr>
          <w:t>Figure 2.9: ASM 1 Model Table[11]</w:t>
        </w:r>
        <w:r>
          <w:rPr>
            <w:noProof/>
            <w:webHidden/>
          </w:rPr>
          <w:tab/>
        </w:r>
        <w:r>
          <w:rPr>
            <w:noProof/>
            <w:webHidden/>
          </w:rPr>
          <w:fldChar w:fldCharType="begin"/>
        </w:r>
        <w:r>
          <w:rPr>
            <w:noProof/>
            <w:webHidden/>
          </w:rPr>
          <w:instrText xml:space="preserve"> PAGEREF _Toc47809020 \h </w:instrText>
        </w:r>
        <w:r>
          <w:rPr>
            <w:noProof/>
            <w:webHidden/>
          </w:rPr>
        </w:r>
        <w:r>
          <w:rPr>
            <w:noProof/>
            <w:webHidden/>
          </w:rPr>
          <w:fldChar w:fldCharType="separate"/>
        </w:r>
        <w:r>
          <w:rPr>
            <w:noProof/>
            <w:webHidden/>
          </w:rPr>
          <w:t>12</w:t>
        </w:r>
        <w:r>
          <w:rPr>
            <w:noProof/>
            <w:webHidden/>
          </w:rPr>
          <w:fldChar w:fldCharType="end"/>
        </w:r>
      </w:hyperlink>
    </w:p>
    <w:p w:rsidR="00054043" w:rsidRDefault="00054043" w:rsidP="00054043">
      <w:pPr>
        <w:pStyle w:val="TableofFigures"/>
        <w:rPr>
          <w:rFonts w:cstheme="minorBidi"/>
          <w:b/>
          <w:bCs/>
          <w:noProof/>
          <w:sz w:val="22"/>
        </w:rPr>
      </w:pPr>
      <w:hyperlink r:id="rId18" w:anchor="_Toc47809021" w:history="1">
        <w:r w:rsidRPr="00EA293F">
          <w:rPr>
            <w:rStyle w:val="Hyperlink"/>
          </w:rPr>
          <w:t>Figure 2.10: Micro vs Macro Mixing[18]</w:t>
        </w:r>
        <w:r>
          <w:rPr>
            <w:noProof/>
            <w:webHidden/>
          </w:rPr>
          <w:tab/>
        </w:r>
        <w:r>
          <w:rPr>
            <w:noProof/>
            <w:webHidden/>
          </w:rPr>
          <w:fldChar w:fldCharType="begin"/>
        </w:r>
        <w:r>
          <w:rPr>
            <w:noProof/>
            <w:webHidden/>
          </w:rPr>
          <w:instrText xml:space="preserve"> PAGEREF _Toc47809021 \h </w:instrText>
        </w:r>
        <w:r>
          <w:rPr>
            <w:noProof/>
            <w:webHidden/>
          </w:rPr>
        </w:r>
        <w:r>
          <w:rPr>
            <w:noProof/>
            <w:webHidden/>
          </w:rPr>
          <w:fldChar w:fldCharType="separate"/>
        </w:r>
        <w:r>
          <w:rPr>
            <w:noProof/>
            <w:webHidden/>
          </w:rPr>
          <w:t>15</w:t>
        </w:r>
        <w:r>
          <w:rPr>
            <w:noProof/>
            <w:webHidden/>
          </w:rPr>
          <w:fldChar w:fldCharType="end"/>
        </w:r>
      </w:hyperlink>
    </w:p>
    <w:p w:rsidR="00054043" w:rsidRDefault="00054043" w:rsidP="00054043">
      <w:pPr>
        <w:pStyle w:val="TableofFigures"/>
        <w:rPr>
          <w:rFonts w:cstheme="minorBidi"/>
          <w:b/>
          <w:bCs/>
          <w:noProof/>
          <w:sz w:val="22"/>
        </w:rPr>
      </w:pPr>
      <w:hyperlink w:anchor="_Toc47809022" w:history="1">
        <w:r w:rsidRPr="00EA293F">
          <w:rPr>
            <w:rStyle w:val="Hyperlink"/>
            <w:i/>
            <w:iCs/>
          </w:rPr>
          <w:t>Figure 2.11: PFR than CSTR vs CSTR than PFR</w:t>
        </w:r>
        <w:r>
          <w:rPr>
            <w:noProof/>
            <w:webHidden/>
          </w:rPr>
          <w:tab/>
        </w:r>
        <w:r>
          <w:rPr>
            <w:noProof/>
            <w:webHidden/>
          </w:rPr>
          <w:fldChar w:fldCharType="begin"/>
        </w:r>
        <w:r>
          <w:rPr>
            <w:noProof/>
            <w:webHidden/>
          </w:rPr>
          <w:instrText xml:space="preserve"> PAGEREF _Toc47809022 \h </w:instrText>
        </w:r>
        <w:r>
          <w:rPr>
            <w:noProof/>
            <w:webHidden/>
          </w:rPr>
        </w:r>
        <w:r>
          <w:rPr>
            <w:noProof/>
            <w:webHidden/>
          </w:rPr>
          <w:fldChar w:fldCharType="separate"/>
        </w:r>
        <w:r>
          <w:rPr>
            <w:noProof/>
            <w:webHidden/>
          </w:rPr>
          <w:t>16</w:t>
        </w:r>
        <w:r>
          <w:rPr>
            <w:noProof/>
            <w:webHidden/>
          </w:rPr>
          <w:fldChar w:fldCharType="end"/>
        </w:r>
      </w:hyperlink>
    </w:p>
    <w:p w:rsidR="00054043" w:rsidRDefault="00054043" w:rsidP="00054043">
      <w:pPr>
        <w:pStyle w:val="TableofFigures"/>
        <w:rPr>
          <w:rFonts w:cstheme="minorBidi"/>
          <w:b/>
          <w:bCs/>
          <w:noProof/>
          <w:sz w:val="22"/>
        </w:rPr>
      </w:pPr>
      <w:hyperlink r:id="rId19" w:anchor="_Toc47809023" w:history="1">
        <w:r w:rsidRPr="00EA293F">
          <w:rPr>
            <w:rStyle w:val="Hyperlink"/>
          </w:rPr>
          <w:t>Figure 2.12: Segregation Quantity (S)[13]</w:t>
        </w:r>
        <w:r>
          <w:rPr>
            <w:noProof/>
            <w:webHidden/>
          </w:rPr>
          <w:tab/>
        </w:r>
        <w:r>
          <w:rPr>
            <w:noProof/>
            <w:webHidden/>
          </w:rPr>
          <w:fldChar w:fldCharType="begin"/>
        </w:r>
        <w:r>
          <w:rPr>
            <w:noProof/>
            <w:webHidden/>
          </w:rPr>
          <w:instrText xml:space="preserve"> PAGEREF _Toc47809023 \h </w:instrText>
        </w:r>
        <w:r>
          <w:rPr>
            <w:noProof/>
            <w:webHidden/>
          </w:rPr>
        </w:r>
        <w:r>
          <w:rPr>
            <w:noProof/>
            <w:webHidden/>
          </w:rPr>
          <w:fldChar w:fldCharType="separate"/>
        </w:r>
        <w:r>
          <w:rPr>
            <w:noProof/>
            <w:webHidden/>
          </w:rPr>
          <w:t>20</w:t>
        </w:r>
        <w:r>
          <w:rPr>
            <w:noProof/>
            <w:webHidden/>
          </w:rPr>
          <w:fldChar w:fldCharType="end"/>
        </w:r>
      </w:hyperlink>
    </w:p>
    <w:p w:rsidR="00054043" w:rsidRDefault="00054043" w:rsidP="00054043">
      <w:pPr>
        <w:pStyle w:val="TableofFigures"/>
        <w:rPr>
          <w:rFonts w:cstheme="minorBidi"/>
          <w:b/>
          <w:bCs/>
          <w:noProof/>
          <w:sz w:val="22"/>
        </w:rPr>
      </w:pPr>
      <w:hyperlink r:id="rId20" w:anchor="_Toc47809024" w:history="1">
        <w:r w:rsidRPr="00EA293F">
          <w:rPr>
            <w:rStyle w:val="Hyperlink"/>
          </w:rPr>
          <w:t>Figure 2.13: Hold-back[13]</w:t>
        </w:r>
        <w:r>
          <w:rPr>
            <w:noProof/>
            <w:webHidden/>
          </w:rPr>
          <w:tab/>
        </w:r>
        <w:r>
          <w:rPr>
            <w:noProof/>
            <w:webHidden/>
          </w:rPr>
          <w:fldChar w:fldCharType="begin"/>
        </w:r>
        <w:r>
          <w:rPr>
            <w:noProof/>
            <w:webHidden/>
          </w:rPr>
          <w:instrText xml:space="preserve"> PAGEREF _Toc47809024 \h </w:instrText>
        </w:r>
        <w:r>
          <w:rPr>
            <w:noProof/>
            <w:webHidden/>
          </w:rPr>
        </w:r>
        <w:r>
          <w:rPr>
            <w:noProof/>
            <w:webHidden/>
          </w:rPr>
          <w:fldChar w:fldCharType="separate"/>
        </w:r>
        <w:r>
          <w:rPr>
            <w:noProof/>
            <w:webHidden/>
          </w:rPr>
          <w:t>20</w:t>
        </w:r>
        <w:r>
          <w:rPr>
            <w:noProof/>
            <w:webHidden/>
          </w:rPr>
          <w:fldChar w:fldCharType="end"/>
        </w:r>
      </w:hyperlink>
    </w:p>
    <w:p w:rsidR="00054043" w:rsidRDefault="00054043" w:rsidP="00054043">
      <w:pPr>
        <w:pStyle w:val="TableofFigures"/>
        <w:rPr>
          <w:rFonts w:cstheme="minorBidi"/>
          <w:b/>
          <w:bCs/>
          <w:noProof/>
        </w:rPr>
      </w:pPr>
      <w:hyperlink w:anchor="_Toc47809025" w:history="1">
        <w:r w:rsidRPr="00EA293F">
          <w:rPr>
            <w:rStyle w:val="Hyperlink"/>
          </w:rPr>
          <w:t>Figure 2.14: Segregation Quantity (S) with dead-space[13]</w:t>
        </w:r>
        <w:r>
          <w:rPr>
            <w:noProof/>
            <w:webHidden/>
          </w:rPr>
          <w:tab/>
        </w:r>
        <w:r>
          <w:rPr>
            <w:noProof/>
            <w:webHidden/>
          </w:rPr>
          <w:fldChar w:fldCharType="begin"/>
        </w:r>
        <w:r>
          <w:rPr>
            <w:noProof/>
            <w:webHidden/>
          </w:rPr>
          <w:instrText xml:space="preserve"> PAGEREF _Toc47809025 \h </w:instrText>
        </w:r>
        <w:r>
          <w:rPr>
            <w:noProof/>
            <w:webHidden/>
          </w:rPr>
        </w:r>
        <w:r>
          <w:rPr>
            <w:noProof/>
            <w:webHidden/>
          </w:rPr>
          <w:fldChar w:fldCharType="separate"/>
        </w:r>
        <w:r>
          <w:rPr>
            <w:noProof/>
            <w:webHidden/>
          </w:rPr>
          <w:t>22</w:t>
        </w:r>
        <w:r>
          <w:rPr>
            <w:noProof/>
            <w:webHidden/>
          </w:rPr>
          <w:fldChar w:fldCharType="end"/>
        </w:r>
      </w:hyperlink>
    </w:p>
    <w:p w:rsidR="00054043" w:rsidRDefault="00054043" w:rsidP="00054043">
      <w:pPr>
        <w:pStyle w:val="TableofFigures"/>
        <w:rPr>
          <w:rFonts w:cstheme="minorBidi"/>
          <w:b/>
          <w:bCs/>
          <w:noProof/>
          <w:sz w:val="22"/>
        </w:rPr>
      </w:pPr>
      <w:hyperlink r:id="rId21" w:anchor="_Toc47809026" w:history="1">
        <w:r w:rsidRPr="00EA293F">
          <w:rPr>
            <w:rStyle w:val="Hyperlink"/>
          </w:rPr>
          <w:t>Figure 2.15: E-Diagram of Ideal CSTR flow</w:t>
        </w:r>
        <w:r>
          <w:rPr>
            <w:noProof/>
            <w:webHidden/>
          </w:rPr>
          <w:tab/>
        </w:r>
        <w:r>
          <w:rPr>
            <w:noProof/>
            <w:webHidden/>
          </w:rPr>
          <w:fldChar w:fldCharType="begin"/>
        </w:r>
        <w:r>
          <w:rPr>
            <w:noProof/>
            <w:webHidden/>
          </w:rPr>
          <w:instrText xml:space="preserve"> PAGEREF _Toc47809026 \h </w:instrText>
        </w:r>
        <w:r>
          <w:rPr>
            <w:noProof/>
            <w:webHidden/>
          </w:rPr>
        </w:r>
        <w:r>
          <w:rPr>
            <w:noProof/>
            <w:webHidden/>
          </w:rPr>
          <w:fldChar w:fldCharType="separate"/>
        </w:r>
        <w:r>
          <w:rPr>
            <w:noProof/>
            <w:webHidden/>
          </w:rPr>
          <w:t>25</w:t>
        </w:r>
        <w:r>
          <w:rPr>
            <w:noProof/>
            <w:webHidden/>
          </w:rPr>
          <w:fldChar w:fldCharType="end"/>
        </w:r>
      </w:hyperlink>
    </w:p>
    <w:p w:rsidR="00054043" w:rsidRDefault="00054043" w:rsidP="00054043">
      <w:pPr>
        <w:pStyle w:val="TableofFigures"/>
        <w:rPr>
          <w:rFonts w:cstheme="minorBidi"/>
          <w:b/>
          <w:bCs/>
          <w:noProof/>
          <w:sz w:val="22"/>
        </w:rPr>
      </w:pPr>
      <w:hyperlink r:id="rId22" w:anchor="_Toc47809027" w:history="1">
        <w:r w:rsidRPr="00EA293F">
          <w:rPr>
            <w:rStyle w:val="Hyperlink"/>
          </w:rPr>
          <w:t>Figure 2.16:  F-Diagram of Ideal CSTR flow</w:t>
        </w:r>
        <w:r>
          <w:rPr>
            <w:noProof/>
            <w:webHidden/>
          </w:rPr>
          <w:tab/>
        </w:r>
        <w:r>
          <w:rPr>
            <w:noProof/>
            <w:webHidden/>
          </w:rPr>
          <w:fldChar w:fldCharType="begin"/>
        </w:r>
        <w:r>
          <w:rPr>
            <w:noProof/>
            <w:webHidden/>
          </w:rPr>
          <w:instrText xml:space="preserve"> PAGEREF _Toc47809027 \h </w:instrText>
        </w:r>
        <w:r>
          <w:rPr>
            <w:noProof/>
            <w:webHidden/>
          </w:rPr>
        </w:r>
        <w:r>
          <w:rPr>
            <w:noProof/>
            <w:webHidden/>
          </w:rPr>
          <w:fldChar w:fldCharType="separate"/>
        </w:r>
        <w:r>
          <w:rPr>
            <w:noProof/>
            <w:webHidden/>
          </w:rPr>
          <w:t>25</w:t>
        </w:r>
        <w:r>
          <w:rPr>
            <w:noProof/>
            <w:webHidden/>
          </w:rPr>
          <w:fldChar w:fldCharType="end"/>
        </w:r>
      </w:hyperlink>
    </w:p>
    <w:p w:rsidR="00054043" w:rsidRDefault="00054043" w:rsidP="00054043">
      <w:pPr>
        <w:pStyle w:val="TableofFigures"/>
        <w:rPr>
          <w:rFonts w:cstheme="minorBidi"/>
          <w:b/>
          <w:bCs/>
          <w:noProof/>
          <w:sz w:val="22"/>
        </w:rPr>
      </w:pPr>
      <w:hyperlink w:anchor="_Toc47809028" w:history="1">
        <w:r w:rsidRPr="00EA293F">
          <w:rPr>
            <w:rStyle w:val="Hyperlink"/>
          </w:rPr>
          <w:t>Figure 2.17:  F-Diagram of Ideal PFR flow</w:t>
        </w:r>
        <w:r>
          <w:rPr>
            <w:noProof/>
            <w:webHidden/>
          </w:rPr>
          <w:tab/>
        </w:r>
        <w:r>
          <w:rPr>
            <w:noProof/>
            <w:webHidden/>
          </w:rPr>
          <w:fldChar w:fldCharType="begin"/>
        </w:r>
        <w:r>
          <w:rPr>
            <w:noProof/>
            <w:webHidden/>
          </w:rPr>
          <w:instrText xml:space="preserve"> PAGEREF _Toc47809028 \h </w:instrText>
        </w:r>
        <w:r>
          <w:rPr>
            <w:noProof/>
            <w:webHidden/>
          </w:rPr>
        </w:r>
        <w:r>
          <w:rPr>
            <w:noProof/>
            <w:webHidden/>
          </w:rPr>
          <w:fldChar w:fldCharType="separate"/>
        </w:r>
        <w:r>
          <w:rPr>
            <w:noProof/>
            <w:webHidden/>
          </w:rPr>
          <w:t>26</w:t>
        </w:r>
        <w:r>
          <w:rPr>
            <w:noProof/>
            <w:webHidden/>
          </w:rPr>
          <w:fldChar w:fldCharType="end"/>
        </w:r>
      </w:hyperlink>
    </w:p>
    <w:p w:rsidR="00054043" w:rsidRDefault="00054043" w:rsidP="00054043">
      <w:pPr>
        <w:pStyle w:val="TableofFigures"/>
        <w:rPr>
          <w:rFonts w:cstheme="minorBidi"/>
          <w:b/>
          <w:bCs/>
          <w:noProof/>
          <w:sz w:val="22"/>
        </w:rPr>
      </w:pPr>
      <w:hyperlink r:id="rId23" w:anchor="_Toc47809029" w:history="1">
        <w:r w:rsidRPr="00EA293F">
          <w:rPr>
            <w:rStyle w:val="Hyperlink"/>
          </w:rPr>
          <w:t>Figure 2.18:  E-Diagram of Ideal PFR flow</w:t>
        </w:r>
        <w:r>
          <w:rPr>
            <w:noProof/>
            <w:webHidden/>
          </w:rPr>
          <w:tab/>
        </w:r>
        <w:r>
          <w:rPr>
            <w:noProof/>
            <w:webHidden/>
          </w:rPr>
          <w:fldChar w:fldCharType="begin"/>
        </w:r>
        <w:r>
          <w:rPr>
            <w:noProof/>
            <w:webHidden/>
          </w:rPr>
          <w:instrText xml:space="preserve"> PAGEREF _Toc47809029 \h </w:instrText>
        </w:r>
        <w:r>
          <w:rPr>
            <w:noProof/>
            <w:webHidden/>
          </w:rPr>
        </w:r>
        <w:r>
          <w:rPr>
            <w:noProof/>
            <w:webHidden/>
          </w:rPr>
          <w:fldChar w:fldCharType="separate"/>
        </w:r>
        <w:r>
          <w:rPr>
            <w:noProof/>
            <w:webHidden/>
          </w:rPr>
          <w:t>27</w:t>
        </w:r>
        <w:r>
          <w:rPr>
            <w:noProof/>
            <w:webHidden/>
          </w:rPr>
          <w:fldChar w:fldCharType="end"/>
        </w:r>
      </w:hyperlink>
    </w:p>
    <w:p w:rsidR="00054043" w:rsidRDefault="00054043" w:rsidP="00054043">
      <w:pPr>
        <w:pStyle w:val="TableofFigures"/>
        <w:rPr>
          <w:rFonts w:cstheme="minorBidi"/>
          <w:b/>
          <w:bCs/>
          <w:noProof/>
          <w:sz w:val="22"/>
        </w:rPr>
      </w:pPr>
      <w:hyperlink r:id="rId24" w:anchor="_Toc47809030" w:history="1">
        <w:r w:rsidRPr="00EA293F">
          <w:rPr>
            <w:rStyle w:val="Hyperlink"/>
          </w:rPr>
          <w:t>Figure 2.19: CSTR in series Schematic</w:t>
        </w:r>
        <w:r>
          <w:rPr>
            <w:noProof/>
            <w:webHidden/>
          </w:rPr>
          <w:tab/>
        </w:r>
        <w:r>
          <w:rPr>
            <w:noProof/>
            <w:webHidden/>
          </w:rPr>
          <w:fldChar w:fldCharType="begin"/>
        </w:r>
        <w:r>
          <w:rPr>
            <w:noProof/>
            <w:webHidden/>
          </w:rPr>
          <w:instrText xml:space="preserve"> PAGEREF _Toc47809030 \h </w:instrText>
        </w:r>
        <w:r>
          <w:rPr>
            <w:noProof/>
            <w:webHidden/>
          </w:rPr>
        </w:r>
        <w:r>
          <w:rPr>
            <w:noProof/>
            <w:webHidden/>
          </w:rPr>
          <w:fldChar w:fldCharType="separate"/>
        </w:r>
        <w:r>
          <w:rPr>
            <w:noProof/>
            <w:webHidden/>
          </w:rPr>
          <w:t>28</w:t>
        </w:r>
        <w:r>
          <w:rPr>
            <w:noProof/>
            <w:webHidden/>
          </w:rPr>
          <w:fldChar w:fldCharType="end"/>
        </w:r>
      </w:hyperlink>
    </w:p>
    <w:p w:rsidR="00054043" w:rsidRDefault="00054043" w:rsidP="00054043">
      <w:pPr>
        <w:pStyle w:val="TableofFigures"/>
        <w:rPr>
          <w:rFonts w:cstheme="minorBidi"/>
          <w:b/>
          <w:bCs/>
          <w:noProof/>
        </w:rPr>
      </w:pPr>
      <w:hyperlink w:anchor="_Toc47809031" w:history="1">
        <w:r w:rsidRPr="00EA293F">
          <w:rPr>
            <w:rStyle w:val="Hyperlink"/>
          </w:rPr>
          <w:t>Figure 2.20:  RTD for CSTRs in series for different number of CSTRS</w:t>
        </w:r>
        <w:r>
          <w:rPr>
            <w:noProof/>
            <w:webHidden/>
          </w:rPr>
          <w:tab/>
        </w:r>
        <w:r>
          <w:rPr>
            <w:noProof/>
            <w:webHidden/>
          </w:rPr>
          <w:fldChar w:fldCharType="begin"/>
        </w:r>
        <w:r>
          <w:rPr>
            <w:noProof/>
            <w:webHidden/>
          </w:rPr>
          <w:instrText xml:space="preserve"> PAGEREF _Toc47809031 \h </w:instrText>
        </w:r>
        <w:r>
          <w:rPr>
            <w:noProof/>
            <w:webHidden/>
          </w:rPr>
        </w:r>
        <w:r>
          <w:rPr>
            <w:noProof/>
            <w:webHidden/>
          </w:rPr>
          <w:fldChar w:fldCharType="separate"/>
        </w:r>
        <w:r>
          <w:rPr>
            <w:noProof/>
            <w:webHidden/>
          </w:rPr>
          <w:t>28</w:t>
        </w:r>
        <w:r>
          <w:rPr>
            <w:noProof/>
            <w:webHidden/>
          </w:rPr>
          <w:fldChar w:fldCharType="end"/>
        </w:r>
      </w:hyperlink>
    </w:p>
    <w:p w:rsidR="00054043" w:rsidRDefault="00054043" w:rsidP="00054043">
      <w:pPr>
        <w:pStyle w:val="TableofFigures"/>
        <w:rPr>
          <w:rFonts w:cstheme="minorBidi"/>
          <w:b/>
          <w:bCs/>
          <w:noProof/>
          <w:sz w:val="22"/>
        </w:rPr>
      </w:pPr>
      <w:hyperlink r:id="rId25" w:anchor="_Toc47809032" w:history="1">
        <w:r w:rsidRPr="00EA293F">
          <w:rPr>
            <w:rStyle w:val="Hyperlink"/>
          </w:rPr>
          <w:t xml:space="preserve">Figure 2.21: </w:t>
        </w:r>
        <w:r w:rsidRPr="00EA293F">
          <w:rPr>
            <w:rStyle w:val="Hyperlink"/>
            <w:rFonts w:ascii="Arial" w:hAnsi="Arial" w:cs="Arial"/>
          </w:rPr>
          <w:t>RTD for Small Dispersion</w:t>
        </w:r>
        <w:r>
          <w:rPr>
            <w:noProof/>
            <w:webHidden/>
          </w:rPr>
          <w:tab/>
        </w:r>
        <w:r>
          <w:rPr>
            <w:noProof/>
            <w:webHidden/>
          </w:rPr>
          <w:fldChar w:fldCharType="begin"/>
        </w:r>
        <w:r>
          <w:rPr>
            <w:noProof/>
            <w:webHidden/>
          </w:rPr>
          <w:instrText xml:space="preserve"> PAGEREF _Toc47809032 \h </w:instrText>
        </w:r>
        <w:r>
          <w:rPr>
            <w:noProof/>
            <w:webHidden/>
          </w:rPr>
        </w:r>
        <w:r>
          <w:rPr>
            <w:noProof/>
            <w:webHidden/>
          </w:rPr>
          <w:fldChar w:fldCharType="separate"/>
        </w:r>
        <w:r>
          <w:rPr>
            <w:noProof/>
            <w:webHidden/>
          </w:rPr>
          <w:t>30</w:t>
        </w:r>
        <w:r>
          <w:rPr>
            <w:noProof/>
            <w:webHidden/>
          </w:rPr>
          <w:fldChar w:fldCharType="end"/>
        </w:r>
      </w:hyperlink>
    </w:p>
    <w:p w:rsidR="00054043" w:rsidRDefault="00054043" w:rsidP="00054043">
      <w:pPr>
        <w:pStyle w:val="TableofFigures"/>
        <w:rPr>
          <w:rFonts w:cstheme="minorBidi"/>
          <w:b/>
          <w:bCs/>
          <w:noProof/>
          <w:sz w:val="22"/>
        </w:rPr>
      </w:pPr>
      <w:hyperlink r:id="rId26" w:anchor="_Toc47809033" w:history="1">
        <w:r w:rsidRPr="00EA293F">
          <w:rPr>
            <w:rStyle w:val="Hyperlink"/>
          </w:rPr>
          <w:t xml:space="preserve">Figure 2.22: </w:t>
        </w:r>
        <w:r w:rsidRPr="00EA293F">
          <w:rPr>
            <w:rStyle w:val="Hyperlink"/>
            <w:rFonts w:ascii="Arial" w:hAnsi="Arial" w:cs="Arial"/>
          </w:rPr>
          <w:t>Axial Dispersion Boundary Conditions</w:t>
        </w:r>
        <w:r w:rsidRPr="00EA293F">
          <w:rPr>
            <w:rStyle w:val="Hyperlink"/>
            <w:rFonts w:ascii="Calibri" w:hAnsi="Calibri" w:cs="Calibri"/>
          </w:rPr>
          <w:t>[3]</w:t>
        </w:r>
        <w:r>
          <w:rPr>
            <w:noProof/>
            <w:webHidden/>
          </w:rPr>
          <w:tab/>
        </w:r>
        <w:r>
          <w:rPr>
            <w:noProof/>
            <w:webHidden/>
          </w:rPr>
          <w:fldChar w:fldCharType="begin"/>
        </w:r>
        <w:r>
          <w:rPr>
            <w:noProof/>
            <w:webHidden/>
          </w:rPr>
          <w:instrText xml:space="preserve"> PAGEREF _Toc47809033 \h </w:instrText>
        </w:r>
        <w:r>
          <w:rPr>
            <w:noProof/>
            <w:webHidden/>
          </w:rPr>
        </w:r>
        <w:r>
          <w:rPr>
            <w:noProof/>
            <w:webHidden/>
          </w:rPr>
          <w:fldChar w:fldCharType="separate"/>
        </w:r>
        <w:r>
          <w:rPr>
            <w:noProof/>
            <w:webHidden/>
          </w:rPr>
          <w:t>30</w:t>
        </w:r>
        <w:r>
          <w:rPr>
            <w:noProof/>
            <w:webHidden/>
          </w:rPr>
          <w:fldChar w:fldCharType="end"/>
        </w:r>
      </w:hyperlink>
    </w:p>
    <w:p w:rsidR="00054043" w:rsidRDefault="00054043" w:rsidP="00054043">
      <w:pPr>
        <w:pStyle w:val="TableofFigures"/>
        <w:rPr>
          <w:rFonts w:cstheme="minorBidi"/>
          <w:b/>
          <w:bCs/>
          <w:noProof/>
          <w:sz w:val="22"/>
        </w:rPr>
      </w:pPr>
      <w:hyperlink r:id="rId27" w:anchor="_Toc47809034" w:history="1">
        <w:r w:rsidRPr="00EA293F">
          <w:rPr>
            <w:rStyle w:val="Hyperlink"/>
          </w:rPr>
          <w:t xml:space="preserve">Figure 2.23: </w:t>
        </w:r>
        <w:r w:rsidRPr="00EA293F">
          <w:rPr>
            <w:rStyle w:val="Hyperlink"/>
            <w:rFonts w:ascii="Arial" w:hAnsi="Arial" w:cs="Arial"/>
          </w:rPr>
          <w:t>RTD for Open Vessel Dispersion</w:t>
        </w:r>
        <w:r>
          <w:rPr>
            <w:noProof/>
            <w:webHidden/>
          </w:rPr>
          <w:tab/>
        </w:r>
        <w:r>
          <w:rPr>
            <w:noProof/>
            <w:webHidden/>
          </w:rPr>
          <w:fldChar w:fldCharType="begin"/>
        </w:r>
        <w:r>
          <w:rPr>
            <w:noProof/>
            <w:webHidden/>
          </w:rPr>
          <w:instrText xml:space="preserve"> PAGEREF _Toc47809034 \h </w:instrText>
        </w:r>
        <w:r>
          <w:rPr>
            <w:noProof/>
            <w:webHidden/>
          </w:rPr>
        </w:r>
        <w:r>
          <w:rPr>
            <w:noProof/>
            <w:webHidden/>
          </w:rPr>
          <w:fldChar w:fldCharType="separate"/>
        </w:r>
        <w:r>
          <w:rPr>
            <w:noProof/>
            <w:webHidden/>
          </w:rPr>
          <w:t>32</w:t>
        </w:r>
        <w:r>
          <w:rPr>
            <w:noProof/>
            <w:webHidden/>
          </w:rPr>
          <w:fldChar w:fldCharType="end"/>
        </w:r>
      </w:hyperlink>
    </w:p>
    <w:p w:rsidR="00054043" w:rsidRDefault="00054043" w:rsidP="00054043">
      <w:pPr>
        <w:pStyle w:val="TableofFigures"/>
        <w:rPr>
          <w:rFonts w:cstheme="minorBidi"/>
          <w:b/>
          <w:bCs/>
          <w:noProof/>
          <w:sz w:val="22"/>
        </w:rPr>
      </w:pPr>
      <w:hyperlink r:id="rId28" w:anchor="_Toc47809035" w:history="1">
        <w:r w:rsidRPr="00EA293F">
          <w:rPr>
            <w:rStyle w:val="Hyperlink"/>
          </w:rPr>
          <w:t xml:space="preserve">Figure 2.24: </w:t>
        </w:r>
        <w:r w:rsidRPr="00EA293F">
          <w:rPr>
            <w:rStyle w:val="Hyperlink"/>
            <w:rFonts w:ascii="Arial" w:hAnsi="Arial" w:cs="Arial"/>
          </w:rPr>
          <w:t>ECSTR Schematic</w:t>
        </w:r>
        <w:r>
          <w:rPr>
            <w:noProof/>
            <w:webHidden/>
          </w:rPr>
          <w:tab/>
        </w:r>
        <w:r>
          <w:rPr>
            <w:noProof/>
            <w:webHidden/>
          </w:rPr>
          <w:fldChar w:fldCharType="begin"/>
        </w:r>
        <w:r>
          <w:rPr>
            <w:noProof/>
            <w:webHidden/>
          </w:rPr>
          <w:instrText xml:space="preserve"> PAGEREF _Toc47809035 \h </w:instrText>
        </w:r>
        <w:r>
          <w:rPr>
            <w:noProof/>
            <w:webHidden/>
          </w:rPr>
        </w:r>
        <w:r>
          <w:rPr>
            <w:noProof/>
            <w:webHidden/>
          </w:rPr>
          <w:fldChar w:fldCharType="separate"/>
        </w:r>
        <w:r>
          <w:rPr>
            <w:noProof/>
            <w:webHidden/>
          </w:rPr>
          <w:t>32</w:t>
        </w:r>
        <w:r>
          <w:rPr>
            <w:noProof/>
            <w:webHidden/>
          </w:rPr>
          <w:fldChar w:fldCharType="end"/>
        </w:r>
      </w:hyperlink>
    </w:p>
    <w:p w:rsidR="00054043" w:rsidRDefault="00054043" w:rsidP="00054043">
      <w:pPr>
        <w:pStyle w:val="TableofFigures"/>
        <w:rPr>
          <w:rFonts w:cstheme="minorBidi"/>
          <w:b/>
          <w:bCs/>
          <w:noProof/>
          <w:sz w:val="22"/>
        </w:rPr>
      </w:pPr>
      <w:hyperlink r:id="rId29" w:anchor="_Toc47809036" w:history="1">
        <w:r w:rsidRPr="00EA293F">
          <w:rPr>
            <w:rStyle w:val="Hyperlink"/>
          </w:rPr>
          <w:t>Figure 2.25: Enhanced CSTR in series effect of M</w:t>
        </w:r>
        <w:r>
          <w:rPr>
            <w:noProof/>
            <w:webHidden/>
          </w:rPr>
          <w:tab/>
        </w:r>
        <w:r>
          <w:rPr>
            <w:noProof/>
            <w:webHidden/>
          </w:rPr>
          <w:fldChar w:fldCharType="begin"/>
        </w:r>
        <w:r>
          <w:rPr>
            <w:noProof/>
            <w:webHidden/>
          </w:rPr>
          <w:instrText xml:space="preserve"> PAGEREF _Toc47809036 \h </w:instrText>
        </w:r>
        <w:r>
          <w:rPr>
            <w:noProof/>
            <w:webHidden/>
          </w:rPr>
        </w:r>
        <w:r>
          <w:rPr>
            <w:noProof/>
            <w:webHidden/>
          </w:rPr>
          <w:fldChar w:fldCharType="separate"/>
        </w:r>
        <w:r>
          <w:rPr>
            <w:noProof/>
            <w:webHidden/>
          </w:rPr>
          <w:t>33</w:t>
        </w:r>
        <w:r>
          <w:rPr>
            <w:noProof/>
            <w:webHidden/>
          </w:rPr>
          <w:fldChar w:fldCharType="end"/>
        </w:r>
      </w:hyperlink>
    </w:p>
    <w:p w:rsidR="00054043" w:rsidRDefault="00054043" w:rsidP="00054043">
      <w:pPr>
        <w:pStyle w:val="TableofFigures"/>
        <w:rPr>
          <w:rFonts w:cstheme="minorBidi"/>
          <w:b/>
          <w:bCs/>
          <w:noProof/>
          <w:sz w:val="22"/>
        </w:rPr>
      </w:pPr>
      <w:hyperlink w:anchor="_Toc47809037" w:history="1">
        <w:r w:rsidRPr="00EA293F">
          <w:rPr>
            <w:rStyle w:val="Hyperlink"/>
          </w:rPr>
          <w:t xml:space="preserve">Figure 2.26: </w:t>
        </w:r>
        <w:r w:rsidRPr="00EA293F">
          <w:rPr>
            <w:rStyle w:val="Hyperlink"/>
            <w:rFonts w:ascii="Arial" w:hAnsi="Arial" w:cs="Arial"/>
          </w:rPr>
          <w:t>Enhanced CSTR in series effect of n</w:t>
        </w:r>
        <w:r>
          <w:rPr>
            <w:noProof/>
            <w:webHidden/>
          </w:rPr>
          <w:tab/>
        </w:r>
        <w:r>
          <w:rPr>
            <w:noProof/>
            <w:webHidden/>
          </w:rPr>
          <w:fldChar w:fldCharType="begin"/>
        </w:r>
        <w:r>
          <w:rPr>
            <w:noProof/>
            <w:webHidden/>
          </w:rPr>
          <w:instrText xml:space="preserve"> PAGEREF _Toc47809037 \h </w:instrText>
        </w:r>
        <w:r>
          <w:rPr>
            <w:noProof/>
            <w:webHidden/>
          </w:rPr>
        </w:r>
        <w:r>
          <w:rPr>
            <w:noProof/>
            <w:webHidden/>
          </w:rPr>
          <w:fldChar w:fldCharType="separate"/>
        </w:r>
        <w:r>
          <w:rPr>
            <w:noProof/>
            <w:webHidden/>
          </w:rPr>
          <w:t>34</w:t>
        </w:r>
        <w:r>
          <w:rPr>
            <w:noProof/>
            <w:webHidden/>
          </w:rPr>
          <w:fldChar w:fldCharType="end"/>
        </w:r>
      </w:hyperlink>
    </w:p>
    <w:p w:rsidR="00054043" w:rsidRDefault="00054043" w:rsidP="00054043">
      <w:pPr>
        <w:pStyle w:val="TableofFigures"/>
        <w:rPr>
          <w:rFonts w:cstheme="minorBidi"/>
          <w:b/>
          <w:bCs/>
          <w:noProof/>
        </w:rPr>
      </w:pPr>
      <w:hyperlink w:anchor="_Toc47809038" w:history="1">
        <w:r w:rsidRPr="00EA293F">
          <w:rPr>
            <w:rStyle w:val="Hyperlink"/>
          </w:rPr>
          <w:t xml:space="preserve">Figure 2.27: </w:t>
        </w:r>
        <w:r w:rsidRPr="00EA293F">
          <w:rPr>
            <w:rStyle w:val="Hyperlink"/>
            <w:rFonts w:ascii="Arial" w:hAnsi="Arial" w:cs="Arial"/>
          </w:rPr>
          <w:t>RTD for n-CSTR Model at different number of CSTRS</w:t>
        </w:r>
        <w:r>
          <w:rPr>
            <w:noProof/>
            <w:webHidden/>
          </w:rPr>
          <w:tab/>
        </w:r>
        <w:r>
          <w:rPr>
            <w:noProof/>
            <w:webHidden/>
          </w:rPr>
          <w:fldChar w:fldCharType="begin"/>
        </w:r>
        <w:r>
          <w:rPr>
            <w:noProof/>
            <w:webHidden/>
          </w:rPr>
          <w:instrText xml:space="preserve"> PAGEREF _Toc47809038 \h </w:instrText>
        </w:r>
        <w:r>
          <w:rPr>
            <w:noProof/>
            <w:webHidden/>
          </w:rPr>
        </w:r>
        <w:r>
          <w:rPr>
            <w:noProof/>
            <w:webHidden/>
          </w:rPr>
          <w:fldChar w:fldCharType="separate"/>
        </w:r>
        <w:r>
          <w:rPr>
            <w:noProof/>
            <w:webHidden/>
          </w:rPr>
          <w:t>34</w:t>
        </w:r>
        <w:r>
          <w:rPr>
            <w:noProof/>
            <w:webHidden/>
          </w:rPr>
          <w:fldChar w:fldCharType="end"/>
        </w:r>
      </w:hyperlink>
    </w:p>
    <w:p w:rsidR="00054043" w:rsidRDefault="00054043" w:rsidP="00054043">
      <w:pPr>
        <w:pStyle w:val="TableofFigures"/>
        <w:rPr>
          <w:rFonts w:cstheme="minorBidi"/>
          <w:b/>
          <w:bCs/>
          <w:noProof/>
          <w:sz w:val="22"/>
        </w:rPr>
      </w:pPr>
      <w:hyperlink r:id="rId30" w:anchor="_Toc47809039" w:history="1">
        <w:r w:rsidRPr="00EA293F">
          <w:rPr>
            <w:rStyle w:val="Hyperlink"/>
          </w:rPr>
          <w:t>Figure 3.1:  STAR Vertical Bioreactor:  Process Flow</w:t>
        </w:r>
        <w:r w:rsidRPr="00EA293F">
          <w:rPr>
            <w:rStyle w:val="Hyperlink"/>
            <w:rFonts w:ascii="Calibri" w:hAnsi="Calibri"/>
          </w:rPr>
          <w:t>[6]</w:t>
        </w:r>
        <w:r>
          <w:rPr>
            <w:noProof/>
            <w:webHidden/>
          </w:rPr>
          <w:tab/>
        </w:r>
        <w:r>
          <w:rPr>
            <w:noProof/>
            <w:webHidden/>
          </w:rPr>
          <w:fldChar w:fldCharType="begin"/>
        </w:r>
        <w:r>
          <w:rPr>
            <w:noProof/>
            <w:webHidden/>
          </w:rPr>
          <w:instrText xml:space="preserve"> PAGEREF _Toc47809039 \h </w:instrText>
        </w:r>
        <w:r>
          <w:rPr>
            <w:noProof/>
            <w:webHidden/>
          </w:rPr>
        </w:r>
        <w:r>
          <w:rPr>
            <w:noProof/>
            <w:webHidden/>
          </w:rPr>
          <w:fldChar w:fldCharType="separate"/>
        </w:r>
        <w:r>
          <w:rPr>
            <w:noProof/>
            <w:webHidden/>
          </w:rPr>
          <w:t>38</w:t>
        </w:r>
        <w:r>
          <w:rPr>
            <w:noProof/>
            <w:webHidden/>
          </w:rPr>
          <w:fldChar w:fldCharType="end"/>
        </w:r>
      </w:hyperlink>
    </w:p>
    <w:p w:rsidR="00054043" w:rsidRDefault="00054043" w:rsidP="00054043">
      <w:pPr>
        <w:pStyle w:val="TableofFigures"/>
        <w:rPr>
          <w:rFonts w:cstheme="minorBidi"/>
          <w:b/>
          <w:bCs/>
          <w:noProof/>
          <w:sz w:val="22"/>
        </w:rPr>
      </w:pPr>
      <w:hyperlink r:id="rId31" w:anchor="_Toc47809040" w:history="1">
        <w:r w:rsidRPr="00EA293F">
          <w:rPr>
            <w:rStyle w:val="Hyperlink"/>
          </w:rPr>
          <w:t>Figure 3.2: Sensor Alignment</w:t>
        </w:r>
        <w:r w:rsidRPr="00EA293F">
          <w:rPr>
            <w:rStyle w:val="Hyperlink"/>
            <w:rFonts w:ascii="Calibri Light" w:hAnsi="Calibri Light" w:cs="Calibri Light"/>
          </w:rPr>
          <w:t>[39]</w:t>
        </w:r>
        <w:r>
          <w:rPr>
            <w:noProof/>
            <w:webHidden/>
          </w:rPr>
          <w:tab/>
        </w:r>
        <w:r>
          <w:rPr>
            <w:noProof/>
            <w:webHidden/>
          </w:rPr>
          <w:fldChar w:fldCharType="begin"/>
        </w:r>
        <w:r>
          <w:rPr>
            <w:noProof/>
            <w:webHidden/>
          </w:rPr>
          <w:instrText xml:space="preserve"> PAGEREF _Toc47809040 \h </w:instrText>
        </w:r>
        <w:r>
          <w:rPr>
            <w:noProof/>
            <w:webHidden/>
          </w:rPr>
        </w:r>
        <w:r>
          <w:rPr>
            <w:noProof/>
            <w:webHidden/>
          </w:rPr>
          <w:fldChar w:fldCharType="separate"/>
        </w:r>
        <w:r>
          <w:rPr>
            <w:noProof/>
            <w:webHidden/>
          </w:rPr>
          <w:t>41</w:t>
        </w:r>
        <w:r>
          <w:rPr>
            <w:noProof/>
            <w:webHidden/>
          </w:rPr>
          <w:fldChar w:fldCharType="end"/>
        </w:r>
      </w:hyperlink>
    </w:p>
    <w:p w:rsidR="00054043" w:rsidRDefault="00054043" w:rsidP="00054043">
      <w:pPr>
        <w:pStyle w:val="TableofFigures"/>
        <w:rPr>
          <w:rFonts w:cstheme="minorBidi"/>
          <w:b/>
          <w:bCs/>
          <w:noProof/>
          <w:sz w:val="22"/>
        </w:rPr>
      </w:pPr>
      <w:hyperlink r:id="rId32" w:anchor="_Toc47809041" w:history="1">
        <w:r w:rsidRPr="00EA293F">
          <w:rPr>
            <w:rStyle w:val="Hyperlink"/>
          </w:rPr>
          <w:t xml:space="preserve">Figure 3.3: </w:t>
        </w:r>
        <w:r w:rsidRPr="00EA293F">
          <w:rPr>
            <w:rStyle w:val="Hyperlink"/>
            <w:rFonts w:ascii="Arial" w:hAnsi="Arial" w:cs="Arial"/>
          </w:rPr>
          <w:t>Experiment System Boundaries</w:t>
        </w:r>
        <w:r>
          <w:rPr>
            <w:noProof/>
            <w:webHidden/>
          </w:rPr>
          <w:tab/>
        </w:r>
        <w:r>
          <w:rPr>
            <w:noProof/>
            <w:webHidden/>
          </w:rPr>
          <w:fldChar w:fldCharType="begin"/>
        </w:r>
        <w:r>
          <w:rPr>
            <w:noProof/>
            <w:webHidden/>
          </w:rPr>
          <w:instrText xml:space="preserve"> PAGEREF _Toc47809041 \h </w:instrText>
        </w:r>
        <w:r>
          <w:rPr>
            <w:noProof/>
            <w:webHidden/>
          </w:rPr>
        </w:r>
        <w:r>
          <w:rPr>
            <w:noProof/>
            <w:webHidden/>
          </w:rPr>
          <w:fldChar w:fldCharType="separate"/>
        </w:r>
        <w:r>
          <w:rPr>
            <w:noProof/>
            <w:webHidden/>
          </w:rPr>
          <w:t>42</w:t>
        </w:r>
        <w:r>
          <w:rPr>
            <w:noProof/>
            <w:webHidden/>
          </w:rPr>
          <w:fldChar w:fldCharType="end"/>
        </w:r>
      </w:hyperlink>
    </w:p>
    <w:p w:rsidR="00054043" w:rsidRDefault="00054043" w:rsidP="00054043">
      <w:pPr>
        <w:pStyle w:val="TableofFigures"/>
        <w:rPr>
          <w:rFonts w:cstheme="minorBidi"/>
          <w:b/>
          <w:bCs/>
          <w:noProof/>
          <w:sz w:val="22"/>
        </w:rPr>
      </w:pPr>
      <w:hyperlink r:id="rId33" w:anchor="_Toc47809042" w:history="1">
        <w:r w:rsidRPr="00EA293F">
          <w:rPr>
            <w:rStyle w:val="Hyperlink"/>
          </w:rPr>
          <w:t>Figure 3.4: STAR reactor: Process and Instrumentation Diagram</w:t>
        </w:r>
        <w:r>
          <w:rPr>
            <w:noProof/>
            <w:webHidden/>
          </w:rPr>
          <w:tab/>
        </w:r>
        <w:r>
          <w:rPr>
            <w:noProof/>
            <w:webHidden/>
          </w:rPr>
          <w:fldChar w:fldCharType="begin"/>
        </w:r>
        <w:r>
          <w:rPr>
            <w:noProof/>
            <w:webHidden/>
          </w:rPr>
          <w:instrText xml:space="preserve"> PAGEREF _Toc47809042 \h </w:instrText>
        </w:r>
        <w:r>
          <w:rPr>
            <w:noProof/>
            <w:webHidden/>
          </w:rPr>
        </w:r>
        <w:r>
          <w:rPr>
            <w:noProof/>
            <w:webHidden/>
          </w:rPr>
          <w:fldChar w:fldCharType="separate"/>
        </w:r>
        <w:r>
          <w:rPr>
            <w:noProof/>
            <w:webHidden/>
          </w:rPr>
          <w:t>44</w:t>
        </w:r>
        <w:r>
          <w:rPr>
            <w:noProof/>
            <w:webHidden/>
          </w:rPr>
          <w:fldChar w:fldCharType="end"/>
        </w:r>
      </w:hyperlink>
    </w:p>
    <w:p w:rsidR="00054043" w:rsidRDefault="00054043" w:rsidP="00054043">
      <w:pPr>
        <w:pStyle w:val="TableofFigures"/>
        <w:rPr>
          <w:rFonts w:cstheme="minorBidi"/>
          <w:b/>
          <w:bCs/>
          <w:noProof/>
          <w:sz w:val="22"/>
        </w:rPr>
      </w:pPr>
      <w:hyperlink r:id="rId34" w:anchor="_Toc47809043" w:history="1">
        <w:r w:rsidRPr="00EA293F">
          <w:rPr>
            <w:rStyle w:val="Hyperlink"/>
          </w:rPr>
          <w:t>Figure 3.5: Sensor #1 with a piece of Cork</w:t>
        </w:r>
        <w:r>
          <w:rPr>
            <w:noProof/>
            <w:webHidden/>
          </w:rPr>
          <w:tab/>
        </w:r>
        <w:r>
          <w:rPr>
            <w:noProof/>
            <w:webHidden/>
          </w:rPr>
          <w:fldChar w:fldCharType="begin"/>
        </w:r>
        <w:r>
          <w:rPr>
            <w:noProof/>
            <w:webHidden/>
          </w:rPr>
          <w:instrText xml:space="preserve"> PAGEREF _Toc47809043 \h </w:instrText>
        </w:r>
        <w:r>
          <w:rPr>
            <w:noProof/>
            <w:webHidden/>
          </w:rPr>
        </w:r>
        <w:r>
          <w:rPr>
            <w:noProof/>
            <w:webHidden/>
          </w:rPr>
          <w:fldChar w:fldCharType="separate"/>
        </w:r>
        <w:r>
          <w:rPr>
            <w:noProof/>
            <w:webHidden/>
          </w:rPr>
          <w:t>45</w:t>
        </w:r>
        <w:r>
          <w:rPr>
            <w:noProof/>
            <w:webHidden/>
          </w:rPr>
          <w:fldChar w:fldCharType="end"/>
        </w:r>
      </w:hyperlink>
    </w:p>
    <w:p w:rsidR="00054043" w:rsidRDefault="00054043" w:rsidP="00054043">
      <w:pPr>
        <w:pStyle w:val="TableofFigures"/>
        <w:rPr>
          <w:rFonts w:cstheme="minorBidi"/>
          <w:b/>
          <w:bCs/>
          <w:noProof/>
          <w:sz w:val="22"/>
        </w:rPr>
      </w:pPr>
      <w:hyperlink r:id="rId35" w:anchor="_Toc47809044" w:history="1">
        <w:r w:rsidRPr="00EA293F">
          <w:rPr>
            <w:rStyle w:val="Hyperlink"/>
          </w:rPr>
          <w:t>Figure 3.6: Intravenous Therapy Injector Port</w:t>
        </w:r>
        <w:r w:rsidRPr="00EA293F">
          <w:rPr>
            <w:rStyle w:val="Hyperlink"/>
            <w:rFonts w:ascii="Calibri" w:hAnsi="Calibri" w:cs="Calibri"/>
          </w:rPr>
          <w:t>[39]</w:t>
        </w:r>
        <w:r>
          <w:rPr>
            <w:noProof/>
            <w:webHidden/>
          </w:rPr>
          <w:tab/>
        </w:r>
        <w:r>
          <w:rPr>
            <w:noProof/>
            <w:webHidden/>
          </w:rPr>
          <w:fldChar w:fldCharType="begin"/>
        </w:r>
        <w:r>
          <w:rPr>
            <w:noProof/>
            <w:webHidden/>
          </w:rPr>
          <w:instrText xml:space="preserve"> PAGEREF _Toc47809044 \h </w:instrText>
        </w:r>
        <w:r>
          <w:rPr>
            <w:noProof/>
            <w:webHidden/>
          </w:rPr>
        </w:r>
        <w:r>
          <w:rPr>
            <w:noProof/>
            <w:webHidden/>
          </w:rPr>
          <w:fldChar w:fldCharType="separate"/>
        </w:r>
        <w:r>
          <w:rPr>
            <w:noProof/>
            <w:webHidden/>
          </w:rPr>
          <w:t>45</w:t>
        </w:r>
        <w:r>
          <w:rPr>
            <w:noProof/>
            <w:webHidden/>
          </w:rPr>
          <w:fldChar w:fldCharType="end"/>
        </w:r>
      </w:hyperlink>
    </w:p>
    <w:p w:rsidR="00054043" w:rsidRDefault="00054043" w:rsidP="00054043">
      <w:pPr>
        <w:pStyle w:val="TableofFigures"/>
        <w:rPr>
          <w:rFonts w:cstheme="minorBidi"/>
          <w:b/>
          <w:bCs/>
          <w:noProof/>
          <w:sz w:val="22"/>
        </w:rPr>
      </w:pPr>
      <w:hyperlink r:id="rId36" w:anchor="_Toc47809045" w:history="1">
        <w:r w:rsidRPr="00EA293F">
          <w:rPr>
            <w:rStyle w:val="Hyperlink"/>
          </w:rPr>
          <w:t>Figure 3.7:  Tracer Injector trial 1</w:t>
        </w:r>
        <w:r>
          <w:rPr>
            <w:noProof/>
            <w:webHidden/>
          </w:rPr>
          <w:tab/>
        </w:r>
        <w:r>
          <w:rPr>
            <w:noProof/>
            <w:webHidden/>
          </w:rPr>
          <w:fldChar w:fldCharType="begin"/>
        </w:r>
        <w:r>
          <w:rPr>
            <w:noProof/>
            <w:webHidden/>
          </w:rPr>
          <w:instrText xml:space="preserve"> PAGEREF _Toc47809045 \h </w:instrText>
        </w:r>
        <w:r>
          <w:rPr>
            <w:noProof/>
            <w:webHidden/>
          </w:rPr>
        </w:r>
        <w:r>
          <w:rPr>
            <w:noProof/>
            <w:webHidden/>
          </w:rPr>
          <w:fldChar w:fldCharType="separate"/>
        </w:r>
        <w:r>
          <w:rPr>
            <w:noProof/>
            <w:webHidden/>
          </w:rPr>
          <w:t>46</w:t>
        </w:r>
        <w:r>
          <w:rPr>
            <w:noProof/>
            <w:webHidden/>
          </w:rPr>
          <w:fldChar w:fldCharType="end"/>
        </w:r>
      </w:hyperlink>
    </w:p>
    <w:p w:rsidR="00054043" w:rsidRDefault="00054043" w:rsidP="00054043">
      <w:pPr>
        <w:pStyle w:val="TableofFigures"/>
        <w:rPr>
          <w:rFonts w:cstheme="minorBidi"/>
          <w:b/>
          <w:bCs/>
          <w:noProof/>
          <w:sz w:val="22"/>
        </w:rPr>
      </w:pPr>
      <w:hyperlink r:id="rId37" w:anchor="_Toc47809046" w:history="1">
        <w:r w:rsidRPr="00EA293F">
          <w:rPr>
            <w:rStyle w:val="Hyperlink"/>
          </w:rPr>
          <w:t>Figure 3.8: Tracer Injector trial 2</w:t>
        </w:r>
        <w:r>
          <w:rPr>
            <w:noProof/>
            <w:webHidden/>
          </w:rPr>
          <w:tab/>
        </w:r>
        <w:r>
          <w:rPr>
            <w:noProof/>
            <w:webHidden/>
          </w:rPr>
          <w:fldChar w:fldCharType="begin"/>
        </w:r>
        <w:r>
          <w:rPr>
            <w:noProof/>
            <w:webHidden/>
          </w:rPr>
          <w:instrText xml:space="preserve"> PAGEREF _Toc47809046 \h </w:instrText>
        </w:r>
        <w:r>
          <w:rPr>
            <w:noProof/>
            <w:webHidden/>
          </w:rPr>
        </w:r>
        <w:r>
          <w:rPr>
            <w:noProof/>
            <w:webHidden/>
          </w:rPr>
          <w:fldChar w:fldCharType="separate"/>
        </w:r>
        <w:r>
          <w:rPr>
            <w:noProof/>
            <w:webHidden/>
          </w:rPr>
          <w:t>47</w:t>
        </w:r>
        <w:r>
          <w:rPr>
            <w:noProof/>
            <w:webHidden/>
          </w:rPr>
          <w:fldChar w:fldCharType="end"/>
        </w:r>
      </w:hyperlink>
    </w:p>
    <w:p w:rsidR="00054043" w:rsidRDefault="00054043" w:rsidP="00054043">
      <w:pPr>
        <w:pStyle w:val="TableofFigures"/>
        <w:rPr>
          <w:rFonts w:cstheme="minorBidi"/>
          <w:b/>
          <w:bCs/>
          <w:noProof/>
          <w:sz w:val="22"/>
        </w:rPr>
      </w:pPr>
      <w:hyperlink r:id="rId38" w:anchor="_Toc47809047" w:history="1">
        <w:r w:rsidRPr="00EA293F">
          <w:rPr>
            <w:rStyle w:val="Hyperlink"/>
          </w:rPr>
          <w:t xml:space="preserve">Figure 3.10: </w:t>
        </w:r>
        <w:r w:rsidRPr="00EA293F">
          <w:rPr>
            <w:rStyle w:val="Hyperlink"/>
            <w:rFonts w:ascii="Arial" w:hAnsi="Arial" w:cs="Arial"/>
          </w:rPr>
          <w:t>The effect of rust</w:t>
        </w:r>
        <w:r>
          <w:rPr>
            <w:noProof/>
            <w:webHidden/>
          </w:rPr>
          <w:tab/>
        </w:r>
        <w:r>
          <w:rPr>
            <w:noProof/>
            <w:webHidden/>
          </w:rPr>
          <w:fldChar w:fldCharType="begin"/>
        </w:r>
        <w:r>
          <w:rPr>
            <w:noProof/>
            <w:webHidden/>
          </w:rPr>
          <w:instrText xml:space="preserve"> PAGEREF _Toc47809047 \h </w:instrText>
        </w:r>
        <w:r>
          <w:rPr>
            <w:noProof/>
            <w:webHidden/>
          </w:rPr>
        </w:r>
        <w:r>
          <w:rPr>
            <w:noProof/>
            <w:webHidden/>
          </w:rPr>
          <w:fldChar w:fldCharType="separate"/>
        </w:r>
        <w:r>
          <w:rPr>
            <w:noProof/>
            <w:webHidden/>
          </w:rPr>
          <w:t>48</w:t>
        </w:r>
        <w:r>
          <w:rPr>
            <w:noProof/>
            <w:webHidden/>
          </w:rPr>
          <w:fldChar w:fldCharType="end"/>
        </w:r>
      </w:hyperlink>
    </w:p>
    <w:p w:rsidR="00054043" w:rsidRDefault="00054043" w:rsidP="00054043">
      <w:pPr>
        <w:pStyle w:val="TableofFigures"/>
        <w:rPr>
          <w:rFonts w:cstheme="minorBidi"/>
          <w:b/>
          <w:bCs/>
          <w:noProof/>
          <w:sz w:val="22"/>
        </w:rPr>
      </w:pPr>
      <w:hyperlink r:id="rId39" w:anchor="_Toc47809048" w:history="1">
        <w:r w:rsidRPr="00EA293F">
          <w:rPr>
            <w:rStyle w:val="Hyperlink"/>
          </w:rPr>
          <w:t xml:space="preserve">Figure 3.9: </w:t>
        </w:r>
        <w:r w:rsidRPr="00EA293F">
          <w:rPr>
            <w:rStyle w:val="Hyperlink"/>
            <w:rFonts w:ascii="Arial" w:hAnsi="Arial" w:cs="Arial"/>
          </w:rPr>
          <w:t>Formation of rust</w:t>
        </w:r>
        <w:r>
          <w:rPr>
            <w:noProof/>
            <w:webHidden/>
          </w:rPr>
          <w:tab/>
        </w:r>
        <w:r>
          <w:rPr>
            <w:noProof/>
            <w:webHidden/>
          </w:rPr>
          <w:fldChar w:fldCharType="begin"/>
        </w:r>
        <w:r>
          <w:rPr>
            <w:noProof/>
            <w:webHidden/>
          </w:rPr>
          <w:instrText xml:space="preserve"> PAGEREF _Toc47809048 \h </w:instrText>
        </w:r>
        <w:r>
          <w:rPr>
            <w:noProof/>
            <w:webHidden/>
          </w:rPr>
        </w:r>
        <w:r>
          <w:rPr>
            <w:noProof/>
            <w:webHidden/>
          </w:rPr>
          <w:fldChar w:fldCharType="separate"/>
        </w:r>
        <w:r>
          <w:rPr>
            <w:noProof/>
            <w:webHidden/>
          </w:rPr>
          <w:t>48</w:t>
        </w:r>
        <w:r>
          <w:rPr>
            <w:noProof/>
            <w:webHidden/>
          </w:rPr>
          <w:fldChar w:fldCharType="end"/>
        </w:r>
      </w:hyperlink>
    </w:p>
    <w:p w:rsidR="00054043" w:rsidRDefault="00054043" w:rsidP="00054043">
      <w:pPr>
        <w:pStyle w:val="TableofFigures"/>
        <w:rPr>
          <w:rFonts w:cstheme="minorBidi"/>
          <w:b/>
          <w:bCs/>
          <w:noProof/>
          <w:sz w:val="22"/>
        </w:rPr>
      </w:pPr>
      <w:hyperlink r:id="rId40" w:anchor="_Toc47809049" w:history="1">
        <w:r w:rsidRPr="00EA293F">
          <w:rPr>
            <w:rStyle w:val="Hyperlink"/>
          </w:rPr>
          <w:t>Figure 3.11: Concentration vs.  Conductivity</w:t>
        </w:r>
        <w:r>
          <w:rPr>
            <w:noProof/>
            <w:webHidden/>
          </w:rPr>
          <w:tab/>
        </w:r>
        <w:r>
          <w:rPr>
            <w:noProof/>
            <w:webHidden/>
          </w:rPr>
          <w:fldChar w:fldCharType="begin"/>
        </w:r>
        <w:r>
          <w:rPr>
            <w:noProof/>
            <w:webHidden/>
          </w:rPr>
          <w:instrText xml:space="preserve"> PAGEREF _Toc47809049 \h </w:instrText>
        </w:r>
        <w:r>
          <w:rPr>
            <w:noProof/>
            <w:webHidden/>
          </w:rPr>
        </w:r>
        <w:r>
          <w:rPr>
            <w:noProof/>
            <w:webHidden/>
          </w:rPr>
          <w:fldChar w:fldCharType="separate"/>
        </w:r>
        <w:r>
          <w:rPr>
            <w:noProof/>
            <w:webHidden/>
          </w:rPr>
          <w:t>49</w:t>
        </w:r>
        <w:r>
          <w:rPr>
            <w:noProof/>
            <w:webHidden/>
          </w:rPr>
          <w:fldChar w:fldCharType="end"/>
        </w:r>
      </w:hyperlink>
    </w:p>
    <w:p w:rsidR="00054043" w:rsidRDefault="00054043" w:rsidP="00054043">
      <w:pPr>
        <w:pStyle w:val="TableofFigures"/>
        <w:rPr>
          <w:rFonts w:cstheme="minorBidi"/>
          <w:b/>
          <w:bCs/>
          <w:noProof/>
          <w:sz w:val="22"/>
        </w:rPr>
      </w:pPr>
      <w:hyperlink r:id="rId41" w:anchor="_Toc47809050" w:history="1">
        <w:r w:rsidRPr="00EA293F">
          <w:rPr>
            <w:rStyle w:val="Hyperlink"/>
          </w:rPr>
          <w:t>Figure 3.12:  Sample Conductivity Graph</w:t>
        </w:r>
        <w:r>
          <w:rPr>
            <w:noProof/>
            <w:webHidden/>
          </w:rPr>
          <w:tab/>
        </w:r>
        <w:r>
          <w:rPr>
            <w:noProof/>
            <w:webHidden/>
          </w:rPr>
          <w:fldChar w:fldCharType="begin"/>
        </w:r>
        <w:r>
          <w:rPr>
            <w:noProof/>
            <w:webHidden/>
          </w:rPr>
          <w:instrText xml:space="preserve"> PAGEREF _Toc47809050 \h </w:instrText>
        </w:r>
        <w:r>
          <w:rPr>
            <w:noProof/>
            <w:webHidden/>
          </w:rPr>
        </w:r>
        <w:r>
          <w:rPr>
            <w:noProof/>
            <w:webHidden/>
          </w:rPr>
          <w:fldChar w:fldCharType="separate"/>
        </w:r>
        <w:r>
          <w:rPr>
            <w:noProof/>
            <w:webHidden/>
          </w:rPr>
          <w:t>50</w:t>
        </w:r>
        <w:r>
          <w:rPr>
            <w:noProof/>
            <w:webHidden/>
          </w:rPr>
          <w:fldChar w:fldCharType="end"/>
        </w:r>
      </w:hyperlink>
    </w:p>
    <w:p w:rsidR="00054043" w:rsidRDefault="00054043" w:rsidP="00054043">
      <w:pPr>
        <w:pStyle w:val="TableofFigures"/>
        <w:rPr>
          <w:rFonts w:cstheme="minorBidi"/>
          <w:b/>
          <w:bCs/>
          <w:noProof/>
          <w:sz w:val="22"/>
        </w:rPr>
      </w:pPr>
      <w:hyperlink w:anchor="_Toc47809051" w:history="1">
        <w:r w:rsidRPr="00EA293F">
          <w:rPr>
            <w:rStyle w:val="Hyperlink"/>
          </w:rPr>
          <w:t>Figure 4.1: Raw Data of tracer experiment</w:t>
        </w:r>
        <w:r>
          <w:rPr>
            <w:noProof/>
            <w:webHidden/>
          </w:rPr>
          <w:tab/>
        </w:r>
        <w:r>
          <w:rPr>
            <w:noProof/>
            <w:webHidden/>
          </w:rPr>
          <w:fldChar w:fldCharType="begin"/>
        </w:r>
        <w:r>
          <w:rPr>
            <w:noProof/>
            <w:webHidden/>
          </w:rPr>
          <w:instrText xml:space="preserve"> PAGEREF _Toc47809051 \h </w:instrText>
        </w:r>
        <w:r>
          <w:rPr>
            <w:noProof/>
            <w:webHidden/>
          </w:rPr>
        </w:r>
        <w:r>
          <w:rPr>
            <w:noProof/>
            <w:webHidden/>
          </w:rPr>
          <w:fldChar w:fldCharType="separate"/>
        </w:r>
        <w:r>
          <w:rPr>
            <w:noProof/>
            <w:webHidden/>
          </w:rPr>
          <w:t>56</w:t>
        </w:r>
        <w:r>
          <w:rPr>
            <w:noProof/>
            <w:webHidden/>
          </w:rPr>
          <w:fldChar w:fldCharType="end"/>
        </w:r>
      </w:hyperlink>
    </w:p>
    <w:p w:rsidR="00054043" w:rsidRDefault="00054043" w:rsidP="00054043">
      <w:pPr>
        <w:pStyle w:val="TableofFigures"/>
        <w:rPr>
          <w:rFonts w:cstheme="minorBidi"/>
          <w:b/>
          <w:bCs/>
          <w:noProof/>
          <w:sz w:val="22"/>
        </w:rPr>
      </w:pPr>
      <w:hyperlink r:id="rId42" w:anchor="_Toc47809052" w:history="1">
        <w:r w:rsidRPr="00EA293F">
          <w:rPr>
            <w:rStyle w:val="Hyperlink"/>
          </w:rPr>
          <w:t>Figure 4.2: different RTD trials for overall reactor</w:t>
        </w:r>
        <w:r>
          <w:rPr>
            <w:noProof/>
            <w:webHidden/>
          </w:rPr>
          <w:tab/>
        </w:r>
        <w:r>
          <w:rPr>
            <w:noProof/>
            <w:webHidden/>
          </w:rPr>
          <w:fldChar w:fldCharType="begin"/>
        </w:r>
        <w:r>
          <w:rPr>
            <w:noProof/>
            <w:webHidden/>
          </w:rPr>
          <w:instrText xml:space="preserve"> PAGEREF _Toc47809052 \h </w:instrText>
        </w:r>
        <w:r>
          <w:rPr>
            <w:noProof/>
            <w:webHidden/>
          </w:rPr>
        </w:r>
        <w:r>
          <w:rPr>
            <w:noProof/>
            <w:webHidden/>
          </w:rPr>
          <w:fldChar w:fldCharType="separate"/>
        </w:r>
        <w:r>
          <w:rPr>
            <w:noProof/>
            <w:webHidden/>
          </w:rPr>
          <w:t>57</w:t>
        </w:r>
        <w:r>
          <w:rPr>
            <w:noProof/>
            <w:webHidden/>
          </w:rPr>
          <w:fldChar w:fldCharType="end"/>
        </w:r>
      </w:hyperlink>
    </w:p>
    <w:p w:rsidR="00054043" w:rsidRDefault="00054043" w:rsidP="00054043">
      <w:pPr>
        <w:pStyle w:val="TableofFigures"/>
        <w:rPr>
          <w:rFonts w:cstheme="minorBidi"/>
          <w:b/>
          <w:bCs/>
          <w:noProof/>
          <w:sz w:val="22"/>
        </w:rPr>
      </w:pPr>
      <w:hyperlink r:id="rId43" w:anchor="_Toc47809053" w:history="1">
        <w:r w:rsidRPr="00EA293F">
          <w:rPr>
            <w:rStyle w:val="Hyperlink"/>
          </w:rPr>
          <w:t>Figure 4.3: STAR reactor Residence Time Distribution Function</w:t>
        </w:r>
        <w:r>
          <w:rPr>
            <w:noProof/>
            <w:webHidden/>
          </w:rPr>
          <w:tab/>
        </w:r>
        <w:r>
          <w:rPr>
            <w:noProof/>
            <w:webHidden/>
          </w:rPr>
          <w:fldChar w:fldCharType="begin"/>
        </w:r>
        <w:r>
          <w:rPr>
            <w:noProof/>
            <w:webHidden/>
          </w:rPr>
          <w:instrText xml:space="preserve"> PAGEREF _Toc47809053 \h </w:instrText>
        </w:r>
        <w:r>
          <w:rPr>
            <w:noProof/>
            <w:webHidden/>
          </w:rPr>
        </w:r>
        <w:r>
          <w:rPr>
            <w:noProof/>
            <w:webHidden/>
          </w:rPr>
          <w:fldChar w:fldCharType="separate"/>
        </w:r>
        <w:r>
          <w:rPr>
            <w:noProof/>
            <w:webHidden/>
          </w:rPr>
          <w:t>59</w:t>
        </w:r>
        <w:r>
          <w:rPr>
            <w:noProof/>
            <w:webHidden/>
          </w:rPr>
          <w:fldChar w:fldCharType="end"/>
        </w:r>
      </w:hyperlink>
    </w:p>
    <w:p w:rsidR="00054043" w:rsidRDefault="00054043" w:rsidP="00054043">
      <w:pPr>
        <w:pStyle w:val="TableofFigures"/>
        <w:rPr>
          <w:rFonts w:cstheme="minorBidi"/>
          <w:b/>
          <w:bCs/>
          <w:noProof/>
        </w:rPr>
      </w:pPr>
      <w:hyperlink w:anchor="_Toc47809054" w:history="1">
        <w:r w:rsidRPr="00EA293F">
          <w:rPr>
            <w:rStyle w:val="Hyperlink"/>
          </w:rPr>
          <w:t>Figure 4.4: Transformed Dimensionless Residence Time Distribution</w:t>
        </w:r>
        <w:r>
          <w:rPr>
            <w:noProof/>
            <w:webHidden/>
          </w:rPr>
          <w:tab/>
        </w:r>
        <w:r>
          <w:rPr>
            <w:noProof/>
            <w:webHidden/>
          </w:rPr>
          <w:fldChar w:fldCharType="begin"/>
        </w:r>
        <w:r>
          <w:rPr>
            <w:noProof/>
            <w:webHidden/>
          </w:rPr>
          <w:instrText xml:space="preserve"> PAGEREF _Toc47809054 \h </w:instrText>
        </w:r>
        <w:r>
          <w:rPr>
            <w:noProof/>
            <w:webHidden/>
          </w:rPr>
        </w:r>
        <w:r>
          <w:rPr>
            <w:noProof/>
            <w:webHidden/>
          </w:rPr>
          <w:fldChar w:fldCharType="separate"/>
        </w:r>
        <w:r>
          <w:rPr>
            <w:noProof/>
            <w:webHidden/>
          </w:rPr>
          <w:t>61</w:t>
        </w:r>
        <w:r>
          <w:rPr>
            <w:noProof/>
            <w:webHidden/>
          </w:rPr>
          <w:fldChar w:fldCharType="end"/>
        </w:r>
      </w:hyperlink>
    </w:p>
    <w:p w:rsidR="00054043" w:rsidRDefault="00054043" w:rsidP="00054043">
      <w:pPr>
        <w:pStyle w:val="TableofFigures"/>
        <w:rPr>
          <w:rFonts w:cstheme="minorBidi"/>
          <w:b/>
          <w:bCs/>
          <w:noProof/>
          <w:sz w:val="22"/>
        </w:rPr>
      </w:pPr>
      <w:hyperlink r:id="rId44" w:anchor="_Toc47809055" w:history="1">
        <w:r w:rsidRPr="00EA293F">
          <w:rPr>
            <w:rStyle w:val="Hyperlink"/>
          </w:rPr>
          <w:t>Figure 4.5: Ideal Models Test</w:t>
        </w:r>
        <w:r>
          <w:rPr>
            <w:noProof/>
            <w:webHidden/>
          </w:rPr>
          <w:tab/>
        </w:r>
        <w:r>
          <w:rPr>
            <w:noProof/>
            <w:webHidden/>
          </w:rPr>
          <w:fldChar w:fldCharType="begin"/>
        </w:r>
        <w:r>
          <w:rPr>
            <w:noProof/>
            <w:webHidden/>
          </w:rPr>
          <w:instrText xml:space="preserve"> PAGEREF _Toc47809055 \h </w:instrText>
        </w:r>
        <w:r>
          <w:rPr>
            <w:noProof/>
            <w:webHidden/>
          </w:rPr>
        </w:r>
        <w:r>
          <w:rPr>
            <w:noProof/>
            <w:webHidden/>
          </w:rPr>
          <w:fldChar w:fldCharType="separate"/>
        </w:r>
        <w:r>
          <w:rPr>
            <w:noProof/>
            <w:webHidden/>
          </w:rPr>
          <w:t>62</w:t>
        </w:r>
        <w:r>
          <w:rPr>
            <w:noProof/>
            <w:webHidden/>
          </w:rPr>
          <w:fldChar w:fldCharType="end"/>
        </w:r>
      </w:hyperlink>
    </w:p>
    <w:p w:rsidR="00054043" w:rsidRDefault="00054043" w:rsidP="00054043">
      <w:pPr>
        <w:pStyle w:val="TableofFigures"/>
        <w:rPr>
          <w:rFonts w:cstheme="minorBidi"/>
          <w:b/>
          <w:bCs/>
          <w:noProof/>
          <w:sz w:val="22"/>
        </w:rPr>
      </w:pPr>
      <w:hyperlink r:id="rId45" w:anchor="_Toc47809056" w:history="1">
        <w:r w:rsidRPr="00EA293F">
          <w:rPr>
            <w:rStyle w:val="Hyperlink"/>
          </w:rPr>
          <w:t>Figure 4.6: Real Reactor Models Test</w:t>
        </w:r>
        <w:r>
          <w:rPr>
            <w:noProof/>
            <w:webHidden/>
          </w:rPr>
          <w:tab/>
        </w:r>
        <w:r>
          <w:rPr>
            <w:noProof/>
            <w:webHidden/>
          </w:rPr>
          <w:fldChar w:fldCharType="begin"/>
        </w:r>
        <w:r>
          <w:rPr>
            <w:noProof/>
            <w:webHidden/>
          </w:rPr>
          <w:instrText xml:space="preserve"> PAGEREF _Toc47809056 \h </w:instrText>
        </w:r>
        <w:r>
          <w:rPr>
            <w:noProof/>
            <w:webHidden/>
          </w:rPr>
        </w:r>
        <w:r>
          <w:rPr>
            <w:noProof/>
            <w:webHidden/>
          </w:rPr>
          <w:fldChar w:fldCharType="separate"/>
        </w:r>
        <w:r>
          <w:rPr>
            <w:noProof/>
            <w:webHidden/>
          </w:rPr>
          <w:t>62</w:t>
        </w:r>
        <w:r>
          <w:rPr>
            <w:noProof/>
            <w:webHidden/>
          </w:rPr>
          <w:fldChar w:fldCharType="end"/>
        </w:r>
      </w:hyperlink>
    </w:p>
    <w:p w:rsidR="00054043" w:rsidRDefault="00054043" w:rsidP="00054043">
      <w:pPr>
        <w:pStyle w:val="TableofFigures"/>
        <w:rPr>
          <w:rFonts w:cstheme="minorBidi"/>
          <w:b/>
          <w:bCs/>
          <w:noProof/>
          <w:sz w:val="22"/>
        </w:rPr>
      </w:pPr>
      <w:hyperlink r:id="rId46" w:anchor="_Toc47809057" w:history="1">
        <w:r w:rsidRPr="00EA293F">
          <w:rPr>
            <w:rStyle w:val="Hyperlink"/>
          </w:rPr>
          <w:t>Figure 4.7: Real Reactor Models Test cont.</w:t>
        </w:r>
        <w:r>
          <w:rPr>
            <w:noProof/>
            <w:webHidden/>
          </w:rPr>
          <w:tab/>
        </w:r>
        <w:r>
          <w:rPr>
            <w:noProof/>
            <w:webHidden/>
          </w:rPr>
          <w:fldChar w:fldCharType="begin"/>
        </w:r>
        <w:r>
          <w:rPr>
            <w:noProof/>
            <w:webHidden/>
          </w:rPr>
          <w:instrText xml:space="preserve"> PAGEREF _Toc47809057 \h </w:instrText>
        </w:r>
        <w:r>
          <w:rPr>
            <w:noProof/>
            <w:webHidden/>
          </w:rPr>
        </w:r>
        <w:r>
          <w:rPr>
            <w:noProof/>
            <w:webHidden/>
          </w:rPr>
          <w:fldChar w:fldCharType="separate"/>
        </w:r>
        <w:r>
          <w:rPr>
            <w:noProof/>
            <w:webHidden/>
          </w:rPr>
          <w:t>64</w:t>
        </w:r>
        <w:r>
          <w:rPr>
            <w:noProof/>
            <w:webHidden/>
          </w:rPr>
          <w:fldChar w:fldCharType="end"/>
        </w:r>
      </w:hyperlink>
    </w:p>
    <w:p w:rsidR="00054043" w:rsidRDefault="00054043" w:rsidP="00054043">
      <w:pPr>
        <w:pStyle w:val="TableofFigures"/>
        <w:rPr>
          <w:rFonts w:cstheme="minorBidi"/>
          <w:b/>
          <w:bCs/>
          <w:noProof/>
          <w:sz w:val="22"/>
        </w:rPr>
      </w:pPr>
      <w:hyperlink w:anchor="_Toc47809058" w:history="1">
        <w:r w:rsidRPr="00EA293F">
          <w:rPr>
            <w:rStyle w:val="Hyperlink"/>
          </w:rPr>
          <w:t>Figure 4.8: Internal Recycle Study</w:t>
        </w:r>
        <w:r>
          <w:rPr>
            <w:noProof/>
            <w:webHidden/>
          </w:rPr>
          <w:tab/>
        </w:r>
        <w:r>
          <w:rPr>
            <w:noProof/>
            <w:webHidden/>
          </w:rPr>
          <w:fldChar w:fldCharType="begin"/>
        </w:r>
        <w:r>
          <w:rPr>
            <w:noProof/>
            <w:webHidden/>
          </w:rPr>
          <w:instrText xml:space="preserve"> PAGEREF _Toc47809058 \h </w:instrText>
        </w:r>
        <w:r>
          <w:rPr>
            <w:noProof/>
            <w:webHidden/>
          </w:rPr>
        </w:r>
        <w:r>
          <w:rPr>
            <w:noProof/>
            <w:webHidden/>
          </w:rPr>
          <w:fldChar w:fldCharType="separate"/>
        </w:r>
        <w:r>
          <w:rPr>
            <w:noProof/>
            <w:webHidden/>
          </w:rPr>
          <w:t>65</w:t>
        </w:r>
        <w:r>
          <w:rPr>
            <w:noProof/>
            <w:webHidden/>
          </w:rPr>
          <w:fldChar w:fldCharType="end"/>
        </w:r>
      </w:hyperlink>
    </w:p>
    <w:p w:rsidR="00054043" w:rsidRDefault="00054043" w:rsidP="00054043">
      <w:pPr>
        <w:pStyle w:val="TableofFigures"/>
        <w:rPr>
          <w:rFonts w:cstheme="minorBidi"/>
          <w:b/>
          <w:bCs/>
          <w:noProof/>
          <w:sz w:val="22"/>
        </w:rPr>
      </w:pPr>
      <w:hyperlink r:id="rId47" w:anchor="_Toc47809059" w:history="1">
        <w:r w:rsidRPr="00EA293F">
          <w:rPr>
            <w:rStyle w:val="Hyperlink"/>
          </w:rPr>
          <w:t>Figure 4.9: Hold-back for the vertical bioreactor</w:t>
        </w:r>
        <w:r>
          <w:rPr>
            <w:noProof/>
            <w:webHidden/>
          </w:rPr>
          <w:tab/>
        </w:r>
        <w:r>
          <w:rPr>
            <w:noProof/>
            <w:webHidden/>
          </w:rPr>
          <w:fldChar w:fldCharType="begin"/>
        </w:r>
        <w:r>
          <w:rPr>
            <w:noProof/>
            <w:webHidden/>
          </w:rPr>
          <w:instrText xml:space="preserve"> PAGEREF _Toc47809059 \h </w:instrText>
        </w:r>
        <w:r>
          <w:rPr>
            <w:noProof/>
            <w:webHidden/>
          </w:rPr>
        </w:r>
        <w:r>
          <w:rPr>
            <w:noProof/>
            <w:webHidden/>
          </w:rPr>
          <w:fldChar w:fldCharType="separate"/>
        </w:r>
        <w:r>
          <w:rPr>
            <w:noProof/>
            <w:webHidden/>
          </w:rPr>
          <w:t>66</w:t>
        </w:r>
        <w:r>
          <w:rPr>
            <w:noProof/>
            <w:webHidden/>
          </w:rPr>
          <w:fldChar w:fldCharType="end"/>
        </w:r>
      </w:hyperlink>
    </w:p>
    <w:p w:rsidR="00054043" w:rsidRDefault="00054043" w:rsidP="00054043">
      <w:pPr>
        <w:pStyle w:val="TableofFigures"/>
        <w:rPr>
          <w:rFonts w:cstheme="minorBidi"/>
          <w:b/>
          <w:bCs/>
          <w:noProof/>
        </w:rPr>
      </w:pPr>
      <w:hyperlink w:anchor="_Toc47809060" w:history="1">
        <w:r w:rsidRPr="00EA293F">
          <w:rPr>
            <w:rStyle w:val="Hyperlink"/>
          </w:rPr>
          <w:t>Figure 4.10: Segregation (S) for the vertical bioreactor</w:t>
        </w:r>
        <w:r>
          <w:rPr>
            <w:noProof/>
            <w:webHidden/>
          </w:rPr>
          <w:tab/>
        </w:r>
        <w:r>
          <w:rPr>
            <w:noProof/>
            <w:webHidden/>
          </w:rPr>
          <w:fldChar w:fldCharType="begin"/>
        </w:r>
        <w:r>
          <w:rPr>
            <w:noProof/>
            <w:webHidden/>
          </w:rPr>
          <w:instrText xml:space="preserve"> PAGEREF _Toc47809060 \h </w:instrText>
        </w:r>
        <w:r>
          <w:rPr>
            <w:noProof/>
            <w:webHidden/>
          </w:rPr>
        </w:r>
        <w:r>
          <w:rPr>
            <w:noProof/>
            <w:webHidden/>
          </w:rPr>
          <w:fldChar w:fldCharType="separate"/>
        </w:r>
        <w:r>
          <w:rPr>
            <w:noProof/>
            <w:webHidden/>
          </w:rPr>
          <w:t>67</w:t>
        </w:r>
        <w:r>
          <w:rPr>
            <w:noProof/>
            <w:webHidden/>
          </w:rPr>
          <w:fldChar w:fldCharType="end"/>
        </w:r>
      </w:hyperlink>
    </w:p>
    <w:p w:rsidR="00054043" w:rsidRDefault="00054043" w:rsidP="00054043">
      <w:pPr>
        <w:pStyle w:val="TableofFigures"/>
        <w:rPr>
          <w:rFonts w:cstheme="minorBidi"/>
          <w:b/>
          <w:bCs/>
          <w:noProof/>
          <w:sz w:val="22"/>
        </w:rPr>
      </w:pPr>
      <w:hyperlink w:anchor="_Toc47809061" w:history="1">
        <w:r w:rsidRPr="00EA293F">
          <w:rPr>
            <w:rStyle w:val="Hyperlink"/>
          </w:rPr>
          <w:t>Figure 4.11: Zoomed-in Segregation (S)</w:t>
        </w:r>
        <w:r>
          <w:rPr>
            <w:noProof/>
            <w:webHidden/>
          </w:rPr>
          <w:tab/>
        </w:r>
        <w:r>
          <w:rPr>
            <w:noProof/>
            <w:webHidden/>
          </w:rPr>
          <w:fldChar w:fldCharType="begin"/>
        </w:r>
        <w:r>
          <w:rPr>
            <w:noProof/>
            <w:webHidden/>
          </w:rPr>
          <w:instrText xml:space="preserve"> PAGEREF _Toc47809061 \h </w:instrText>
        </w:r>
        <w:r>
          <w:rPr>
            <w:noProof/>
            <w:webHidden/>
          </w:rPr>
        </w:r>
        <w:r>
          <w:rPr>
            <w:noProof/>
            <w:webHidden/>
          </w:rPr>
          <w:fldChar w:fldCharType="separate"/>
        </w:r>
        <w:r>
          <w:rPr>
            <w:noProof/>
            <w:webHidden/>
          </w:rPr>
          <w:t>67</w:t>
        </w:r>
        <w:r>
          <w:rPr>
            <w:noProof/>
            <w:webHidden/>
          </w:rPr>
          <w:fldChar w:fldCharType="end"/>
        </w:r>
      </w:hyperlink>
    </w:p>
    <w:p w:rsidR="00054043" w:rsidRDefault="00054043" w:rsidP="00054043">
      <w:pPr>
        <w:pStyle w:val="TableofFigures"/>
        <w:rPr>
          <w:rFonts w:cstheme="minorBidi"/>
          <w:b/>
          <w:bCs/>
          <w:noProof/>
          <w:sz w:val="22"/>
        </w:rPr>
      </w:pPr>
      <w:hyperlink r:id="rId48" w:anchor="_Toc47809062" w:history="1">
        <w:r w:rsidRPr="00EA293F">
          <w:rPr>
            <w:rStyle w:val="Hyperlink"/>
          </w:rPr>
          <w:t>Figure 5.1: Potential source of by-passing</w:t>
        </w:r>
        <w:r>
          <w:rPr>
            <w:noProof/>
            <w:webHidden/>
          </w:rPr>
          <w:tab/>
        </w:r>
        <w:r>
          <w:rPr>
            <w:noProof/>
            <w:webHidden/>
          </w:rPr>
          <w:fldChar w:fldCharType="begin"/>
        </w:r>
        <w:r>
          <w:rPr>
            <w:noProof/>
            <w:webHidden/>
          </w:rPr>
          <w:instrText xml:space="preserve"> PAGEREF _Toc47809062 \h </w:instrText>
        </w:r>
        <w:r>
          <w:rPr>
            <w:noProof/>
            <w:webHidden/>
          </w:rPr>
        </w:r>
        <w:r>
          <w:rPr>
            <w:noProof/>
            <w:webHidden/>
          </w:rPr>
          <w:fldChar w:fldCharType="separate"/>
        </w:r>
        <w:r>
          <w:rPr>
            <w:noProof/>
            <w:webHidden/>
          </w:rPr>
          <w:t>72</w:t>
        </w:r>
        <w:r>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7808953"/>
      <w:bookmarkEnd w:id="14"/>
      <w:r>
        <w:t>List of Appendices</w:t>
      </w:r>
      <w:bookmarkEnd w:id="15"/>
    </w:p>
    <w:p w:rsidR="005B1E19" w:rsidRDefault="005B1E19" w:rsidP="005B1E19"/>
    <w:p w:rsidR="005B1E19" w:rsidRDefault="005B1E19">
      <w:pPr>
        <w:pStyle w:val="TOC1"/>
        <w:rPr>
          <w:rFonts w:cstheme="minorBidi"/>
          <w:noProof/>
          <w:sz w:val="22"/>
        </w:rPr>
      </w:pPr>
      <w:r>
        <w:fldChar w:fldCharType="begin"/>
      </w:r>
      <w:r>
        <w:instrText xml:space="preserve"> TOC \h \z \t "Appendix,1" </w:instrText>
      </w:r>
      <w:r>
        <w:fldChar w:fldCharType="separate"/>
      </w:r>
      <w:hyperlink w:anchor="_Toc47809619" w:history="1">
        <w:r w:rsidRPr="001D1397">
          <w:rPr>
            <w:rStyle w:val="Hyperlink"/>
          </w:rPr>
          <w:t>Append</w:t>
        </w:r>
        <w:bookmarkStart w:id="16" w:name="_GoBack"/>
        <w:bookmarkEnd w:id="16"/>
        <w:r w:rsidRPr="001D1397">
          <w:rPr>
            <w:rStyle w:val="Hyperlink"/>
          </w:rPr>
          <w:t>ix  1: Gamma function</w:t>
        </w:r>
        <w:r>
          <w:rPr>
            <w:noProof/>
            <w:webHidden/>
          </w:rPr>
          <w:tab/>
        </w:r>
        <w:r>
          <w:rPr>
            <w:noProof/>
            <w:webHidden/>
          </w:rPr>
          <w:fldChar w:fldCharType="begin"/>
        </w:r>
        <w:r>
          <w:rPr>
            <w:noProof/>
            <w:webHidden/>
          </w:rPr>
          <w:instrText xml:space="preserve"> PAGEREF _Toc47809619 \h </w:instrText>
        </w:r>
        <w:r>
          <w:rPr>
            <w:noProof/>
            <w:webHidden/>
          </w:rPr>
        </w:r>
        <w:r>
          <w:rPr>
            <w:noProof/>
            <w:webHidden/>
          </w:rPr>
          <w:fldChar w:fldCharType="separate"/>
        </w:r>
        <w:r>
          <w:rPr>
            <w:noProof/>
            <w:webHidden/>
          </w:rPr>
          <w:t>74</w:t>
        </w:r>
        <w:r>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F46C70">
      <w:pPr>
        <w:pStyle w:val="Heading1"/>
        <w:rPr>
          <w:sz w:val="20"/>
          <w:szCs w:val="20"/>
        </w:rPr>
      </w:pPr>
      <w:bookmarkStart w:id="17" w:name="page11"/>
      <w:bookmarkStart w:id="18" w:name="_Toc47808954"/>
      <w:bookmarkEnd w:id="17"/>
      <w:r>
        <w:lastRenderedPageBreak/>
        <w:t xml:space="preserve">: </w:t>
      </w:r>
      <w:r w:rsidR="00A33B95">
        <w:t>Introduction</w:t>
      </w:r>
      <w:bookmarkEnd w:id="18"/>
    </w:p>
    <w:p w:rsidR="00653DB4" w:rsidRDefault="00653DB4">
      <w:pPr>
        <w:spacing w:line="200" w:lineRule="exact"/>
        <w:rPr>
          <w:sz w:val="20"/>
          <w:szCs w:val="20"/>
        </w:rPr>
      </w:pPr>
    </w:p>
    <w:p w:rsidR="00653DB4" w:rsidRDefault="00A33B95" w:rsidP="00416148">
      <w:pPr>
        <w:rPr>
          <w:sz w:val="20"/>
          <w:szCs w:val="20"/>
        </w:rPr>
      </w:pPr>
      <w:r>
        <w:t>The vertical bioreactor has been shown to be a novel reactor for Biological Nutrient Removal (BNR) in</w:t>
      </w:r>
      <w:r w:rsidR="00443A77">
        <w:t xml:space="preserve"> water engineering. It has an eff</w:t>
      </w:r>
      <w:r>
        <w:t>ective nitrog</w:t>
      </w:r>
      <w:r w:rsidR="00443A77">
        <w:t>en removal rate of 95% and an eff</w:t>
      </w:r>
      <w:r>
        <w:t xml:space="preserve">ective phosphorus </w:t>
      </w:r>
      <w:r w:rsidR="00B25AB4">
        <w:t>removal rate of 90%</w:t>
      </w:r>
      <w:r w:rsidR="00B25AB4">
        <w:fldChar w:fldCharType="begin"/>
      </w:r>
      <w:r w:rsidR="00B25AB4">
        <w:instrText xml:space="preserve"> ADDIN ZOTERO_ITEM CSL_CITATION {"citationID":"KUycfuBD","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B25AB4">
        <w:fldChar w:fldCharType="separate"/>
      </w:r>
      <w:r w:rsidR="00B25AB4" w:rsidRPr="00B25AB4">
        <w:rPr>
          <w:rFonts w:ascii="Calibri" w:hAnsi="Calibri" w:cs="Calibri"/>
        </w:rPr>
        <w:t>[1]</w:t>
      </w:r>
      <w:r w:rsidR="00B25AB4">
        <w:fldChar w:fldCharType="end"/>
      </w:r>
      <w:r>
        <w:t>. It has been proposed to have superior mixing and mass transfer</w:t>
      </w:r>
      <w:r w:rsidR="00C43BD2">
        <w:t xml:space="preserve"> due to its tubular geometry</w:t>
      </w:r>
      <w:r w:rsidR="00C43BD2">
        <w:fldChar w:fldCharType="begin"/>
      </w:r>
      <w:r w:rsidR="00C43BD2">
        <w:instrText xml:space="preserve"> ADDIN ZOTERO_ITEM CSL_CITATION {"citationID":"e1FNnvTJ","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C43BD2">
        <w:fldChar w:fldCharType="separate"/>
      </w:r>
      <w:r w:rsidR="00C43BD2" w:rsidRPr="00C43BD2">
        <w:rPr>
          <w:rFonts w:ascii="Calibri" w:hAnsi="Calibri" w:cs="Calibri"/>
        </w:rPr>
        <w:t>[2]</w:t>
      </w:r>
      <w:r w:rsidR="00C43BD2">
        <w:fldChar w:fldCharType="end"/>
      </w:r>
      <w:r>
        <w:t>.</w:t>
      </w:r>
    </w:p>
    <w:p w:rsidR="00653DB4" w:rsidRDefault="00653DB4" w:rsidP="00416148">
      <w:pPr>
        <w:rPr>
          <w:sz w:val="20"/>
          <w:szCs w:val="20"/>
        </w:rPr>
      </w:pPr>
    </w:p>
    <w:p w:rsidR="00653DB4" w:rsidRDefault="00A33B95" w:rsidP="00C43BD2">
      <w:pPr>
        <w:ind w:firstLine="360"/>
        <w:rPr>
          <w:sz w:val="20"/>
          <w:szCs w:val="20"/>
        </w:rPr>
      </w:pPr>
      <w:r>
        <w:t xml:space="preserve">A model has not been created to simulate the </w:t>
      </w:r>
      <w:r w:rsidR="00443A77">
        <w:t>fl</w:t>
      </w:r>
      <w:r>
        <w:t>ow dynamics of the vertical bioreactor. As outlined by Levenspiel, modelling a chemical</w:t>
      </w:r>
      <w:r w:rsidR="00C43BD2">
        <w:t xml:space="preserve"> reactor requires three parts</w:t>
      </w:r>
      <w:r w:rsidR="00C43BD2">
        <w:fldChar w:fldCharType="begin"/>
      </w:r>
      <w:r w:rsidR="00C43BD2">
        <w:instrText xml:space="preserve"> ADDIN ZOTERO_ITEM CSL_CITATION {"citationID":"soZnQiKK","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43BD2">
        <w:fldChar w:fldCharType="separate"/>
      </w:r>
      <w:r w:rsidR="00C43BD2" w:rsidRPr="00C43BD2">
        <w:rPr>
          <w:rFonts w:ascii="Calibri" w:hAnsi="Calibri" w:cs="Calibri"/>
        </w:rPr>
        <w:t>[3]</w:t>
      </w:r>
      <w:r w:rsidR="00C43BD2">
        <w:fldChar w:fldCharType="end"/>
      </w:r>
      <w:r>
        <w:t>:</w:t>
      </w:r>
    </w:p>
    <w:p w:rsidR="00653DB4" w:rsidRDefault="00653DB4" w:rsidP="00416148">
      <w:pPr>
        <w:rPr>
          <w:sz w:val="20"/>
          <w:szCs w:val="20"/>
        </w:rPr>
      </w:pPr>
    </w:p>
    <w:p w:rsidR="00653DB4" w:rsidRDefault="00A33B95" w:rsidP="00416148">
      <w:pPr>
        <w:pStyle w:val="ListParagraph"/>
        <w:numPr>
          <w:ilvl w:val="0"/>
          <w:numId w:val="26"/>
        </w:numPr>
      </w:pPr>
      <w:r>
        <w:t>The Residence Time Distribution</w:t>
      </w:r>
    </w:p>
    <w:p w:rsidR="00653DB4" w:rsidRDefault="00A33B95" w:rsidP="00416148">
      <w:pPr>
        <w:pStyle w:val="ListParagraph"/>
        <w:numPr>
          <w:ilvl w:val="0"/>
          <w:numId w:val="26"/>
        </w:numPr>
      </w:pPr>
      <w:r>
        <w:t>A Model</w:t>
      </w:r>
    </w:p>
    <w:p w:rsidR="00653DB4" w:rsidRDefault="00A33B95" w:rsidP="00416148">
      <w:pPr>
        <w:pStyle w:val="ListParagraph"/>
        <w:numPr>
          <w:ilvl w:val="0"/>
          <w:numId w:val="26"/>
        </w:numPr>
      </w:pPr>
      <w:r>
        <w:t>Reaction kinetics</w:t>
      </w:r>
    </w:p>
    <w:p w:rsidR="00653DB4" w:rsidRDefault="00653DB4" w:rsidP="00416148">
      <w:pPr>
        <w:rPr>
          <w:sz w:val="20"/>
          <w:szCs w:val="20"/>
        </w:rPr>
      </w:pPr>
    </w:p>
    <w:p w:rsidR="00653DB4" w:rsidRDefault="00A33B95" w:rsidP="00416148">
      <w:pPr>
        <w:ind w:firstLine="360"/>
        <w:rPr>
          <w:sz w:val="20"/>
          <w:szCs w:val="20"/>
        </w:rPr>
      </w:pPr>
      <w:r>
        <w:t>The purpose of this experiment is to determine the mixing pro</w:t>
      </w:r>
      <w:r w:rsidR="00443A77">
        <w:t>fi</w:t>
      </w:r>
      <w:r>
        <w:t>le exhibited by the vertical bioreactor. This mixing pro</w:t>
      </w:r>
      <w:r w:rsidR="00443A77">
        <w:t>fi</w:t>
      </w:r>
      <w:r>
        <w:t>le will be used to examine di</w:t>
      </w:r>
      <w:r w:rsidR="00443A77">
        <w:t>ff</w:t>
      </w:r>
      <w:r>
        <w:t xml:space="preserve">erent reactor models, </w:t>
      </w:r>
      <w:r w:rsidR="00443A77">
        <w:t>fi</w:t>
      </w:r>
      <w:r>
        <w:t xml:space="preserve">nding a model that will </w:t>
      </w:r>
      <w:r w:rsidR="00443A77">
        <w:t>fi</w:t>
      </w:r>
      <w:r>
        <w:t>t the true behaviour of the reactor. This was achieved by introducing a traceable element in the reactor and monitoring the concentration change as it exits each stage of the multi-stage reactor. Collecting this concentration data has enabled the development of the mixing pro</w:t>
      </w:r>
      <w:r w:rsidR="00443A77">
        <w:t>fi</w:t>
      </w:r>
      <w:r>
        <w:t>le or the residence time distribution. The di</w:t>
      </w:r>
      <w:r w:rsidR="00443A77">
        <w:t>ff</w:t>
      </w:r>
      <w:r>
        <w:t xml:space="preserve">erent </w:t>
      </w:r>
      <w:r w:rsidR="00443A77">
        <w:t>fl</w:t>
      </w:r>
      <w:r>
        <w:t>ow characteristics can be obtained from the collected data.</w:t>
      </w:r>
    </w:p>
    <w:p w:rsidR="00653DB4" w:rsidRDefault="00653DB4">
      <w:pPr>
        <w:sectPr w:rsidR="00653DB4" w:rsidSect="00416148">
          <w:footerReference w:type="default" r:id="rId49"/>
          <w:pgSz w:w="11900" w:h="16984"/>
          <w:pgMar w:top="1440" w:right="1440" w:bottom="0" w:left="1440" w:header="0" w:footer="0" w:gutter="0"/>
          <w:pgNumType w:start="1"/>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6984"/>
          <w:pgMar w:top="1440" w:right="1440" w:bottom="0" w:left="1440" w:header="0" w:footer="0" w:gutter="0"/>
          <w:cols w:space="720" w:equalWidth="0">
            <w:col w:w="9026"/>
          </w:cols>
        </w:sectPr>
      </w:pPr>
    </w:p>
    <w:p w:rsidR="00653DB4" w:rsidRDefault="00B25AB4" w:rsidP="00416148">
      <w:pPr>
        <w:pStyle w:val="Heading1"/>
      </w:pPr>
      <w:bookmarkStart w:id="19" w:name="page12"/>
      <w:bookmarkStart w:id="20" w:name="_Toc47808955"/>
      <w:bookmarkEnd w:id="19"/>
      <w:r>
        <w:lastRenderedPageBreak/>
        <w:t xml:space="preserve">: </w:t>
      </w:r>
      <w:r w:rsidR="00A33B95">
        <w:t>Literature Review</w:t>
      </w:r>
      <w:bookmarkEnd w:id="20"/>
    </w:p>
    <w:p w:rsidR="00416148" w:rsidRPr="00416148" w:rsidRDefault="00416148" w:rsidP="00416148"/>
    <w:p w:rsidR="00336D5B" w:rsidRDefault="00A33B95" w:rsidP="00336D5B">
      <w:pPr>
        <w:pStyle w:val="Heading2"/>
      </w:pPr>
      <w:bookmarkStart w:id="21" w:name="_Toc47808956"/>
      <w:r w:rsidRPr="00336D5B">
        <w:t>2.1</w:t>
      </w:r>
      <w:r w:rsidRPr="00336D5B">
        <w:tab/>
      </w:r>
      <w:r w:rsidR="00336D5B" w:rsidRPr="00336D5B">
        <w:t>Wastewater</w:t>
      </w:r>
      <w:r w:rsidRPr="00336D5B">
        <w:t xml:space="preserve"> Bioreactors</w:t>
      </w:r>
      <w:bookmarkEnd w:id="21"/>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234B5A" w:rsidRDefault="00234B5A" w:rsidP="00234B5A">
      <w:pPr>
        <w:pStyle w:val="Heading3"/>
      </w:pPr>
      <w:bookmarkStart w:id="22" w:name="_Toc47808957"/>
      <w:r>
        <w:t>2.1.1</w:t>
      </w:r>
      <w:r>
        <w:tab/>
        <w:t>Algae-based technologies</w:t>
      </w:r>
      <w:bookmarkEnd w:id="22"/>
    </w:p>
    <w:p w:rsidR="00BD1C80" w:rsidRDefault="0088416B" w:rsidP="0088416B">
      <w:r>
        <w:t>The application of algae cultures for wastewater trea</w:t>
      </w:r>
      <w:r w:rsidR="008A5A70">
        <w:t xml:space="preserve">tment has become a developed technology </w:t>
      </w:r>
      <w:r w:rsidR="004A40AB">
        <w:t>(</w:t>
      </w:r>
      <w:r w:rsidR="008A5A70">
        <w:fldChar w:fldCharType="begin"/>
      </w:r>
      <w:r w:rsidR="001441A5">
        <w:instrText xml:space="preserve"> ADDIN ZOTERO_ITEM CSL_CITATION {"citationID":"LnCY7lMA","properties":{"formattedCitation":"[4], [5]","plainCitation":"[4], [5]","noteIndex":0},"citationItems":[{"id":931,"uris":["http://zotero.org/users/5391474/items/FB2JWRWZ"],"uri":["http://zotero.org/users/5391474/items/FB2JWRWZ"],"itemData":{"id":931,"type":"article-journal","abstract":"The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1441A5">
        <w:rPr>
          <w:rFonts w:ascii="Calibri" w:hAnsi="Calibri" w:cs="Calibri"/>
        </w:rPr>
        <w:instrText></w:instrText>
      </w:r>
      <w:r w:rsidR="001441A5">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1441A5">
        <w:rPr>
          <w:rFonts w:ascii="Calibri" w:hAnsi="Calibri" w:cs="Calibri"/>
        </w:rPr>
        <w:instrText>ˆ</w:instrText>
      </w:r>
      <w:r w:rsidR="001441A5">
        <w:instrText xml:space="preserve"> 94.33 h, was found in the culture with stirring at 25</w:instrText>
      </w:r>
      <w:r w:rsidR="001441A5">
        <w:rPr>
          <w:rFonts w:ascii="Calibri" w:hAnsi="Calibri" w:cs="Calibri"/>
        </w:rPr>
        <w:instrText>°</w:instrText>
      </w:r>
      <w:r w:rsidR="001441A5">
        <w:instrText xml:space="preserve">C. Ammonium removal was determined by two factors </w:instrText>
      </w:r>
      <w:r w:rsidR="001441A5">
        <w:rPr>
          <w:rFonts w:ascii="Calibri" w:hAnsi="Calibri" w:cs="Calibri"/>
        </w:rPr>
        <w:instrText>±</w:instrText>
      </w:r>
      <w:r w:rsidR="001441A5">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1441A5">
        <w:rPr>
          <w:rFonts w:ascii="Calibri" w:hAnsi="Calibri" w:cs="Calibri"/>
        </w:rPr>
        <w:instrText>…</w:instrText>
      </w:r>
      <w:r w:rsidR="001441A5">
        <w:instrText xml:space="preserve">f </w:instrText>
      </w:r>
      <w:r w:rsidR="001441A5">
        <w:rPr>
          <w:rFonts w:ascii="Calibri" w:hAnsi="Calibri" w:cs="Calibri"/>
        </w:rPr>
        <w:instrText>†</w:instrText>
      </w:r>
      <w:r w:rsidR="001441A5">
        <w:instrText xml:space="preserve"> to be dumped in order to regulate operation conditions and time for an optimal removal of nitrogen and phosphorus. Ó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rsidR="008A5A70">
        <w:fldChar w:fldCharType="separate"/>
      </w:r>
      <w:r w:rsidR="008A5A70" w:rsidRPr="008A5A70">
        <w:rPr>
          <w:rFonts w:ascii="Calibri" w:hAnsi="Calibri" w:cs="Calibri"/>
        </w:rPr>
        <w:t>[4], [5]</w:t>
      </w:r>
      <w:r w:rsidR="008A5A70">
        <w:fldChar w:fldCharType="end"/>
      </w:r>
      <w:r w:rsidR="004A40AB">
        <w:t>)</w:t>
      </w:r>
      <w:r w:rsidR="008A5A70">
        <w:t xml:space="preserve"> but it has not been applied at the piolet and full-scale. </w:t>
      </w:r>
      <w:r w:rsidR="00902C94">
        <w:t xml:space="preserve">The mechanism of phosphorous removal by algae is </w:t>
      </w:r>
      <w:r w:rsidR="00141633">
        <w:t>illustrated</w:t>
      </w:r>
      <w:r w:rsidR="00902C94">
        <w:t xml:space="preserve"> in </w:t>
      </w:r>
      <w:r w:rsidR="000F0B60">
        <w:fldChar w:fldCharType="begin"/>
      </w:r>
      <w:r w:rsidR="000F0B60">
        <w:instrText xml:space="preserve"> REF _Ref44520200 \h </w:instrText>
      </w:r>
      <w:r w:rsidR="000F0B60">
        <w:fldChar w:fldCharType="separate"/>
      </w:r>
      <w:r w:rsidR="00054043">
        <w:t xml:space="preserve">Figure </w:t>
      </w:r>
      <w:r w:rsidR="00054043">
        <w:rPr>
          <w:noProof/>
        </w:rPr>
        <w:t>2</w:t>
      </w:r>
      <w:r w:rsidR="00054043">
        <w:t>.</w:t>
      </w:r>
      <w:r w:rsidR="00054043">
        <w:rPr>
          <w:noProof/>
        </w:rPr>
        <w:t>1</w:t>
      </w:r>
      <w:r w:rsidR="000F0B60">
        <w:fldChar w:fldCharType="end"/>
      </w:r>
      <w:r w:rsidR="00902C94">
        <w:t xml:space="preserve">. </w:t>
      </w:r>
      <w:r w:rsidR="00141633">
        <w:t>Algae cells reach a saturated stage of phosphorous uptake at about 3% phosphorous by dry weight with a critical minimal level of 1%</w:t>
      </w:r>
      <w:r w:rsidR="00141633">
        <w:fldChar w:fldCharType="begin"/>
      </w:r>
      <w:r w:rsidR="00141633">
        <w:instrText xml:space="preserve"> ADDIN ZOTERO_ITEM CSL_CITATION {"citationID":"2PrWLlyc","properties":{"formattedCitation":"[6]","plainCitation":"[6]","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rsidR="00141633">
        <w:fldChar w:fldCharType="separate"/>
      </w:r>
      <w:r w:rsidR="00141633" w:rsidRPr="00141633">
        <w:rPr>
          <w:rFonts w:ascii="Calibri" w:hAnsi="Calibri" w:cs="Calibri"/>
        </w:rPr>
        <w:t>[6]</w:t>
      </w:r>
      <w:r w:rsidR="00141633">
        <w:fldChar w:fldCharType="end"/>
      </w:r>
      <w:r w:rsidR="00141633">
        <w:t xml:space="preserve">. </w:t>
      </w:r>
      <w:r w:rsidR="00902C94">
        <w:t>Algal treatment can take place in a variety of techniques as a suspended solution or as a biofilm.</w:t>
      </w:r>
      <w:r w:rsidR="00141633">
        <w:t xml:space="preserve"> A</w:t>
      </w:r>
      <w:r w:rsidR="00BD1C80">
        <w:t xml:space="preserve"> system using a microporous tissue for cell immobilization has been shown to removal 90% of phosphorous and 69-78% nitrogen</w:t>
      </w:r>
      <w:r w:rsidR="00BD1C80">
        <w:fldChar w:fldCharType="begin"/>
      </w:r>
      <w:r w:rsidR="00BD1C80">
        <w:instrText xml:space="preserve"> ADDIN ZOTERO_ITEM CSL_CITATION {"citationID":"WBw55I7P","properties":{"formattedCitation":"[5]","plainCitation":"[5]","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rsidR="00BD1C80">
        <w:fldChar w:fldCharType="separate"/>
      </w:r>
      <w:r w:rsidR="00BD1C80" w:rsidRPr="00BD1C80">
        <w:rPr>
          <w:rFonts w:ascii="Calibri" w:hAnsi="Calibri" w:cs="Calibri"/>
        </w:rPr>
        <w:t>[5]</w:t>
      </w:r>
      <w:r w:rsidR="00BD1C80">
        <w:fldChar w:fldCharType="end"/>
      </w:r>
      <w:r w:rsidR="00BD1C80">
        <w:t xml:space="preserve">. Algal growth can even be incorporated in Membrane Bioreactors (MBR) for increased effluent </w:t>
      </w:r>
      <w:r w:rsidR="005D6214">
        <w:t>efficiencies</w:t>
      </w:r>
      <w:r w:rsidR="00BD1C80">
        <w:t>(92% nitrogen and 91% phosphorous removal)</w:t>
      </w:r>
      <w:r w:rsidR="00BD1C80">
        <w:fldChar w:fldCharType="begin"/>
      </w:r>
      <w:r w:rsidR="00BD1C80">
        <w:instrText xml:space="preserve"> ADDIN ZOTERO_ITEM CSL_CITATION {"citationID":"hiv5r1nN","properties":{"formattedCitation":"[7]","plainCitation":"[7]","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rsidR="00BD1C80">
        <w:fldChar w:fldCharType="separate"/>
      </w:r>
      <w:r w:rsidR="00BD1C80" w:rsidRPr="00BD1C80">
        <w:rPr>
          <w:rFonts w:ascii="Calibri" w:hAnsi="Calibri" w:cs="Calibri"/>
        </w:rPr>
        <w:t>[7]</w:t>
      </w:r>
      <w:r w:rsidR="00BD1C80">
        <w:fldChar w:fldCharType="end"/>
      </w:r>
      <w:r w:rsidR="00BD1C80">
        <w:t>.</w:t>
      </w:r>
    </w:p>
    <w:p w:rsidR="00BD1C80" w:rsidRDefault="00BD1C80" w:rsidP="0088416B"/>
    <w:p w:rsidR="0088416B" w:rsidRDefault="00C32893" w:rsidP="0088416B">
      <w:r>
        <w:rPr>
          <w:noProof/>
        </w:rPr>
        <w:lastRenderedPageBreak/>
        <mc:AlternateContent>
          <mc:Choice Requires="wps">
            <w:drawing>
              <wp:anchor distT="0" distB="0" distL="114300" distR="114300" simplePos="0" relativeHeight="251970048" behindDoc="0" locked="0" layoutInCell="1" allowOverlap="1" wp14:anchorId="6B7C2C66" wp14:editId="15C04110">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054043" w:rsidRPr="00B477C8" w:rsidRDefault="00054043" w:rsidP="00C32893">
                            <w:pPr>
                              <w:pStyle w:val="Caption"/>
                              <w:jc w:val="center"/>
                              <w:rPr>
                                <w:noProof/>
                              </w:rPr>
                            </w:pPr>
                            <w:bookmarkStart w:id="23" w:name="_Ref44520200"/>
                            <w:bookmarkStart w:id="24" w:name="_Toc4780901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3"/>
                            <w:r>
                              <w:t xml:space="preserve">: </w:t>
                            </w:r>
                            <w:r w:rsidRPr="007138C9">
                              <w:t>Mechanism of Algal P</w:t>
                            </w:r>
                            <w:r>
                              <w:t>hosphorous</w:t>
                            </w:r>
                            <w:r w:rsidRPr="007138C9">
                              <w:t xml:space="preserve"> Removal[4]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C2C66" id="_x0000_t202" coordsize="21600,21600" o:spt="202" path="m,l,21600r21600,l21600,xe">
                <v:stroke joinstyle="miter"/>
                <v:path gradientshapeok="t" o:connecttype="rect"/>
              </v:shapetype>
              <v:shape id="Text Box 2" o:spid="_x0000_s1026" type="#_x0000_t202" style="position:absolute;margin-left:17pt;margin-top:303.05pt;width:416.9pt;height:.05pt;z-index:25197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7pN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d3n2c3VB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" stroked="f">
                <v:textbox style="mso-fit-shape-to-text:t" inset="0,0,0,0">
                  <w:txbxContent>
                    <w:p w:rsidR="00054043" w:rsidRPr="00B477C8" w:rsidRDefault="00054043" w:rsidP="00C32893">
                      <w:pPr>
                        <w:pStyle w:val="Caption"/>
                        <w:jc w:val="center"/>
                        <w:rPr>
                          <w:noProof/>
                        </w:rPr>
                      </w:pPr>
                      <w:bookmarkStart w:id="25" w:name="_Ref44520200"/>
                      <w:bookmarkStart w:id="26" w:name="_Toc4780901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5"/>
                      <w:r>
                        <w:t xml:space="preserve">: </w:t>
                      </w:r>
                      <w:r w:rsidRPr="007138C9">
                        <w:t>Mechanism of Algal P</w:t>
                      </w:r>
                      <w:r>
                        <w:t>hosphorous</w:t>
                      </w:r>
                      <w:r w:rsidRPr="007138C9">
                        <w:t xml:space="preserve"> Removal[4]</w:t>
                      </w:r>
                      <w:bookmarkEnd w:id="26"/>
                    </w:p>
                  </w:txbxContent>
                </v:textbox>
                <w10:wrap type="topAndBottom"/>
              </v:shape>
            </w:pict>
          </mc:Fallback>
        </mc:AlternateContent>
      </w:r>
      <w:r>
        <w:rPr>
          <w:noProof/>
        </w:rPr>
        <w:drawing>
          <wp:anchor distT="0" distB="0" distL="114300" distR="114300" simplePos="0" relativeHeight="251965952" behindDoc="0" locked="0" layoutInCell="1" allowOverlap="1">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0">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rsidR="00BD1C80">
        <w:tab/>
        <w:t xml:space="preserve">There are some disadvantages to this technology. Algae growth is highly dependent on temperature and exposure to light. </w:t>
      </w:r>
      <w:r w:rsidR="00D11348">
        <w:t xml:space="preserve">These demands are particularly difficult for locations at higher latitudes. Since Algae-based systems </w:t>
      </w:r>
      <w:r>
        <w:t>is</w:t>
      </w:r>
      <w:r w:rsidR="00D11348">
        <w:t xml:space="preserve"> still a technology in its infancy, there lacks research on long term studies and at different flow regimes</w:t>
      </w:r>
      <w:r w:rsidR="005D6214">
        <w:fldChar w:fldCharType="begin"/>
      </w:r>
      <w:r w:rsidR="005D6214">
        <w:instrText xml:space="preserve"> ADDIN ZOTERO_ITEM CSL_CITATION {"citationID":"OwR6ic7h","properties":{"formattedCitation":"[8]","plainCitation":"[8]","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rsidR="005D6214">
        <w:fldChar w:fldCharType="separate"/>
      </w:r>
      <w:r w:rsidR="005D6214" w:rsidRPr="005D6214">
        <w:rPr>
          <w:rFonts w:ascii="Calibri" w:hAnsi="Calibri" w:cs="Calibri"/>
        </w:rPr>
        <w:t>[8]</w:t>
      </w:r>
      <w:r w:rsidR="005D6214">
        <w:fldChar w:fldCharType="end"/>
      </w:r>
      <w:r w:rsidR="00D11348">
        <w:t xml:space="preserve">. </w:t>
      </w:r>
    </w:p>
    <w:p w:rsidR="00BD6687" w:rsidRDefault="00AD1534" w:rsidP="00BD6687">
      <w:pPr>
        <w:pStyle w:val="Heading3"/>
      </w:pPr>
      <w:bookmarkStart w:id="27" w:name="_Toc47808958"/>
      <w:r>
        <w:rPr>
          <w:noProof/>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3287395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Default="00054043" w:rsidP="00AD1534">
                            <w:pPr>
                              <w:pStyle w:val="Caption"/>
                              <w:jc w:val="center"/>
                              <w:rPr>
                                <w:noProof/>
                              </w:rPr>
                            </w:pPr>
                            <w:bookmarkStart w:id="28" w:name="_Ref44434437"/>
                            <w:bookmarkStart w:id="29" w:name="_Toc4780901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8"/>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16AE1" id="Text Box 34" o:spid="_x0000_s1027" type="#_x0000_t202" style="position:absolute;left:0;text-align:left;margin-left:-.25pt;margin-top:258.8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" stroked="f">
                <v:textbox style="mso-fit-shape-to-text:t" inset="0,0,0,0">
                  <w:txbxContent>
                    <w:p w:rsidR="00054043" w:rsidRDefault="00054043" w:rsidP="00AD1534">
                      <w:pPr>
                        <w:pStyle w:val="Caption"/>
                        <w:jc w:val="center"/>
                        <w:rPr>
                          <w:noProof/>
                        </w:rPr>
                      </w:pPr>
                      <w:bookmarkStart w:id="30" w:name="_Ref44434437"/>
                      <w:bookmarkStart w:id="31" w:name="_Toc4780901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30"/>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31"/>
                      <w:r>
                        <w:fldChar w:fldCharType="end"/>
                      </w:r>
                    </w:p>
                  </w:txbxContent>
                </v:textbox>
                <w10:wrap type="topAndBottom"/>
              </v:shape>
            </w:pict>
          </mc:Fallback>
        </mc:AlternateContent>
      </w:r>
      <w:r w:rsidRPr="00AD1534">
        <w:rPr>
          <w:noProof/>
        </w:rPr>
        <w:drawing>
          <wp:anchor distT="0" distB="0" distL="114300" distR="114300" simplePos="0" relativeHeight="251974144" behindDoc="0" locked="0" layoutInCell="1" allowOverlap="1">
            <wp:simplePos x="0" y="0"/>
            <wp:positionH relativeFrom="margin">
              <wp:align>center</wp:align>
            </wp:positionH>
            <wp:positionV relativeFrom="paragraph">
              <wp:posOffset>516</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BD6687">
        <w:t>2.1.2</w:t>
      </w:r>
      <w:r w:rsidR="00BD6687">
        <w:tab/>
        <w:t>Moving Bed Biofilm Reactors</w:t>
      </w:r>
      <w:bookmarkEnd w:id="27"/>
    </w:p>
    <w:p w:rsidR="00284EC1" w:rsidRDefault="00AD1534" w:rsidP="0092625C">
      <w:r>
        <w:t>A Moving Bed Biofilm Reactor (MBBR) functions and operates very similarly to a Conventional Activated Sludge (CAS) process. MBBR include a biofilm that grows on a small suspended carrier (</w:t>
      </w:r>
      <w:r>
        <w:fldChar w:fldCharType="begin"/>
      </w:r>
      <w:r>
        <w:instrText xml:space="preserve"> REF _Ref44434437 \h </w:instrText>
      </w:r>
      <w:r>
        <w:fldChar w:fldCharType="separate"/>
      </w:r>
      <w:r w:rsidR="00054043">
        <w:t xml:space="preserve">Figure </w:t>
      </w:r>
      <w:r w:rsidR="00054043">
        <w:rPr>
          <w:noProof/>
        </w:rPr>
        <w:t>2</w:t>
      </w:r>
      <w:r w:rsidR="00054043">
        <w:t>.</w:t>
      </w:r>
      <w:r w:rsidR="00054043">
        <w:rPr>
          <w:noProof/>
        </w:rPr>
        <w:t>2</w:t>
      </w:r>
      <w:r>
        <w:fldChar w:fldCharType="end"/>
      </w:r>
      <w:r>
        <w:t xml:space="preserve">) that is in constant motion throughout the reactor volume. </w:t>
      </w:r>
      <w:r w:rsidR="0092625C">
        <w:t xml:space="preserve">The media retain microbial populations which aides in the growth of slower developing </w:t>
      </w:r>
      <w:r w:rsidR="0092625C">
        <w:lastRenderedPageBreak/>
        <w:t>organisms such as nitrifying bacteria. It is a cost effective and easy way to upgrade CAS reactors. MBBR have been shown to have an effect removal rate of 75-97% BOD and 40-85% to</w:t>
      </w:r>
      <w:r w:rsidR="00284EC1">
        <w:t>t</w:t>
      </w:r>
      <w:r w:rsidR="0092625C">
        <w:t>al nitrogen</w:t>
      </w:r>
      <w:r w:rsidR="0092625C">
        <w:fldChar w:fldCharType="begin"/>
      </w:r>
      <w:r w:rsidR="005D6214">
        <w:instrText xml:space="preserve"> ADDIN ZOTERO_ITEM CSL_CITATION {"citationID":"crTI3uIo","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5D6214" w:rsidRPr="005D6214">
        <w:rPr>
          <w:rFonts w:ascii="Calibri" w:hAnsi="Calibri" w:cs="Calibri"/>
        </w:rPr>
        <w:t>[9]</w:t>
      </w:r>
      <w:r w:rsidR="0092625C">
        <w:fldChar w:fldCharType="end"/>
      </w:r>
      <w:r w:rsidR="0092625C">
        <w:t xml:space="preserve">.  </w:t>
      </w:r>
    </w:p>
    <w:p w:rsidR="0092625C" w:rsidRDefault="0092625C" w:rsidP="0092625C">
      <w:r>
        <w:t xml:space="preserve"> </w:t>
      </w:r>
    </w:p>
    <w:p w:rsidR="00044839" w:rsidRDefault="00284EC1" w:rsidP="0092625C">
      <w:r>
        <w:tab/>
      </w:r>
      <w:r w:rsidR="002C233B">
        <w:t>In a MBBR, there is a constant collision of media within the reactor. This shearing  prevents the development of biofilm on the media outer surface area making the internal surface area of the media an important design factor</w:t>
      </w:r>
      <w:r w:rsidR="002C233B">
        <w:fldChar w:fldCharType="begin"/>
      </w:r>
      <w:r w:rsidR="005D6214">
        <w:instrText xml:space="preserve"> ADDIN ZOTERO_ITEM CSL_CITATION {"citationID":"nqqKk2yE","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5D6214" w:rsidRPr="005D6214">
        <w:rPr>
          <w:rFonts w:ascii="Calibri" w:hAnsi="Calibri" w:cs="Calibri"/>
        </w:rPr>
        <w:t>[9]</w:t>
      </w:r>
      <w:r w:rsidR="002C233B">
        <w:fldChar w:fldCharType="end"/>
      </w:r>
      <w:r w:rsidR="002C233B">
        <w:t xml:space="preserve">. </w:t>
      </w:r>
      <w:r w:rsidR="00044839">
        <w:t>Younge has researched the effect of different carrier types and found many noteworthy discoveries</w:t>
      </w:r>
      <w:r w:rsidR="00044839">
        <w:fldChar w:fldCharType="begin"/>
      </w:r>
      <w:r w:rsidR="005D6214">
        <w:instrText xml:space="preserve"> ADDIN ZOTERO_ITEM CSL_CITATION {"citationID":"yY0TbTt2","properties":{"formattedCitation":"[10]","plainCitation":"[10]","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5D6214" w:rsidRPr="005D6214">
        <w:rPr>
          <w:rFonts w:ascii="Calibri" w:hAnsi="Calibri" w:cs="Calibri"/>
        </w:rPr>
        <w:t>[10]</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Research shows that sponge is suitable alternative were it has increased nitrogen removal from 72-86%</w:t>
      </w:r>
      <w:r>
        <w:t xml:space="preserve"> </w:t>
      </w:r>
      <w:r w:rsidR="00F132AF">
        <w:t>and phosphorous removal from 70-85%</w:t>
      </w:r>
      <w:r w:rsidR="00F132AF">
        <w:fldChar w:fldCharType="begin"/>
      </w:r>
      <w:r w:rsidR="005D6214">
        <w:instrText xml:space="preserve"> ADDIN ZOTERO_ITEM CSL_CITATION {"citationID":"7QcHAy6p","properties":{"formattedCitation":"[11]","plainCitation":"[11]","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5D6214" w:rsidRPr="005D6214">
        <w:rPr>
          <w:rFonts w:ascii="Calibri" w:hAnsi="Calibri" w:cs="Calibri"/>
        </w:rPr>
        <w:t>[11]</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One of the disadvantages of a MBBR is the lack of research in mechanism of biofilm detachment. It is a complicated function of hydrodynamics, flow velocity, biofilm morphology and support characteristics</w:t>
      </w:r>
      <w:r>
        <w:fldChar w:fldCharType="begin"/>
      </w:r>
      <w:r w:rsidR="005D6214">
        <w:instrText xml:space="preserve"> ADDIN ZOTERO_ITEM CSL_CITATION {"citationID":"3qXEGcFr","properties":{"formattedCitation":"[9]","plainCitation":"[9]","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5D6214" w:rsidRPr="005D6214">
        <w:rPr>
          <w:rFonts w:ascii="Calibri" w:hAnsi="Calibri" w:cs="Calibri"/>
        </w:rPr>
        <w:t>[9]</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BD6687" w:rsidP="00567304">
      <w:pPr>
        <w:pStyle w:val="Heading3"/>
      </w:pPr>
      <w:bookmarkStart w:id="32" w:name="_Toc47808959"/>
      <w:r>
        <w:t>2.1.3</w:t>
      </w:r>
      <w:r w:rsidR="00234B5A">
        <w:tab/>
        <w:t>Sequencing Batch Biofilm Reactors</w:t>
      </w:r>
      <w:bookmarkEnd w:id="32"/>
    </w:p>
    <w:p w:rsidR="003A7D01" w:rsidRDefault="00BF1653" w:rsidP="00234B5A">
      <w:r>
        <w:t>A Sequencing Batch Biofilm Reactor</w:t>
      </w:r>
      <w:r w:rsidR="006A2421">
        <w:t xml:space="preserve"> (SBBR)</w:t>
      </w:r>
      <w:r>
        <w:t xml:space="preserve"> is a modification of the traditional Sequencing Batch Reactors (SBR). It includes </w:t>
      </w:r>
      <w:r w:rsidR="006A2421">
        <w:t>a media material which aides in the development of attached microbial growth</w:t>
      </w:r>
      <w:r w:rsidR="00BD6687">
        <w:t xml:space="preserve"> as with a Moving Bed Biofilm Reactor</w:t>
      </w:r>
      <w:r w:rsidR="006A2421">
        <w:t xml:space="preserve">. They seek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5D6214">
        <w:instrText xml:space="preserve"> ADDIN ZOTERO_ITEM CSL_CITATION {"citationID":"3C1kUGli","properties":{"formattedCitation":"[12]","plainCitation":"[12]","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5D6214" w:rsidRPr="005D6214">
        <w:rPr>
          <w:rFonts w:ascii="Calibri" w:hAnsi="Calibri" w:cs="Calibri"/>
        </w:rPr>
        <w:t>[12]</w:t>
      </w:r>
      <w:r>
        <w:fldChar w:fldCharType="end"/>
      </w:r>
      <w:r>
        <w:t xml:space="preserve">. </w:t>
      </w:r>
      <w:r w:rsidR="003A7D01">
        <w:fldChar w:fldCharType="begin"/>
      </w:r>
      <w:r w:rsidR="003A7D01">
        <w:instrText xml:space="preserve"> REF _Ref44187932 \h </w:instrText>
      </w:r>
      <w:r w:rsidR="003A7D01">
        <w:fldChar w:fldCharType="separate"/>
      </w:r>
      <w:r w:rsidR="00054043">
        <w:t xml:space="preserve">Figure </w:t>
      </w:r>
      <w:r w:rsidR="00054043">
        <w:rPr>
          <w:noProof/>
        </w:rPr>
        <w:t>2</w:t>
      </w:r>
      <w:r w:rsidR="00054043">
        <w:t>.</w:t>
      </w:r>
      <w:r w:rsidR="00054043">
        <w:rPr>
          <w:noProof/>
        </w:rPr>
        <w:t>3</w:t>
      </w:r>
      <w:r w:rsidR="003A7D01">
        <w:fldChar w:fldCharType="end"/>
      </w:r>
      <w:r w:rsidR="003A7D01">
        <w:t xml:space="preserve"> outlines the schematic of a SBBR.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5D6214">
        <w:instrText xml:space="preserve"> ADDIN ZOTERO_ITEM CSL_CITATION {"citationID":"as0h5wh4","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Anaerobic Ammonium Oxidation (ANAMMOX) bacteria, bacteria than can reduce ammonium directly to nitrogen gas, are found in higher concentrations in the attached growth</w:t>
      </w:r>
      <w:r>
        <w:fldChar w:fldCharType="begin"/>
      </w:r>
      <w:r w:rsidR="005D6214">
        <w:instrText xml:space="preserve"> ADDIN ZOTERO_ITEM CSL_CITATION {"citationID":"hmVvoBkz","properties":{"formattedCitation":"[13]","plainCitation":"[13]","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5D6214" w:rsidRPr="005D6214">
        <w:rPr>
          <w:rFonts w:ascii="Calibri" w:hAnsi="Calibri" w:cs="Calibri"/>
        </w:rPr>
        <w:t>[13]</w:t>
      </w:r>
      <w:r>
        <w:fldChar w:fldCharType="end"/>
      </w:r>
      <w:r>
        <w:t xml:space="preserve">. </w:t>
      </w:r>
      <w:r w:rsidR="003A7D01">
        <w:t xml:space="preserve">SBBR can achieve high levels of total nitrogen and total </w:t>
      </w:r>
      <w:r w:rsidR="003A7D01">
        <w:lastRenderedPageBreak/>
        <w:t>phosphorous removal (94% and 97%) as they can provide an environment for Phosphate Accumulating Organisms (PAO), denitrifying phosphate accumulating organisms (DPAO), nitrifying and denitrifying bacteria without carbon source competition</w:t>
      </w:r>
      <w:r w:rsidR="003A7D01">
        <w:fldChar w:fldCharType="begin"/>
      </w:r>
      <w:r w:rsidR="005D6214">
        <w:instrText xml:space="preserve"> ADDIN ZOTERO_ITEM CSL_CITATION {"citationID":"CEnR6Fax","properties":{"formattedCitation":"[14]","plainCitation":"[14]","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5D6214" w:rsidRPr="005D6214">
        <w:rPr>
          <w:rFonts w:ascii="Calibri" w:hAnsi="Calibri" w:cs="Calibri"/>
        </w:rPr>
        <w:t>[14]</w:t>
      </w:r>
      <w:r w:rsidR="003A7D01">
        <w:fldChar w:fldCharType="end"/>
      </w:r>
      <w:r w:rsidR="003A7D01">
        <w:t xml:space="preserve">.  </w:t>
      </w:r>
    </w:p>
    <w:p w:rsidR="003A7D01" w:rsidRDefault="003A7D01" w:rsidP="003A7D01">
      <w:pPr>
        <w:ind w:firstLine="720"/>
      </w:pPr>
    </w:p>
    <w:p w:rsidR="003A7D01" w:rsidRPr="00234B5A" w:rsidRDefault="004A40AB" w:rsidP="003A7D01">
      <w:pPr>
        <w:ind w:firstLine="720"/>
      </w:pPr>
      <w:r>
        <w:rPr>
          <w:noProof/>
        </w:rPr>
        <w:drawing>
          <wp:anchor distT="0" distB="0" distL="114300" distR="114300" simplePos="0" relativeHeight="251971072" behindDoc="0" locked="0" layoutInCell="1" allowOverlap="1">
            <wp:simplePos x="0" y="0"/>
            <wp:positionH relativeFrom="margin">
              <wp:posOffset>0</wp:posOffset>
            </wp:positionH>
            <wp:positionV relativeFrom="paragraph">
              <wp:posOffset>650306</wp:posOffset>
            </wp:positionV>
            <wp:extent cx="5727700" cy="3973195"/>
            <wp:effectExtent l="0" t="0" r="635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3973195"/>
                    </a:xfrm>
                    <a:prstGeom prst="rect">
                      <a:avLst/>
                    </a:prstGeom>
                  </pic:spPr>
                </pic:pic>
              </a:graphicData>
            </a:graphic>
            <wp14:sizeRelH relativeFrom="page">
              <wp14:pctWidth>0</wp14:pctWidth>
            </wp14:sizeRelH>
            <wp14:sizeRelV relativeFrom="page">
              <wp14:pctHeight>0</wp14:pctHeight>
            </wp14:sizeRelV>
          </wp:anchor>
        </w:drawing>
      </w:r>
      <w:r w:rsidR="002B07E8">
        <w:rPr>
          <w:noProof/>
        </w:rPr>
        <mc:AlternateContent>
          <mc:Choice Requires="wps">
            <w:drawing>
              <wp:anchor distT="0" distB="0" distL="114300" distR="114300" simplePos="0" relativeHeight="251973120" behindDoc="0" locked="0" layoutInCell="1" allowOverlap="1" wp14:anchorId="5B908C88" wp14:editId="536C2C00">
                <wp:simplePos x="0" y="0"/>
                <wp:positionH relativeFrom="margin">
                  <wp:align>center</wp:align>
                </wp:positionH>
                <wp:positionV relativeFrom="paragraph">
                  <wp:posOffset>4598817</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753C98" w:rsidRDefault="00054043" w:rsidP="003A7D01">
                            <w:pPr>
                              <w:pStyle w:val="Caption"/>
                              <w:jc w:val="center"/>
                              <w:rPr>
                                <w:noProof/>
                              </w:rPr>
                            </w:pPr>
                            <w:bookmarkStart w:id="33" w:name="_Ref44187932"/>
                            <w:bookmarkStart w:id="34" w:name="_Toc4780901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33"/>
                            <w:r>
                              <w:t>: Sequencing Batch Biofilm Reactor schematic</w:t>
                            </w:r>
                            <w:r>
                              <w:fldChar w:fldCharType="begin"/>
                            </w:r>
                            <w:r>
                              <w:instrText xml:space="preserve"> ADDIN ZOTERO_ITEM CSL_CITATION {"citationID":"p0H5rlun","properties":{"formattedCitation":"[12]","plainCitation":"[12]","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Pr>
                                <w:rFonts w:hint="eastAsia"/>
                              </w:rPr>
                              <w:instrText>"},{"family":"Avalos</w:instrText>
                            </w:r>
                            <w:r>
                              <w:rPr>
                                <w:rFonts w:hint="eastAsia"/>
                              </w:rPr>
                              <w:instrText>‐</w:instrText>
                            </w:r>
                            <w:r>
                              <w:rPr>
                                <w:rFonts w:hint="eastAsia"/>
                              </w:rPr>
                              <w:instrText xml:space="preserve">Ramirez","given":"Antonio"}],"issued":{"date-parts":[["2018"]]}}}],"schema":"https://github.com/citation-style-language/schema/raw/master/csl-citation.json"} </w:instrText>
                            </w:r>
                            <w:r>
                              <w:fldChar w:fldCharType="separate"/>
                            </w:r>
                            <w:r w:rsidRPr="002B07E8">
                              <w:rPr>
                                <w:rFonts w:ascii="Calibri" w:hAnsi="Calibri" w:cs="Calibri"/>
                              </w:rPr>
                              <w:t>[12]</w:t>
                            </w:r>
                            <w:bookmarkEnd w:id="3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8" type="#_x0000_t202" style="position:absolute;left:0;text-align:left;margin-left:0;margin-top:362.1pt;width:451pt;height:.05pt;z-index:25197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" stroked="f">
                <v:textbox style="mso-fit-shape-to-text:t" inset="0,0,0,0">
                  <w:txbxContent>
                    <w:p w:rsidR="00054043" w:rsidRPr="00753C98" w:rsidRDefault="00054043" w:rsidP="003A7D01">
                      <w:pPr>
                        <w:pStyle w:val="Caption"/>
                        <w:jc w:val="center"/>
                        <w:rPr>
                          <w:noProof/>
                        </w:rPr>
                      </w:pPr>
                      <w:bookmarkStart w:id="35" w:name="_Ref44187932"/>
                      <w:bookmarkStart w:id="36" w:name="_Toc4780901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35"/>
                      <w:r>
                        <w:t>: Sequencing Batch Biofilm Reactor schematic</w:t>
                      </w:r>
                      <w:r>
                        <w:fldChar w:fldCharType="begin"/>
                      </w:r>
                      <w:r>
                        <w:instrText xml:space="preserve"> ADDIN ZOTERO_ITEM CSL_CITATION {"citationID":"p0H5rlun","properties":{"formattedCitation":"[12]","plainCitation":"[12]","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Pr>
                          <w:rFonts w:hint="eastAsia"/>
                        </w:rPr>
                        <w:instrText>"},{"family":"Avalos</w:instrText>
                      </w:r>
                      <w:r>
                        <w:rPr>
                          <w:rFonts w:hint="eastAsia"/>
                        </w:rPr>
                        <w:instrText>‐</w:instrText>
                      </w:r>
                      <w:r>
                        <w:rPr>
                          <w:rFonts w:hint="eastAsia"/>
                        </w:rPr>
                        <w:instrText xml:space="preserve">Ramirez","given":"Antonio"}],"issued":{"date-parts":[["2018"]]}}}],"schema":"https://github.com/citation-style-language/schema/raw/master/csl-citation.json"} </w:instrText>
                      </w:r>
                      <w:r>
                        <w:fldChar w:fldCharType="separate"/>
                      </w:r>
                      <w:r w:rsidRPr="002B07E8">
                        <w:rPr>
                          <w:rFonts w:ascii="Calibri" w:hAnsi="Calibri" w:cs="Calibri"/>
                        </w:rPr>
                        <w:t>[12]</w:t>
                      </w:r>
                      <w:bookmarkEnd w:id="36"/>
                      <w:r>
                        <w:fldChar w:fldCharType="end"/>
                      </w:r>
                    </w:p>
                  </w:txbxContent>
                </v:textbox>
                <w10:wrap type="topAndBottom" anchorx="margin"/>
              </v:shape>
            </w:pict>
          </mc:Fallback>
        </mc:AlternateContent>
      </w:r>
      <w:r w:rsidR="003A7D01">
        <w:t>There are some sever</w:t>
      </w:r>
      <w:r w:rsidR="00EA3FA8">
        <w:t>al</w:t>
      </w:r>
      <w:r w:rsidR="003A7D01">
        <w:t xml:space="preserve"> drawbacks as SBBR are prone to clogging</w:t>
      </w:r>
      <w:r w:rsidR="007300C1">
        <w:fldChar w:fldCharType="begin"/>
      </w:r>
      <w:r w:rsidR="005D6214">
        <w:instrText xml:space="preserve"> ADDIN ZOTERO_ITEM CSL_CITATION {"citationID":"tUtyagJo","properties":{"formattedCitation":"[15]","plainCitation":"[15]","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5D6214" w:rsidRPr="005D6214">
        <w:rPr>
          <w:rFonts w:ascii="Calibri" w:hAnsi="Calibri" w:cs="Calibri"/>
        </w:rPr>
        <w:t>[15]</w:t>
      </w:r>
      <w:r w:rsidR="007300C1">
        <w:fldChar w:fldCharType="end"/>
      </w:r>
      <w:r w:rsidR="007300C1">
        <w:t>. There is also the potential of floating or settled sludge in the effluent as there is no clarifier unit in the design</w:t>
      </w:r>
      <w:r w:rsidR="002B07E8">
        <w:fldChar w:fldCharType="begin"/>
      </w:r>
      <w:r w:rsidR="005D6214">
        <w:instrText xml:space="preserve"> ADDIN ZOTERO_ITEM CSL_CITATION {"citationID":"bmrid4ab","properties":{"formattedCitation":"[16]","plainCitation":"[16]","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5D6214">
        <w:rPr>
          <w:rFonts w:hint="eastAsia"/>
        </w:rPr>
        <w:instrText>"},{"family":"Avalos</w:instrText>
      </w:r>
      <w:r w:rsidR="005D6214">
        <w:rPr>
          <w:rFonts w:hint="eastAsia"/>
        </w:rPr>
        <w:instrText>‐</w:instrText>
      </w:r>
      <w:r w:rsidR="005D6214">
        <w:rPr>
          <w:rFonts w:hint="eastAsia"/>
        </w:rPr>
        <w:instrText xml:space="preserve">Ramirez","given":"Antonio"}],"issued":{"date-parts":[["2018"]]}}}],"schema":"https://github.com/citation-style-language/schema/raw/master/csl-citation.json"} </w:instrText>
      </w:r>
      <w:r w:rsidR="002B07E8">
        <w:fldChar w:fldCharType="separate"/>
      </w:r>
      <w:r w:rsidR="005D6214" w:rsidRPr="005D6214">
        <w:rPr>
          <w:rFonts w:ascii="Calibri" w:hAnsi="Calibri" w:cs="Calibri"/>
        </w:rPr>
        <w:t>[16]</w:t>
      </w:r>
      <w:r w:rsidR="002B07E8">
        <w:fldChar w:fldCharType="end"/>
      </w:r>
      <w:r w:rsidR="007300C1">
        <w:t xml:space="preserve">. </w:t>
      </w:r>
    </w:p>
    <w:p w:rsidR="00234B5A" w:rsidRDefault="00234B5A" w:rsidP="00234B5A">
      <w:pPr>
        <w:pStyle w:val="Heading3"/>
      </w:pPr>
      <w:bookmarkStart w:id="37" w:name="_Toc47808960"/>
      <w:r>
        <w:t>2.1.</w:t>
      </w:r>
      <w:r w:rsidR="0085687D">
        <w:t>4</w:t>
      </w:r>
      <w:r>
        <w:tab/>
        <w:t>Membrane Bioreactors</w:t>
      </w:r>
      <w:bookmarkEnd w:id="37"/>
    </w:p>
    <w:p w:rsidR="00234B5A" w:rsidRDefault="006913BE" w:rsidP="00234B5A">
      <w:r>
        <w:t xml:space="preserve">Membrane bioreactors (MBR) are </w:t>
      </w:r>
      <w:r w:rsidR="00795F84">
        <w:t>likely the most popular bioreactors that has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5D6214">
        <w:instrText xml:space="preserve"> ADDIN ZOTERO_ITEM CSL_CITATION {"citationID":"BLFMSI2U","properties":{"formattedCitation":"[17]","plainCitation":"[17]","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5D6214" w:rsidRPr="005D6214">
        <w:rPr>
          <w:rFonts w:ascii="Calibri" w:hAnsi="Calibri" w:cs="Calibri"/>
        </w:rPr>
        <w:t>[17]</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5D6214">
        <w:instrText xml:space="preserve"> ADDIN ZOTERO_ITEM CSL_CITATION {"citationID":"xjuG7S83","properties":{"formattedCitation":"[18]","plainCitation":"[18]","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5D6214" w:rsidRPr="005D6214">
        <w:rPr>
          <w:rFonts w:ascii="Calibri" w:hAnsi="Calibri" w:cs="Calibri"/>
        </w:rPr>
        <w:t>[18]</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5D6214">
        <w:instrText xml:space="preserve"> ADDIN ZOTERO_ITEM CSL_CITATION {"citationID":"bFoG2Xi1","properties":{"formattedCitation":"[19]","plainCitation":"[19]","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5D6214" w:rsidRPr="005D6214">
        <w:rPr>
          <w:rFonts w:ascii="Calibri" w:hAnsi="Calibri" w:cs="Calibri"/>
        </w:rPr>
        <w:t>[19]</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lastRenderedPageBreak/>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5D6214">
        <w:instrText xml:space="preserve"> ADDIN ZOTERO_ITEM CSL_CITATION {"citationID":"dYKUuv49","properties":{"formattedCitation":"[20]","plainCitation":"[20]","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5D6214" w:rsidRPr="005D6214">
        <w:rPr>
          <w:rFonts w:ascii="Calibri" w:hAnsi="Calibri" w:cs="Calibri"/>
        </w:rPr>
        <w:t>[20]</w:t>
      </w:r>
      <w:r w:rsidR="00C428E8">
        <w:fldChar w:fldCharType="end"/>
      </w:r>
      <w:r w:rsidR="00C428E8">
        <w:t xml:space="preserve"> and 87%</w:t>
      </w:r>
      <w:r w:rsidR="00C428E8">
        <w:fldChar w:fldCharType="begin"/>
      </w:r>
      <w:r w:rsidR="005D6214">
        <w:instrText xml:space="preserve"> ADDIN ZOTERO_ITEM CSL_CITATION {"citationID":"nYZOwoPv","properties":{"formattedCitation":"[21]","plainCitation":"[21]","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5D6214" w:rsidRPr="005D6214">
        <w:rPr>
          <w:rFonts w:ascii="Calibri" w:hAnsi="Calibri" w:cs="Calibri"/>
        </w:rPr>
        <w:t>[21]</w:t>
      </w:r>
      <w:r w:rsidR="00C428E8">
        <w:fldChar w:fldCharType="end"/>
      </w:r>
      <w:r w:rsidR="00C428E8">
        <w:t xml:space="preserve">. </w:t>
      </w:r>
      <w:r w:rsidR="005C4AC8">
        <w:t>Without this additional consideration, the phosphorous removal for MBR can be quite low at 53%</w:t>
      </w:r>
      <w:r w:rsidR="005C4AC8">
        <w:fldChar w:fldCharType="begin"/>
      </w:r>
      <w:r w:rsidR="005D6214">
        <w:instrText xml:space="preserve"> ADDIN ZOTERO_ITEM CSL_CITATION {"citationID":"BkrnVhlB","properties":{"formattedCitation":"[22]","plainCitation":"[22]","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5D6214">
        <w:rPr>
          <w:rFonts w:ascii="Cambria Math" w:hAnsi="Cambria Math" w:cs="Cambria Math"/>
        </w:rPr>
        <w:instrText>∗</w:instrText>
      </w:r>
      <w:r w:rsidR="005D6214">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5D6214" w:rsidRPr="005D6214">
        <w:rPr>
          <w:rFonts w:ascii="Calibri" w:hAnsi="Calibri" w:cs="Calibri"/>
        </w:rPr>
        <w:t>[22]</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5D6214">
        <w:instrText xml:space="preserve"> ADDIN ZOTERO_ITEM CSL_CITATION {"citationID":"KJg6nFuN","properties":{"formattedCitation":"[23]","plainCitation":"[23]","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5D6214" w:rsidRPr="005D6214">
        <w:rPr>
          <w:rFonts w:ascii="Calibri" w:hAnsi="Calibri" w:cs="Calibri"/>
        </w:rPr>
        <w:t>[23]</w:t>
      </w:r>
      <w:r w:rsidR="0025672A">
        <w:fldChar w:fldCharType="end"/>
      </w:r>
      <w:r w:rsidR="0025672A">
        <w:t xml:space="preserve">. </w:t>
      </w:r>
    </w:p>
    <w:p w:rsidR="003E6202" w:rsidRDefault="003E6202" w:rsidP="00234B5A"/>
    <w:p w:rsidR="000F0DBA" w:rsidRDefault="000F0DBA" w:rsidP="0025672A">
      <w:pPr>
        <w:ind w:firstLine="720"/>
      </w:pPr>
      <w:r>
        <w:t>Membrane aerated biofilm reactors (MABR) are more complicated systems than MBR. Rather than using the membrane for separation</w:t>
      </w:r>
      <w:r w:rsidR="00B8072B">
        <w:t>,</w:t>
      </w:r>
      <w:r>
        <w:t xml:space="preserve"> pressurized</w:t>
      </w:r>
      <w:r w:rsidR="00B8072B">
        <w:t xml:space="preserve"> air</w:t>
      </w:r>
      <w:r>
        <w:t xml:space="preserve"> on one side of the membrane w</w:t>
      </w:r>
      <w:r w:rsidR="004A40AB">
        <w:t xml:space="preserve">hile </w:t>
      </w:r>
      <w:r>
        <w:t>water flows co-current on the other side (</w:t>
      </w:r>
      <w:r>
        <w:fldChar w:fldCharType="begin"/>
      </w:r>
      <w:r>
        <w:instrText xml:space="preserve"> REF _Ref44001824 \h </w:instrText>
      </w:r>
      <w:r>
        <w:fldChar w:fldCharType="separate"/>
      </w:r>
      <w:r w:rsidR="00054043">
        <w:t xml:space="preserve">Figure </w:t>
      </w:r>
      <w:r w:rsidR="00054043">
        <w:rPr>
          <w:noProof/>
        </w:rPr>
        <w:t>2</w:t>
      </w:r>
      <w:r w:rsidR="00054043">
        <w:t>.</w:t>
      </w:r>
      <w:r w:rsidR="00054043">
        <w:rPr>
          <w:noProof/>
        </w:rPr>
        <w:t>4</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5D6214">
        <w:instrText xml:space="preserve"> ADDIN ZOTERO_ITEM CSL_CITATION {"citationID":"7LWOmQRo","properties":{"formattedCitation":"[24]","plainCitation":"[24]","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5D6214" w:rsidRPr="005D6214">
        <w:rPr>
          <w:rFonts w:ascii="Calibri" w:hAnsi="Calibri" w:cs="Calibri"/>
        </w:rPr>
        <w:t>[24]</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5D6214">
        <w:instrText xml:space="preserve"> ADDIN ZOTERO_ITEM CSL_CITATION {"citationID":"PX3B8xKJ","properties":{"formattedCitation":"[25]","plainCitation":"[25]","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5D6214" w:rsidRPr="005D6214">
        <w:rPr>
          <w:rFonts w:ascii="Calibri" w:hAnsi="Calibri" w:cs="Calibri"/>
        </w:rPr>
        <w:t>[25]</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5D6214">
        <w:instrText xml:space="preserve"> ADDIN ZOTERO_ITEM CSL_CITATION {"citationID":"Tw7g4Wfs","properties":{"formattedCitation":"[26]","plainCitation":"[26]","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5D6214" w:rsidRPr="005D6214">
        <w:rPr>
          <w:rFonts w:ascii="Calibri" w:hAnsi="Calibri" w:cs="Calibri"/>
        </w:rPr>
        <w:t>[26]</w:t>
      </w:r>
      <w:r w:rsidR="0025672A">
        <w:fldChar w:fldCharType="end"/>
      </w:r>
      <w:r w:rsidR="0085687D">
        <w:t xml:space="preserve">. </w:t>
      </w:r>
    </w:p>
    <w:p w:rsidR="00315A75" w:rsidRDefault="00315A75" w:rsidP="000F0DBA"/>
    <w:p w:rsidR="006D12EA" w:rsidRDefault="000F0DBA" w:rsidP="000F0DBA">
      <w:r>
        <w:rPr>
          <w:noProof/>
        </w:rPr>
        <w:lastRenderedPageBreak/>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054043" w:rsidRPr="004E72AB" w:rsidRDefault="00054043" w:rsidP="000F0DBA">
                            <w:pPr>
                              <w:pStyle w:val="Caption"/>
                              <w:jc w:val="center"/>
                              <w:rPr>
                                <w:noProof/>
                              </w:rPr>
                            </w:pPr>
                            <w:bookmarkStart w:id="38" w:name="_Ref44001824"/>
                            <w:bookmarkStart w:id="39" w:name="_Toc4780901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38"/>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9"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054043" w:rsidRPr="004E72AB" w:rsidRDefault="00054043" w:rsidP="000F0DBA">
                      <w:pPr>
                        <w:pStyle w:val="Caption"/>
                        <w:jc w:val="center"/>
                        <w:rPr>
                          <w:noProof/>
                        </w:rPr>
                      </w:pPr>
                      <w:bookmarkStart w:id="40" w:name="_Ref44001824"/>
                      <w:bookmarkStart w:id="41" w:name="_Toc4780901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40"/>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41"/>
                      <w:r>
                        <w:fldChar w:fldCharType="end"/>
                      </w:r>
                    </w:p>
                  </w:txbxContent>
                </v:textbox>
                <w10:wrap type="topAndBottom"/>
              </v:shape>
            </w:pict>
          </mc:Fallback>
        </mc:AlternateContent>
      </w:r>
      <w:r>
        <w:rPr>
          <w:noProof/>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4128DD">
        <w:t xml:space="preserve"> of the modules (50 US%/m</w:t>
      </w:r>
      <w:r w:rsidR="004128DD" w:rsidRPr="004128DD">
        <w:rPr>
          <w:vertAlign w:val="superscript"/>
        </w:rPr>
        <w:t>2</w:t>
      </w:r>
      <w:r w:rsidR="004128DD">
        <w:t xml:space="preserve"> as of 2005</w:t>
      </w:r>
      <w:r w:rsidR="004128DD">
        <w:fldChar w:fldCharType="begin"/>
      </w:r>
      <w:r w:rsidR="005D6214">
        <w:instrText xml:space="preserve"> ADDIN ZOTERO_ITEM CSL_CITATION {"citationID":"QUQWdizx","properties":{"formattedCitation":"[27]","plainCitation":"[27]","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5D6214" w:rsidRPr="005D6214">
        <w:rPr>
          <w:rFonts w:ascii="Calibri" w:hAnsi="Calibri" w:cs="Calibri"/>
        </w:rPr>
        <w:t>[27]</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5D6214">
        <w:instrText xml:space="preserve"> ADDIN ZOTERO_ITEM CSL_CITATION {"citationID":"DQK456WH","properties":{"formattedCitation":"[28]\\uc0\\u8211{}[30]","plainCitation":"[28]–[30]","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5D6214" w:rsidRPr="005D6214">
        <w:rPr>
          <w:rFonts w:ascii="Calibri" w:hAnsi="Calibri" w:cs="Calibri"/>
          <w:szCs w:val="24"/>
        </w:rPr>
        <w:t>[28]–[30]</w:t>
      </w:r>
      <w:r w:rsidR="00E27D36">
        <w:fldChar w:fldCharType="end"/>
      </w:r>
      <w:r w:rsidR="004A40AB">
        <w:t>)</w:t>
      </w:r>
      <w:r w:rsidR="00E27D36">
        <w:t xml:space="preserve">, there is no consensus on membrane fouling. A lack of standardized fouling characterization method has led to results that sometimes conflict. </w:t>
      </w:r>
    </w:p>
    <w:p w:rsidR="004A40AB" w:rsidRDefault="004A40AB" w:rsidP="006D12EA">
      <w:pPr>
        <w:ind w:firstLine="720"/>
      </w:pPr>
    </w:p>
    <w:p w:rsidR="00653DB4" w:rsidRPr="00336D5B" w:rsidRDefault="00A33B95" w:rsidP="0085687D">
      <w:pPr>
        <w:pStyle w:val="Heading2"/>
      </w:pPr>
      <w:bookmarkStart w:id="42" w:name="_Toc47808961"/>
      <w:r w:rsidRPr="00336D5B">
        <w:t>2.2</w:t>
      </w:r>
      <w:r w:rsidRPr="00336D5B">
        <w:tab/>
        <w:t>Biological Nutrient Removal</w:t>
      </w:r>
      <w:bookmarkEnd w:id="42"/>
    </w:p>
    <w:p w:rsidR="00653DB4" w:rsidRDefault="00653DB4">
      <w:pPr>
        <w:spacing w:line="385" w:lineRule="exact"/>
        <w:rPr>
          <w:sz w:val="20"/>
          <w:szCs w:val="20"/>
        </w:rPr>
      </w:pPr>
    </w:p>
    <w:p w:rsidR="00653DB4" w:rsidRDefault="00A33B95" w:rsidP="0002479B">
      <w:pPr>
        <w:rPr>
          <w:sz w:val="20"/>
          <w:szCs w:val="20"/>
        </w:rPr>
      </w:pPr>
      <w:r>
        <w:t xml:space="preserve">Biological Nutrient Removal (BNR) has become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441A5">
        <w:fldChar w:fldCharType="begin"/>
      </w:r>
      <w:r w:rsidR="001441A5">
        <w:instrText xml:space="preserve"> ADDIN ZOTERO_ITEM CSL_CITATION {"citationID":"fymO59ow","properties":{"formattedCitation":"[31]","plainCitation":"[31]","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441A5" w:rsidRPr="001441A5">
        <w:rPr>
          <w:rFonts w:ascii="Calibri" w:hAnsi="Calibri" w:cs="Calibri"/>
        </w:rPr>
        <w:t>[31]</w:t>
      </w:r>
      <w:r w:rsidR="001441A5">
        <w:fldChar w:fldCharType="end"/>
      </w:r>
      <w:r>
        <w:t>.</w:t>
      </w:r>
    </w:p>
    <w:p w:rsidR="00653DB4" w:rsidRDefault="00653DB4" w:rsidP="0002479B">
      <w:pPr>
        <w:rPr>
          <w:sz w:val="20"/>
          <w:szCs w:val="20"/>
        </w:rPr>
      </w:pPr>
    </w:p>
    <w:p w:rsidR="00653DB4" w:rsidRDefault="00A33B95" w:rsidP="0002479B">
      <w:pPr>
        <w:ind w:firstLine="720"/>
      </w:pPr>
      <w:r>
        <w:t xml:space="preserve">The two components of nutrients in wastewater are nitrogen and phosphorous. Negligent treatment can lead to eutrophication. Eutrophication is caused by the over stimulation of algae growth due to the higher concentrations of nutrients. Excessive algae </w:t>
      </w:r>
      <w:r>
        <w:lastRenderedPageBreak/>
        <w:t xml:space="preserve">growth increases the rate of algae death. The necessary bacteria for the decomposition of this increased algae death are incapable of keeping up. This creates layers of decaying material on the bottom of the body of water. The body of water has changed to a green colour and the decaying has started to produce an odour.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increased</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ass such require two distinct sets of reaction kinetics.</w:t>
      </w:r>
    </w:p>
    <w:p w:rsidR="00547A17" w:rsidRDefault="00547A17" w:rsidP="00B45F7A">
      <w:pPr>
        <w:ind w:firstLine="720"/>
      </w:pPr>
    </w:p>
    <w:p w:rsidR="00653DB4" w:rsidRDefault="00A33B95" w:rsidP="0002479B">
      <w:pPr>
        <w:pStyle w:val="Heading3"/>
      </w:pPr>
      <w:bookmarkStart w:id="43" w:name="_Toc47808962"/>
      <w:r>
        <w:rPr>
          <w:rFonts w:ascii="Arial" w:eastAsia="Arial" w:hAnsi="Arial" w:cs="Arial"/>
        </w:rPr>
        <w:t>2.2.1</w:t>
      </w:r>
      <w:r>
        <w:rPr>
          <w:rFonts w:ascii="Arial" w:eastAsia="Arial" w:hAnsi="Arial" w:cs="Arial"/>
        </w:rPr>
        <w:tab/>
        <w:t>Biological Nitrogen Removal</w:t>
      </w:r>
      <w:bookmarkEnd w:id="43"/>
    </w:p>
    <w:p w:rsidR="00653DB4" w:rsidRDefault="00653DB4">
      <w:pPr>
        <w:spacing w:line="322" w:lineRule="exact"/>
        <w:rPr>
          <w:sz w:val="20"/>
          <w:szCs w:val="20"/>
        </w:rPr>
      </w:pPr>
    </w:p>
    <w:p w:rsidR="00653DB4" w:rsidRDefault="00A33B95" w:rsidP="00B45F7A">
      <w:r>
        <w:t xml:space="preserve">Traditional nitrogen removal has been treated as a </w:t>
      </w:r>
      <w:r w:rsidR="00525262">
        <w:t>three-stage</w:t>
      </w:r>
      <w:r>
        <w:t xml:space="preserve"> process: Hydrolysis and Ammoni</w:t>
      </w:r>
      <w:r w:rsidR="00051E43">
        <w:t>fi</w:t>
      </w:r>
      <w:r>
        <w:t>cation,</w:t>
      </w:r>
      <w:r w:rsidR="00051E43">
        <w:t xml:space="preserve"> Nitrification </w:t>
      </w:r>
      <w:r>
        <w:t xml:space="preserve">and </w:t>
      </w:r>
      <w:r w:rsidR="00051E43">
        <w:t>Denitrification</w:t>
      </w:r>
      <w:r w:rsidR="00071D41">
        <w:t xml:space="preserve"> (</w:t>
      </w:r>
      <w:r w:rsidR="00071D41">
        <w:fldChar w:fldCharType="begin"/>
      </w:r>
      <w:r w:rsidR="00071D41">
        <w:instrText xml:space="preserve"> REF _Ref42797756 \h </w:instrText>
      </w:r>
      <w:r w:rsidR="00071D41">
        <w:fldChar w:fldCharType="separate"/>
      </w:r>
      <w:r w:rsidR="00054043">
        <w:t xml:space="preserve">Figure </w:t>
      </w:r>
      <w:r w:rsidR="00054043">
        <w:rPr>
          <w:noProof/>
        </w:rPr>
        <w:t>2</w:t>
      </w:r>
      <w:r w:rsidR="00054043">
        <w:t>.</w:t>
      </w:r>
      <w:r w:rsidR="00054043">
        <w:rPr>
          <w:noProof/>
        </w:rPr>
        <w:t>5</w:t>
      </w:r>
      <w:r w:rsidR="00071D41">
        <w:fldChar w:fldCharType="end"/>
      </w:r>
      <w:r w:rsidR="00071D41">
        <w:t>)</w:t>
      </w:r>
      <w:r>
        <w:t xml:space="preserve">. The </w:t>
      </w:r>
      <w:r w:rsidR="00051E43">
        <w:t>first</w:t>
      </w:r>
      <w:r w:rsidR="00BC4685">
        <w:t xml:space="preserve"> </w:t>
      </w:r>
      <w:r>
        <w:t xml:space="preserve">two processes take place under aerobic conditions (presence of dissolved oxygen) while the </w:t>
      </w:r>
      <w:r w:rsidR="00051E43">
        <w:t xml:space="preserve">Denitrification </w:t>
      </w:r>
      <w:r>
        <w:t>step takes place under anoxic conditions (no dissolved oxygen but the presence of other dissolved oxygen compounds). Hydrolysis and Ammoni</w:t>
      </w:r>
      <w:r w:rsidR="00BC4685">
        <w:t>fi</w:t>
      </w:r>
      <w:r>
        <w:t>cation is the process for the conversion of particulate organic nitrogen into soluble ammonia. Ammonia is then oxidized by nitrosomonas and nitrobacter bacteria into nitrites and nitrates respectively. Heterotrophic bacteria can than reduce nitrates into nitrogen gas</w:t>
      </w:r>
      <w:r w:rsidR="00071D41">
        <w:fldChar w:fldCharType="begin"/>
      </w:r>
      <w:r w:rsidR="001441A5">
        <w:instrText xml:space="preserve"> ADDIN ZOTERO_ITEM CSL_CITATION {"citationID":"Cb212ZeC","properties":{"formattedCitation":"[32]","plainCitation":"[32]","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441A5" w:rsidRPr="001441A5">
        <w:rPr>
          <w:rFonts w:ascii="Calibri" w:hAnsi="Calibri" w:cs="Calibri"/>
        </w:rPr>
        <w:t>[32]</w:t>
      </w:r>
      <w:r w:rsidR="00071D41">
        <w:fldChar w:fldCharType="end"/>
      </w:r>
      <w:r>
        <w:t>.</w:t>
      </w:r>
    </w:p>
    <w:p w:rsidR="006F5F97" w:rsidRDefault="006F5F97" w:rsidP="00B45F7A">
      <w:pPr>
        <w:rPr>
          <w:sz w:val="20"/>
          <w:szCs w:val="20"/>
        </w:rPr>
      </w:pPr>
    </w:p>
    <w:p w:rsidR="00653DB4" w:rsidRDefault="00A33B95" w:rsidP="00B45F7A">
      <w:pPr>
        <w:ind w:firstLine="720"/>
      </w:pPr>
      <w:r>
        <w:t>This is a</w:t>
      </w:r>
      <w:r w:rsidR="00BC4685">
        <w:t xml:space="preserve"> simplified</w:t>
      </w:r>
      <w:r>
        <w:t xml:space="preserve"> model of the biological nitrogen removal process that does not well represent current developments in the </w:t>
      </w:r>
      <w:r w:rsidR="00BC4685">
        <w:t>fi</w:t>
      </w:r>
      <w:r>
        <w:t>e</w:t>
      </w:r>
      <w:r w:rsidR="00BC4685">
        <w:t>ld</w:t>
      </w:r>
      <w:r w:rsidR="00071D41">
        <w:t>(</w:t>
      </w:r>
      <w:r w:rsidR="00071D41">
        <w:fldChar w:fldCharType="begin"/>
      </w:r>
      <w:r w:rsidR="001441A5">
        <w:instrText xml:space="preserve"> ADDIN ZOTERO_ITEM CSL_CITATION {"citationID":"QdeHbctf","properties":{"formattedCitation":"[33], [34]","plainCitation":"[33], [34]","noteIndex":0},"citationItems":[{"id":17,"uris":["http://zotero.org/users/5391474/items/K3RRMPZU"],"uri":["http://zotero.org/users/5391474/items/K3RRMPZU"],"itemData":{"id":17,"type":"article-journal","abstract":"The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Leslie"}],"issued":{"date-parts":[["2008",11]]}}},{"id":699,"uris":["http://zotero.org/users/5391474/items/RMUV92HY"],"uri":["http://zotero.org/users/5391474/items/RMUV92HY"],"itemData":{"id":699,"type":"article-journal","abstract":"A common limitation of the Activated Sludge Models (ASM) [Henze, M., Gujer, W., Mino, T., van Loosdrecht, M.C.M., 2000. Activated Sludge Models ASM1, ASM2, ASM2d, and ASM3. IWA Scientiﬁc and Technical Report No. 9. IWA Publishing, London, UK] is the representation of the nitriﬁcation dynamics as a single-step process and the consequent denitriﬁcation on nitrate alone. This generally acknowledged simpliﬁcation may represent a serious limitation in speciﬁc applications where nitrites become important, either as a target ﬁnal product or an unwanted intermediate. This paper proposes an enhancement to the basic ASM3 model, introducing a two-step model for the process nitriﬁcation and, consequently, considering denitriﬁcation on both nitrite and nitrate. After introducing the relevant process kinetics and adapting the stoichiometric matrix accordingly, the model implementation in the Matlab/SimulinkÔ platform is described with reference to the benchmark setting. To obtain a fast implementation, the process units (reaction tanks and secondary settler) have been implemented as DLLs linked to the Simulink blocks, whereas the model parameters and stoichiometric matrix remain accessible to the user. The new model is compared with the standard ASM3 and checked for consistency and mass conservation. It is also shown that with the default kinetic parameters nitrite may represent a considerable fraction of the nitriﬁed efﬂuent, thus revealing a design limitation in the benchmark sizing. In the last part, an optimization of the benchmark plant volumes has been attempted in order to minimize such violations, resulting in a moderate increase of the overall reaction volume. The pertinent software is freely available for research purposes.","container-title":"Environmental Modelling &amp; Software","DOI":"10.1016/j.envsoft.2006.05.009","ISSN":"13648152","issue":"6","journalAbbreviation":"Environmental Modelling &amp; Software","language":"en","note":"tex.ids: iacopozziModifiedActivatedSludge2007","page":"847-861","source":"DOI.org (Crossref)","title":"A modified Activated Sludge Model No. 3 (ASM3) with two-step nitrification–denitrification","volume":"22","author":[{"family":"Iacopozzi","given":"I"},{"family":"Innocenti","given":"V"},{"family":"Marsililibelli","given":"S"},{"family":"Giusti","given":"E"}],"issued":{"date-parts":[["2007",6]]}}}],"schema":"https://github.com/citation-style-language/schema/raw/master/csl-citation.json"} </w:instrText>
      </w:r>
      <w:r w:rsidR="00071D41">
        <w:fldChar w:fldCharType="separate"/>
      </w:r>
      <w:r w:rsidR="001441A5" w:rsidRPr="001441A5">
        <w:rPr>
          <w:rFonts w:ascii="Calibri" w:hAnsi="Calibri" w:cs="Calibri"/>
        </w:rPr>
        <w:t>[33], [34]</w:t>
      </w:r>
      <w:r w:rsidR="00071D41">
        <w:fldChar w:fldCharType="end"/>
      </w:r>
      <w:r w:rsidR="00071D41">
        <w:t xml:space="preserve">) </w:t>
      </w:r>
      <w:r w:rsidR="00BC4685">
        <w:t>but it should be suffi</w:t>
      </w:r>
      <w:r>
        <w:t>cient for the understanding of the operating conditions and principles of BNR processes.</w:t>
      </w:r>
    </w:p>
    <w:p w:rsidR="00B45F7A" w:rsidRDefault="00B45F7A" w:rsidP="00B45F7A">
      <w:pPr>
        <w:ind w:firstLine="720"/>
      </w:pPr>
    </w:p>
    <w:p w:rsidR="00B45F7A" w:rsidRDefault="00B45F7A" w:rsidP="00B45F7A">
      <w:pPr>
        <w:ind w:firstLine="720"/>
        <w:rPr>
          <w:sz w:val="20"/>
          <w:szCs w:val="20"/>
        </w:rPr>
      </w:pPr>
    </w:p>
    <w:p w:rsidR="00653DB4" w:rsidRDefault="00547A17">
      <w:pPr>
        <w:spacing w:line="20" w:lineRule="exact"/>
        <w:rPr>
          <w:sz w:val="20"/>
          <w:szCs w:val="20"/>
        </w:rPr>
      </w:pPr>
      <w:r>
        <w:rPr>
          <w:noProof/>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054043" w:rsidRPr="0030495F" w:rsidRDefault="00054043" w:rsidP="00547A17">
                            <w:pPr>
                              <w:pStyle w:val="Caption"/>
                              <w:jc w:val="center"/>
                              <w:rPr>
                                <w:noProof/>
                                <w:sz w:val="20"/>
                                <w:szCs w:val="20"/>
                              </w:rPr>
                            </w:pPr>
                            <w:bookmarkStart w:id="44" w:name="_Ref42797756"/>
                            <w:bookmarkStart w:id="45" w:name="_Toc4780901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44"/>
                            <w:r>
                              <w:t xml:space="preserve">: </w:t>
                            </w:r>
                            <w:r w:rsidRPr="00CD45F1">
                              <w:t>Biological Nitrogen Removal Flow 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0"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" stroked="f">
                <v:textbox style="mso-fit-shape-to-text:t" inset="0,0,0,0">
                  <w:txbxContent>
                    <w:p w:rsidR="00054043" w:rsidRPr="0030495F" w:rsidRDefault="00054043" w:rsidP="00547A17">
                      <w:pPr>
                        <w:pStyle w:val="Caption"/>
                        <w:jc w:val="center"/>
                        <w:rPr>
                          <w:noProof/>
                          <w:sz w:val="20"/>
                          <w:szCs w:val="20"/>
                        </w:rPr>
                      </w:pPr>
                      <w:bookmarkStart w:id="46" w:name="_Ref42797756"/>
                      <w:bookmarkStart w:id="47" w:name="_Toc4780901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46"/>
                      <w:r>
                        <w:t xml:space="preserve">: </w:t>
                      </w:r>
                      <w:r w:rsidRPr="00CD45F1">
                        <w:t>Biological Nitrogen Removal Flow Chart</w:t>
                      </w:r>
                      <w:bookmarkEnd w:id="47"/>
                    </w:p>
                  </w:txbxContent>
                </v:textbox>
              </v:shape>
            </w:pict>
          </mc:Fallback>
        </mc:AlternateContent>
      </w:r>
      <w:r w:rsidR="00A33B95">
        <w:rPr>
          <w:noProof/>
          <w:sz w:val="20"/>
          <w:szCs w:val="20"/>
        </w:rPr>
        <w:drawing>
          <wp:anchor distT="0" distB="0" distL="114300" distR="114300" simplePos="0" relativeHeight="251503104" behindDoc="1" locked="0" layoutInCell="0" allowOverlap="1">
            <wp:simplePos x="0" y="0"/>
            <wp:positionH relativeFrom="column">
              <wp:posOffset>0</wp:posOffset>
            </wp:positionH>
            <wp:positionV relativeFrom="paragraph">
              <wp:posOffset>144780</wp:posOffset>
            </wp:positionV>
            <wp:extent cx="5730875" cy="10058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32" w:lineRule="exact"/>
        <w:rPr>
          <w:sz w:val="20"/>
          <w:szCs w:val="20"/>
        </w:rPr>
      </w:pPr>
    </w:p>
    <w:p w:rsidR="00A34B45" w:rsidRDefault="00547A17" w:rsidP="00A34B45">
      <w:pPr>
        <w:keepNext/>
        <w:ind w:right="6"/>
        <w:jc w:val="center"/>
      </w:pPr>
      <w:r>
        <w:rPr>
          <w:noProof/>
          <w:sz w:val="20"/>
          <w:szCs w:val="20"/>
        </w:rPr>
        <w:lastRenderedPageBreak/>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55">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A34B45">
      <w:pPr>
        <w:pStyle w:val="Caption"/>
        <w:jc w:val="center"/>
      </w:pPr>
      <w:bookmarkStart w:id="48" w:name="_Toc47809017"/>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6</w:t>
      </w:r>
      <w:r w:rsidR="00474C75">
        <w:rPr>
          <w:noProof/>
        </w:rPr>
        <w:fldChar w:fldCharType="end"/>
      </w:r>
      <w:r>
        <w:t xml:space="preserve">: </w:t>
      </w:r>
      <w:r w:rsidRPr="00E94322">
        <w:t>Skeletal Structure of ATP</w:t>
      </w:r>
      <w:bookmarkEnd w:id="48"/>
    </w:p>
    <w:p w:rsidR="00653DB4" w:rsidRDefault="00653DB4">
      <w:pPr>
        <w:spacing w:line="20" w:lineRule="exact"/>
        <w:rPr>
          <w:sz w:val="20"/>
          <w:szCs w:val="20"/>
        </w:rPr>
      </w:pPr>
      <w:bookmarkStart w:id="49" w:name="page15"/>
      <w:bookmarkEnd w:id="49"/>
    </w:p>
    <w:p w:rsidR="00653DB4" w:rsidRDefault="00653DB4">
      <w:pPr>
        <w:spacing w:line="395" w:lineRule="exact"/>
        <w:rPr>
          <w:sz w:val="20"/>
          <w:szCs w:val="20"/>
        </w:rPr>
      </w:pPr>
    </w:p>
    <w:p w:rsidR="00653DB4" w:rsidRDefault="00A33B95" w:rsidP="00547A17">
      <w:pPr>
        <w:pStyle w:val="Heading3"/>
        <w:rPr>
          <w:sz w:val="20"/>
          <w:szCs w:val="20"/>
        </w:rPr>
      </w:pPr>
      <w:bookmarkStart w:id="50" w:name="_Toc47808963"/>
      <w:r>
        <w:t>2.2.2</w:t>
      </w:r>
      <w:r>
        <w:tab/>
        <w:t>Biological Phosphorous Removal</w:t>
      </w:r>
      <w:bookmarkEnd w:id="50"/>
    </w:p>
    <w:p w:rsidR="00653DB4" w:rsidRDefault="00653DB4">
      <w:pPr>
        <w:spacing w:line="280" w:lineRule="exact"/>
        <w:rPr>
          <w:sz w:val="20"/>
          <w:szCs w:val="20"/>
        </w:rPr>
      </w:pPr>
    </w:p>
    <w:p w:rsidR="00653DB4" w:rsidRDefault="00A33B95" w:rsidP="00547A17">
      <w:r>
        <w:t>The main biological role of phosphorous is facilitating the storage of energy. Cells including microbes use a compound called Adenosine Triphosphate (ATP). The skeletal structure can be found in</w:t>
      </w:r>
      <w:r w:rsidR="00071D41">
        <w:t xml:space="preserve"> </w:t>
      </w:r>
      <w:r w:rsidR="00071D41">
        <w:fldChar w:fldCharType="begin"/>
      </w:r>
      <w:r w:rsidR="00071D41">
        <w:instrText xml:space="preserve"> REF _Ref42797756 \h </w:instrText>
      </w:r>
      <w:r w:rsidR="00071D41">
        <w:fldChar w:fldCharType="separate"/>
      </w:r>
      <w:r w:rsidR="00054043">
        <w:t xml:space="preserve">Figure </w:t>
      </w:r>
      <w:r w:rsidR="00054043">
        <w:rPr>
          <w:noProof/>
        </w:rPr>
        <w:t>2</w:t>
      </w:r>
      <w:r w:rsidR="00054043">
        <w:t>.</w:t>
      </w:r>
      <w:r w:rsidR="00054043">
        <w:rPr>
          <w:noProof/>
        </w:rPr>
        <w:t>5</w:t>
      </w:r>
      <w:r w:rsidR="00071D41">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441A5">
        <w:instrText xml:space="preserve"> ADDIN ZOTERO_ITEM CSL_CITATION {"citationID":"kEAaeVAz","properties":{"formattedCitation":"[35]","plainCitation":"[35]","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441A5" w:rsidRPr="001441A5">
        <w:rPr>
          <w:rFonts w:ascii="Calibri" w:hAnsi="Calibri" w:cs="Calibri"/>
        </w:rPr>
        <w:t>[35]</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441A5">
        <w:instrText xml:space="preserve"> ADDIN ZOTERO_ITEM CSL_CITATION {"citationID":"3dN3J9Zr","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441A5" w:rsidRPr="001441A5">
        <w:rPr>
          <w:rFonts w:ascii="Calibri" w:hAnsi="Calibri" w:cs="Calibri"/>
        </w:rPr>
        <w:t>[36]</w:t>
      </w:r>
      <w:r w:rsidR="00071D41">
        <w:fldChar w:fldCharType="end"/>
      </w:r>
      <w:r>
        <w:t>. In the wild frenzy of the activated sludge microbiome, storing energy is not a good strategy. Microbes that utilize energy to grow or to divide will quickly outnumber microbes that store energy. It is because of this non-competitive nature of PAOs that operating conditions must be optimized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054043">
        <w:t xml:space="preserve">Figure </w:t>
      </w:r>
      <w:r w:rsidR="00054043">
        <w:rPr>
          <w:noProof/>
        </w:rPr>
        <w:t>2</w:t>
      </w:r>
      <w:r w:rsidR="00054043">
        <w:t>.</w:t>
      </w:r>
      <w:r w:rsidR="00054043">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lastRenderedPageBreak/>
        <w:t>Phosphorous</w:t>
      </w:r>
      <w:r w:rsidR="00A33B95">
        <w:t xml:space="preserve"> bonds which releases phosphorous in the wastewater. Thus the PAOs absorb VFA which other heterotrophic bacteria are incapable to</w:t>
      </w:r>
      <w:r w:rsidR="00125F54">
        <w:fldChar w:fldCharType="begin"/>
      </w:r>
      <w:r w:rsidR="001441A5">
        <w:instrText xml:space="preserve"> ADDIN ZOTERO_ITEM CSL_CITATION {"citationID":"T6VVENhl","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00A33B95">
        <w:t>.</w:t>
      </w:r>
      <w:r w:rsidR="00994801">
        <w:rPr>
          <w:noProof/>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054043" w:rsidRPr="00F50018" w:rsidRDefault="00054043" w:rsidP="00994801">
                            <w:pPr>
                              <w:pStyle w:val="Caption"/>
                            </w:pPr>
                            <w:bookmarkStart w:id="51" w:name="_Ref44520347"/>
                            <w:bookmarkStart w:id="52" w:name="_Toc47809018"/>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51"/>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1"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" stroked="f">
                <v:textbox style="mso-fit-shape-to-text:t" inset="0,0,0,0">
                  <w:txbxContent>
                    <w:p w:rsidR="00054043" w:rsidRPr="00F50018" w:rsidRDefault="00054043" w:rsidP="00994801">
                      <w:pPr>
                        <w:pStyle w:val="Caption"/>
                      </w:pPr>
                      <w:bookmarkStart w:id="53" w:name="_Ref44520347"/>
                      <w:bookmarkStart w:id="54" w:name="_Toc47809018"/>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53"/>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4"/>
                      <w:r>
                        <w:fldChar w:fldCharType="end"/>
                      </w:r>
                    </w:p>
                  </w:txbxContent>
                </v:textbox>
                <w10:wrap type="topAndBottom"/>
              </v:shape>
            </w:pict>
          </mc:Fallback>
        </mc:AlternateContent>
      </w:r>
      <w:r w:rsidR="00994801">
        <w:rPr>
          <w:noProof/>
          <w:sz w:val="20"/>
          <w:szCs w:val="20"/>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054043">
        <w:t xml:space="preserve">Figure </w:t>
      </w:r>
      <w:r w:rsidR="00054043">
        <w:rPr>
          <w:noProof/>
        </w:rPr>
        <w:t>2.8</w:t>
      </w:r>
      <w:r w:rsidR="00125F54">
        <w:fldChar w:fldCharType="end"/>
      </w:r>
      <w:r>
        <w:t>), PAOs digest the newly formed PHA with the dissolved</w:t>
      </w:r>
      <w:bookmarkStart w:id="55" w:name="page16"/>
      <w:bookmarkEnd w:id="55"/>
      <w:r w:rsidR="00125F54">
        <w:t xml:space="preserve"> </w:t>
      </w:r>
      <w:r w:rsidRPr="007A08E1">
        <w:t xml:space="preserve">oxygen playing the role of a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441A5">
        <w:instrText xml:space="preserve"> ADDIN ZOTERO_ITEM CSL_CITATION {"citationID":"JcdbwIaN","properties":{"formattedCitation":"[36]","plainCitation":"[36]","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441A5" w:rsidRPr="001441A5">
        <w:rPr>
          <w:rFonts w:ascii="Calibri" w:hAnsi="Calibri" w:cs="Calibri"/>
        </w:rPr>
        <w:t>[36]</w:t>
      </w:r>
      <w:r w:rsidR="00125F54">
        <w:fldChar w:fldCharType="end"/>
      </w:r>
      <w:r w:rsidRPr="007A08E1">
        <w:t>.</w:t>
      </w:r>
    </w:p>
    <w:p w:rsidR="00653DB4" w:rsidRDefault="00994801">
      <w:pPr>
        <w:spacing w:line="20" w:lineRule="exact"/>
        <w:rPr>
          <w:sz w:val="20"/>
          <w:szCs w:val="20"/>
        </w:rPr>
      </w:pPr>
      <w:r>
        <w:rPr>
          <w:noProof/>
          <w:sz w:val="20"/>
          <w:szCs w:val="20"/>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054043" w:rsidRPr="00A218A8" w:rsidRDefault="00054043" w:rsidP="00125F54">
                            <w:pPr>
                              <w:pStyle w:val="Caption"/>
                              <w:jc w:val="center"/>
                              <w:rPr>
                                <w:noProof/>
                                <w:sz w:val="20"/>
                                <w:szCs w:val="20"/>
                              </w:rPr>
                            </w:pPr>
                            <w:bookmarkStart w:id="56" w:name="_Ref42798473"/>
                            <w:bookmarkStart w:id="57" w:name="_Toc4780901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56"/>
                            <w:r>
                              <w:t xml:space="preserve">: </w:t>
                            </w:r>
                            <w:r w:rsidRPr="00F93263">
                              <w:t>Biochemical model for PAOs under aerobic conditions</w:t>
                            </w:r>
                            <w:r>
                              <w:rPr>
                                <w:rFonts w:ascii="Arial" w:eastAsia="Arial" w:hAnsi="Arial" w:cs="Arial"/>
                              </w:rPr>
                              <w:fldChar w:fldCharType="begin"/>
                            </w:r>
                            <w:r>
                              <w:rPr>
                                <w:rFonts w:ascii="Arial" w:eastAsia="Arial" w:hAnsi="Arial" w:cs="Arial"/>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Pr>
                                <w:rFonts w:ascii="Arial" w:eastAsia="Arial" w:hAnsi="Arial" w:cs="Arial"/>
                              </w:rPr>
                              <w:fldChar w:fldCharType="separate"/>
                            </w:r>
                            <w:r w:rsidRPr="00125F54">
                              <w:rPr>
                                <w:rFonts w:ascii="Arial" w:hAnsi="Arial" w:cs="Arial"/>
                              </w:rPr>
                              <w:t>[10]</w:t>
                            </w:r>
                            <w:bookmarkEnd w:id="57"/>
                            <w:r>
                              <w:rPr>
                                <w:rFonts w:ascii="Arial" w:eastAsia="Arial" w:hAnsi="Arial" w:cs="Aria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2"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gLwIAAGYEAAAOAAAAZHJzL2Uyb0RvYy54bWysVMFu2zAMvQ/YPwi6L07SNBi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AUBy+gLwIAAGYEAAAOAAAAAAAAAAAAAAAAAC4CAABk&#10;cnMvZTJvRG9jLnhtbFBLAQItABQABgAIAAAAIQDxIqjH3QAAAAcBAAAPAAAAAAAAAAAAAAAAAIkE&#10;AABkcnMvZG93bnJldi54bWxQSwUGAAAAAAQABADzAAAAkwUAAAAA&#10;" stroked="f">
                <v:textbox style="mso-fit-shape-to-text:t" inset="0,0,0,0">
                  <w:txbxContent>
                    <w:p w:rsidR="00054043" w:rsidRPr="00A218A8" w:rsidRDefault="00054043" w:rsidP="00125F54">
                      <w:pPr>
                        <w:pStyle w:val="Caption"/>
                        <w:jc w:val="center"/>
                        <w:rPr>
                          <w:noProof/>
                          <w:sz w:val="20"/>
                          <w:szCs w:val="20"/>
                        </w:rPr>
                      </w:pPr>
                      <w:bookmarkStart w:id="58" w:name="_Ref42798473"/>
                      <w:bookmarkStart w:id="59" w:name="_Toc4780901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58"/>
                      <w:r>
                        <w:t xml:space="preserve">: </w:t>
                      </w:r>
                      <w:r w:rsidRPr="00F93263">
                        <w:t>Biochemical model for PAOs under aerobic conditions</w:t>
                      </w:r>
                      <w:r>
                        <w:rPr>
                          <w:rFonts w:ascii="Arial" w:eastAsia="Arial" w:hAnsi="Arial" w:cs="Arial"/>
                        </w:rPr>
                        <w:fldChar w:fldCharType="begin"/>
                      </w:r>
                      <w:r>
                        <w:rPr>
                          <w:rFonts w:ascii="Arial" w:eastAsia="Arial" w:hAnsi="Arial" w:cs="Arial"/>
                        </w:rPr>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Pr>
                          <w:rFonts w:ascii="Arial" w:eastAsia="Arial" w:hAnsi="Arial" w:cs="Arial"/>
                        </w:rPr>
                        <w:fldChar w:fldCharType="separate"/>
                      </w:r>
                      <w:r w:rsidRPr="00125F54">
                        <w:rPr>
                          <w:rFonts w:ascii="Arial" w:hAnsi="Arial" w:cs="Arial"/>
                        </w:rPr>
                        <w:t>[10]</w:t>
                      </w:r>
                      <w:bookmarkEnd w:id="59"/>
                      <w:r>
                        <w:rPr>
                          <w:rFonts w:ascii="Arial" w:eastAsia="Arial" w:hAnsi="Arial" w:cs="Arial"/>
                        </w:rPr>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DD25FA" w:rsidP="00DD25FA">
      <w:r>
        <w:tab/>
      </w:r>
      <w:r>
        <w:tab/>
        <w:t>Traditional it has been suggested that organism in the Acinetobacter group as the ideal PAO population</w:t>
      </w:r>
      <w:r w:rsidR="00C51E9A">
        <w:fldChar w:fldCharType="begin"/>
      </w:r>
      <w:r w:rsidR="001441A5">
        <w:instrText xml:space="preserve"> ADDIN ZOTERO_ITEM CSL_CITATION {"citationID":"jFrXFFA9","properties":{"formattedCitation":"[37]","plainCitation":"[37]","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441A5" w:rsidRPr="001441A5">
        <w:rPr>
          <w:rFonts w:ascii="Calibri" w:hAnsi="Calibri" w:cs="Calibri"/>
        </w:rPr>
        <w:t>[37]</w:t>
      </w:r>
      <w:r w:rsidR="00C51E9A">
        <w:fldChar w:fldCharType="end"/>
      </w:r>
      <w:r>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in higher levels than Acinetobacter. This is of interest as Tetrasphaera exhibit a more flexible substrate uptake</w:t>
      </w:r>
      <w:r w:rsidR="00C51E9A">
        <w:fldChar w:fldCharType="begin"/>
      </w:r>
      <w:r w:rsidR="001441A5">
        <w:instrText xml:space="preserve"> ADDIN ZOTERO_ITEM CSL_CITATION {"citationID":"S20OEPMB","properties":{"formattedCitation":"[38]","plainCitation":"[38]","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441A5" w:rsidRPr="001441A5">
        <w:rPr>
          <w:rFonts w:ascii="Calibri" w:hAnsi="Calibri" w:cs="Calibri"/>
        </w:rPr>
        <w:t>[38]</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441A5">
        <w:instrText xml:space="preserve"> ADDIN ZOTERO_ITEM CSL_CITATION {"citationID":"97lAJU8O","properties":{"formattedCitation":"[39]","plainCitation":"[39]","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441A5" w:rsidRPr="001441A5">
        <w:rPr>
          <w:rFonts w:ascii="Calibri" w:hAnsi="Calibri" w:cs="Calibri"/>
        </w:rPr>
        <w:t>[39]</w:t>
      </w:r>
      <w:r w:rsidR="004956DB">
        <w:fldChar w:fldCharType="end"/>
      </w:r>
      <w:r w:rsidR="004956DB">
        <w:t xml:space="preserve">. These are important developments as they can change the model of </w:t>
      </w:r>
      <w:r w:rsidR="004956DB">
        <w:lastRenderedPageBreak/>
        <w:t xml:space="preserve">EBPR and effect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0" w:name="_Toc47808964"/>
      <w:r>
        <w:lastRenderedPageBreak/>
        <w:t>2.2.3</w:t>
      </w:r>
      <w:r>
        <w:tab/>
        <w:t>Activated Sludge Models</w:t>
      </w:r>
      <w:bookmarkEnd w:id="60"/>
    </w:p>
    <w:p w:rsidR="00653DB4" w:rsidRDefault="00653DB4">
      <w:pPr>
        <w:spacing w:line="384" w:lineRule="exact"/>
        <w:rPr>
          <w:sz w:val="20"/>
          <w:szCs w:val="20"/>
        </w:rPr>
      </w:pPr>
    </w:p>
    <w:p w:rsidR="00653DB4" w:rsidRDefault="00A33B95" w:rsidP="00125F54">
      <w:pPr>
        <w:rPr>
          <w:sz w:val="20"/>
          <w:szCs w:val="20"/>
        </w:rPr>
      </w:pPr>
      <w:r>
        <w:t xml:space="preserve">The chemical reaction 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was limited as it only pertained to the removal of the carbon components. It did however introduce the matrix </w:t>
      </w:r>
      <w:r w:rsidR="004B7C7F">
        <w:t>model, which</w:t>
      </w:r>
      <w:r w:rsidR="007A08E1">
        <w:t xml:space="preserve"> simplifies</w:t>
      </w:r>
      <w:r>
        <w:t xml:space="preserve"> the expression of the series of</w:t>
      </w:r>
      <w:r w:rsidR="00DE5134">
        <w:t xml:space="preserve"> different </w:t>
      </w:r>
      <w:r>
        <w:t xml:space="preserve">chemical reactions taking place. The reaction kinetic table can be found in </w:t>
      </w:r>
      <w:r w:rsidR="0030501F">
        <w:fldChar w:fldCharType="begin"/>
      </w:r>
      <w:r w:rsidR="0030501F">
        <w:instrText xml:space="preserve"> REF _Ref43987402 \h </w:instrText>
      </w:r>
      <w:r w:rsidR="0030501F">
        <w:fldChar w:fldCharType="separate"/>
      </w:r>
      <w:r w:rsidR="00054043" w:rsidRPr="009466AA">
        <w:rPr>
          <w:i/>
          <w:iCs/>
          <w:color w:val="44546A" w:themeColor="text2"/>
          <w:sz w:val="18"/>
          <w:szCs w:val="18"/>
        </w:rPr>
        <w:t>Figure 2.9</w:t>
      </w:r>
      <w:r w:rsidR="0030501F">
        <w:fldChar w:fldCharType="end"/>
      </w:r>
      <w:r w:rsidR="00125F54">
        <w:fldChar w:fldCharType="begin"/>
      </w:r>
      <w:r w:rsidR="001441A5">
        <w:instrText xml:space="preserve"> ADDIN ZOTERO_ITEM CSL_CITATION {"citationID":"G0IHJYdc","properties":{"formattedCitation":"[40]","plainCitation":"[40]","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00125F54">
        <w:fldChar w:fldCharType="separate"/>
      </w:r>
      <w:r w:rsidR="001441A5" w:rsidRPr="001441A5">
        <w:rPr>
          <w:rFonts w:ascii="Calibri" w:hAnsi="Calibri" w:cs="Calibri"/>
        </w:rPr>
        <w:t>[40]</w:t>
      </w:r>
      <w:r w:rsidR="00125F54">
        <w:fldChar w:fldCharType="end"/>
      </w:r>
      <w:r w:rsidR="00125F54">
        <w:t>.</w:t>
      </w:r>
      <w:r>
        <w:t xml:space="preserve">This is a </w:t>
      </w:r>
      <w:r w:rsidR="00900C22">
        <w:t xml:space="preserve">significant </w:t>
      </w:r>
      <w:r>
        <w:t>development as it organizes the reactions where each column represents the mass balance for a component and ea</w:t>
      </w:r>
      <w:r w:rsidR="007A08E1">
        <w:t>ch row represents a specifi</w:t>
      </w:r>
      <w:r>
        <w:t>c chemical reaction. Organization is required as more development into the</w:t>
      </w:r>
      <w:r w:rsidR="007A08E1">
        <w:t xml:space="preserve"> field </w:t>
      </w:r>
      <w:r>
        <w:t>increases the number of reactions and number of substrates.</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are based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 w:val="20"/>
            <w:szCs w:val="20"/>
          </w:rPr>
          <m:t>μ=</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max</m:t>
            </m:r>
          </m:sub>
        </m:sSub>
        <m:f>
          <m:fPr>
            <m:ctrlPr>
              <w:rPr>
                <w:rFonts w:ascii="Cambria Math" w:hAnsi="Cambria Math"/>
                <w:i/>
                <w:sz w:val="20"/>
                <w:szCs w:val="20"/>
              </w:rPr>
            </m:ctrlPr>
          </m:fPr>
          <m:num>
            <m:r>
              <w:rPr>
                <w:rFonts w:ascii="Cambria Math" w:hAnsi="Cambria Math"/>
                <w:sz w:val="20"/>
                <w:szCs w:val="20"/>
              </w:rPr>
              <m:t>S</m:t>
            </m:r>
          </m:num>
          <m:den>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S</m:t>
                </m:r>
              </m:sub>
            </m:sSub>
            <m:r>
              <w:rPr>
                <w:rFonts w:ascii="Cambria Math" w:hAnsi="Cambria Math"/>
                <w:sz w:val="20"/>
                <w:szCs w:val="20"/>
              </w:rPr>
              <m:t>+S</m:t>
            </m:r>
          </m:den>
        </m:f>
        <m:r>
          <w:rPr>
            <w:rFonts w:ascii="Cambria Math" w:hAnsi="Cambria Math"/>
            <w:sz w:val="20"/>
            <w:szCs w:val="20"/>
          </w:rPr>
          <m:t xml:space="preserve"> </m:t>
        </m:r>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1"/>
          <w:szCs w:val="21"/>
        </w:rPr>
        <w:t>(2.1)</w:t>
      </w:r>
    </w:p>
    <w:p w:rsidR="00653DB4" w:rsidRDefault="007A08E1" w:rsidP="006F5F97">
      <w:r>
        <w:t>W</w:t>
      </w:r>
      <w:r w:rsidR="00A33B95">
        <w:t>here</w:t>
      </w:r>
      <w:r>
        <w:t xml:space="preserve"> μ</w:t>
      </w:r>
      <w:r w:rsidR="00A33B95">
        <w:t xml:space="preserve"> is the growth rate</w:t>
      </w:r>
      <w:r w:rsidR="00A47D6C">
        <w:t xml:space="preserve"> (h</w:t>
      </w:r>
      <w:r w:rsidR="00A47D6C">
        <w:rPr>
          <w:vertAlign w:val="superscript"/>
        </w:rPr>
        <w:t>-1</w:t>
      </w:r>
      <w:r w:rsidR="00A47D6C">
        <w:t>)</w:t>
      </w:r>
      <w:r w:rsidR="00A33B95">
        <w:t xml:space="preserve">, </w:t>
      </w:r>
      <w:r>
        <w:t>μ</w:t>
      </w:r>
      <w:r w:rsidR="00A33B95">
        <w:rPr>
          <w:sz w:val="31"/>
          <w:szCs w:val="31"/>
          <w:vertAlign w:val="subscript"/>
        </w:rPr>
        <w:t>max</w:t>
      </w:r>
      <w:r>
        <w:t xml:space="preserve"> is the max</w:t>
      </w:r>
      <w:r w:rsidR="00A33B95">
        <w:t xml:space="preserve"> growth </w:t>
      </w:r>
      <w:r w:rsidR="00A47D6C">
        <w:t>rate (h</w:t>
      </w:r>
      <w:r w:rsidR="00A47D6C">
        <w:rPr>
          <w:vertAlign w:val="superscript"/>
        </w:rPr>
        <w:t>-1</w:t>
      </w:r>
      <w:r w:rsidR="00A47D6C">
        <w:t>)</w:t>
      </w:r>
      <w:r w:rsidR="00A33B95">
        <w:t xml:space="preserve">, S is the substrate </w:t>
      </w:r>
      <w:r w:rsidR="00A47D6C">
        <w:t>concentration (g/L)</w:t>
      </w:r>
      <w:r w:rsidR="00A33B95">
        <w:t xml:space="preserve"> and K</w:t>
      </w:r>
      <w:r w:rsidR="00A33B95">
        <w:rPr>
          <w:sz w:val="31"/>
          <w:szCs w:val="31"/>
          <w:vertAlign w:val="subscript"/>
        </w:rPr>
        <w:t>S</w:t>
      </w:r>
      <w:r w:rsidR="00A33B95">
        <w:t xml:space="preserve"> is the half-velocity </w:t>
      </w:r>
      <w:r w:rsidR="00A47D6C">
        <w:t>constant (g/L)</w:t>
      </w:r>
      <w:r w:rsidR="00A33B95">
        <w:t>.</w:t>
      </w:r>
    </w:p>
    <w:p w:rsidR="006F5F97" w:rsidRDefault="006F5F97" w:rsidP="00216E5D">
      <w:pPr>
        <w:ind w:firstLine="720"/>
      </w:pPr>
    </w:p>
    <w:p w:rsidR="006F5F97" w:rsidRDefault="00FF23AA" w:rsidP="006F5F97">
      <w:pPr>
        <w:ind w:firstLine="720"/>
      </w:pPr>
      <w:r>
        <w:rPr>
          <w:noProof/>
        </w:rPr>
        <mc:AlternateContent>
          <mc:Choice Requires="wps">
            <w:drawing>
              <wp:anchor distT="0" distB="0" distL="114300" distR="114300" simplePos="0" relativeHeight="251837952" behindDoc="0" locked="0" layoutInCell="1" allowOverlap="1" wp14:anchorId="21553F88" wp14:editId="5E7301B2">
                <wp:simplePos x="0" y="0"/>
                <wp:positionH relativeFrom="column">
                  <wp:posOffset>-69850</wp:posOffset>
                </wp:positionH>
                <wp:positionV relativeFrom="paragraph">
                  <wp:posOffset>4434840</wp:posOffset>
                </wp:positionV>
                <wp:extent cx="5862320" cy="635"/>
                <wp:effectExtent l="0" t="0" r="5080" b="0"/>
                <wp:wrapTopAndBottom/>
                <wp:docPr id="12" name="Text Box 12"/>
                <wp:cNvGraphicFramePr/>
                <a:graphic xmlns:a="http://schemas.openxmlformats.org/drawingml/2006/main">
                  <a:graphicData uri="http://schemas.microsoft.com/office/word/2010/wordprocessingShape">
                    <wps:wsp>
                      <wps:cNvSpPr txBox="1"/>
                      <wps:spPr>
                        <a:xfrm>
                          <a:off x="0" y="0"/>
                          <a:ext cx="5862320" cy="635"/>
                        </a:xfrm>
                        <a:prstGeom prst="rect">
                          <a:avLst/>
                        </a:prstGeom>
                        <a:solidFill>
                          <a:prstClr val="white"/>
                        </a:solidFill>
                        <a:ln>
                          <a:noFill/>
                        </a:ln>
                      </wps:spPr>
                      <wps:txbx>
                        <w:txbxContent>
                          <w:p w:rsidR="00054043" w:rsidRPr="009466AA" w:rsidRDefault="00054043" w:rsidP="006F5F97">
                            <w:pPr>
                              <w:ind w:firstLine="720"/>
                              <w:jc w:val="center"/>
                              <w:rPr>
                                <w:i/>
                                <w:iCs/>
                                <w:color w:val="44546A" w:themeColor="text2"/>
                                <w:sz w:val="18"/>
                                <w:szCs w:val="18"/>
                              </w:rPr>
                            </w:pPr>
                            <w:bookmarkStart w:id="61" w:name="_Ref43987402"/>
                            <w:bookmarkStart w:id="62" w:name="_Toc47809020"/>
                            <w:r w:rsidRPr="009466AA">
                              <w:rPr>
                                <w:i/>
                                <w:iCs/>
                                <w:color w:val="44546A" w:themeColor="text2"/>
                                <w:sz w:val="18"/>
                                <w:szCs w:val="18"/>
                              </w:rPr>
                              <w:t xml:space="preserve">Figure </w:t>
                            </w:r>
                            <w:r w:rsidRPr="009466AA">
                              <w:rPr>
                                <w:i/>
                                <w:iCs/>
                                <w:color w:val="44546A" w:themeColor="text2"/>
                                <w:sz w:val="18"/>
                                <w:szCs w:val="18"/>
                              </w:rPr>
                              <w:fldChar w:fldCharType="begin"/>
                            </w:r>
                            <w:r w:rsidRPr="009466AA">
                              <w:rPr>
                                <w:i/>
                                <w:iCs/>
                                <w:color w:val="44546A" w:themeColor="text2"/>
                                <w:sz w:val="18"/>
                                <w:szCs w:val="18"/>
                              </w:rPr>
                              <w:instrText xml:space="preserve"> STYLEREF 1 \s </w:instrText>
                            </w:r>
                            <w:r w:rsidRPr="009466AA">
                              <w:rPr>
                                <w:i/>
                                <w:iCs/>
                                <w:color w:val="44546A" w:themeColor="text2"/>
                                <w:sz w:val="18"/>
                                <w:szCs w:val="18"/>
                              </w:rPr>
                              <w:fldChar w:fldCharType="separate"/>
                            </w:r>
                            <w:r w:rsidRPr="009466AA">
                              <w:rPr>
                                <w:i/>
                                <w:iCs/>
                                <w:color w:val="44546A" w:themeColor="text2"/>
                                <w:sz w:val="18"/>
                                <w:szCs w:val="18"/>
                              </w:rPr>
                              <w:t>2</w:t>
                            </w:r>
                            <w:r w:rsidRPr="009466AA">
                              <w:rPr>
                                <w:i/>
                                <w:iCs/>
                                <w:color w:val="44546A" w:themeColor="text2"/>
                                <w:sz w:val="18"/>
                                <w:szCs w:val="18"/>
                              </w:rPr>
                              <w:fldChar w:fldCharType="end"/>
                            </w:r>
                            <w:r w:rsidRPr="009466AA">
                              <w:rPr>
                                <w:i/>
                                <w:iCs/>
                                <w:color w:val="44546A" w:themeColor="text2"/>
                                <w:sz w:val="18"/>
                                <w:szCs w:val="18"/>
                              </w:rPr>
                              <w:t>.</w:t>
                            </w:r>
                            <w:r w:rsidRPr="009466AA">
                              <w:rPr>
                                <w:i/>
                                <w:iCs/>
                                <w:color w:val="44546A" w:themeColor="text2"/>
                                <w:sz w:val="18"/>
                                <w:szCs w:val="18"/>
                              </w:rPr>
                              <w:fldChar w:fldCharType="begin"/>
                            </w:r>
                            <w:r w:rsidRPr="009466AA">
                              <w:rPr>
                                <w:i/>
                                <w:iCs/>
                                <w:color w:val="44546A" w:themeColor="text2"/>
                                <w:sz w:val="18"/>
                                <w:szCs w:val="18"/>
                              </w:rPr>
                              <w:instrText xml:space="preserve"> SEQ Figure \* ARABIC \s 1 </w:instrText>
                            </w:r>
                            <w:r w:rsidRPr="009466AA">
                              <w:rPr>
                                <w:i/>
                                <w:iCs/>
                                <w:color w:val="44546A" w:themeColor="text2"/>
                                <w:sz w:val="18"/>
                                <w:szCs w:val="18"/>
                              </w:rPr>
                              <w:fldChar w:fldCharType="separate"/>
                            </w:r>
                            <w:r w:rsidRPr="009466AA">
                              <w:rPr>
                                <w:i/>
                                <w:iCs/>
                                <w:color w:val="44546A" w:themeColor="text2"/>
                                <w:sz w:val="18"/>
                                <w:szCs w:val="18"/>
                              </w:rPr>
                              <w:t>9</w:t>
                            </w:r>
                            <w:r w:rsidRPr="009466AA">
                              <w:rPr>
                                <w:i/>
                                <w:iCs/>
                                <w:color w:val="44546A" w:themeColor="text2"/>
                                <w:sz w:val="18"/>
                                <w:szCs w:val="18"/>
                              </w:rPr>
                              <w:fldChar w:fldCharType="end"/>
                            </w:r>
                            <w:bookmarkEnd w:id="61"/>
                            <w:r w:rsidRPr="009466AA">
                              <w:rPr>
                                <w:i/>
                                <w:iCs/>
                                <w:color w:val="44546A" w:themeColor="text2"/>
                                <w:sz w:val="18"/>
                                <w:szCs w:val="18"/>
                              </w:rPr>
                              <w:t>: ASM 1 Model Table</w:t>
                            </w:r>
                            <w:r w:rsidRPr="009466AA">
                              <w:rPr>
                                <w:i/>
                                <w:iCs/>
                                <w:color w:val="44546A" w:themeColor="text2"/>
                                <w:sz w:val="18"/>
                                <w:szCs w:val="18"/>
                              </w:rPr>
                              <w:fldChar w:fldCharType="begin"/>
                            </w:r>
                            <w:r w:rsidRPr="009466AA">
                              <w:rPr>
                                <w:i/>
                                <w:iCs/>
                                <w:color w:val="44546A" w:themeColor="text2"/>
                                <w:sz w:val="18"/>
                                <w:szCs w:val="18"/>
                              </w:rPr>
                              <w:instrText xml:space="preserve"> ADDIN ZOTERO_ITEM CSL_CITATION {"citationID":"3uGVhC6u","properties":{"formattedCitation":"[11]","plainCitation":"[11]","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Pr="009466AA">
                              <w:rPr>
                                <w:i/>
                                <w:iCs/>
                                <w:color w:val="44546A" w:themeColor="text2"/>
                                <w:sz w:val="18"/>
                                <w:szCs w:val="18"/>
                              </w:rPr>
                              <w:fldChar w:fldCharType="separate"/>
                            </w:r>
                            <w:r w:rsidRPr="009466AA">
                              <w:rPr>
                                <w:i/>
                                <w:iCs/>
                                <w:color w:val="44546A" w:themeColor="text2"/>
                                <w:sz w:val="18"/>
                                <w:szCs w:val="18"/>
                              </w:rPr>
                              <w:t>[11]</w:t>
                            </w:r>
                            <w:bookmarkEnd w:id="62"/>
                            <w:r w:rsidRPr="009466AA">
                              <w:rPr>
                                <w:i/>
                                <w:iCs/>
                                <w:color w:val="44546A" w:themeColor="text2"/>
                                <w:sz w:val="18"/>
                                <w:szCs w:val="1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3F88" id="Text Box 12" o:spid="_x0000_s1033" type="#_x0000_t202" style="position:absolute;left:0;text-align:left;margin-left:-5.5pt;margin-top:349.2pt;width:461.6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Mk6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" stroked="f">
                <v:textbox style="mso-fit-shape-to-text:t" inset="0,0,0,0">
                  <w:txbxContent>
                    <w:p w:rsidR="00054043" w:rsidRPr="009466AA" w:rsidRDefault="00054043" w:rsidP="006F5F97">
                      <w:pPr>
                        <w:ind w:firstLine="720"/>
                        <w:jc w:val="center"/>
                        <w:rPr>
                          <w:i/>
                          <w:iCs/>
                          <w:color w:val="44546A" w:themeColor="text2"/>
                          <w:sz w:val="18"/>
                          <w:szCs w:val="18"/>
                        </w:rPr>
                      </w:pPr>
                      <w:bookmarkStart w:id="63" w:name="_Ref43987402"/>
                      <w:bookmarkStart w:id="64" w:name="_Toc47809020"/>
                      <w:r w:rsidRPr="009466AA">
                        <w:rPr>
                          <w:i/>
                          <w:iCs/>
                          <w:color w:val="44546A" w:themeColor="text2"/>
                          <w:sz w:val="18"/>
                          <w:szCs w:val="18"/>
                        </w:rPr>
                        <w:t xml:space="preserve">Figure </w:t>
                      </w:r>
                      <w:r w:rsidRPr="009466AA">
                        <w:rPr>
                          <w:i/>
                          <w:iCs/>
                          <w:color w:val="44546A" w:themeColor="text2"/>
                          <w:sz w:val="18"/>
                          <w:szCs w:val="18"/>
                        </w:rPr>
                        <w:fldChar w:fldCharType="begin"/>
                      </w:r>
                      <w:r w:rsidRPr="009466AA">
                        <w:rPr>
                          <w:i/>
                          <w:iCs/>
                          <w:color w:val="44546A" w:themeColor="text2"/>
                          <w:sz w:val="18"/>
                          <w:szCs w:val="18"/>
                        </w:rPr>
                        <w:instrText xml:space="preserve"> STYLEREF 1 \s </w:instrText>
                      </w:r>
                      <w:r w:rsidRPr="009466AA">
                        <w:rPr>
                          <w:i/>
                          <w:iCs/>
                          <w:color w:val="44546A" w:themeColor="text2"/>
                          <w:sz w:val="18"/>
                          <w:szCs w:val="18"/>
                        </w:rPr>
                        <w:fldChar w:fldCharType="separate"/>
                      </w:r>
                      <w:r w:rsidRPr="009466AA">
                        <w:rPr>
                          <w:i/>
                          <w:iCs/>
                          <w:color w:val="44546A" w:themeColor="text2"/>
                          <w:sz w:val="18"/>
                          <w:szCs w:val="18"/>
                        </w:rPr>
                        <w:t>2</w:t>
                      </w:r>
                      <w:r w:rsidRPr="009466AA">
                        <w:rPr>
                          <w:i/>
                          <w:iCs/>
                          <w:color w:val="44546A" w:themeColor="text2"/>
                          <w:sz w:val="18"/>
                          <w:szCs w:val="18"/>
                        </w:rPr>
                        <w:fldChar w:fldCharType="end"/>
                      </w:r>
                      <w:r w:rsidRPr="009466AA">
                        <w:rPr>
                          <w:i/>
                          <w:iCs/>
                          <w:color w:val="44546A" w:themeColor="text2"/>
                          <w:sz w:val="18"/>
                          <w:szCs w:val="18"/>
                        </w:rPr>
                        <w:t>.</w:t>
                      </w:r>
                      <w:r w:rsidRPr="009466AA">
                        <w:rPr>
                          <w:i/>
                          <w:iCs/>
                          <w:color w:val="44546A" w:themeColor="text2"/>
                          <w:sz w:val="18"/>
                          <w:szCs w:val="18"/>
                        </w:rPr>
                        <w:fldChar w:fldCharType="begin"/>
                      </w:r>
                      <w:r w:rsidRPr="009466AA">
                        <w:rPr>
                          <w:i/>
                          <w:iCs/>
                          <w:color w:val="44546A" w:themeColor="text2"/>
                          <w:sz w:val="18"/>
                          <w:szCs w:val="18"/>
                        </w:rPr>
                        <w:instrText xml:space="preserve"> SEQ Figure \* ARABIC \s 1 </w:instrText>
                      </w:r>
                      <w:r w:rsidRPr="009466AA">
                        <w:rPr>
                          <w:i/>
                          <w:iCs/>
                          <w:color w:val="44546A" w:themeColor="text2"/>
                          <w:sz w:val="18"/>
                          <w:szCs w:val="18"/>
                        </w:rPr>
                        <w:fldChar w:fldCharType="separate"/>
                      </w:r>
                      <w:r w:rsidRPr="009466AA">
                        <w:rPr>
                          <w:i/>
                          <w:iCs/>
                          <w:color w:val="44546A" w:themeColor="text2"/>
                          <w:sz w:val="18"/>
                          <w:szCs w:val="18"/>
                        </w:rPr>
                        <w:t>9</w:t>
                      </w:r>
                      <w:r w:rsidRPr="009466AA">
                        <w:rPr>
                          <w:i/>
                          <w:iCs/>
                          <w:color w:val="44546A" w:themeColor="text2"/>
                          <w:sz w:val="18"/>
                          <w:szCs w:val="18"/>
                        </w:rPr>
                        <w:fldChar w:fldCharType="end"/>
                      </w:r>
                      <w:bookmarkEnd w:id="63"/>
                      <w:r w:rsidRPr="009466AA">
                        <w:rPr>
                          <w:i/>
                          <w:iCs/>
                          <w:color w:val="44546A" w:themeColor="text2"/>
                          <w:sz w:val="18"/>
                          <w:szCs w:val="18"/>
                        </w:rPr>
                        <w:t>: ASM 1 Model Table</w:t>
                      </w:r>
                      <w:r w:rsidRPr="009466AA">
                        <w:rPr>
                          <w:i/>
                          <w:iCs/>
                          <w:color w:val="44546A" w:themeColor="text2"/>
                          <w:sz w:val="18"/>
                          <w:szCs w:val="18"/>
                        </w:rPr>
                        <w:fldChar w:fldCharType="begin"/>
                      </w:r>
                      <w:r w:rsidRPr="009466AA">
                        <w:rPr>
                          <w:i/>
                          <w:iCs/>
                          <w:color w:val="44546A" w:themeColor="text2"/>
                          <w:sz w:val="18"/>
                          <w:szCs w:val="18"/>
                        </w:rPr>
                        <w:instrText xml:space="preserve"> ADDIN ZOTERO_ITEM CSL_CITATION {"citationID":"3uGVhC6u","properties":{"formattedCitation":"[11]","plainCitation":"[11]","noteIndex":0},"citationItems":[{"id":697,"uris":["http://zotero.org/users/5391474/items/NB8ME6Y8"],"uri":["http://zotero.org/users/5391474/items/NB8ME6Y8"],"itemData":{"id":697,"type":"article-journal","abstract":"In 1983 IAWP R C formed a task group to facilitate the application of practical models to the design and operation of biological wastewater treatment systems. This paper presents an outline of the model developed for single-sludge systems performing carbon oxidation, nitri­ fication and denitrification. The model includes seven fundamental processes: aerobic growth of heterotrophic biomass, anoxic growth of heterotrophic biomass, aerobic growth of autotrophic biomass, decay of heterotrophic biomass, decay of au totrophic biomass, hydroly­ sis of entrapped particulate organic matter, and hydrolysis of entrapped organic nitrogen. The model is presented in the form of a matrix which u tilizes stoichiometric coefficients to couple the components in the model with the process rate expressions acting upon them.","container-title":"Water Science and Technology","DOI":"10.2166/wst.1986.0060","ISSN":"0273-1223, 1996-9732","issue":"6","language":"en","note":"tex.ids: lesliegradyModelSingleSludgeWastewater1986","page":"47-61","source":"DOI.org (Crossref)","title":"A Model for Single-Sludge Wastewater Treatment Systems","volume":"18","author":[{"family":"Leslie Grady","given":"C. P."},{"family":"Gujer","given":"Willy"},{"family":"Henze","given":"Mogens"},{"family":"Marais","given":"Gerrit v. R."},{"family":"Tomonori","given":"Matsuo"}],"issued":{"date-parts":[["1986",6]]}}}],"schema":"https://github.com/citation-style-language/schema/raw/master/csl-citation.json"} </w:instrText>
                      </w:r>
                      <w:r w:rsidRPr="009466AA">
                        <w:rPr>
                          <w:i/>
                          <w:iCs/>
                          <w:color w:val="44546A" w:themeColor="text2"/>
                          <w:sz w:val="18"/>
                          <w:szCs w:val="18"/>
                        </w:rPr>
                        <w:fldChar w:fldCharType="separate"/>
                      </w:r>
                      <w:r w:rsidRPr="009466AA">
                        <w:rPr>
                          <w:i/>
                          <w:iCs/>
                          <w:color w:val="44546A" w:themeColor="text2"/>
                          <w:sz w:val="18"/>
                          <w:szCs w:val="18"/>
                        </w:rPr>
                        <w:t>[11]</w:t>
                      </w:r>
                      <w:bookmarkEnd w:id="64"/>
                      <w:r w:rsidRPr="009466AA">
                        <w:rPr>
                          <w:i/>
                          <w:iCs/>
                          <w:color w:val="44546A" w:themeColor="text2"/>
                          <w:sz w:val="18"/>
                          <w:szCs w:val="18"/>
                        </w:rPr>
                        <w:fldChar w:fldCharType="end"/>
                      </w:r>
                    </w:p>
                  </w:txbxContent>
                </v:textbox>
                <w10:wrap type="topAndBottom"/>
              </v:shape>
            </w:pict>
          </mc:Fallback>
        </mc:AlternateContent>
      </w:r>
      <w:r>
        <w:rPr>
          <w:noProof/>
          <w:sz w:val="20"/>
          <w:szCs w:val="20"/>
        </w:rPr>
        <w:drawing>
          <wp:anchor distT="0" distB="0" distL="114300" distR="114300" simplePos="0" relativeHeight="251835904" behindDoc="0" locked="0" layoutInCell="1" allowOverlap="1">
            <wp:simplePos x="0" y="0"/>
            <wp:positionH relativeFrom="margin">
              <wp:posOffset>-69850</wp:posOffset>
            </wp:positionH>
            <wp:positionV relativeFrom="paragraph">
              <wp:posOffset>890108</wp:posOffset>
            </wp:positionV>
            <wp:extent cx="5862320" cy="348805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M 1 table.png"/>
                    <pic:cNvPicPr/>
                  </pic:nvPicPr>
                  <pic:blipFill>
                    <a:blip r:embed="rId58">
                      <a:extLst>
                        <a:ext uri="{28A0092B-C50C-407E-A947-70E740481C1C}">
                          <a14:useLocalDpi xmlns:a14="http://schemas.microsoft.com/office/drawing/2010/main" val="0"/>
                        </a:ext>
                      </a:extLst>
                    </a:blip>
                    <a:stretch>
                      <a:fillRect/>
                    </a:stretch>
                  </pic:blipFill>
                  <pic:spPr>
                    <a:xfrm>
                      <a:off x="0" y="0"/>
                      <a:ext cx="5862320" cy="3488055"/>
                    </a:xfrm>
                    <a:prstGeom prst="rect">
                      <a:avLst/>
                    </a:prstGeom>
                  </pic:spPr>
                </pic:pic>
              </a:graphicData>
            </a:graphic>
            <wp14:sizeRelH relativeFrom="page">
              <wp14:pctWidth>0</wp14:pctWidth>
            </wp14:sizeRelH>
            <wp14:sizeRelV relativeFrom="page">
              <wp14:pctHeight>0</wp14:pctHeight>
            </wp14:sizeRelV>
          </wp:anchor>
        </w:drawing>
      </w:r>
      <w:r w:rsidR="00A33B95">
        <w:t>The development in activated sludge models required th</w:t>
      </w:r>
      <w:r w:rsidR="00B76D3F">
        <w:t>e addition of nitrogen and phos</w:t>
      </w:r>
      <w:r w:rsidR="00A33B95">
        <w:t>phorus removal kinetics which were</w:t>
      </w:r>
      <w:r w:rsidR="00216E5D">
        <w:t xml:space="preserve"> included in the ASM2D model</w:t>
      </w:r>
      <w:r w:rsidR="00216E5D">
        <w:fldChar w:fldCharType="begin"/>
      </w:r>
      <w:r w:rsidR="001441A5">
        <w:instrText xml:space="preserve"> ADDIN ZOTERO_ITEM CSL_CITATION {"citationID":"dsHZIGCZ","properties":{"formattedCitation":"[41]","plainCitation":"[41]","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1441A5" w:rsidRPr="001441A5">
        <w:rPr>
          <w:rFonts w:ascii="Calibri" w:hAnsi="Calibri" w:cs="Calibri"/>
        </w:rPr>
        <w:t>[41]</w:t>
      </w:r>
      <w:r w:rsidR="00216E5D">
        <w:fldChar w:fldCharType="end"/>
      </w:r>
      <w:r w:rsidR="00A33B95">
        <w:t xml:space="preserve">. An increased level of complexity accompanies additional reaction kinetics. As an example, the Activated </w:t>
      </w:r>
      <w:r w:rsidR="00A33B95">
        <w:lastRenderedPageBreak/>
        <w:t xml:space="preserve">Sludge Model </w:t>
      </w:r>
      <w:r w:rsidR="00900C22">
        <w:t>for Nitrogen (ASMN) models 3 diff</w:t>
      </w:r>
      <w:r w:rsidR="00A33B95">
        <w:t xml:space="preserve">erent groups of microbes, 18 biological processes, 20 components and </w:t>
      </w:r>
      <w:r w:rsidR="00216E5D">
        <w:t>contains 54 parameters in total</w:t>
      </w:r>
      <w:r w:rsidR="00216E5D">
        <w:fldChar w:fldCharType="begin"/>
      </w:r>
      <w:r w:rsidR="001441A5">
        <w:instrText xml:space="preserve"> ADDIN ZOTERO_ITEM CSL_CITATION {"citationID":"Pch65bxC","properties":{"formattedCitation":"[33]","plainCitation":"[33]","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441A5" w:rsidRPr="001441A5">
        <w:rPr>
          <w:rFonts w:ascii="Calibri" w:hAnsi="Calibri" w:cs="Calibri"/>
        </w:rPr>
        <w:t>[33]</w:t>
      </w:r>
      <w:r w:rsidR="00216E5D">
        <w:fldChar w:fldCharType="end"/>
      </w:r>
      <w:r w:rsidR="00A33B95">
        <w:t>.</w:t>
      </w:r>
      <w:bookmarkStart w:id="65" w:name="page17"/>
      <w:bookmarkEnd w:id="65"/>
    </w:p>
    <w:p w:rsidR="006F5F97" w:rsidRDefault="006F5F97" w:rsidP="006F5F97"/>
    <w:p w:rsidR="00653DB4" w:rsidRDefault="00A33B95" w:rsidP="006F5F97">
      <w:pPr>
        <w:pStyle w:val="Heading2"/>
        <w:rPr>
          <w:sz w:val="20"/>
          <w:szCs w:val="20"/>
        </w:rPr>
      </w:pPr>
      <w:bookmarkStart w:id="66" w:name="_Toc47808965"/>
      <w:r>
        <w:t>2.3</w:t>
      </w:r>
      <w:r>
        <w:tab/>
        <w:t>The Residence Time Distribution</w:t>
      </w:r>
      <w:bookmarkEnd w:id="66"/>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67" w:name="_Toc47808966"/>
      <w:r>
        <w:t>2.3.1</w:t>
      </w:r>
      <w:r>
        <w:tab/>
        <w:t>De</w:t>
      </w:r>
      <w:r w:rsidR="00B05998">
        <w:t>fi</w:t>
      </w:r>
      <w:r>
        <w:t>nition</w:t>
      </w:r>
      <w:bookmarkEnd w:id="67"/>
    </w:p>
    <w:p w:rsidR="00653DB4" w:rsidRDefault="00653DB4">
      <w:pPr>
        <w:spacing w:line="314" w:lineRule="exact"/>
        <w:rPr>
          <w:sz w:val="20"/>
          <w:szCs w:val="20"/>
        </w:rPr>
      </w:pPr>
    </w:p>
    <w:p w:rsidR="00653DB4" w:rsidRDefault="00A33B95" w:rsidP="00216E5D">
      <w:r>
        <w:t xml:space="preserve">Continuous </w:t>
      </w:r>
      <w:r w:rsidR="00B05998">
        <w:t>fl</w:t>
      </w:r>
      <w:r>
        <w:t>ow systems are categorized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B05998">
        <w:t>fl</w:t>
      </w:r>
      <w:r>
        <w:t xml:space="preserve">uid </w:t>
      </w:r>
      <w:r w:rsidR="00B05998">
        <w:t>fl</w:t>
      </w:r>
      <w:r>
        <w:t>ow into the reactor travels in parallel paths and leave at the same mom</w:t>
      </w:r>
      <w:r w:rsidR="00B05998">
        <w:t>ent. In re</w:t>
      </w:r>
      <w:r>
        <w:t>ality, most systems do not well represent either of these cases very well. The assump</w:t>
      </w:r>
      <w:r w:rsidR="00B05998">
        <w:t>tions are made however to signifi</w:t>
      </w:r>
      <w:r>
        <w:t>cantly reduce the complexity of a system. Danckwerts</w:t>
      </w:r>
      <w:r w:rsidR="00216E5D">
        <w:fldChar w:fldCharType="begin"/>
      </w:r>
      <w:r w:rsidR="001441A5">
        <w:instrText xml:space="preserve"> ADDIN ZOTERO_ITEM CSL_CITATION {"citationID":"hv9mzBl1","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1441A5" w:rsidRPr="001441A5">
        <w:rPr>
          <w:rFonts w:ascii="Calibri" w:hAnsi="Calibri" w:cs="Calibri"/>
        </w:rPr>
        <w:t>[42]</w:t>
      </w:r>
      <w:r w:rsidR="00216E5D">
        <w:fldChar w:fldCharType="end"/>
      </w:r>
      <w:r>
        <w:t xml:space="preserve"> and Zweitering</w:t>
      </w:r>
      <w:r w:rsidR="00216E5D">
        <w:fldChar w:fldCharType="begin"/>
      </w:r>
      <w:r w:rsidR="001441A5">
        <w:instrText xml:space="preserve"> ADDIN ZOTERO_ITEM CSL_CITATION {"citationID":"0NHxb0x3","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1441A5" w:rsidRPr="001441A5">
        <w:rPr>
          <w:rFonts w:ascii="Calibri" w:hAnsi="Calibri" w:cs="Calibri"/>
        </w:rPr>
        <w:t>[43]</w:t>
      </w:r>
      <w:r w:rsidR="00216E5D">
        <w:fldChar w:fldCharType="end"/>
      </w:r>
      <w:r w:rsidR="00B05998">
        <w:t xml:space="preserve"> </w:t>
      </w:r>
      <w:r>
        <w:t xml:space="preserve">developed a technique to better understand the behavior of a system with the Residence Time Distribution (RTD). This </w:t>
      </w:r>
      <w:r w:rsidR="00994801">
        <w:t>incredible development</w:t>
      </w:r>
      <w:r>
        <w:t xml:space="preserve"> enabled the modeling of continuous systems without the assumptions required for the CSTR and PFR models.</w:t>
      </w:r>
    </w:p>
    <w:p w:rsidR="00653DB4" w:rsidRDefault="00653DB4" w:rsidP="00216E5D"/>
    <w:p w:rsidR="00653DB4" w:rsidRDefault="00A33B95" w:rsidP="00216E5D">
      <w:pPr>
        <w:ind w:firstLine="720"/>
      </w:pPr>
      <w:r>
        <w:t xml:space="preserve">The technique requires the introduction of a traceable element into the continuous </w:t>
      </w:r>
      <w:r w:rsidR="00B05998">
        <w:t>fl</w:t>
      </w:r>
      <w:r>
        <w:t>ow system. The traceable element is then measured as it exits the system with a sensor that is speci</w:t>
      </w:r>
      <w:r w:rsidR="00B05998">
        <w:t>fi</w:t>
      </w:r>
      <w:r>
        <w:t xml:space="preserve">c to the parameter that the element is traceable by. For more information on the process of tracer selection please refer </w:t>
      </w:r>
      <w:r w:rsidR="005A67CF">
        <w:t xml:space="preserve">Section </w:t>
      </w:r>
      <w:r w:rsidR="005A67CF">
        <w:fldChar w:fldCharType="begin"/>
      </w:r>
      <w:r w:rsidR="005A67CF">
        <w:instrText xml:space="preserve"> REF _Ref43395734 \h </w:instrText>
      </w:r>
      <w:r w:rsidR="005A67CF">
        <w:fldChar w:fldCharType="separate"/>
      </w:r>
      <w:r w:rsidR="00054043">
        <w:t>3.1.1</w:t>
      </w:r>
      <w:r w:rsidR="00054043">
        <w:tab/>
        <w:t>Tracer Selection</w:t>
      </w:r>
      <w:r w:rsidR="005A67CF">
        <w:fldChar w:fldCharType="end"/>
      </w:r>
      <w:r w:rsidR="005A67CF">
        <w:t xml:space="preserve"> (pg </w:t>
      </w:r>
      <w:r w:rsidR="005A67CF">
        <w:fldChar w:fldCharType="begin"/>
      </w:r>
      <w:r w:rsidR="005A67CF">
        <w:instrText xml:space="preserve"> PAGEREF _Ref43395742 \h </w:instrText>
      </w:r>
      <w:r w:rsidR="005A67CF">
        <w:fldChar w:fldCharType="separate"/>
      </w:r>
      <w:r w:rsidR="00054043">
        <w:rPr>
          <w:noProof/>
        </w:rPr>
        <w:t>36</w:t>
      </w:r>
      <w:r w:rsidR="005A67CF">
        <w:fldChar w:fldCharType="end"/>
      </w:r>
      <w:r w:rsidR="005A67CF">
        <w:t>)</w:t>
      </w:r>
      <w:r w:rsidR="00766C63">
        <w:t xml:space="preserve"> </w:t>
      </w:r>
      <w:r>
        <w:t xml:space="preserve">to A C-diagram can then be created by plotting the concentration of the tracer at the exit versus time. The Population Density Function (E(t)) can </w:t>
      </w:r>
      <w:r w:rsidR="004B7C7F">
        <w:t>then</w:t>
      </w:r>
      <w:r>
        <w:t xml:space="preserve"> be obtained from dividing the concentration of the tracer by the area under the C-diagram. The area under the C-diagram (or the integral) represents that mass of the tr</w:t>
      </w:r>
      <w:r w:rsidR="00216E5D">
        <w:t>acer injected into the system</w:t>
      </w:r>
      <w:r w:rsidR="00216E5D">
        <w:fldChar w:fldCharType="begin"/>
      </w:r>
      <w:r w:rsidR="001441A5">
        <w:instrText xml:space="preserve"> ADDIN ZOTERO_ITEM CSL_CITATION {"citationID":"E03uOXS3","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fldChar w:fldCharType="separate"/>
      </w:r>
      <w:r w:rsidR="001441A5" w:rsidRPr="001441A5">
        <w:rPr>
          <w:rFonts w:ascii="Calibri" w:hAnsi="Calibri" w:cs="Calibri"/>
        </w:rPr>
        <w:t>[44]</w:t>
      </w:r>
      <w:r w:rsidR="00216E5D">
        <w:fldChar w:fldCharType="end"/>
      </w:r>
      <w:r>
        <w:t>. The E(t) function represents the probability of the tracer exiting the system at time t when excited by a pulse.</w:t>
      </w:r>
    </w:p>
    <w:p w:rsidR="00653DB4" w:rsidRDefault="00653DB4" w:rsidP="00216E5D"/>
    <w:p w:rsidR="00653DB4" w:rsidRDefault="00A33B95" w:rsidP="00766C63">
      <w:pPr>
        <w:ind w:firstLine="720"/>
      </w:pPr>
      <w:r>
        <w:t>The second RTD function is the Distribution Function (F(t)). The F(t) function represents</w:t>
      </w:r>
      <w:bookmarkStart w:id="68" w:name="page18"/>
      <w:bookmarkEnd w:id="68"/>
      <w:r w:rsidR="00216E5D">
        <w:t xml:space="preserve"> </w:t>
      </w:r>
      <w:r>
        <w:t>the fraction of tracer that has exited the reactor at any time. It represents the cumulative sum of the E(t) and thus can be represented by the following equation. It also represents the system response to a step change.</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Pr>
        <w:rPr>
          <w:sz w:val="20"/>
          <w:szCs w:val="20"/>
        </w:rPr>
      </w:pPr>
    </w:p>
    <w:p w:rsidR="00653DB4" w:rsidRDefault="00A33B95" w:rsidP="000306A9">
      <w:pPr>
        <w:ind w:firstLine="720"/>
        <w:rPr>
          <w:sz w:val="20"/>
          <w:szCs w:val="20"/>
        </w:rPr>
      </w:pPr>
      <w:r>
        <w:t>There are few advantages for using the F(t) rather than the E(t). The E(t) is easier to spot trends and</w:t>
      </w:r>
      <w:r w:rsidR="00DE5134">
        <w:t xml:space="preserve"> different </w:t>
      </w:r>
      <w:r w:rsidR="00EC0616">
        <w:t>fl</w:t>
      </w:r>
      <w:r>
        <w:t>ow characteristics.</w:t>
      </w:r>
    </w:p>
    <w:p w:rsidR="00653DB4" w:rsidRDefault="00653DB4">
      <w:pPr>
        <w:spacing w:line="328" w:lineRule="exact"/>
        <w:rPr>
          <w:sz w:val="20"/>
          <w:szCs w:val="20"/>
        </w:rPr>
      </w:pPr>
    </w:p>
    <w:p w:rsidR="00653DB4" w:rsidRPr="00A34B45" w:rsidRDefault="00A33B95" w:rsidP="00A34B45">
      <w:pPr>
        <w:pStyle w:val="Heading3"/>
        <w:rPr>
          <w:sz w:val="20"/>
          <w:szCs w:val="20"/>
        </w:rPr>
      </w:pPr>
      <w:bookmarkStart w:id="69" w:name="_Toc47808967"/>
      <w:r>
        <w:t>2.3.2</w:t>
      </w:r>
      <w:r>
        <w:tab/>
        <w:t>Application of RTD Measurements</w:t>
      </w:r>
      <w:bookmarkEnd w:id="69"/>
    </w:p>
    <w:p w:rsidR="00653DB4" w:rsidRDefault="00653DB4">
      <w:pPr>
        <w:spacing w:line="221" w:lineRule="exact"/>
        <w:rPr>
          <w:sz w:val="20"/>
          <w:szCs w:val="20"/>
        </w:rPr>
      </w:pPr>
    </w:p>
    <w:p w:rsidR="00653DB4" w:rsidRDefault="00A33B95" w:rsidP="00216E5D">
      <w:pPr>
        <w:rPr>
          <w:sz w:val="20"/>
          <w:szCs w:val="20"/>
        </w:rPr>
      </w:pPr>
      <w:r>
        <w:t>The main application for RTD measurements as outlined</w:t>
      </w:r>
      <w:r w:rsidR="00216E5D">
        <w:t xml:space="preserve"> by Missen are the following</w:t>
      </w:r>
      <w:r w:rsidR="00216E5D">
        <w:fldChar w:fldCharType="begin"/>
      </w:r>
      <w:r w:rsidR="001441A5">
        <w:instrText xml:space="preserve"> ADDIN ZOTERO_ITEM CSL_CITATION {"citationID":"OYmkymR5","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1441A5" w:rsidRPr="001441A5">
        <w:rPr>
          <w:rFonts w:ascii="Calibri" w:hAnsi="Calibri" w:cs="Calibri"/>
        </w:rPr>
        <w:t>[45]</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The graphs that represent the RTD functions for a reactor can be an impo</w:t>
      </w:r>
      <w:r w:rsidR="007E2E5A">
        <w:t>rtant tool in identifying issue</w:t>
      </w:r>
      <w:r>
        <w:t xml:space="preserve">s with the mixing. One such example was when Goswami found the RTD for a constructed wetland described a dead-space in the reactor to be between 0% and 41% </w:t>
      </w:r>
      <w:r w:rsidR="00216E5D">
        <w:fldChar w:fldCharType="begin"/>
      </w:r>
      <w:r w:rsidR="001441A5">
        <w:instrText xml:space="preserve"> ADDIN ZOTERO_ITEM CSL_CITATION {"citationID":"RGqisw5B","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1441A5" w:rsidRPr="001441A5">
        <w:rPr>
          <w:rFonts w:ascii="Calibri" w:hAnsi="Calibri" w:cs="Calibri"/>
        </w:rPr>
        <w:t>[46]</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was found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through is referred as the dead-space because no reaction would take place there.</w:t>
      </w:r>
    </w:p>
    <w:p w:rsidR="00653DB4" w:rsidRDefault="00653DB4" w:rsidP="00216E5D">
      <w:pPr>
        <w:rPr>
          <w:sz w:val="20"/>
          <w:szCs w:val="20"/>
        </w:rPr>
      </w:pPr>
    </w:p>
    <w:p w:rsidR="00653DB4" w:rsidRDefault="00A33B95" w:rsidP="00A34B45">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FA75E7">
        <w:fldChar w:fldCharType="separate"/>
      </w:r>
      <w:r w:rsidR="00054043">
        <w:t xml:space="preserve">Figure </w:t>
      </w:r>
      <w:r w:rsidR="00054043">
        <w:rPr>
          <w:noProof/>
        </w:rPr>
        <w:t>2</w:t>
      </w:r>
      <w:r w:rsidR="00054043">
        <w:t>.</w:t>
      </w:r>
      <w:r w:rsidR="00054043">
        <w:rPr>
          <w:noProof/>
        </w:rPr>
        <w:t>15</w:t>
      </w:r>
      <w:r w:rsidR="00FA75E7">
        <w:fldChar w:fldCharType="end"/>
      </w:r>
      <w:r>
        <w:t xml:space="preserve"> &amp; </w:t>
      </w:r>
      <w:r w:rsidR="00FA75E7">
        <w:fldChar w:fldCharType="begin"/>
      </w:r>
      <w:r w:rsidR="00FA75E7">
        <w:instrText xml:space="preserve"> REF _Ref43395182 \h </w:instrText>
      </w:r>
      <w:r w:rsidR="00FA75E7">
        <w:fldChar w:fldCharType="separate"/>
      </w:r>
      <w:r w:rsidR="00054043">
        <w:t xml:space="preserve">Figure </w:t>
      </w:r>
      <w:r w:rsidR="00054043">
        <w:rPr>
          <w:noProof/>
        </w:rPr>
        <w:t>2</w:t>
      </w:r>
      <w:r w:rsidR="00054043">
        <w:t>.</w:t>
      </w:r>
      <w:r w:rsidR="00054043">
        <w:rPr>
          <w:noProof/>
        </w:rPr>
        <w:t>17</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are </w:t>
      </w:r>
      <w:r w:rsidR="004B7C7F">
        <w:t>because</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016CDF" w:rsidRDefault="00A33B95" w:rsidP="009204A1">
      <w:pPr>
        <w:ind w:firstLine="360"/>
      </w:pPr>
      <w:r>
        <w:t xml:space="preserve">The </w:t>
      </w:r>
      <w:r w:rsidR="00F804CD">
        <w:t>fi</w:t>
      </w:r>
      <w:r>
        <w:t>nal application of the RTD is the assessment of the reactors performance. This asse</w:t>
      </w:r>
      <w:r w:rsidR="00F804CD">
        <w:t>ss</w:t>
      </w:r>
      <w:r>
        <w:t xml:space="preserve">ment relies on three factors: whether the </w:t>
      </w:r>
      <w:r w:rsidR="00EC0616">
        <w:t>fluid</w:t>
      </w:r>
      <w:r>
        <w:t xml:space="preserve"> behaves as a segregated or </w:t>
      </w:r>
      <w:r w:rsidR="00F804CD">
        <w:t xml:space="preserve">a </w:t>
      </w:r>
      <w:r>
        <w:lastRenderedPageBreak/>
        <w:t xml:space="preserve">maximum mixedness </w:t>
      </w:r>
      <w:r w:rsidR="00EC0616">
        <w:t>fluid</w:t>
      </w:r>
      <w:r>
        <w:t xml:space="preserve">, when mixing occurs and the reaction order. </w:t>
      </w:r>
      <w:r w:rsidR="00016CDF">
        <w:t>A</w:t>
      </w:r>
      <w:r>
        <w:t xml:space="preserve"> </w:t>
      </w:r>
      <w:r w:rsidR="00051E43">
        <w:t xml:space="preserve">first </w:t>
      </w:r>
      <w:r>
        <w:t xml:space="preserve">order </w:t>
      </w:r>
      <w:r w:rsidR="00016CDF">
        <w:t>reaction is expressed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Where r</w:t>
      </w:r>
      <w:r>
        <w:rPr>
          <w:vertAlign w:val="subscript"/>
        </w:rPr>
        <w:t>a</w:t>
      </w:r>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ects the conversion as the reaction takes place with a single molecule and doesn’t require any sort of collision. For reactions of any other order, the RTD data is not enough</w:t>
      </w:r>
      <w:r w:rsidR="009204A1">
        <w:fldChar w:fldCharType="begin"/>
      </w:r>
      <w:r w:rsidR="001441A5">
        <w:instrText xml:space="preserve"> ADDIN ZOTERO_ITEM CSL_CITATION {"citationID":"49wFEw8c","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1441A5" w:rsidRPr="001441A5">
        <w:rPr>
          <w:rFonts w:ascii="Calibri" w:hAnsi="Calibri" w:cs="Calibri"/>
        </w:rPr>
        <w:t>[43]</w:t>
      </w:r>
      <w:r w:rsidR="009204A1">
        <w:fldChar w:fldCharType="end"/>
      </w:r>
      <w:r w:rsidR="00A33B95">
        <w:t>.</w:t>
      </w:r>
    </w:p>
    <w:p w:rsidR="00653DB4" w:rsidRDefault="00653DB4" w:rsidP="00216E5D">
      <w:pPr>
        <w:rPr>
          <w:sz w:val="20"/>
          <w:szCs w:val="20"/>
        </w:rPr>
      </w:pPr>
    </w:p>
    <w:p w:rsidR="00CC06FF" w:rsidRDefault="00A33B95" w:rsidP="00216E5D">
      <w:r>
        <w:rPr>
          <w:sz w:val="21"/>
          <w:szCs w:val="21"/>
        </w:rPr>
        <w:t xml:space="preserve">A segregated </w:t>
      </w:r>
      <w:r w:rsidR="00EC0616">
        <w:rPr>
          <w:sz w:val="21"/>
          <w:szCs w:val="21"/>
        </w:rPr>
        <w:t>fluid</w:t>
      </w:r>
      <w:r>
        <w:rPr>
          <w:sz w:val="21"/>
          <w:szCs w:val="21"/>
        </w:rPr>
        <w:t xml:space="preserve"> enters as globulars with perfect mixing within each globular but no mixing between them. This is also referred to</w:t>
      </w:r>
      <w:r w:rsidR="00F804CD">
        <w:rPr>
          <w:sz w:val="21"/>
          <w:szCs w:val="21"/>
        </w:rPr>
        <w:t xml:space="preserve"> as a macro-</w:t>
      </w:r>
      <w:r w:rsidR="00EC0616">
        <w:rPr>
          <w:sz w:val="21"/>
          <w:szCs w:val="21"/>
        </w:rPr>
        <w:t>fluid</w:t>
      </w:r>
      <w:r w:rsidR="00547A17">
        <w:rPr>
          <w:sz w:val="21"/>
          <w:szCs w:val="21"/>
        </w:rPr>
        <w:t>. A micro-</w:t>
      </w:r>
      <w:r w:rsidR="00EC0616">
        <w:rPr>
          <w:sz w:val="21"/>
          <w:szCs w:val="21"/>
        </w:rPr>
        <w:t>fluid</w:t>
      </w:r>
      <w:r>
        <w:rPr>
          <w:sz w:val="21"/>
          <w:szCs w:val="21"/>
        </w:rPr>
        <w:t>, or a maximum mixedness</w:t>
      </w:r>
      <w:r w:rsidR="00BF631F">
        <w:rPr>
          <w:sz w:val="21"/>
          <w:szCs w:val="21"/>
        </w:rPr>
        <w:t xml:space="preserve"> fluid</w:t>
      </w:r>
      <w:r w:rsidR="007E2E5A">
        <w:rPr>
          <w:sz w:val="21"/>
          <w:szCs w:val="21"/>
        </w:rPr>
        <w:t>,</w:t>
      </w:r>
      <w:r w:rsidR="00BF631F">
        <w:rPr>
          <w:sz w:val="21"/>
          <w:szCs w:val="21"/>
        </w:rPr>
        <w:t xml:space="preserve"> has the opposite </w:t>
      </w:r>
      <w:r w:rsidR="00BF631F">
        <w:t>behaviour where each element is free to mix fully throughout the system (</w:t>
      </w:r>
      <w:r w:rsidR="0030501F">
        <w:fldChar w:fldCharType="begin"/>
      </w:r>
      <w:r w:rsidR="0030501F">
        <w:instrText xml:space="preserve"> REF _Ref43987451 \h </w:instrText>
      </w:r>
      <w:r w:rsidR="0030501F">
        <w:fldChar w:fldCharType="separate"/>
      </w:r>
      <w:r w:rsidR="00054043">
        <w:t xml:space="preserve">Figure </w:t>
      </w:r>
      <w:r w:rsidR="00054043">
        <w:rPr>
          <w:noProof/>
        </w:rPr>
        <w:t>2</w:t>
      </w:r>
      <w:r w:rsidR="00054043">
        <w:t>.</w:t>
      </w:r>
      <w:r w:rsidR="00054043">
        <w:rPr>
          <w:noProof/>
        </w:rPr>
        <w:t>10</w:t>
      </w:r>
      <w:r w:rsidR="0030501F">
        <w:fldChar w:fldCharType="end"/>
      </w:r>
      <w:r w:rsidR="00BF631F">
        <w:t xml:space="preserve">). </w:t>
      </w:r>
    </w:p>
    <w:p w:rsidR="00CC06FF" w:rsidRDefault="00CC06FF" w:rsidP="00216E5D"/>
    <w:p w:rsidR="00CC06FF" w:rsidRDefault="00CC06FF" w:rsidP="00216E5D"/>
    <w:tbl>
      <w:tblPr>
        <w:tblStyle w:val="PlainTable4"/>
        <w:tblW w:w="0" w:type="auto"/>
        <w:jc w:val="center"/>
        <w:tblLook w:val="04A0" w:firstRow="1" w:lastRow="0" w:firstColumn="1" w:lastColumn="0" w:noHBand="0" w:noVBand="1"/>
      </w:tblPr>
      <w:tblGrid>
        <w:gridCol w:w="1699"/>
        <w:gridCol w:w="2091"/>
      </w:tblGrid>
      <w:tr w:rsidR="00BF631F" w:rsidTr="00041C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rPr>
                <w:rFonts w:ascii="Arial" w:hAnsi="Arial" w:cs="Arial"/>
                <w:sz w:val="19"/>
                <w:szCs w:val="19"/>
              </w:rPr>
              <w:t>Reaction Order</w:t>
            </w:r>
          </w:p>
        </w:tc>
        <w:tc>
          <w:tcPr>
            <w:tcW w:w="2091" w:type="dxa"/>
          </w:tcPr>
          <w:p w:rsidR="00BF631F" w:rsidRDefault="00BF631F" w:rsidP="00BF631F">
            <w:pPr>
              <w:ind w:firstLine="720"/>
              <w:cnfStyle w:val="100000000000" w:firstRow="1" w:lastRow="0" w:firstColumn="0" w:lastColumn="0" w:oddVBand="0" w:evenVBand="0" w:oddHBand="0" w:evenHBand="0" w:firstRowFirstColumn="0" w:firstRowLastColumn="0" w:lastRowFirstColumn="0" w:lastRowLastColumn="0"/>
            </w:pPr>
            <w:r>
              <w:rPr>
                <w:rFonts w:ascii="Arial" w:hAnsi="Arial" w:cs="Arial"/>
                <w:sz w:val="19"/>
                <w:szCs w:val="19"/>
              </w:rPr>
              <w:t>Conversion</w:t>
            </w:r>
          </w:p>
        </w:tc>
      </w:tr>
      <w:tr w:rsidR="00BF631F" w:rsidTr="00041C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&lt; 0</w:t>
            </w:r>
          </w:p>
        </w:tc>
        <w:tc>
          <w:tcPr>
            <w:tcW w:w="2091" w:type="dxa"/>
          </w:tcPr>
          <w:p w:rsidR="00BF631F" w:rsidRPr="00BF631F" w:rsidRDefault="00474C75" w:rsidP="00BF631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0 &lt; n &lt; 1</w:t>
            </w:r>
          </w:p>
        </w:tc>
        <w:tc>
          <w:tcPr>
            <w:tcW w:w="2091" w:type="dxa"/>
          </w:tcPr>
          <w:p w:rsidR="00BF631F" w:rsidRDefault="00474C75" w:rsidP="00BF631F">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 1</w:t>
            </w:r>
          </w:p>
        </w:tc>
        <w:tc>
          <w:tcPr>
            <w:tcW w:w="2091" w:type="dxa"/>
          </w:tcPr>
          <w:p w:rsidR="00BF631F" w:rsidRDefault="00474C75" w:rsidP="00BF631F">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041C4A">
        <w:trPr>
          <w:jc w:val="center"/>
        </w:trPr>
        <w:tc>
          <w:tcPr>
            <w:cnfStyle w:val="001000000000" w:firstRow="0" w:lastRow="0" w:firstColumn="1" w:lastColumn="0" w:oddVBand="0" w:evenVBand="0" w:oddHBand="0" w:evenHBand="0" w:firstRowFirstColumn="0" w:firstRowLastColumn="0" w:lastRowFirstColumn="0" w:lastRowLastColumn="0"/>
            <w:tcW w:w="1699" w:type="dxa"/>
          </w:tcPr>
          <w:p w:rsidR="00BF631F" w:rsidRDefault="00BF631F" w:rsidP="0064783A">
            <w:r>
              <w:t>n &gt; 1</w:t>
            </w:r>
          </w:p>
        </w:tc>
        <w:tc>
          <w:tcPr>
            <w:tcW w:w="2091" w:type="dxa"/>
          </w:tcPr>
          <w:p w:rsidR="00BF631F" w:rsidRDefault="00474C75" w:rsidP="00041C4A">
            <w:pPr>
              <w:keepNext/>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041C4A">
      <w:pPr>
        <w:pStyle w:val="Caption"/>
        <w:jc w:val="center"/>
      </w:pPr>
      <w:bookmarkStart w:id="70" w:name="_Ref42963415"/>
      <w:bookmarkStart w:id="71" w:name="_Toc47809004"/>
      <w:r>
        <w:t xml:space="preserve">Table </w:t>
      </w:r>
      <w:r w:rsidR="00474C75">
        <w:fldChar w:fldCharType="begin"/>
      </w:r>
      <w:r w:rsidR="00474C75">
        <w:instrText xml:space="preserve"> SEQ Table \* ARABIC </w:instrText>
      </w:r>
      <w:r w:rsidR="00474C75">
        <w:fldChar w:fldCharType="separate"/>
      </w:r>
      <w:r w:rsidR="00054043">
        <w:rPr>
          <w:noProof/>
        </w:rPr>
        <w:t>1</w:t>
      </w:r>
      <w:r w:rsidR="00474C75">
        <w:rPr>
          <w:noProof/>
        </w:rPr>
        <w:fldChar w:fldCharType="end"/>
      </w:r>
      <w:bookmarkEnd w:id="70"/>
      <w:r>
        <w:t xml:space="preserve">: </w:t>
      </w:r>
      <w:r w:rsidRPr="00ED7B61">
        <w:t xml:space="preserve">Micro-mixing effect </w:t>
      </w:r>
      <w:r>
        <w:t>on conversion by reaction order</w:t>
      </w:r>
      <w:r w:rsidR="009204A1">
        <w:fldChar w:fldCharType="begin"/>
      </w:r>
      <w:r w:rsidR="009204A1">
        <w:instrText xml:space="preserve"> ADDIN ZOTERO_ITEM CSL_CITATION {"citationID":"Zg9MiYK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9204A1" w:rsidRPr="009204A1">
        <w:rPr>
          <w:rFonts w:ascii="Calibri" w:hAnsi="Calibri" w:cs="Calibri"/>
        </w:rPr>
        <w:t>[3]</w:t>
      </w:r>
      <w:bookmarkEnd w:id="71"/>
      <w:r w:rsidR="009204A1">
        <w:fldChar w:fldCharType="end"/>
      </w:r>
    </w:p>
    <w:p w:rsidR="00653DB4" w:rsidRDefault="00C33395" w:rsidP="0064783A">
      <w:pPr>
        <w:rPr>
          <w:sz w:val="20"/>
          <w:szCs w:val="20"/>
        </w:rPr>
      </w:pPr>
      <w:r>
        <w:rPr>
          <w:noProof/>
        </w:rPr>
        <mc:AlternateContent>
          <mc:Choice Requires="wps">
            <w:drawing>
              <wp:anchor distT="0" distB="0" distL="114300" distR="114300" simplePos="0" relativeHeight="251840000" behindDoc="0" locked="0" layoutInCell="1" allowOverlap="1" wp14:anchorId="289B0285" wp14:editId="5DBC68C1">
                <wp:simplePos x="0" y="0"/>
                <wp:positionH relativeFrom="column">
                  <wp:posOffset>0</wp:posOffset>
                </wp:positionH>
                <wp:positionV relativeFrom="paragraph">
                  <wp:posOffset>2374265</wp:posOffset>
                </wp:positionV>
                <wp:extent cx="574548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054043" w:rsidRPr="00694275" w:rsidRDefault="00054043" w:rsidP="00C33395">
                            <w:pPr>
                              <w:pStyle w:val="Caption"/>
                              <w:jc w:val="center"/>
                              <w:rPr>
                                <w:noProof/>
                                <w:sz w:val="20"/>
                                <w:szCs w:val="20"/>
                              </w:rPr>
                            </w:pPr>
                            <w:bookmarkStart w:id="72" w:name="_Ref43987451"/>
                            <w:bookmarkStart w:id="73" w:name="_Toc47809021"/>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72"/>
                            <w:r>
                              <w:t xml:space="preserve">: </w:t>
                            </w:r>
                            <w:r w:rsidRPr="0073613A">
                              <w:t>Micro vs Macro Mixing[18]</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4" type="#_x0000_t202" style="position:absolute;margin-left:0;margin-top:186.95pt;width:452.4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" stroked="f">
                <v:textbox style="mso-fit-shape-to-text:t" inset="0,0,0,0">
                  <w:txbxContent>
                    <w:p w:rsidR="00054043" w:rsidRPr="00694275" w:rsidRDefault="00054043" w:rsidP="00C33395">
                      <w:pPr>
                        <w:pStyle w:val="Caption"/>
                        <w:jc w:val="center"/>
                        <w:rPr>
                          <w:noProof/>
                          <w:sz w:val="20"/>
                          <w:szCs w:val="20"/>
                        </w:rPr>
                      </w:pPr>
                      <w:bookmarkStart w:id="74" w:name="_Ref43987451"/>
                      <w:bookmarkStart w:id="75" w:name="_Toc47809021"/>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74"/>
                      <w:r>
                        <w:t xml:space="preserve">: </w:t>
                      </w:r>
                      <w:r w:rsidRPr="0073613A">
                        <w:t>Micro vs Macro Mixing[18]</w:t>
                      </w:r>
                      <w:bookmarkEnd w:id="75"/>
                    </w:p>
                  </w:txbxContent>
                </v:textbox>
                <w10:wrap type="topAndBottom"/>
              </v:shape>
            </w:pict>
          </mc:Fallback>
        </mc:AlternateContent>
      </w:r>
      <w:r w:rsidR="00BF631F">
        <w:rPr>
          <w:noProof/>
          <w:sz w:val="20"/>
          <w:szCs w:val="20"/>
        </w:rPr>
        <w:drawing>
          <wp:anchor distT="0" distB="0" distL="114300" distR="114300" simplePos="0" relativeHeight="251832832" behindDoc="0" locked="0" layoutInCell="1" allowOverlap="1">
            <wp:simplePos x="0" y="0"/>
            <wp:positionH relativeFrom="margin">
              <wp:align>left</wp:align>
            </wp:positionH>
            <wp:positionV relativeFrom="paragraph">
              <wp:posOffset>3175</wp:posOffset>
            </wp:positionV>
            <wp:extent cx="5745480" cy="231394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45480" cy="2313940"/>
                    </a:xfrm>
                    <a:prstGeom prst="rect">
                      <a:avLst/>
                    </a:prstGeom>
                    <a:noFill/>
                  </pic:spPr>
                </pic:pic>
              </a:graphicData>
            </a:graphic>
            <wp14:sizeRelH relativeFrom="page">
              <wp14:pctWidth>0</wp14:pctWidth>
            </wp14:sizeRelH>
            <wp14:sizeRelV relativeFrom="page">
              <wp14:pctHeight>0</wp14:pctHeight>
            </wp14:sizeRelV>
          </wp:anchor>
        </w:drawing>
      </w:r>
      <w:r w:rsidR="00CC06FF">
        <w:t xml:space="preserve"> The </w:t>
      </w:r>
      <w:r w:rsidR="00BF631F">
        <w:t>relationship between the model of micro</w:t>
      </w:r>
      <w:r w:rsidR="007E2E5A">
        <w:t>-</w:t>
      </w:r>
      <w:r w:rsidR="00BF631F">
        <w:t>mixing and the reaction order can be complicated but the effect</w:t>
      </w:r>
      <w:r w:rsidR="009204A1">
        <w:t xml:space="preserve">s are outlined in </w:t>
      </w:r>
      <w:r w:rsidR="009204A1">
        <w:fldChar w:fldCharType="begin"/>
      </w:r>
      <w:r w:rsidR="009204A1">
        <w:instrText xml:space="preserve"> REF _Ref42963415 \h </w:instrText>
      </w:r>
      <w:r w:rsidR="009204A1">
        <w:fldChar w:fldCharType="separate"/>
      </w:r>
      <w:r w:rsidR="00054043">
        <w:t xml:space="preserve">Table </w:t>
      </w:r>
      <w:r w:rsidR="00054043">
        <w:rPr>
          <w:noProof/>
        </w:rPr>
        <w:t>1</w:t>
      </w:r>
      <w:r w:rsidR="009204A1">
        <w:fldChar w:fldCharType="end"/>
      </w:r>
      <w:r w:rsidR="009204A1" w:rsidRPr="009204A1">
        <w:t xml:space="preserve"> </w:t>
      </w:r>
      <w:r w:rsidR="009204A1">
        <w:fldChar w:fldCharType="begin"/>
      </w:r>
      <w:r w:rsidR="001441A5">
        <w:instrText xml:space="preserve"> ADDIN ZOTERO_ITEM CSL_CITATION {"citationID":"mqucjfkJ","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1441A5" w:rsidRPr="001441A5">
        <w:rPr>
          <w:rFonts w:ascii="Calibri" w:hAnsi="Calibri" w:cs="Calibri"/>
        </w:rPr>
        <w:t>[47]</w:t>
      </w:r>
      <w:r w:rsidR="009204A1">
        <w:fldChar w:fldCharType="end"/>
      </w:r>
      <w:r w:rsidR="00BF631F">
        <w:t>. It is also important to note that wastewater treatment reactions are often of mixed order, between first and zero</w:t>
      </w:r>
      <w:r w:rsidR="009204A1">
        <w:fldChar w:fldCharType="begin"/>
      </w:r>
      <w:r w:rsidR="001441A5">
        <w:instrText xml:space="preserve"> ADDIN ZOTERO_ITEM CSL_CITATION {"citationID":"ZzQsLoH7","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1441A5" w:rsidRPr="001441A5">
        <w:rPr>
          <w:rFonts w:ascii="Calibri" w:hAnsi="Calibri" w:cs="Calibri"/>
        </w:rPr>
        <w:t>[48]</w:t>
      </w:r>
      <w:r w:rsidR="009204A1">
        <w:fldChar w:fldCharType="end"/>
      </w:r>
      <w:r w:rsidR="00BF631F">
        <w:t xml:space="preserve">. There </w:t>
      </w:r>
      <w:r w:rsidR="00BF631F">
        <w:lastRenderedPageBreak/>
        <w:t xml:space="preserve">is no effect on the conversion in a PFR due to the degree of segregation as a PFR can be considered as a flow of batch reactors with the same residence time. </w:t>
      </w:r>
      <w:bookmarkStart w:id="76" w:name="page19"/>
      <w:bookmarkEnd w:id="76"/>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t xml:space="preserve">first </w:t>
      </w:r>
      <w:r>
        <w:t>explored by Zwiete</w:t>
      </w:r>
      <w:r w:rsidR="00C33395">
        <w:t>ring</w:t>
      </w:r>
      <w:r w:rsidR="00C33395">
        <w:fldChar w:fldCharType="begin"/>
      </w:r>
      <w:r w:rsidR="001441A5">
        <w:instrText xml:space="preserve"> ADDIN ZOTERO_ITEM CSL_CITATION {"citationID":"lBaQXGtu","properties":{"formattedCitation":"[43]","plainCitation":"[43]","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fldChar w:fldCharType="separate"/>
      </w:r>
      <w:r w:rsidR="001441A5" w:rsidRPr="001441A5">
        <w:rPr>
          <w:rFonts w:ascii="Calibri" w:hAnsi="Calibri" w:cs="Calibri"/>
        </w:rPr>
        <w:t>[43]</w:t>
      </w:r>
      <w:r w:rsidR="00C33395">
        <w:fldChar w:fldCharType="end"/>
      </w:r>
      <w:r>
        <w:t>. The simplest way to explain it is illustrating a CSTR and a PFR in series (</w:t>
      </w:r>
      <w:r w:rsidR="0030501F">
        <w:fldChar w:fldCharType="begin"/>
      </w:r>
      <w:r w:rsidR="0030501F">
        <w:instrText xml:space="preserve"> REF _Ref43987363 \h </w:instrText>
      </w:r>
      <w:r w:rsidR="0030501F">
        <w:fldChar w:fldCharType="separate"/>
      </w:r>
      <w:r w:rsidR="00054043" w:rsidRPr="009466AA">
        <w:rPr>
          <w:i/>
          <w:iCs/>
          <w:color w:val="44546A" w:themeColor="text2"/>
          <w:sz w:val="18"/>
          <w:szCs w:val="18"/>
        </w:rPr>
        <w:t xml:space="preserve">Figure </w:t>
      </w:r>
      <w:r w:rsidR="00054043">
        <w:rPr>
          <w:i/>
          <w:iCs/>
          <w:noProof/>
          <w:color w:val="44546A" w:themeColor="text2"/>
          <w:sz w:val="18"/>
          <w:szCs w:val="18"/>
        </w:rPr>
        <w:t>2</w:t>
      </w:r>
      <w:r w:rsidR="00054043" w:rsidRPr="009466AA">
        <w:rPr>
          <w:i/>
          <w:iCs/>
          <w:color w:val="44546A" w:themeColor="text2"/>
          <w:sz w:val="18"/>
          <w:szCs w:val="18"/>
        </w:rPr>
        <w:t>.</w:t>
      </w:r>
      <w:r w:rsidR="00054043">
        <w:rPr>
          <w:i/>
          <w:iCs/>
          <w:noProof/>
          <w:color w:val="44546A" w:themeColor="text2"/>
          <w:sz w:val="18"/>
          <w:szCs w:val="18"/>
        </w:rPr>
        <w:t>11</w:t>
      </w:r>
      <w:r w:rsidR="0030501F">
        <w:fldChar w:fldCharType="end"/>
      </w:r>
      <w:r w:rsidR="009204A1">
        <w:t>). N</w:t>
      </w:r>
      <w:r>
        <w:t xml:space="preserve">o matter the order of the reactors, the overall RTD will be the same. Both systems will have the same overall mixing </w:t>
      </w:r>
      <w:r w:rsidR="00CB4D02">
        <w:t>profile</w:t>
      </w:r>
      <w:r>
        <w:t>. The second case, where the CSTR proceeds the PFR, mixes much sooner than the alternative.</w:t>
      </w:r>
    </w:p>
    <w:p w:rsidR="00653DB4" w:rsidRDefault="00A33B95" w:rsidP="009204A1">
      <w:pPr>
        <w:ind w:firstLine="720"/>
        <w:rPr>
          <w:sz w:val="20"/>
          <w:szCs w:val="20"/>
        </w:rPr>
      </w:pPr>
      <w:r>
        <w:t xml:space="preserve">In reactors with a single reaction, the </w:t>
      </w:r>
      <w:r w:rsidR="00CB4D02">
        <w:t>effect</w:t>
      </w:r>
      <w:r>
        <w:t xml:space="preserve">s of segregation and earliness of mixing can usually be ignored. For reactors with multiple reactions, such as the vertical bioreactor for the treatment of wastewater, these </w:t>
      </w:r>
      <w:r w:rsidR="00CB4D02">
        <w:t>effect</w:t>
      </w:r>
      <w:r w:rsidR="009204A1">
        <w:t>s can become more prominent</w:t>
      </w:r>
      <w:r>
        <w:t>.</w:t>
      </w:r>
    </w:p>
    <w:p w:rsidR="00653DB4" w:rsidRDefault="00653DB4">
      <w:pPr>
        <w:spacing w:line="200" w:lineRule="exact"/>
        <w:rPr>
          <w:sz w:val="20"/>
          <w:szCs w:val="20"/>
        </w:rPr>
      </w:pPr>
    </w:p>
    <w:p w:rsidR="00C33395" w:rsidRDefault="00C33395" w:rsidP="00A1587A">
      <w:r>
        <w:rPr>
          <w:noProof/>
        </w:rPr>
        <w:drawing>
          <wp:inline distT="0" distB="0" distL="0" distR="0" wp14:anchorId="40712B85" wp14:editId="509F637C">
            <wp:extent cx="5709970" cy="290124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09970" cy="2901244"/>
                    </a:xfrm>
                    <a:prstGeom prst="rect">
                      <a:avLst/>
                    </a:prstGeom>
                    <a:noFill/>
                  </pic:spPr>
                </pic:pic>
              </a:graphicData>
            </a:graphic>
          </wp:inline>
        </w:drawing>
      </w:r>
    </w:p>
    <w:p w:rsidR="00C33395" w:rsidRPr="009466AA" w:rsidRDefault="00C33395" w:rsidP="00A1587A">
      <w:pPr>
        <w:jc w:val="center"/>
        <w:rPr>
          <w:i/>
          <w:iCs/>
          <w:color w:val="44546A" w:themeColor="text2"/>
          <w:sz w:val="18"/>
          <w:szCs w:val="18"/>
        </w:rPr>
      </w:pPr>
      <w:bookmarkStart w:id="77" w:name="_Ref43987363"/>
      <w:bookmarkStart w:id="78" w:name="_Toc47809022"/>
      <w:r w:rsidRPr="009466AA">
        <w:rPr>
          <w:i/>
          <w:iCs/>
          <w:color w:val="44546A" w:themeColor="text2"/>
          <w:sz w:val="18"/>
          <w:szCs w:val="18"/>
        </w:rPr>
        <w:t xml:space="preserve">Figure </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STYLEREF 1 \s </w:instrText>
      </w:r>
      <w:r w:rsidR="00BF4631" w:rsidRPr="009466AA">
        <w:rPr>
          <w:i/>
          <w:iCs/>
          <w:color w:val="44546A" w:themeColor="text2"/>
          <w:sz w:val="18"/>
          <w:szCs w:val="18"/>
        </w:rPr>
        <w:fldChar w:fldCharType="separate"/>
      </w:r>
      <w:r w:rsidR="00054043">
        <w:rPr>
          <w:i/>
          <w:iCs/>
          <w:noProof/>
          <w:color w:val="44546A" w:themeColor="text2"/>
          <w:sz w:val="18"/>
          <w:szCs w:val="18"/>
        </w:rPr>
        <w:t>2</w:t>
      </w:r>
      <w:r w:rsidR="00BF4631" w:rsidRPr="009466AA">
        <w:rPr>
          <w:i/>
          <w:iCs/>
          <w:color w:val="44546A" w:themeColor="text2"/>
          <w:sz w:val="18"/>
          <w:szCs w:val="18"/>
        </w:rPr>
        <w:fldChar w:fldCharType="end"/>
      </w:r>
      <w:r w:rsidR="00AD1534" w:rsidRPr="009466AA">
        <w:rPr>
          <w:i/>
          <w:iCs/>
          <w:color w:val="44546A" w:themeColor="text2"/>
          <w:sz w:val="18"/>
          <w:szCs w:val="18"/>
        </w:rPr>
        <w:t>.</w:t>
      </w:r>
      <w:r w:rsidR="00BF4631" w:rsidRPr="009466AA">
        <w:rPr>
          <w:i/>
          <w:iCs/>
          <w:color w:val="44546A" w:themeColor="text2"/>
          <w:sz w:val="18"/>
          <w:szCs w:val="18"/>
        </w:rPr>
        <w:fldChar w:fldCharType="begin"/>
      </w:r>
      <w:r w:rsidR="00BF4631" w:rsidRPr="009466AA">
        <w:rPr>
          <w:i/>
          <w:iCs/>
          <w:color w:val="44546A" w:themeColor="text2"/>
          <w:sz w:val="18"/>
          <w:szCs w:val="18"/>
        </w:rPr>
        <w:instrText xml:space="preserve"> SEQ Figure \* ARABIC \s 1 </w:instrText>
      </w:r>
      <w:r w:rsidR="00BF4631" w:rsidRPr="009466AA">
        <w:rPr>
          <w:i/>
          <w:iCs/>
          <w:color w:val="44546A" w:themeColor="text2"/>
          <w:sz w:val="18"/>
          <w:szCs w:val="18"/>
        </w:rPr>
        <w:fldChar w:fldCharType="separate"/>
      </w:r>
      <w:r w:rsidR="00054043">
        <w:rPr>
          <w:i/>
          <w:iCs/>
          <w:noProof/>
          <w:color w:val="44546A" w:themeColor="text2"/>
          <w:sz w:val="18"/>
          <w:szCs w:val="18"/>
        </w:rPr>
        <w:t>11</w:t>
      </w:r>
      <w:r w:rsidR="00BF4631" w:rsidRPr="009466AA">
        <w:rPr>
          <w:i/>
          <w:iCs/>
          <w:color w:val="44546A" w:themeColor="text2"/>
          <w:sz w:val="18"/>
          <w:szCs w:val="18"/>
        </w:rPr>
        <w:fldChar w:fldCharType="end"/>
      </w:r>
      <w:bookmarkEnd w:id="77"/>
      <w:r w:rsidRPr="009466AA">
        <w:rPr>
          <w:i/>
          <w:iCs/>
          <w:color w:val="44546A" w:themeColor="text2"/>
          <w:sz w:val="18"/>
          <w:szCs w:val="18"/>
        </w:rPr>
        <w:t>: PFR than CSTR vs CSTR than PFR</w:t>
      </w:r>
      <w:bookmarkEnd w:id="78"/>
    </w:p>
    <w:p w:rsidR="00653DB4" w:rsidRDefault="00A33B95" w:rsidP="007E2E5A">
      <w:pPr>
        <w:pStyle w:val="Heading3"/>
        <w:numPr>
          <w:ilvl w:val="0"/>
          <w:numId w:val="0"/>
        </w:numPr>
        <w:rPr>
          <w:sz w:val="20"/>
          <w:szCs w:val="20"/>
        </w:rPr>
      </w:pPr>
      <w:bookmarkStart w:id="79" w:name="_Toc47808968"/>
      <w:r>
        <w:t>2.3.3</w:t>
      </w:r>
      <w:r>
        <w:tab/>
        <w:t>Dead-space and By-passing</w:t>
      </w:r>
      <w:bookmarkEnd w:id="79"/>
    </w:p>
    <w:p w:rsidR="00653DB4" w:rsidRDefault="00653DB4">
      <w:pPr>
        <w:spacing w:line="326" w:lineRule="exact"/>
        <w:rPr>
          <w:sz w:val="20"/>
          <w:szCs w:val="20"/>
        </w:rPr>
      </w:pPr>
    </w:p>
    <w:p w:rsidR="00CC06FF" w:rsidRDefault="00A33B95" w:rsidP="00C33395">
      <w:pPr>
        <w:keepNext/>
      </w:pPr>
      <w:r>
        <w:t>Dead-space and By-passing are two undesirable conditions in</w:t>
      </w:r>
      <w:r w:rsidR="00547A17">
        <w:t xml:space="preserve"> a reactor as they represent de</w:t>
      </w:r>
      <w:r>
        <w:t xml:space="preserve">viation in the Mean Residence Time (MRT). Dead-space is an area within a </w:t>
      </w:r>
      <w:r w:rsidR="004B7C7F">
        <w:t>reactor, which</w:t>
      </w:r>
      <w:r>
        <w:t xml:space="preserve"> is not utilized for the reaction, it is a zone of stagnation. By-passing refers to the formation of channels through the reactor were reagents do not mix and are not utilized for the reactor. Both represent ine</w:t>
      </w:r>
      <w:r w:rsidR="00052B0A">
        <w:t>ffi</w:t>
      </w:r>
      <w:r>
        <w:t>cien</w:t>
      </w:r>
      <w:r w:rsidR="00C33395">
        <w:t>cies in</w:t>
      </w:r>
    </w:p>
    <w:p w:rsidR="00C33395" w:rsidRDefault="00A33B95" w:rsidP="0064783A">
      <w:r>
        <w:t xml:space="preserve">the mixing </w:t>
      </w:r>
      <w:r w:rsidR="00CB4D02">
        <w:t>profile</w:t>
      </w:r>
      <w:r>
        <w:t>.</w:t>
      </w:r>
      <w:r w:rsidR="00CC06FF">
        <w:t xml:space="preserve"> </w:t>
      </w:r>
    </w:p>
    <w:p w:rsidR="00C33395" w:rsidRDefault="00C33395" w:rsidP="0064783A"/>
    <w:p w:rsidR="00653DB4" w:rsidRDefault="00CC06FF" w:rsidP="00C33395">
      <w:pPr>
        <w:ind w:firstLine="720"/>
        <w:rPr>
          <w:sz w:val="20"/>
          <w:szCs w:val="20"/>
        </w:rPr>
      </w:pPr>
      <w:r>
        <w:t>These conditions ar</w:t>
      </w:r>
      <w:r w:rsidR="006F5F97">
        <w:t>e understood by modeling them</w:t>
      </w:r>
      <w:r w:rsidR="006F5F97">
        <w:fldChar w:fldCharType="begin"/>
      </w:r>
      <w:r w:rsidR="001441A5">
        <w:instrText xml:space="preserve"> ADDIN ZOTERO_ITEM CSL_CITATION {"citationID":"bnCXgMoO","properties":{"formattedCitation":"[47]","plainCitation":"[47]","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1441A5" w:rsidRPr="001441A5">
        <w:rPr>
          <w:rFonts w:ascii="Calibri" w:hAnsi="Calibri" w:cs="Calibri"/>
        </w:rPr>
        <w:t>[47]</w:t>
      </w:r>
      <w:r w:rsidR="006F5F97">
        <w:fldChar w:fldCharType="end"/>
      </w:r>
      <w:r>
        <w:t>. For the definition of the theoretical</w:t>
      </w:r>
      <w:bookmarkStart w:id="80" w:name="page20"/>
      <w:bookmarkEnd w:id="80"/>
      <w:r>
        <w:t xml:space="preserve"> </w:t>
      </w:r>
      <w:r w:rsidR="00A33B95">
        <w:t>MRT</w:t>
      </w:r>
      <w:r w:rsidR="00A05456">
        <w:rPr>
          <w:rFonts w:cstheme="minorHAnsi"/>
        </w:rPr>
        <w:t>, where MRT is represented by τ (h), Volume as V (L) and flow rate v (L/h)</w:t>
      </w:r>
      <w:r w:rsidR="00A33B95">
        <w:t>:</w:t>
      </w:r>
    </w:p>
    <w:p w:rsidR="00653DB4" w:rsidRPr="004A6AFB" w:rsidRDefault="00052B0A" w:rsidP="0064783A">
      <w:pPr>
        <w:rPr>
          <w:sz w:val="20"/>
          <w:szCs w:val="20"/>
        </w:rPr>
      </w:pPr>
      <m:oMathPara>
        <m:oMath>
          <m:r>
            <w:rPr>
              <w:rFonts w:ascii="Cambria Math" w:hAnsi="Cambria Math"/>
              <w:sz w:val="20"/>
              <w:szCs w:val="20"/>
            </w:rPr>
            <m:t>τ=V/v</m:t>
          </m:r>
        </m:oMath>
      </m:oMathPara>
    </w:p>
    <w:p w:rsidR="004A6AFB" w:rsidRDefault="004A6AFB" w:rsidP="0064783A">
      <w:pPr>
        <w:rPr>
          <w:sz w:val="20"/>
          <w:szCs w:val="20"/>
        </w:rPr>
      </w:pPr>
    </w:p>
    <w:p w:rsidR="00653DB4" w:rsidRDefault="00A33B95" w:rsidP="00C33395">
      <w:pPr>
        <w:ind w:firstLine="720"/>
      </w:pPr>
      <w:r>
        <w:t xml:space="preserve">For a system with by-passing, part of the </w:t>
      </w:r>
      <w:r w:rsidR="00EC0616">
        <w:t>fluid</w:t>
      </w:r>
      <w:r>
        <w:t xml:space="preserve"> </w:t>
      </w:r>
      <w:r w:rsidR="00EC0616">
        <w:t>flow</w:t>
      </w:r>
      <w:r>
        <w:t xml:space="preserve"> doesn’t enter the system. The overall </w:t>
      </w:r>
      <w:r w:rsidR="00EC0616">
        <w:t>flow</w:t>
      </w:r>
      <w:r>
        <w:t xml:space="preserve"> </w:t>
      </w:r>
      <w:r w:rsidR="004B7C7F">
        <w:t>rate (</w:t>
      </w:r>
      <w:r>
        <w:t>v</w:t>
      </w:r>
      <w:r>
        <w:rPr>
          <w:sz w:val="31"/>
          <w:szCs w:val="31"/>
          <w:vertAlign w:val="subscript"/>
        </w:rPr>
        <w:t>0</w:t>
      </w:r>
      <w:r>
        <w:t xml:space="preserve">) </w:t>
      </w:r>
      <w:r w:rsidR="00A05456">
        <w:t xml:space="preserve">(L/h) </w:t>
      </w:r>
      <w:r>
        <w:t xml:space="preserve">is the summation of the </w:t>
      </w:r>
      <w:r w:rsidR="00EC0616">
        <w:t>flow</w:t>
      </w:r>
      <w:r>
        <w:t xml:space="preserve"> that </w:t>
      </w:r>
      <w:r w:rsidR="004B7C7F">
        <w:t>enters (</w:t>
      </w:r>
      <w:r>
        <w:t>v</w:t>
      </w:r>
      <w:r>
        <w:rPr>
          <w:sz w:val="31"/>
          <w:szCs w:val="31"/>
          <w:vertAlign w:val="subscript"/>
        </w:rPr>
        <w:t>E</w:t>
      </w:r>
      <w:r>
        <w:t xml:space="preserve">) </w:t>
      </w:r>
      <w:r w:rsidR="00A05456">
        <w:t xml:space="preserve">(L/h) </w:t>
      </w:r>
      <w:r>
        <w:t xml:space="preserve">and the </w:t>
      </w:r>
      <w:r w:rsidR="00EC0616">
        <w:t>flow</w:t>
      </w:r>
      <w:r>
        <w:t xml:space="preserve"> that by-passes</w:t>
      </w:r>
      <w:r w:rsidR="00A05456">
        <w:t xml:space="preserve"> </w:t>
      </w:r>
      <w:r>
        <w:t>(v</w:t>
      </w:r>
      <w:r>
        <w:rPr>
          <w:sz w:val="31"/>
          <w:szCs w:val="31"/>
          <w:vertAlign w:val="subscript"/>
        </w:rPr>
        <w:t>B</w:t>
      </w:r>
      <w:r>
        <w:t>)</w:t>
      </w:r>
      <w:r w:rsidR="00A05456">
        <w:t xml:space="preserve"> (L/h) </w:t>
      </w:r>
      <w:r>
        <w:t>:</w:t>
      </w:r>
    </w:p>
    <w:p w:rsidR="004A6AFB" w:rsidRDefault="004A6AFB" w:rsidP="0064783A">
      <w:pPr>
        <w:rPr>
          <w:sz w:val="20"/>
          <w:szCs w:val="20"/>
        </w:rPr>
      </w:pPr>
    </w:p>
    <w:p w:rsidR="00653DB4" w:rsidRPr="00052B0A" w:rsidRDefault="00474C75"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oMath>
      </m:oMathPara>
    </w:p>
    <w:p w:rsidR="00653DB4" w:rsidRDefault="00A33B95" w:rsidP="0064783A">
      <w:r>
        <w:t xml:space="preserve">Where the observed </w:t>
      </w:r>
      <w:r w:rsidR="00A05456">
        <w:t xml:space="preserve">residence time, </w:t>
      </w:r>
      <w:r w:rsidR="00A05456">
        <w:rPr>
          <w:rFonts w:cstheme="minorHAnsi"/>
        </w:rPr>
        <w:t>τ</w:t>
      </w:r>
      <w:r w:rsidR="00A05456">
        <w:rPr>
          <w:rFonts w:cstheme="minorHAnsi"/>
          <w:vertAlign w:val="subscript"/>
        </w:rPr>
        <w:t>obs</w:t>
      </w:r>
      <w:r>
        <w:t xml:space="preserve"> </w:t>
      </w:r>
      <w:r w:rsidR="00A05456">
        <w:t xml:space="preserve">(h), </w:t>
      </w:r>
      <w:r>
        <w:t>is:</w:t>
      </w:r>
    </w:p>
    <w:p w:rsidR="004A6AFB" w:rsidRDefault="004A6AFB" w:rsidP="0064783A"/>
    <w:p w:rsidR="00653DB4" w:rsidRPr="00A86FF7" w:rsidRDefault="00474C75"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type m:val="skw"/>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E</m:t>
                  </m:r>
                </m:sub>
              </m:sSub>
            </m:den>
          </m:f>
        </m:oMath>
      </m:oMathPara>
    </w:p>
    <w:p w:rsidR="00A86FF7" w:rsidRPr="00A86FF7" w:rsidRDefault="00A86FF7" w:rsidP="0064783A">
      <w:pPr>
        <w:rPr>
          <w:sz w:val="20"/>
          <w:szCs w:val="20"/>
        </w:rPr>
      </w:pPr>
    </w:p>
    <w:p w:rsidR="00052B0A" w:rsidRPr="00A86FF7" w:rsidRDefault="00474C75"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052B0A" w:rsidRPr="00052B0A" w:rsidRDefault="00052B0A" w:rsidP="0064783A">
      <w:pPr>
        <w:rPr>
          <w:sz w:val="20"/>
          <w:szCs w:val="20"/>
        </w:rPr>
      </w:pPr>
    </w:p>
    <w:p w:rsidR="00C33395" w:rsidRDefault="00C33395" w:rsidP="0064783A"/>
    <w:p w:rsidR="00653DB4" w:rsidRDefault="004B7C7F" w:rsidP="0064783A">
      <w:r>
        <w:t>And then</w:t>
      </w:r>
      <w:r w:rsidR="00A33B95">
        <w:t xml:space="preserve"> comparing the ratio of the two MRTs:</w:t>
      </w:r>
    </w:p>
    <w:p w:rsidR="006F5F97" w:rsidRDefault="006F5F97" w:rsidP="0064783A"/>
    <w:p w:rsidR="00A86FF7" w:rsidRPr="006F5F97" w:rsidRDefault="00474C75"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r>
                <w:rPr>
                  <w:rFonts w:ascii="Cambria Math" w:hAnsi="Cambria Math"/>
                  <w:sz w:val="20"/>
                  <w:szCs w:val="20"/>
                </w:rPr>
                <m:t>)</m:t>
              </m:r>
            </m:num>
            <m:den>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den>
          </m:f>
        </m:oMath>
      </m:oMathPara>
    </w:p>
    <w:p w:rsidR="006F5F97" w:rsidRPr="00A86FF7" w:rsidRDefault="006F5F97" w:rsidP="0064783A">
      <w:pPr>
        <w:rPr>
          <w:sz w:val="20"/>
          <w:szCs w:val="20"/>
        </w:rPr>
      </w:pPr>
    </w:p>
    <w:p w:rsidR="00A86FF7" w:rsidRPr="006F5F97" w:rsidRDefault="00474C75" w:rsidP="0064783A">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oMath>
      </m:oMathPara>
    </w:p>
    <w:p w:rsidR="006F5F97" w:rsidRPr="004A6AFB" w:rsidRDefault="006F5F97" w:rsidP="0064783A">
      <w:pPr>
        <w:rPr>
          <w:sz w:val="20"/>
          <w:szCs w:val="20"/>
        </w:rPr>
      </w:pPr>
    </w:p>
    <w:p w:rsidR="004A6AFB" w:rsidRDefault="00474C75" w:rsidP="0064783A">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B</m:t>
                  </m:r>
                </m:sub>
              </m:sSub>
            </m:den>
          </m:f>
          <m:r>
            <w:rPr>
              <w:rFonts w:ascii="Cambria Math" w:hAnsi="Cambria Math"/>
              <w:sz w:val="20"/>
              <w:szCs w:val="20"/>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for a system with by-passing will have an observed MRT higher than theoretical.</w:t>
      </w:r>
    </w:p>
    <w:p w:rsidR="00653DB4" w:rsidRDefault="00653DB4" w:rsidP="0064783A">
      <w:pPr>
        <w:rPr>
          <w:sz w:val="20"/>
          <w:szCs w:val="20"/>
        </w:rPr>
      </w:pPr>
    </w:p>
    <w:p w:rsidR="00653DB4" w:rsidRDefault="00A33B95" w:rsidP="00C33395">
      <w:pPr>
        <w:ind w:firstLine="720"/>
      </w:pPr>
      <w:r>
        <w:t xml:space="preserve">For a system with Dead-space, part of the volume does not take part in the </w:t>
      </w:r>
      <w:r w:rsidR="000540EB">
        <w:t>reaction. The overall volume (V</w:t>
      </w:r>
      <w:r>
        <w:t>)</w:t>
      </w:r>
      <w:r w:rsidR="000540EB">
        <w:t xml:space="preserve"> (L)</w:t>
      </w:r>
      <w:r>
        <w:t xml:space="preserve"> is the summation of the dead-space (V</w:t>
      </w:r>
      <w:r>
        <w:rPr>
          <w:sz w:val="31"/>
          <w:szCs w:val="31"/>
          <w:vertAlign w:val="subscript"/>
        </w:rPr>
        <w:t>D</w:t>
      </w:r>
      <w:r>
        <w:t xml:space="preserve">) </w:t>
      </w:r>
      <w:r w:rsidR="000540EB">
        <w:t xml:space="preserve">(L) </w:t>
      </w:r>
      <w:r>
        <w:t>and the active volume (V</w:t>
      </w:r>
      <w:r>
        <w:rPr>
          <w:sz w:val="31"/>
          <w:szCs w:val="31"/>
          <w:vertAlign w:val="subscript"/>
        </w:rPr>
        <w:t>A</w:t>
      </w:r>
      <w:r>
        <w:t>)</w:t>
      </w:r>
      <w:r w:rsidR="000540EB">
        <w:t xml:space="preserve"> (L)</w:t>
      </w:r>
      <w:r>
        <w:t>.</w:t>
      </w:r>
    </w:p>
    <w:p w:rsidR="004A6AFB" w:rsidRDefault="004A6AFB" w:rsidP="0064783A">
      <w:pPr>
        <w:rPr>
          <w:sz w:val="20"/>
          <w:szCs w:val="20"/>
        </w:rPr>
      </w:pPr>
    </w:p>
    <w:p w:rsidR="004A6AFB"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653DB4" w:rsidRDefault="00A33B95" w:rsidP="0064783A">
      <w:r>
        <w:t>Where the new observed MRT is:</w:t>
      </w:r>
    </w:p>
    <w:p w:rsidR="004A6AFB" w:rsidRDefault="004A6AFB">
      <w:pPr>
        <w:rPr>
          <w:sz w:val="20"/>
          <w:szCs w:val="20"/>
        </w:rPr>
      </w:pPr>
    </w:p>
    <w:p w:rsidR="00653DB4" w:rsidRDefault="00653DB4">
      <w:pPr>
        <w:spacing w:line="195" w:lineRule="exact"/>
        <w:rPr>
          <w:sz w:val="20"/>
          <w:szCs w:val="20"/>
        </w:rPr>
      </w:pPr>
    </w:p>
    <w:p w:rsidR="00653DB4" w:rsidRPr="0064783A" w:rsidRDefault="00474C75">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81" w:name="page21"/>
      <w:bookmarkEnd w:id="81"/>
      <w:r>
        <w:t>And then</w:t>
      </w:r>
      <w:r w:rsidR="00A33B95">
        <w:t xml:space="preserve"> comparing the ratio of the two MRTs:</w:t>
      </w:r>
    </w:p>
    <w:p w:rsidR="00657300" w:rsidRDefault="00657300" w:rsidP="00657300">
      <w:pPr>
        <w:rPr>
          <w:sz w:val="20"/>
          <w:szCs w:val="20"/>
        </w:rPr>
      </w:pPr>
    </w:p>
    <w:p w:rsidR="00657300" w:rsidRPr="00657300" w:rsidRDefault="00474C75"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r>
                <w:rPr>
                  <w:rFonts w:ascii="Cambria Math" w:hAnsi="Cambria Math"/>
                  <w:sz w:val="20"/>
                  <w:szCs w:val="20"/>
                </w:rPr>
                <m:t>)/v</m:t>
              </m:r>
            </m:num>
            <m:den>
              <m:r>
                <w:rPr>
                  <w:rFonts w:ascii="Cambria Math" w:hAnsi="Cambria Math"/>
                  <w:sz w:val="20"/>
                  <w:szCs w:val="20"/>
                </w:rPr>
                <m:t>V/(v)</m:t>
              </m:r>
            </m:den>
          </m:f>
        </m:oMath>
      </m:oMathPara>
    </w:p>
    <w:p w:rsidR="00657300" w:rsidRPr="00657300" w:rsidRDefault="00657300" w:rsidP="00657300">
      <w:pPr>
        <w:rPr>
          <w:sz w:val="20"/>
          <w:szCs w:val="20"/>
        </w:rPr>
      </w:pPr>
    </w:p>
    <w:p w:rsidR="00657300" w:rsidRPr="00657300" w:rsidRDefault="00474C75" w:rsidP="00657300">
      <w:pPr>
        <w:rPr>
          <w:sz w:val="20"/>
          <w:szCs w:val="20"/>
        </w:rPr>
      </w:pPr>
      <m:oMathPara>
        <m:oMath>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num>
            <m:den>
              <m:r>
                <w:rPr>
                  <w:rFonts w:ascii="Cambria Math" w:hAnsi="Cambria Math"/>
                  <w:sz w:val="20"/>
                  <w:szCs w:val="20"/>
                </w:rPr>
                <m:t>τ</m:t>
              </m:r>
            </m:den>
          </m:f>
          <m:r>
            <w:rPr>
              <w:rFonts w:ascii="Cambria Math" w:hAnsi="Cambria Math"/>
              <w:sz w:val="20"/>
              <w:szCs w:val="20"/>
            </w:rPr>
            <m:t>=1-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oMath>
      </m:oMathPara>
    </w:p>
    <w:p w:rsidR="00657300" w:rsidRPr="00657300" w:rsidRDefault="00657300" w:rsidP="00657300">
      <w:pPr>
        <w:rPr>
          <w:sz w:val="20"/>
          <w:szCs w:val="20"/>
        </w:rPr>
      </w:pPr>
    </w:p>
    <w:p w:rsidR="00657300" w:rsidRPr="00657300" w:rsidRDefault="00474C75" w:rsidP="00657300">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obs</m:t>
              </m:r>
            </m:sub>
          </m:sSub>
          <m:r>
            <w:rPr>
              <w:rFonts w:ascii="Cambria Math" w:hAnsi="Cambria Math"/>
              <w:sz w:val="20"/>
              <w:szCs w:val="20"/>
            </w:rPr>
            <m:t>=τ×(1-</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D</m:t>
                  </m:r>
                </m:sub>
              </m:sSub>
            </m:num>
            <m:den>
              <m:r>
                <w:rPr>
                  <w:rFonts w:ascii="Cambria Math" w:hAnsi="Cambria Math"/>
                  <w:sz w:val="20"/>
                  <w:szCs w:val="20"/>
                </w:rPr>
                <m:t>V</m:t>
              </m:r>
            </m:den>
          </m:f>
          <m:r>
            <w:rPr>
              <w:rFonts w:ascii="Cambria Math" w:hAnsi="Cambria Math"/>
              <w:sz w:val="20"/>
              <w:szCs w:val="20"/>
            </w:rPr>
            <m:t>)</m:t>
          </m:r>
        </m:oMath>
      </m:oMathPara>
    </w:p>
    <w:p w:rsidR="00657300" w:rsidRPr="00657300" w:rsidRDefault="00657300" w:rsidP="00657300">
      <w:pPr>
        <w:rPr>
          <w:sz w:val="20"/>
          <w:szCs w:val="20"/>
        </w:rPr>
      </w:pPr>
    </w:p>
    <w:p w:rsidR="00653DB4" w:rsidRDefault="00A33B95" w:rsidP="000306A9">
      <w:pPr>
        <w:rPr>
          <w:sz w:val="20"/>
          <w:szCs w:val="20"/>
        </w:rPr>
      </w:pPr>
      <w:r>
        <w:t>The last line shows that for a reactor with dead-space, the observed MRT will be smaller than the theoretical MRT.</w:t>
      </w:r>
    </w:p>
    <w:p w:rsidR="00653DB4" w:rsidRDefault="00653DB4" w:rsidP="000306A9">
      <w:pPr>
        <w:rPr>
          <w:sz w:val="20"/>
          <w:szCs w:val="20"/>
        </w:rPr>
      </w:pPr>
    </w:p>
    <w:p w:rsidR="00653DB4" w:rsidRDefault="00A33B95" w:rsidP="000306A9">
      <w:pPr>
        <w:ind w:firstLine="340"/>
      </w:pPr>
      <w:r>
        <w:t>As a summary, the following has been shown</w:t>
      </w:r>
    </w:p>
    <w:p w:rsidR="00657300" w:rsidRDefault="00657300" w:rsidP="00657300">
      <w:pPr>
        <w:ind w:left="340"/>
        <w:rPr>
          <w:sz w:val="20"/>
          <w:szCs w:val="20"/>
        </w:rPr>
      </w:pPr>
    </w:p>
    <w:p w:rsidR="00657300" w:rsidRPr="00657300" w:rsidRDefault="00474C75"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82" w:name="_Toc47808969"/>
      <w:r>
        <w:lastRenderedPageBreak/>
        <w:t>2.3.4</w:t>
      </w:r>
      <w:r>
        <w:tab/>
        <w:t>Hold-back and Segregation</w:t>
      </w:r>
      <w:bookmarkEnd w:id="82"/>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1441A5">
        <w:instrText xml:space="preserve"> ADDIN ZOTERO_ITEM CSL_CITATION {"citationID":"vo4IR7Ti","properties":{"formattedCitation":"[42]","plainCitation":"[42]","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1441A5" w:rsidRPr="001441A5">
        <w:rPr>
          <w:rFonts w:ascii="Calibri" w:hAnsi="Calibri" w:cs="Calibri"/>
        </w:rPr>
        <w:t>[42]</w:t>
      </w:r>
      <w:r w:rsidR="00744821">
        <w:fldChar w:fldCharType="end"/>
      </w:r>
      <w:r w:rsidR="00744821">
        <w:t>.</w:t>
      </w:r>
      <w:r>
        <w:t xml:space="preserve"> These quantities are related and both are observed from the Distribution Function (F(t)).</w:t>
      </w:r>
    </w:p>
    <w:p w:rsidR="00653DB4" w:rsidRDefault="00653DB4" w:rsidP="0064783A">
      <w:pPr>
        <w:rPr>
          <w:sz w:val="20"/>
          <w:szCs w:val="20"/>
        </w:rPr>
      </w:pPr>
    </w:p>
    <w:p w:rsidR="00653DB4" w:rsidRDefault="00A33B95" w:rsidP="00744821">
      <w:pPr>
        <w:ind w:firstLine="720"/>
        <w:rPr>
          <w:sz w:val="20"/>
          <w:szCs w:val="20"/>
        </w:rPr>
      </w:pPr>
      <w:r>
        <w:t xml:space="preserve">The Hold-back represents the degree of which some elements of a </w:t>
      </w:r>
      <w:r w:rsidR="00EC0616">
        <w:t>fluid</w:t>
      </w:r>
      <w:r>
        <w:t xml:space="preserve"> spend more time in a reactor than average. It is</w:t>
      </w:r>
      <w:r w:rsidR="007A08E1">
        <w:t xml:space="preserve"> defined </w:t>
      </w:r>
      <w:r w:rsidR="00766C63">
        <w:t xml:space="preserve">by the following equation where </w:t>
      </w:r>
      <w:r w:rsidR="00766C63">
        <w:rPr>
          <w:rFonts w:ascii="Calibri" w:hAnsi="Calibri" w:cs="Calibri"/>
        </w:rPr>
        <w:t>θ is the dimensionless time found by dividing time t (h) by the mean residence time τ (h)</w:t>
      </w:r>
      <w:r>
        <w:t>:</w:t>
      </w:r>
    </w:p>
    <w:p w:rsidR="00653DB4" w:rsidRDefault="00653DB4" w:rsidP="0064783A">
      <w:pPr>
        <w:rPr>
          <w:sz w:val="20"/>
          <w:szCs w:val="20"/>
        </w:rPr>
      </w:pPr>
    </w:p>
    <w:p w:rsidR="00653DB4" w:rsidRDefault="00985B0B" w:rsidP="00744821">
      <w:pPr>
        <w:jc w:val="right"/>
        <w:rPr>
          <w:sz w:val="20"/>
          <w:szCs w:val="20"/>
        </w:rPr>
      </w:pPr>
      <m:oMath>
        <m:r>
          <w:rPr>
            <w:rFonts w:ascii="Cambria Math" w:hAnsi="Cambria Math"/>
            <w:sz w:val="20"/>
            <w:szCs w:val="20"/>
          </w:rPr>
          <m:t>H=</m:t>
        </m:r>
        <m:nary>
          <m:naryPr>
            <m:limLoc m:val="subSup"/>
            <m:ctrlPr>
              <w:rPr>
                <w:rFonts w:ascii="Cambria Math" w:hAnsi="Cambria Math"/>
                <w:i/>
                <w:sz w:val="20"/>
                <w:szCs w:val="20"/>
              </w:rPr>
            </m:ctrlPr>
          </m:naryPr>
          <m:sub>
            <m:r>
              <w:rPr>
                <w:rFonts w:ascii="Cambria Math" w:hAnsi="Cambria Math"/>
                <w:sz w:val="20"/>
                <w:szCs w:val="20"/>
              </w:rPr>
              <m:t>θ=0</m:t>
            </m:r>
          </m:sub>
          <m:sup>
            <m:r>
              <w:rPr>
                <w:rFonts w:ascii="Cambria Math" w:hAnsi="Cambria Math"/>
                <w:sz w:val="20"/>
                <w:szCs w:val="20"/>
              </w:rPr>
              <m:t>θ=1</m:t>
            </m:r>
          </m:sup>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dθ</m:t>
            </m:r>
          </m:e>
        </m:nary>
      </m:oMath>
      <w:r w:rsidR="00744821">
        <w:rPr>
          <w:sz w:val="20"/>
          <w:szCs w:val="20"/>
        </w:rPr>
        <w:tab/>
      </w:r>
      <w:r w:rsidR="00744821">
        <w:rPr>
          <w:sz w:val="20"/>
          <w:szCs w:val="20"/>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64783A">
      <w:pPr>
        <w:rPr>
          <w:sz w:val="20"/>
          <w:szCs w:val="20"/>
        </w:rPr>
      </w:pPr>
      <w:r>
        <w:t>This quantity is represented as the are</w:t>
      </w:r>
      <w:r w:rsidR="004B7C7F">
        <w:t>a</w:t>
      </w:r>
      <w:r>
        <w:t xml:space="preserve"> under the curve (</w:t>
      </w:r>
      <w:r w:rsidR="00FA75E7">
        <w:fldChar w:fldCharType="begin"/>
      </w:r>
      <w:r w:rsidR="00FA75E7">
        <w:instrText xml:space="preserve"> REF _Ref43395183 \h </w:instrText>
      </w:r>
      <w:r w:rsidR="00FA75E7">
        <w:fldChar w:fldCharType="separate"/>
      </w:r>
      <w:r w:rsidR="00054043">
        <w:t xml:space="preserve">Figure </w:t>
      </w:r>
      <w:r w:rsidR="00054043">
        <w:rPr>
          <w:noProof/>
        </w:rPr>
        <w:t>2</w:t>
      </w:r>
      <w:r w:rsidR="00054043">
        <w:t>.</w:t>
      </w:r>
      <w:r w:rsidR="00054043">
        <w:rPr>
          <w:noProof/>
        </w:rPr>
        <w:t>12</w:t>
      </w:r>
      <w:r w:rsidR="00FA75E7">
        <w:fldChar w:fldCharType="end"/>
      </w:r>
      <w:r w:rsidR="00FA75E7">
        <w:t xml:space="preserve">) </w:t>
      </w:r>
      <w:r>
        <w:t xml:space="preserve">of the dimensionless F(t)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 The value </w:t>
      </w:r>
      <w:r w:rsidR="00985B0B">
        <w:t xml:space="preserve">of H will </w:t>
      </w:r>
      <w:r w:rsidR="004B7C7F">
        <w:t>vary</w:t>
      </w:r>
      <w:r w:rsidR="00985B0B">
        <w:t xml:space="preserve"> from 0 for plug-</w:t>
      </w:r>
      <w:r w:rsidR="00EC0616">
        <w:t>flow</w:t>
      </w:r>
      <w:r>
        <w:t xml:space="preserve"> conditions to 1 for total dead-s</w:t>
      </w:r>
      <w:r w:rsidR="00985B0B">
        <w:t>pace. The value for H will be e</w:t>
      </w:r>
      <w:r>
        <w:rPr>
          <w:sz w:val="31"/>
          <w:szCs w:val="31"/>
          <w:vertAlign w:val="superscript"/>
        </w:rPr>
        <w:t>1</w:t>
      </w:r>
      <w:r>
        <w:t xml:space="preserve"> ( </w:t>
      </w:r>
      <w:r w:rsidR="00985B0B">
        <w:rPr>
          <w:rFonts w:ascii="Calibri" w:hAnsi="Calibri" w:cs="Calibri"/>
        </w:rPr>
        <w:t>≈</w:t>
      </w:r>
      <w:r w:rsidR="00985B0B">
        <w:t xml:space="preserve"> 0.</w:t>
      </w:r>
      <w:r>
        <w:t>3679) for the ideal CSTR.</w:t>
      </w:r>
    </w:p>
    <w:p w:rsidR="00653DB4" w:rsidRDefault="00653DB4" w:rsidP="0064783A">
      <w:pPr>
        <w:rPr>
          <w:sz w:val="20"/>
          <w:szCs w:val="20"/>
        </w:rPr>
      </w:pPr>
    </w:p>
    <w:p w:rsidR="00653DB4" w:rsidRDefault="00A33B95" w:rsidP="0064783A">
      <w:pPr>
        <w:rPr>
          <w:sz w:val="20"/>
          <w:szCs w:val="20"/>
        </w:rPr>
      </w:pPr>
      <w:r>
        <w:t>The quantity of segregation (S) on the other hand, represents the deviation from perfect mixing from a CSTR. The value is found from superimposing the plot of F(t)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FA75E7">
        <w:fldChar w:fldCharType="begin"/>
      </w:r>
      <w:r w:rsidR="00FA75E7">
        <w:instrText xml:space="preserve"> REF _Ref43395184 \h </w:instrText>
      </w:r>
      <w:r w:rsidR="00FA75E7">
        <w:fldChar w:fldCharType="separate"/>
      </w:r>
      <w:r w:rsidR="00054043">
        <w:t xml:space="preserve">Figure </w:t>
      </w:r>
      <w:r w:rsidR="00054043">
        <w:rPr>
          <w:noProof/>
        </w:rPr>
        <w:t>2</w:t>
      </w:r>
      <w:r w:rsidR="00054043">
        <w:t>.</w:t>
      </w:r>
      <w:r w:rsidR="00054043">
        <w:rPr>
          <w:noProof/>
        </w:rPr>
        <w:t>13</w:t>
      </w:r>
      <w:r w:rsidR="00FA75E7">
        <w:fldChar w:fldCharType="end"/>
      </w:r>
      <w:r>
        <w:t>). There is a second case which represents a reactor with dead-space were the reactor F(t) proceeds the ideal CSTR F(t) (</w:t>
      </w:r>
      <w:r w:rsidR="00FA75E7">
        <w:fldChar w:fldCharType="begin"/>
      </w:r>
      <w:r w:rsidR="00FA75E7">
        <w:instrText xml:space="preserve"> REF _Ref43395185 \h </w:instrText>
      </w:r>
      <w:r w:rsidR="00FA75E7">
        <w:fldChar w:fldCharType="separate"/>
      </w:r>
      <w:r w:rsidR="00054043">
        <w:t xml:space="preserve">Figure </w:t>
      </w:r>
      <w:r w:rsidR="00054043">
        <w:rPr>
          <w:noProof/>
        </w:rPr>
        <w:t>2</w:t>
      </w:r>
      <w:r w:rsidR="00054043">
        <w:t>.</w:t>
      </w:r>
      <w:r w:rsidR="00054043">
        <w:rPr>
          <w:noProof/>
        </w:rPr>
        <w:t>14</w:t>
      </w:r>
      <w:r w:rsidR="00FA75E7">
        <w:fldChar w:fldCharType="end"/>
      </w:r>
      <w:r>
        <w:t xml:space="preserve">). This provides another test for the presence of dead-space. The two shaded areas again represent the same value due to the symmetry (both </w:t>
      </w:r>
      <w:r w:rsidR="00FA75E7">
        <w:fldChar w:fldCharType="begin"/>
      </w:r>
      <w:r w:rsidR="00FA75E7">
        <w:instrText xml:space="preserve"> REF _Ref43395184 \h </w:instrText>
      </w:r>
      <w:r w:rsidR="00FA75E7">
        <w:fldChar w:fldCharType="separate"/>
      </w:r>
      <w:r w:rsidR="00054043">
        <w:t xml:space="preserve">Figure </w:t>
      </w:r>
      <w:r w:rsidR="00054043">
        <w:rPr>
          <w:noProof/>
        </w:rPr>
        <w:t>2</w:t>
      </w:r>
      <w:r w:rsidR="00054043">
        <w:t>.</w:t>
      </w:r>
      <w:r w:rsidR="00054043">
        <w:rPr>
          <w:noProof/>
        </w:rPr>
        <w:t>13</w:t>
      </w:r>
      <w:r w:rsidR="00FA75E7">
        <w:fldChar w:fldCharType="end"/>
      </w:r>
      <w:r w:rsidR="00FA75E7">
        <w:t xml:space="preserve"> </w:t>
      </w:r>
      <w:r>
        <w:t xml:space="preserve">and </w:t>
      </w:r>
      <w:r w:rsidR="00FA75E7">
        <w:fldChar w:fldCharType="begin"/>
      </w:r>
      <w:r w:rsidR="00FA75E7">
        <w:instrText xml:space="preserve"> REF _Ref43395186 \h </w:instrText>
      </w:r>
      <w:r w:rsidR="00FA75E7">
        <w:fldChar w:fldCharType="separate"/>
      </w:r>
      <w:r w:rsidR="00054043">
        <w:t xml:space="preserve">Figure </w:t>
      </w:r>
      <w:r w:rsidR="00054043">
        <w:rPr>
          <w:noProof/>
        </w:rPr>
        <w:t>4</w:t>
      </w:r>
      <w:r w:rsidR="00054043">
        <w:t>.</w:t>
      </w:r>
      <w:r w:rsidR="00054043">
        <w:rPr>
          <w:noProof/>
        </w:rPr>
        <w:t>11</w:t>
      </w:r>
      <w:r w:rsidR="00FA75E7">
        <w:fldChar w:fldCharType="end"/>
      </w:r>
      <w:r w:rsidR="004B7C7F">
        <w:t>). To</w:t>
      </w:r>
      <w:r>
        <w:t xml:space="preserve"> show that is represents a deviation from the ideal conditions, the value is taken to be as negative. The quantity varies from e</w:t>
      </w:r>
      <w:r w:rsidR="00985B0B">
        <w:rPr>
          <w:vertAlign w:val="superscript"/>
        </w:rPr>
        <w:t>-1</w:t>
      </w:r>
      <w:r>
        <w:t xml:space="preserve"> for plug-</w:t>
      </w:r>
      <w:r w:rsidR="00EC0616">
        <w:t>flow</w:t>
      </w:r>
      <w:r>
        <w:t xml:space="preserve"> to -1 for entirely dead-space.</w:t>
      </w:r>
    </w:p>
    <w:p w:rsidR="00653DB4" w:rsidRDefault="00653DB4">
      <w:pPr>
        <w:spacing w:line="363" w:lineRule="exact"/>
        <w:rPr>
          <w:sz w:val="20"/>
          <w:szCs w:val="20"/>
        </w:rPr>
      </w:pPr>
    </w:p>
    <w:p w:rsidR="00653DB4" w:rsidRDefault="00A33B95" w:rsidP="0064783A">
      <w:pPr>
        <w:pStyle w:val="Heading2"/>
        <w:rPr>
          <w:sz w:val="20"/>
          <w:szCs w:val="20"/>
        </w:rPr>
      </w:pPr>
      <w:bookmarkStart w:id="83" w:name="_Toc47808970"/>
      <w:r>
        <w:t>2.4</w:t>
      </w:r>
      <w:r>
        <w:tab/>
        <w:t>Ideal Models</w:t>
      </w:r>
      <w:bookmarkEnd w:id="83"/>
    </w:p>
    <w:p w:rsidR="00653DB4" w:rsidRDefault="00653DB4">
      <w:pPr>
        <w:spacing w:line="332" w:lineRule="exact"/>
        <w:rPr>
          <w:sz w:val="20"/>
          <w:szCs w:val="20"/>
        </w:rPr>
      </w:pPr>
    </w:p>
    <w:p w:rsidR="00653DB4" w:rsidRDefault="00A33B95" w:rsidP="0064783A">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1441A5">
        <w:instrText xml:space="preserve"> ADDIN ZOTERO_ITEM CSL_CITATION {"citationID":"ouoYRNZu","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1441A5" w:rsidRPr="001441A5">
        <w:rPr>
          <w:rFonts w:ascii="Calibri" w:hAnsi="Calibri" w:cs="Calibri"/>
        </w:rPr>
        <w:t>[44]</w:t>
      </w:r>
      <w:r w:rsidR="00744821">
        <w:fldChar w:fldCharType="end"/>
      </w:r>
      <w:r>
        <w:t>. Performing the Macroscopic Molar balance for the system obtains:</w:t>
      </w:r>
    </w:p>
    <w:p w:rsidR="00653DB4" w:rsidRDefault="00653DB4" w:rsidP="0064783A">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64783A">
            <w:pPr>
              <w:rPr>
                <w:sz w:val="20"/>
                <w:szCs w:val="20"/>
              </w:rPr>
            </w:pPr>
            <w:r>
              <w:t>[accumulation] = [flow in]  [f</w:t>
            </w:r>
            <w:r w:rsidR="00A33B95">
              <w:t>low out] + [generation]</w:t>
            </w:r>
          </w:p>
        </w:tc>
        <w:tc>
          <w:tcPr>
            <w:tcW w:w="1160" w:type="dxa"/>
            <w:vAlign w:val="bottom"/>
          </w:tcPr>
          <w:p w:rsidR="00653DB4" w:rsidRDefault="00A33B95" w:rsidP="0064783A">
            <w:pPr>
              <w:rPr>
                <w:sz w:val="20"/>
                <w:szCs w:val="20"/>
              </w:rPr>
            </w:pPr>
            <w:r>
              <w:t>(2.4)</w:t>
            </w:r>
          </w:p>
        </w:tc>
      </w:tr>
    </w:tbl>
    <w:p w:rsidR="00653DB4" w:rsidRDefault="005D3153" w:rsidP="0064783A">
      <w:pPr>
        <w:rPr>
          <w:sz w:val="20"/>
          <w:szCs w:val="20"/>
        </w:rPr>
      </w:pPr>
      <w:r>
        <w:rPr>
          <w:noProof/>
        </w:rPr>
        <w:lastRenderedPageBreak/>
        <mc:AlternateContent>
          <mc:Choice Requires="wps">
            <w:drawing>
              <wp:anchor distT="0" distB="0" distL="114300" distR="114300" simplePos="0" relativeHeight="251852288" behindDoc="0" locked="0" layoutInCell="1" allowOverlap="1" wp14:anchorId="3624EB10" wp14:editId="415A99DB">
                <wp:simplePos x="0" y="0"/>
                <wp:positionH relativeFrom="margin">
                  <wp:align>right</wp:align>
                </wp:positionH>
                <wp:positionV relativeFrom="paragraph">
                  <wp:posOffset>9247414</wp:posOffset>
                </wp:positionV>
                <wp:extent cx="57232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054043" w:rsidRPr="004B23C8" w:rsidRDefault="00054043" w:rsidP="00B538F3">
                            <w:pPr>
                              <w:pStyle w:val="Caption"/>
                              <w:jc w:val="center"/>
                              <w:rPr>
                                <w:noProof/>
                              </w:rPr>
                            </w:pPr>
                            <w:bookmarkStart w:id="84" w:name="_Ref43395183"/>
                            <w:bookmarkStart w:id="85" w:name="_Toc4780902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84"/>
                            <w:r>
                              <w:t>: Segregation Quantity (S)</w:t>
                            </w:r>
                            <w:r w:rsidRPr="00B93D63">
                              <w:t>[13]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24EB10" id="Text Box 65" o:spid="_x0000_s1035" type="#_x0000_t202" style="position:absolute;margin-left:399.45pt;margin-top:728.15pt;width:450.65pt;height:.05pt;z-index:25185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" stroked="f">
                <v:textbox style="mso-fit-shape-to-text:t" inset="0,0,0,0">
                  <w:txbxContent>
                    <w:p w:rsidR="00054043" w:rsidRPr="004B23C8" w:rsidRDefault="00054043" w:rsidP="00B538F3">
                      <w:pPr>
                        <w:pStyle w:val="Caption"/>
                        <w:jc w:val="center"/>
                        <w:rPr>
                          <w:noProof/>
                        </w:rPr>
                      </w:pPr>
                      <w:bookmarkStart w:id="86" w:name="_Ref43395183"/>
                      <w:bookmarkStart w:id="87" w:name="_Toc4780902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86"/>
                      <w:r>
                        <w:t>: Segregation Quantity (S)</w:t>
                      </w:r>
                      <w:r w:rsidRPr="00B93D63">
                        <w:t>[13]</w:t>
                      </w:r>
                      <w:bookmarkEnd w:id="87"/>
                    </w:p>
                  </w:txbxContent>
                </v:textbox>
                <w10:wrap type="topAndBottom" anchorx="margin"/>
              </v:shape>
            </w:pict>
          </mc:Fallback>
        </mc:AlternateContent>
      </w:r>
      <w:r>
        <w:rPr>
          <w:noProof/>
        </w:rPr>
        <w:drawing>
          <wp:anchor distT="0" distB="0" distL="114300" distR="114300" simplePos="0" relativeHeight="251844096" behindDoc="0" locked="0" layoutInCell="1" allowOverlap="1">
            <wp:simplePos x="0" y="0"/>
            <wp:positionH relativeFrom="margin">
              <wp:align>right</wp:align>
            </wp:positionH>
            <wp:positionV relativeFrom="paragraph">
              <wp:posOffset>4699544</wp:posOffset>
            </wp:positionV>
            <wp:extent cx="5723255" cy="450469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g1.png"/>
                    <pic:cNvPicPr/>
                  </pic:nvPicPr>
                  <pic:blipFill>
                    <a:blip r:embed="rId61">
                      <a:extLst>
                        <a:ext uri="{28A0092B-C50C-407E-A947-70E740481C1C}">
                          <a14:useLocalDpi xmlns:a14="http://schemas.microsoft.com/office/drawing/2010/main" val="0"/>
                        </a:ext>
                      </a:extLst>
                    </a:blip>
                    <a:stretch>
                      <a:fillRect/>
                    </a:stretch>
                  </pic:blipFill>
                  <pic:spPr>
                    <a:xfrm>
                      <a:off x="0" y="0"/>
                      <a:ext cx="5723255" cy="4504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8192" behindDoc="0" locked="0" layoutInCell="1" allowOverlap="1" wp14:anchorId="0A6323E0" wp14:editId="1863FE40">
                <wp:simplePos x="0" y="0"/>
                <wp:positionH relativeFrom="column">
                  <wp:posOffset>4445</wp:posOffset>
                </wp:positionH>
                <wp:positionV relativeFrom="paragraph">
                  <wp:posOffset>4380865</wp:posOffset>
                </wp:positionV>
                <wp:extent cx="572325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054043" w:rsidRPr="00282A36" w:rsidRDefault="00054043" w:rsidP="00B538F3">
                            <w:pPr>
                              <w:pStyle w:val="Caption"/>
                              <w:jc w:val="center"/>
                              <w:rPr>
                                <w:noProof/>
                              </w:rPr>
                            </w:pPr>
                            <w:bookmarkStart w:id="88" w:name="_Ref43395184"/>
                            <w:bookmarkStart w:id="89" w:name="_Toc4780902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bookmarkEnd w:id="88"/>
                            <w:r>
                              <w:t xml:space="preserve">: </w:t>
                            </w:r>
                            <w:r w:rsidRPr="007D6B1F">
                              <w:t>Hold-back[13]</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A6323E0" id="Text Box 63" o:spid="_x0000_s1036" type="#_x0000_t202" style="position:absolute;margin-left:.35pt;margin-top:344.95pt;width:450.65pt;height:.0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nJLwIAAGc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" stroked="f">
                <v:textbox style="mso-fit-shape-to-text:t" inset="0,0,0,0">
                  <w:txbxContent>
                    <w:p w:rsidR="00054043" w:rsidRPr="00282A36" w:rsidRDefault="00054043" w:rsidP="00B538F3">
                      <w:pPr>
                        <w:pStyle w:val="Caption"/>
                        <w:jc w:val="center"/>
                        <w:rPr>
                          <w:noProof/>
                        </w:rPr>
                      </w:pPr>
                      <w:bookmarkStart w:id="90" w:name="_Ref43395184"/>
                      <w:bookmarkStart w:id="91" w:name="_Toc4780902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13</w:t>
                      </w:r>
                      <w:r>
                        <w:rPr>
                          <w:noProof/>
                        </w:rPr>
                        <w:fldChar w:fldCharType="end"/>
                      </w:r>
                      <w:bookmarkEnd w:id="90"/>
                      <w:r>
                        <w:t xml:space="preserve">: </w:t>
                      </w:r>
                      <w:r w:rsidRPr="007D6B1F">
                        <w:t>Hold-back[13]</w:t>
                      </w:r>
                      <w:bookmarkEnd w:id="91"/>
                    </w:p>
                  </w:txbxContent>
                </v:textbox>
                <w10:wrap type="topAndBottom"/>
              </v:shape>
            </w:pict>
          </mc:Fallback>
        </mc:AlternateContent>
      </w:r>
      <w:r>
        <w:rPr>
          <w:noProof/>
        </w:rPr>
        <w:drawing>
          <wp:anchor distT="0" distB="0" distL="114300" distR="114300" simplePos="0" relativeHeight="251841024" behindDoc="0" locked="0" layoutInCell="1" allowOverlap="1">
            <wp:simplePos x="0" y="0"/>
            <wp:positionH relativeFrom="margin">
              <wp:align>right</wp:align>
            </wp:positionH>
            <wp:positionV relativeFrom="paragraph">
              <wp:posOffset>182</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2">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r w:rsidR="004B7C7F">
        <w:t>Alternatively,</w:t>
      </w:r>
      <w:r w:rsidR="00A33B95">
        <w:t xml:space="preserve"> it can be represented mathematically as:</w:t>
      </w:r>
    </w:p>
    <w:p w:rsidR="00A4607E" w:rsidRPr="0064783A" w:rsidRDefault="00474C75"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dt</m:t>
            </m:r>
          </m:den>
        </m:f>
        <m:r>
          <w:rPr>
            <w:rFonts w:ascii="Cambria Math" w:hAnsi="Cambria Math"/>
            <w:sz w:val="20"/>
            <w:szCs w:val="20"/>
          </w:rPr>
          <m:t>= -</m:t>
        </m:r>
        <m:r>
          <m:rPr>
            <m:sty m:val="p"/>
          </m:rPr>
          <w:rPr>
            <w:rFonts w:ascii="Cambria Math" w:hAnsi="Cambria Math"/>
            <w:sz w:val="20"/>
            <w:szCs w:val="20"/>
          </w:rPr>
          <m:t>Δ</m:t>
        </m:r>
        <m:r>
          <w:rPr>
            <w:rFonts w:ascii="Cambria Math" w:hAnsi="Cambria Math"/>
            <w:sz w:val="20"/>
            <w:szCs w:val="20"/>
          </w:rPr>
          <m:t>[</m:t>
        </m:r>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e>
        </m:acc>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B538F3" w:rsidRDefault="00B538F3">
      <w:pPr>
        <w:spacing w:line="240" w:lineRule="auto"/>
      </w:pPr>
      <w:r>
        <w:br w:type="page"/>
      </w:r>
    </w:p>
    <w:p w:rsidR="00B538F3" w:rsidRDefault="00B538F3">
      <w:pPr>
        <w:spacing w:line="240" w:lineRule="auto"/>
      </w:pPr>
    </w:p>
    <w:p w:rsidR="00B538F3" w:rsidRDefault="00B538F3" w:rsidP="00B538F3">
      <w:pPr>
        <w:keepNext/>
      </w:pPr>
      <w:r>
        <w:rPr>
          <w:noProof/>
        </w:rPr>
        <w:drawing>
          <wp:inline distT="0" distB="0" distL="0" distR="0">
            <wp:extent cx="5708469" cy="4260963"/>
            <wp:effectExtent l="0" t="0" r="698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g2.png"/>
                    <pic:cNvPicPr/>
                  </pic:nvPicPr>
                  <pic:blipFill>
                    <a:blip r:embed="rId63">
                      <a:extLst>
                        <a:ext uri="{28A0092B-C50C-407E-A947-70E740481C1C}">
                          <a14:useLocalDpi xmlns:a14="http://schemas.microsoft.com/office/drawing/2010/main" val="0"/>
                        </a:ext>
                      </a:extLst>
                    </a:blip>
                    <a:stretch>
                      <a:fillRect/>
                    </a:stretch>
                  </pic:blipFill>
                  <pic:spPr>
                    <a:xfrm>
                      <a:off x="0" y="0"/>
                      <a:ext cx="5736243" cy="4281694"/>
                    </a:xfrm>
                    <a:prstGeom prst="rect">
                      <a:avLst/>
                    </a:prstGeom>
                  </pic:spPr>
                </pic:pic>
              </a:graphicData>
            </a:graphic>
          </wp:inline>
        </w:drawing>
      </w:r>
    </w:p>
    <w:p w:rsidR="00B538F3" w:rsidRDefault="00B538F3" w:rsidP="00B538F3">
      <w:pPr>
        <w:pStyle w:val="Caption"/>
        <w:jc w:val="center"/>
      </w:pPr>
      <w:bookmarkStart w:id="92" w:name="_Ref43395185"/>
      <w:bookmarkStart w:id="93" w:name="_Toc47809025"/>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14</w:t>
      </w:r>
      <w:r w:rsidR="00474C75">
        <w:rPr>
          <w:noProof/>
        </w:rPr>
        <w:fldChar w:fldCharType="end"/>
      </w:r>
      <w:bookmarkEnd w:id="92"/>
      <w:r>
        <w:t>: Segregation Quantity (S) with dead-space</w:t>
      </w:r>
      <w:r w:rsidRPr="00F95644">
        <w:t>[13]</w:t>
      </w:r>
      <w:bookmarkEnd w:id="93"/>
    </w:p>
    <w:p w:rsidR="00653DB4" w:rsidRPr="00E069D9" w:rsidRDefault="00A33B95" w:rsidP="00B538F3">
      <w:pPr>
        <w:ind w:firstLine="720"/>
      </w:pPr>
      <w:r w:rsidRPr="00E069D9">
        <w:t>Where N</w:t>
      </w:r>
      <w:r w:rsidRPr="00E069D9">
        <w:rPr>
          <w:vertAlign w:val="subscript"/>
        </w:rPr>
        <w:t>i</w:t>
      </w:r>
      <w:r w:rsidRPr="00E069D9">
        <w:t xml:space="preserve"> </w:t>
      </w:r>
      <w:r w:rsidR="005D3153">
        <w:t xml:space="preserve">(M) </w:t>
      </w:r>
      <w:r w:rsidRPr="00E069D9">
        <w:t xml:space="preserve">represents the molar amount of a substance entering the reactor, V </w:t>
      </w:r>
      <w:r w:rsidR="005D3153">
        <w:t xml:space="preserve">(L) </w:t>
      </w:r>
      <w:r w:rsidRPr="00E069D9">
        <w:t>represents the volume of the reactor, R</w:t>
      </w:r>
      <w:r w:rsidRPr="00E069D9">
        <w:rPr>
          <w:vertAlign w:val="subscript"/>
        </w:rPr>
        <w:t>gen</w:t>
      </w:r>
      <w:r w:rsidR="00A4607E" w:rsidRPr="00E069D9">
        <w:rPr>
          <w:vertAlign w:val="subscript"/>
        </w:rPr>
        <w:t>,</w:t>
      </w:r>
      <w:r w:rsidRPr="00E069D9">
        <w:rPr>
          <w:vertAlign w:val="subscript"/>
        </w:rPr>
        <w:t>ij</w:t>
      </w:r>
      <w:r w:rsidRPr="00E069D9">
        <w:t xml:space="preserve"> </w:t>
      </w:r>
      <w:r w:rsidR="005D3153">
        <w:t xml:space="preserve">(M/s) </w:t>
      </w:r>
      <w:r w:rsidRPr="00E069D9">
        <w:t>represents the sum of all reactions. The molar amount can be represented as concentration by the</w:t>
      </w:r>
      <w:r w:rsidR="00B05998" w:rsidRPr="00E069D9">
        <w:t xml:space="preserve"> definition</w:t>
      </w:r>
      <w:r w:rsidRPr="00E069D9">
        <w:t xml:space="preserve"> of molar concentration.</w:t>
      </w:r>
    </w:p>
    <w:p w:rsidR="00653DB4" w:rsidRDefault="00653DB4" w:rsidP="0064783A">
      <w:pPr>
        <w:rPr>
          <w:sz w:val="20"/>
          <w:szCs w:val="20"/>
        </w:rPr>
      </w:pPr>
    </w:p>
    <w:p w:rsidR="0064783A" w:rsidRDefault="00474C75" w:rsidP="0064783A">
      <w:pPr>
        <w:jc w:val="right"/>
      </w:pP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num>
          <m:den>
            <m:r>
              <w:rPr>
                <w:rFonts w:ascii="Cambria Math" w:hAnsi="Cambria Math"/>
                <w:sz w:val="20"/>
                <w:szCs w:val="20"/>
              </w:rPr>
              <m:t>V</m:t>
            </m:r>
          </m:den>
        </m:f>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474C75" w:rsidP="0064783A">
      <w:pPr>
        <w:jc w:val="right"/>
      </w:pP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474C75" w:rsidP="0064783A">
      <w:pPr>
        <w:jc w:val="right"/>
        <w:rPr>
          <w:sz w:val="20"/>
          <w:szCs w:val="20"/>
        </w:rPr>
      </w:pPr>
      <m:oMath>
        <m:f>
          <m:fPr>
            <m:ctrlPr>
              <w:rPr>
                <w:rFonts w:ascii="Cambria Math" w:hAnsi="Cambria Math"/>
                <w:i/>
                <w:sz w:val="20"/>
                <w:szCs w:val="20"/>
              </w:rPr>
            </m:ctrlPr>
          </m:fPr>
          <m:num>
            <m:r>
              <w:rPr>
                <w:rFonts w:ascii="Cambria Math" w:hAnsi="Cambria Math"/>
                <w:sz w:val="20"/>
                <w:szCs w:val="20"/>
              </w:rPr>
              <m:t>d</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d>
          </m:num>
          <m:den>
            <m:r>
              <w:rPr>
                <w:rFonts w:ascii="Cambria Math" w:hAnsi="Cambria Math"/>
                <w:sz w:val="20"/>
                <w:szCs w:val="20"/>
              </w:rPr>
              <m:t>dt</m:t>
            </m:r>
          </m:den>
        </m:f>
        <m:r>
          <w:rPr>
            <w:rFonts w:ascii="Cambria Math" w:hAnsi="Cambria Math"/>
            <w:sz w:val="20"/>
            <w:szCs w:val="20"/>
          </w:rPr>
          <m:t>=-</m:t>
        </m:r>
        <m:r>
          <m:rPr>
            <m:sty m:val="p"/>
          </m:rPr>
          <w:rPr>
            <w:rFonts w:ascii="Cambria Math" w:hAnsi="Cambria Math"/>
            <w:sz w:val="20"/>
            <w:szCs w:val="20"/>
          </w:rPr>
          <m:t>Δ</m:t>
        </m:r>
        <m:d>
          <m:dPr>
            <m:begChr m:val="["/>
            <m:endChr m:val="]"/>
            <m:ctrlPr>
              <w:rPr>
                <w:rFonts w:ascii="Cambria Math" w:hAnsi="Cambria Math"/>
                <w:i/>
                <w:sz w:val="20"/>
                <w:szCs w:val="20"/>
              </w:rPr>
            </m:ctrlPr>
          </m:dPr>
          <m:e>
            <m:acc>
              <m:accPr>
                <m:chr m:val="̇"/>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V</m:t>
                </m:r>
              </m:e>
            </m:acc>
          </m:e>
        </m:d>
        <m:r>
          <w:rPr>
            <w:rFonts w:ascii="Cambria Math" w:hAnsi="Cambria Math"/>
            <w:sz w:val="20"/>
            <w:szCs w:val="20"/>
          </w:rPr>
          <m:t>+V</m:t>
        </m:r>
        <m:nary>
          <m:naryPr>
            <m:chr m:val="∑"/>
            <m:ctrlPr>
              <w:rPr>
                <w:rFonts w:ascii="Cambria Math" w:hAnsi="Cambria Math"/>
                <w:i/>
                <w:sz w:val="20"/>
                <w:szCs w:val="20"/>
              </w:rPr>
            </m:ctrlPr>
          </m:naryPr>
          <m:sub>
            <m:r>
              <w:rPr>
                <w:rFonts w:ascii="Cambria Math" w:hAnsi="Cambria Math"/>
                <w:sz w:val="20"/>
                <w:szCs w:val="20"/>
              </w:rPr>
              <m:t>j=1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Equation (2.8) can be</w:t>
      </w:r>
      <w:r w:rsidR="00BC4685">
        <w:t xml:space="preserve"> simplified</w:t>
      </w:r>
      <w:r>
        <w:t xml:space="preserve"> with the assumption </w:t>
      </w:r>
      <w:r w:rsidR="00A4607E">
        <w:t>of a constant reactor volume, V</w:t>
      </w:r>
      <w:r>
        <w:t>, and constant</w:t>
      </w:r>
      <w:r w:rsidR="00EC0616">
        <w:t xml:space="preserve"> flow</w:t>
      </w:r>
      <w:r>
        <w:t xml:space="preserve"> rate,</w:t>
      </w:r>
      <w:r w:rsidR="004B7C7F">
        <w:t xml:space="preserve"> </w:t>
      </w:r>
      <w:r w:rsidR="005D3153">
        <w:t>v (L/h)</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0306A9">
      <w:pPr>
        <w:ind w:firstLine="339"/>
        <w:rPr>
          <w:rFonts w:ascii="Arial" w:eastAsia="Arial" w:hAnsi="Arial" w:cs="Arial"/>
        </w:rPr>
      </w:pPr>
      <w:r w:rsidRPr="000306A9">
        <w:t>Dividing both sides by the molar flow rate v</w:t>
      </w:r>
      <w:r>
        <w:rPr>
          <w:rFonts w:ascii="Arial" w:eastAsia="Arial" w:hAnsi="Arial" w:cs="Arial"/>
        </w:rPr>
        <w:t>:</w:t>
      </w:r>
    </w:p>
    <w:p w:rsidR="00E069D9" w:rsidRPr="0064783A" w:rsidRDefault="00474C75"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5D3153">
        <w:t>) (h)</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4" w:name="page24"/>
      <w:bookmarkEnd w:id="94"/>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95" w:name="_Toc47808971"/>
      <w:r>
        <w:t>2.4.1</w:t>
      </w:r>
      <w:r>
        <w:tab/>
        <w:t>Continuous Stirred Tank Reactor</w:t>
      </w:r>
      <w:bookmarkEnd w:id="95"/>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0. The tracer can then be treated as a pulse function (</w:t>
      </w:r>
      <w:r w:rsidR="00E069D9">
        <w:rPr>
          <w:rFonts w:ascii="Calibri" w:hAnsi="Calibri" w:cs="Calibri"/>
        </w:rPr>
        <w:t>δ</w:t>
      </w:r>
      <w:r>
        <w:t>).</w:t>
      </w:r>
    </w:p>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2B01D1" w:rsidP="0064783A">
      <w:r w:rsidRPr="002B01D1">
        <w:t xml:space="preserve">Rearranging the </w:t>
      </w:r>
      <w:r>
        <w:t>equation and integrating becomes:</w:t>
      </w:r>
    </w:p>
    <w:p w:rsidR="002B01D1" w:rsidRDefault="002B01D1" w:rsidP="0064783A"/>
    <w:p w:rsidR="002B01D1" w:rsidRDefault="00474C75"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concentration at any time can </w:t>
      </w:r>
      <w:r w:rsidR="004B7C7F" w:rsidRPr="002B01D1">
        <w:t>then</w:t>
      </w:r>
      <w:r w:rsidRPr="002B01D1">
        <w:t xml:space="preserve"> </w:t>
      </w:r>
      <w:r w:rsidR="004B7C7F" w:rsidRPr="002B01D1">
        <w:t>be represented</w:t>
      </w:r>
      <w:r w:rsidRPr="002B01D1">
        <w:t xml:space="preserve"> by the following:</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2B01D1" w:rsidP="0064783A">
      <w:r>
        <w:tab/>
        <w:t>Residence Time distribution functions need to be normalized, the C(t) function can be transformed to find the E(t) function which is the normalized probability function. The function is defined such that:</w:t>
      </w:r>
    </w:p>
    <w:p w:rsidR="002B01D1" w:rsidRDefault="002B01D1" w:rsidP="0064783A"/>
    <w:p w:rsidR="002B01D1" w:rsidRDefault="00474C75"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dt=1</m:t>
            </m:r>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64783A"/>
    <w:p w:rsidR="00E15840" w:rsidRDefault="00E15840" w:rsidP="0064783A">
      <w:r>
        <w:lastRenderedPageBreak/>
        <w:t>Substituting the concentration function in the probability definition to obtain:</w:t>
      </w:r>
    </w:p>
    <w:p w:rsidR="00E15840" w:rsidRDefault="00E15840" w:rsidP="0064783A"/>
    <w:p w:rsidR="00E15840" w:rsidRDefault="00474C75"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dt=1</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τ</m:t>
            </m:r>
          </m:e>
        </m:nary>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E15840" w:rsidRDefault="00E15840" w:rsidP="0064783A">
      <w:r w:rsidRPr="00E15840">
        <w:t>For t</w:t>
      </w:r>
      <w:r>
        <w:t xml:space="preserve">his expression to be balanced, </w:t>
      </w:r>
      <w:r w:rsidRPr="00E15840">
        <w:t>C</w:t>
      </w:r>
      <w:r w:rsidRPr="00E15840">
        <w:rPr>
          <w:vertAlign w:val="subscript"/>
        </w:rPr>
        <w:t>0</w:t>
      </w:r>
      <w:r>
        <w:t>=1/</w:t>
      </w:r>
      <w:r>
        <w:rPr>
          <w:rFonts w:ascii="Calibri" w:hAnsi="Calibri" w:cs="Calibri"/>
        </w:rPr>
        <w:t>τ</w:t>
      </w:r>
      <w:r w:rsidRPr="00E15840">
        <w:t xml:space="preserve"> must be true. The normalized concentration is then: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is represented in Figure (</w:t>
      </w:r>
      <w:r>
        <w:t>2.12</w:t>
      </w:r>
      <w:r w:rsidRPr="00E15840">
        <w:t xml:space="preserve">). The average value for the residence time </w:t>
      </w:r>
      <w:r w:rsidR="002C53F9">
        <w:t xml:space="preserve">(h) </w:t>
      </w:r>
      <w:r w:rsidRPr="00E15840">
        <w:t>of</w:t>
      </w:r>
      <w:r>
        <w:t xml:space="preserve"> the probability function E(t)</w:t>
      </w:r>
      <w:r w:rsidRPr="00E15840">
        <w:t xml:space="preserve"> can be expressed as:</w:t>
      </w:r>
    </w:p>
    <w:p w:rsidR="0064783A" w:rsidRDefault="0064783A" w:rsidP="0064783A"/>
    <w:p w:rsidR="00E15840" w:rsidRDefault="00474C75"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474C75"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t>This proves for the case of the ideal CSTR, the average residence time t i</w:t>
      </w:r>
      <w:r w:rsidR="00EA667E">
        <w:t>s equal to the residence time (</w:t>
      </w:r>
      <w:r w:rsidR="00EA667E">
        <w:rPr>
          <w:rFonts w:ascii="Calibri" w:hAnsi="Calibri" w:cs="Calibri"/>
        </w:rPr>
        <w:t>τ</w:t>
      </w:r>
      <w:r>
        <w:t>) as it had been assumed. The general equati</w:t>
      </w:r>
      <w:r w:rsidR="00EA667E">
        <w:t>on for the standard deviation (</w:t>
      </w:r>
      <w:r w:rsidR="00EA667E">
        <w:rPr>
          <w:rFonts w:ascii="Calibri" w:hAnsi="Calibri" w:cs="Calibri"/>
        </w:rPr>
        <w:t>σ</w:t>
      </w:r>
      <w:r>
        <w:t>)</w:t>
      </w:r>
      <w:r w:rsidR="004B7C7F">
        <w:t xml:space="preserve"> </w:t>
      </w:r>
      <w:r>
        <w:t>of a function is expressed as:</w:t>
      </w:r>
    </w:p>
    <w:p w:rsidR="00EA667E" w:rsidRDefault="00EA667E" w:rsidP="001469EA">
      <w:pPr>
        <w:rPr>
          <w:sz w:val="20"/>
          <w:szCs w:val="20"/>
        </w:rPr>
      </w:pPr>
    </w:p>
    <w:p w:rsidR="00EA667E" w:rsidRDefault="00474C75"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2C53F9" w:rsidP="001469EA">
      <m:oMath>
        <m:bar>
          <m:barPr>
            <m:pos m:val="top"/>
            <m:ctrlPr>
              <w:rPr>
                <w:rFonts w:ascii="Cambria Math" w:hAnsi="Cambria Math"/>
                <w:i/>
              </w:rPr>
            </m:ctrlPr>
          </m:barPr>
          <m:e>
            <m:r>
              <w:rPr>
                <w:rFonts w:ascii="Cambria Math" w:hAnsi="Cambria Math"/>
              </w:rPr>
              <m:t>f</m:t>
            </m:r>
          </m:e>
        </m:bar>
      </m:oMath>
      <w:r>
        <w:t xml:space="preserve"> represents the mean value of a function. </w:t>
      </w:r>
      <w:r w:rsidR="00A33B95">
        <w:t>For the special case of the ideal CSTR probability function:</w:t>
      </w:r>
    </w:p>
    <w:p w:rsidR="00EA667E" w:rsidRDefault="00743F0D" w:rsidP="001469EA">
      <w:pPr>
        <w:rPr>
          <w:sz w:val="20"/>
          <w:szCs w:val="20"/>
        </w:rPr>
      </w:pPr>
      <w:r>
        <w:rPr>
          <w:noProof/>
        </w:rPr>
        <w:lastRenderedPageBreak/>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4892040</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054043" w:rsidRPr="0008346E" w:rsidRDefault="00054043" w:rsidP="00743F0D">
                            <w:pPr>
                              <w:pStyle w:val="Caption"/>
                              <w:jc w:val="center"/>
                              <w:rPr>
                                <w:noProof/>
                                <w:sz w:val="20"/>
                                <w:szCs w:val="20"/>
                              </w:rPr>
                            </w:pPr>
                            <w:bookmarkStart w:id="96" w:name="_Ref42968290"/>
                            <w:bookmarkStart w:id="97" w:name="_Toc4780902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96"/>
                            <w:r>
                              <w:t xml:space="preserve">: </w:t>
                            </w:r>
                            <w:r w:rsidRPr="00D94F45">
                              <w:t>E-Diagram of Ideal CSTR flow</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7" type="#_x0000_t202" style="position:absolute;margin-left:0;margin-top:385.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N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5cwK&#10;QxrtVBfYZ+gYuYif1vmc0raOEkNHftJ58HtyRthdhSZ+CRCjODF9vrIbq0ly3szubqdTCkmKzT7e&#10;xB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" stroked="f">
                <v:textbox style="mso-fit-shape-to-text:t" inset="0,0,0,0">
                  <w:txbxContent>
                    <w:p w:rsidR="00054043" w:rsidRPr="0008346E" w:rsidRDefault="00054043" w:rsidP="00743F0D">
                      <w:pPr>
                        <w:pStyle w:val="Caption"/>
                        <w:jc w:val="center"/>
                        <w:rPr>
                          <w:noProof/>
                          <w:sz w:val="20"/>
                          <w:szCs w:val="20"/>
                        </w:rPr>
                      </w:pPr>
                      <w:bookmarkStart w:id="98" w:name="_Ref42968290"/>
                      <w:bookmarkStart w:id="99" w:name="_Toc4780902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15</w:t>
                      </w:r>
                      <w:r>
                        <w:rPr>
                          <w:noProof/>
                        </w:rPr>
                        <w:fldChar w:fldCharType="end"/>
                      </w:r>
                      <w:bookmarkEnd w:id="98"/>
                      <w:r>
                        <w:t xml:space="preserve">: </w:t>
                      </w:r>
                      <w:r w:rsidRPr="00D94F45">
                        <w:t>E-Diagram of Ideal CSTR flow</w:t>
                      </w:r>
                      <w:bookmarkEnd w:id="99"/>
                    </w:p>
                  </w:txbxContent>
                </v:textbox>
                <w10:wrap type="topAndBottom"/>
              </v:shape>
            </w:pict>
          </mc:Fallback>
        </mc:AlternateContent>
      </w:r>
      <w:r>
        <w:rPr>
          <w:noProof/>
          <w:sz w:val="20"/>
          <w:szCs w:val="20"/>
        </w:rPr>
        <w:drawing>
          <wp:anchor distT="0" distB="0" distL="114300" distR="114300" simplePos="0" relativeHeight="251853312" behindDoc="0" locked="0" layoutInCell="1" allowOverlap="1">
            <wp:simplePos x="0" y="0"/>
            <wp:positionH relativeFrom="margin">
              <wp:align>left</wp:align>
            </wp:positionH>
            <wp:positionV relativeFrom="paragraph">
              <wp:posOffset>564152</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4">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p>
    <w:p w:rsidR="00653DB4" w:rsidRPr="00EA667E" w:rsidRDefault="00474C75"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-τ</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EA667E" w:rsidRDefault="00743F0D" w:rsidP="001469EA">
      <w:r>
        <w:rPr>
          <w:noProof/>
        </w:rPr>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054043" w:rsidRPr="0011725A" w:rsidRDefault="00054043" w:rsidP="00743F0D">
                            <w:pPr>
                              <w:pStyle w:val="Caption"/>
                              <w:jc w:val="center"/>
                              <w:rPr>
                                <w:noProof/>
                              </w:rPr>
                            </w:pPr>
                            <w:bookmarkStart w:id="100" w:name="_Ref42968304"/>
                            <w:bookmarkStart w:id="101" w:name="_Toc4780902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100"/>
                            <w:r>
                              <w:t>:</w:t>
                            </w:r>
                            <w:r w:rsidRPr="00CC641F">
                              <w:t xml:space="preserve">  F-Diagram of Ideal CSTR flow</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8"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fFMQ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JMlx8UxAgAAZwQAAA4AAAAAAAAAAAAAAAAA&#10;LgIAAGRycy9lMm9Eb2MueG1sUEsBAi0AFAAGAAgAAAAhAAtw79LgAAAACQEAAA8AAAAAAAAAAAAA&#10;AAAAiwQAAGRycy9kb3ducmV2LnhtbFBLBQYAAAAABAAEAPMAAACYBQAAAAA=&#10;" stroked="f">
                <v:textbox style="mso-fit-shape-to-text:t" inset="0,0,0,0">
                  <w:txbxContent>
                    <w:p w:rsidR="00054043" w:rsidRPr="0011725A" w:rsidRDefault="00054043" w:rsidP="00743F0D">
                      <w:pPr>
                        <w:pStyle w:val="Caption"/>
                        <w:jc w:val="center"/>
                        <w:rPr>
                          <w:noProof/>
                        </w:rPr>
                      </w:pPr>
                      <w:bookmarkStart w:id="102" w:name="_Ref42968304"/>
                      <w:bookmarkStart w:id="103" w:name="_Toc4780902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16</w:t>
                      </w:r>
                      <w:r>
                        <w:rPr>
                          <w:noProof/>
                        </w:rPr>
                        <w:fldChar w:fldCharType="end"/>
                      </w:r>
                      <w:bookmarkEnd w:id="102"/>
                      <w:r>
                        <w:t>:</w:t>
                      </w:r>
                      <w:r w:rsidRPr="00CC641F">
                        <w:t xml:space="preserve">  F-Diagram of Ideal CSTR flow</w:t>
                      </w:r>
                      <w:bookmarkEnd w:id="103"/>
                    </w:p>
                  </w:txbxContent>
                </v:textbox>
                <w10:wrap type="topAndBottom"/>
              </v:shape>
            </w:pict>
          </mc:Fallback>
        </mc:AlternateContent>
      </w:r>
      <w:r>
        <w:rPr>
          <w:noProof/>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65">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Default="00743F0D" w:rsidP="001469EA"/>
    <w:p w:rsidR="00653DB4" w:rsidRDefault="00A33B95" w:rsidP="00743F0D">
      <w:pPr>
        <w:ind w:firstLine="720"/>
        <w:rPr>
          <w:sz w:val="20"/>
          <w:szCs w:val="20"/>
        </w:rPr>
      </w:pPr>
      <w:r>
        <w:t xml:space="preserve">The </w:t>
      </w:r>
      <w:r w:rsidR="00EA667E">
        <w:t>fin</w:t>
      </w:r>
      <w:r>
        <w:t xml:space="preserve">al step is the calculation of the Distribution Function which again can be calculated from the E(t) and equation (2.2). The values for the Ideal CSTR are displayed in </w:t>
      </w:r>
      <w:r w:rsidR="00743F0D">
        <w:fldChar w:fldCharType="begin"/>
      </w:r>
      <w:r w:rsidR="00743F0D">
        <w:instrText xml:space="preserve"> REF _Ref42968290 \h </w:instrText>
      </w:r>
      <w:r w:rsidR="00743F0D">
        <w:fldChar w:fldCharType="separate"/>
      </w:r>
      <w:r w:rsidR="00054043">
        <w:t xml:space="preserve">Figure </w:t>
      </w:r>
      <w:r w:rsidR="00054043">
        <w:rPr>
          <w:noProof/>
        </w:rPr>
        <w:t>2</w:t>
      </w:r>
      <w:r w:rsidR="00054043">
        <w:t>.</w:t>
      </w:r>
      <w:r w:rsidR="00054043">
        <w:rPr>
          <w:noProof/>
        </w:rPr>
        <w:t>15</w:t>
      </w:r>
      <w:r w:rsidR="00743F0D">
        <w:fldChar w:fldCharType="end"/>
      </w:r>
      <w:r>
        <w:t xml:space="preserve"> and </w:t>
      </w:r>
      <w:r w:rsidR="00743F0D">
        <w:fldChar w:fldCharType="begin"/>
      </w:r>
      <w:r w:rsidR="00743F0D">
        <w:instrText xml:space="preserve"> REF _Ref42968304 \h </w:instrText>
      </w:r>
      <w:r w:rsidR="00743F0D">
        <w:fldChar w:fldCharType="separate"/>
      </w:r>
      <w:r w:rsidR="00054043">
        <w:t xml:space="preserve">Figure </w:t>
      </w:r>
      <w:r w:rsidR="00054043">
        <w:rPr>
          <w:noProof/>
        </w:rPr>
        <w:t>2</w:t>
      </w:r>
      <w:r w:rsidR="00054043">
        <w:t>.</w:t>
      </w:r>
      <w:r w:rsidR="00054043">
        <w:rPr>
          <w:noProof/>
        </w:rPr>
        <w:t>16</w:t>
      </w:r>
      <w:r w:rsidR="00743F0D">
        <w:fldChar w:fldCharType="end"/>
      </w:r>
      <w:r w:rsidR="00743F0D">
        <w:t xml:space="preserve"> </w:t>
      </w:r>
      <w:r>
        <w:t>respectively.</w:t>
      </w:r>
    </w:p>
    <w:p w:rsidR="00653DB4" w:rsidRDefault="00653DB4">
      <w:pPr>
        <w:spacing w:line="323" w:lineRule="exact"/>
        <w:rPr>
          <w:sz w:val="20"/>
          <w:szCs w:val="20"/>
        </w:rPr>
      </w:pPr>
    </w:p>
    <w:p w:rsidR="00653DB4" w:rsidRDefault="00A33B95" w:rsidP="001469EA">
      <w:pPr>
        <w:pStyle w:val="Heading3"/>
        <w:rPr>
          <w:sz w:val="20"/>
          <w:szCs w:val="20"/>
        </w:rPr>
      </w:pPr>
      <w:bookmarkStart w:id="104" w:name="_Toc47808972"/>
      <w:r>
        <w:t>2.4.2</w:t>
      </w:r>
      <w:r>
        <w:tab/>
        <w:t>Plug Flow</w:t>
      </w:r>
      <w:bookmarkEnd w:id="104"/>
      <w:r>
        <w:t xml:space="preserve"> </w:t>
      </w:r>
    </w:p>
    <w:p w:rsidR="00653DB4" w:rsidRDefault="00653DB4">
      <w:pPr>
        <w:spacing w:line="258" w:lineRule="exact"/>
        <w:rPr>
          <w:sz w:val="20"/>
          <w:szCs w:val="20"/>
        </w:rPr>
      </w:pPr>
    </w:p>
    <w:p w:rsidR="00653DB4" w:rsidRDefault="00A33B95" w:rsidP="001469EA">
      <w:r>
        <w:t>For the idealized case of Plug Flow Reactor, you could obtained the response to a pulse by solving the transient PFR equation in a similar fashion as the CSTR but the solution can be simply obtained by following th</w:t>
      </w:r>
      <w:r w:rsidR="00B538F3">
        <w:t>e pulse down the reactor length.</w:t>
      </w:r>
      <w:r w:rsidR="00B538F3">
        <w:fldChar w:fldCharType="begin"/>
      </w:r>
      <w:r w:rsidR="001441A5">
        <w:instrText xml:space="preserve"> ADDIN ZOTERO_ITEM CSL_CITATION {"citationID":"qjrDbHdD","properties":{"formattedCitation":"[49]","plainCitation":"[49]","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1441A5" w:rsidRPr="001441A5">
        <w:rPr>
          <w:rFonts w:ascii="Calibri" w:hAnsi="Calibri" w:cs="Calibri"/>
        </w:rPr>
        <w:t>[49]</w:t>
      </w:r>
      <w:r w:rsidR="00B538F3">
        <w:fldChar w:fldCharType="end"/>
      </w:r>
      <w:r w:rsidR="00B538F3">
        <w:t xml:space="preserve"> </w:t>
      </w:r>
      <w:r>
        <w:t xml:space="preserve">The </w:t>
      </w:r>
      <w:r w:rsidR="00A91213">
        <w:rPr>
          <w:rFonts w:ascii="Calibri" w:hAnsi="Calibri" w:cs="Calibri"/>
        </w:rPr>
        <w:t>δ</w:t>
      </w:r>
      <w:r>
        <w:t>(0) function moves down the length of the reactor without broadening because o</w:t>
      </w:r>
      <w:r w:rsidR="00B538F3">
        <w:t xml:space="preserve">f the assumption of perfect plug </w:t>
      </w:r>
      <w:r w:rsidR="00A91213">
        <w:t>fl</w:t>
      </w:r>
      <w:r>
        <w:t xml:space="preserve">ow behavior in which no mixing takes place. The tracer then travels the full length of the reactor and exits at the mean residence </w:t>
      </w:r>
      <w:r w:rsidR="004B7C7F">
        <w:t>time, which</w:t>
      </w:r>
      <w:r>
        <w:t xml:space="preserve"> can be simply expressed as the length of the reactor divided by the velocity of the </w:t>
      </w:r>
      <w:r w:rsidR="00EC0616">
        <w:t>fluid</w:t>
      </w:r>
      <w:r>
        <w:t xml:space="preserve"> as explained in equation </w:t>
      </w:r>
      <w:r>
        <w:lastRenderedPageBreak/>
        <w:t xml:space="preserve">(2.11). Since no change in behaviour from injection, the RTD can be represented by the same function from the injection (the </w:t>
      </w:r>
      <w:r w:rsidR="00A91213">
        <w:rPr>
          <w:rFonts w:ascii="Calibri" w:hAnsi="Calibri" w:cs="Calibri"/>
        </w:rPr>
        <w:t>δ</w:t>
      </w:r>
      <w:r>
        <w:t>(0) function).</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A91213">
        <w:t>(2.23</w:t>
      </w:r>
      <w:r w:rsidR="00A91213" w:rsidRPr="00A4607E">
        <w:t>)</w:t>
      </w:r>
    </w:p>
    <w:p w:rsidR="00A1587A" w:rsidRDefault="00A1587A" w:rsidP="001469EA">
      <w:pPr>
        <w:rPr>
          <w:i/>
          <w:iCs/>
          <w:color w:val="44546A" w:themeColor="text2"/>
          <w:sz w:val="18"/>
          <w:szCs w:val="18"/>
        </w:rPr>
      </w:pPr>
    </w:p>
    <w:p w:rsidR="00FF01F6" w:rsidRDefault="00A1587A" w:rsidP="00FF01F6">
      <w:pPr>
        <w:keepNext/>
      </w:pPr>
      <w:r>
        <w:rPr>
          <w:noProof/>
        </w:rPr>
        <w:drawing>
          <wp:inline distT="0" distB="0" distL="0" distR="0">
            <wp:extent cx="5760720" cy="4318894"/>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deal_pfr_ft.png"/>
                    <pic:cNvPicPr/>
                  </pic:nvPicPr>
                  <pic:blipFill>
                    <a:blip r:embed="rId66">
                      <a:extLst>
                        <a:ext uri="{28A0092B-C50C-407E-A947-70E740481C1C}">
                          <a14:useLocalDpi xmlns:a14="http://schemas.microsoft.com/office/drawing/2010/main" val="0"/>
                        </a:ext>
                      </a:extLst>
                    </a:blip>
                    <a:stretch>
                      <a:fillRect/>
                    </a:stretch>
                  </pic:blipFill>
                  <pic:spPr>
                    <a:xfrm>
                      <a:off x="0" y="0"/>
                      <a:ext cx="5799248" cy="4347779"/>
                    </a:xfrm>
                    <a:prstGeom prst="rect">
                      <a:avLst/>
                    </a:prstGeom>
                  </pic:spPr>
                </pic:pic>
              </a:graphicData>
            </a:graphic>
          </wp:inline>
        </w:drawing>
      </w:r>
    </w:p>
    <w:p w:rsidR="00FF01F6" w:rsidRDefault="00FF01F6" w:rsidP="00FF01F6">
      <w:pPr>
        <w:pStyle w:val="Caption"/>
        <w:jc w:val="center"/>
      </w:pPr>
      <w:bookmarkStart w:id="105" w:name="_Ref43395182"/>
      <w:bookmarkStart w:id="106" w:name="_Toc47809028"/>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17</w:t>
      </w:r>
      <w:r w:rsidR="00474C75">
        <w:rPr>
          <w:noProof/>
        </w:rPr>
        <w:fldChar w:fldCharType="end"/>
      </w:r>
      <w:bookmarkEnd w:id="105"/>
      <w:r>
        <w:t xml:space="preserve">: </w:t>
      </w:r>
      <w:r w:rsidRPr="00C42F8D">
        <w:t xml:space="preserve"> F-Diagram of Ideal PFR flow</w:t>
      </w:r>
      <w:bookmarkEnd w:id="106"/>
    </w:p>
    <w:p w:rsidR="00A1587A" w:rsidRDefault="00A1587A" w:rsidP="001469EA">
      <w:r>
        <w:rPr>
          <w:noProof/>
        </w:rPr>
        <w:lastRenderedPageBreak/>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9717F4" w:rsidRDefault="00054043" w:rsidP="00A1587A">
                            <w:pPr>
                              <w:pStyle w:val="Caption"/>
                              <w:jc w:val="center"/>
                              <w:rPr>
                                <w:noProof/>
                              </w:rPr>
                            </w:pPr>
                            <w:bookmarkStart w:id="107" w:name="_Toc4780902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r>
                              <w:t xml:space="preserve">: </w:t>
                            </w:r>
                            <w:r w:rsidRPr="001500E0">
                              <w:t xml:space="preserve"> E-Diagram of Ideal PFR flow</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39"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SXY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AqRJdgwAgAAZwQAAA4AAAAAAAAAAAAAAAAALgIA&#10;AGRycy9lMm9Eb2MueG1sUEsBAi0AFAAGAAgAAAAhAJaczPbeAAAACQEAAA8AAAAAAAAAAAAAAAAA&#10;igQAAGRycy9kb3ducmV2LnhtbFBLBQYAAAAABAAEAPMAAACVBQAAAAA=&#10;" stroked="f">
                <v:textbox style="mso-fit-shape-to-text:t" inset="0,0,0,0">
                  <w:txbxContent>
                    <w:p w:rsidR="00054043" w:rsidRPr="009717F4" w:rsidRDefault="00054043" w:rsidP="00A1587A">
                      <w:pPr>
                        <w:pStyle w:val="Caption"/>
                        <w:jc w:val="center"/>
                        <w:rPr>
                          <w:noProof/>
                        </w:rPr>
                      </w:pPr>
                      <w:bookmarkStart w:id="108" w:name="_Toc47809029"/>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18</w:t>
                      </w:r>
                      <w:r>
                        <w:rPr>
                          <w:noProof/>
                        </w:rPr>
                        <w:fldChar w:fldCharType="end"/>
                      </w:r>
                      <w:r>
                        <w:t xml:space="preserve">: </w:t>
                      </w:r>
                      <w:r w:rsidRPr="001500E0">
                        <w:t xml:space="preserve"> E-Diagram of Ideal PFR flow</w:t>
                      </w:r>
                      <w:bookmarkEnd w:id="108"/>
                    </w:p>
                  </w:txbxContent>
                </v:textbox>
                <w10:wrap type="topAndBottom"/>
              </v:shape>
            </w:pict>
          </mc:Fallback>
        </mc:AlternateContent>
      </w:r>
      <w:r>
        <w:rPr>
          <w:noProof/>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67">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1469EA">
      <w:pPr>
        <w:rPr>
          <w:sz w:val="20"/>
          <w:szCs w:val="20"/>
        </w:rPr>
      </w:pPr>
      <w:r>
        <w:t xml:space="preserve">The standard deviation for a PFR can </w:t>
      </w:r>
      <w:r w:rsidR="004B7C7F">
        <w:t>then</w:t>
      </w:r>
      <w:r>
        <w:t xml:space="preserve"> be calculated from equation (2.21) but again since there is no mixing it is easy to understand that the following is true:</w:t>
      </w:r>
    </w:p>
    <w:p w:rsidR="00AB358C" w:rsidRDefault="00AB358C" w:rsidP="001469EA">
      <w:pPr>
        <w:rPr>
          <w:sz w:val="20"/>
          <w:szCs w:val="20"/>
        </w:rPr>
      </w:pPr>
    </w:p>
    <w:p w:rsidR="00AB358C" w:rsidRPr="00EA667E" w:rsidRDefault="00474C75"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AB358C">
        <w:t>(2.24</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09" w:name="_Toc47808973"/>
      <w:r>
        <w:t>2.5</w:t>
      </w:r>
      <w:r>
        <w:tab/>
        <w:t>Real Reactor Models</w:t>
      </w:r>
      <w:bookmarkEnd w:id="109"/>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axial-dispersion models). More compli</w:t>
      </w:r>
      <w:r w:rsidR="00547A17">
        <w:t xml:space="preserve">cated models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10" w:name="_Toc47808974"/>
      <w:r>
        <w:t>2.5.1</w:t>
      </w:r>
      <w:r>
        <w:tab/>
        <w:t>CSTR in Series</w:t>
      </w:r>
      <w:bookmarkEnd w:id="110"/>
    </w:p>
    <w:p w:rsidR="00653DB4" w:rsidRDefault="00653DB4">
      <w:pPr>
        <w:spacing w:line="282" w:lineRule="exact"/>
        <w:rPr>
          <w:sz w:val="20"/>
          <w:szCs w:val="20"/>
        </w:rPr>
      </w:pPr>
    </w:p>
    <w:p w:rsidR="00C1011A" w:rsidRDefault="00A33B95" w:rsidP="005D3552">
      <w:pPr>
        <w:rPr>
          <w:sz w:val="20"/>
          <w:szCs w:val="20"/>
        </w:rPr>
      </w:pPr>
      <w:r>
        <w:lastRenderedPageBreak/>
        <w:t>The CSTR in series, also referred to as the tank in series model, 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054043">
        <w:t xml:space="preserve">Figure </w:t>
      </w:r>
      <w:r w:rsidR="00054043">
        <w:rPr>
          <w:noProof/>
        </w:rPr>
        <w:t>2</w:t>
      </w:r>
      <w:r w:rsidR="00054043">
        <w:t>.</w:t>
      </w:r>
      <w:r w:rsidR="00054043">
        <w:rPr>
          <w:noProof/>
        </w:rPr>
        <w:t>19</w:t>
      </w:r>
      <w:r w:rsidR="00CB37D8">
        <w:fldChar w:fldCharType="end"/>
      </w:r>
      <w:r>
        <w:t>). These individual CSTRs are modeled by the ideal CSTR with identical reactor volumes. With an increase in the number of CSTR in series from one to in</w:t>
      </w:r>
      <w:r w:rsidR="00C1011A">
        <w:t>fi</w:t>
      </w:r>
      <w:r>
        <w:t>nity, the</w:t>
      </w:r>
      <w:r w:rsidR="00EC0616">
        <w:t xml:space="preserve"> flow</w:t>
      </w:r>
      <w:r>
        <w:t xml:space="preserve"> behaviour deviates from the ideal CSTR to the ideal PFR. This variation in the</w:t>
      </w:r>
      <w:r w:rsidR="00EC0616">
        <w:t xml:space="preserve"> flow</w:t>
      </w:r>
      <w:r>
        <w:t xml:space="preserve"> dynamic </w:t>
      </w:r>
      <w:r w:rsidR="00CB4D02">
        <w:t>profile</w:t>
      </w:r>
      <w:r>
        <w:t xml:space="preserve"> provides a great </w:t>
      </w:r>
      <w:r w:rsidR="00C1011A">
        <w:t>fl</w:t>
      </w:r>
      <w:r>
        <w:t>exibility to the system. The algorithm is based on the following equations:</w:t>
      </w: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tab/>
      </w:r>
      <w:r>
        <w:rPr>
          <w:sz w:val="20"/>
          <w:szCs w:val="20"/>
        </w:rPr>
        <w:tab/>
      </w:r>
      <w:r>
        <w:rPr>
          <w:sz w:val="20"/>
          <w:szCs w:val="20"/>
        </w:rPr>
        <w:tab/>
      </w:r>
      <w:r>
        <w:rPr>
          <w:sz w:val="20"/>
          <w:szCs w:val="20"/>
        </w:rPr>
        <w:tab/>
      </w:r>
      <w:r>
        <w:t>(2.25</w:t>
      </w:r>
      <w:r w:rsidRPr="00A4607E">
        <w:t>)</w:t>
      </w:r>
      <w:r w:rsidR="00980070">
        <w:t xml:space="preserve"> </w:t>
      </w:r>
    </w:p>
    <w:p w:rsidR="00653DB4" w:rsidRDefault="00CB37D8" w:rsidP="005D3552">
      <w:r>
        <w:fldChar w:fldCharType="begin"/>
      </w:r>
      <w:r>
        <w:instrText xml:space="preserve"> REF _Ref42969656 \h </w:instrText>
      </w:r>
      <w:r>
        <w:fldChar w:fldCharType="separate"/>
      </w:r>
      <w:r w:rsidR="00054043">
        <w:t xml:space="preserve">Figure </w:t>
      </w:r>
      <w:r w:rsidR="00054043">
        <w:rPr>
          <w:noProof/>
        </w:rPr>
        <w:t>2</w:t>
      </w:r>
      <w:r w:rsidR="00054043">
        <w:t>.</w:t>
      </w:r>
      <w:r w:rsidR="00054043">
        <w:rPr>
          <w:noProof/>
        </w:rPr>
        <w:t>20</w:t>
      </w:r>
      <w:r>
        <w:fldChar w:fldCharType="end"/>
      </w:r>
      <w:r>
        <w:t xml:space="preserve"> </w:t>
      </w:r>
      <w:r w:rsidR="00A33B95">
        <w:t xml:space="preserve">shows the </w:t>
      </w:r>
      <w:r w:rsidR="004B7C7F">
        <w:t>effect that</w:t>
      </w:r>
      <w:r w:rsidR="00A33B95">
        <w:t xml:space="preserve"> changing the design parameter N, the number of CSTRs in a series, has on the RTD. A Matlab code was created that employs the algorithm along with a vector of</w:t>
      </w:r>
      <w:r w:rsidR="00DE5134">
        <w:t xml:space="preserve"> different </w:t>
      </w:r>
      <w:r w:rsidR="00A33B95">
        <w:t>values or N (From 1 to 20). This model has been compared to</w:t>
      </w:r>
      <w:r w:rsidR="00DE5134">
        <w:t xml:space="preserve"> different </w:t>
      </w:r>
      <w:r w:rsidR="00A33B95">
        <w:t>tracer experiments.</w:t>
      </w:r>
    </w:p>
    <w:p w:rsidR="005D3552" w:rsidRDefault="00CB37D8" w:rsidP="005D3552">
      <w:pPr>
        <w:rPr>
          <w:sz w:val="20"/>
          <w:szCs w:val="20"/>
        </w:rPr>
      </w:pPr>
      <w:r>
        <w:rPr>
          <w:noProof/>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0</wp:posOffset>
                </wp:positionH>
                <wp:positionV relativeFrom="paragraph">
                  <wp:posOffset>1174115</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765D19" w:rsidRDefault="00054043" w:rsidP="00CB37D8">
                            <w:pPr>
                              <w:pStyle w:val="Caption"/>
                              <w:jc w:val="center"/>
                              <w:rPr>
                                <w:noProof/>
                                <w:sz w:val="20"/>
                                <w:szCs w:val="20"/>
                              </w:rPr>
                            </w:pPr>
                            <w:bookmarkStart w:id="111" w:name="_Ref42969622"/>
                            <w:bookmarkStart w:id="112" w:name="_Toc4780903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19</w:t>
                            </w:r>
                            <w:r>
                              <w:rPr>
                                <w:noProof/>
                              </w:rPr>
                              <w:fldChar w:fldCharType="end"/>
                            </w:r>
                            <w:bookmarkEnd w:id="111"/>
                            <w:r>
                              <w:t xml:space="preserve">: </w:t>
                            </w:r>
                            <w:r w:rsidRPr="00206B1D">
                              <w:t>CSTR in series Schematic</w:t>
                            </w:r>
                            <w:bookmarkEnd w:id="112"/>
                          </w:p>
                          <w:p w:rsidR="00054043" w:rsidRDefault="0005404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0" type="#_x0000_t202" style="position:absolute;margin-left:0;margin-top:92.45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" stroked="f">
                <v:textbox style="mso-fit-shape-to-text:t" inset="0,0,0,0">
                  <w:txbxContent>
                    <w:p w:rsidR="00054043" w:rsidRPr="00765D19" w:rsidRDefault="00054043" w:rsidP="00CB37D8">
                      <w:pPr>
                        <w:pStyle w:val="Caption"/>
                        <w:jc w:val="center"/>
                        <w:rPr>
                          <w:noProof/>
                          <w:sz w:val="20"/>
                          <w:szCs w:val="20"/>
                        </w:rPr>
                      </w:pPr>
                      <w:bookmarkStart w:id="113" w:name="_Ref42969622"/>
                      <w:bookmarkStart w:id="114" w:name="_Toc47809030"/>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19</w:t>
                      </w:r>
                      <w:r>
                        <w:rPr>
                          <w:noProof/>
                        </w:rPr>
                        <w:fldChar w:fldCharType="end"/>
                      </w:r>
                      <w:bookmarkEnd w:id="113"/>
                      <w:r>
                        <w:t xml:space="preserve">: </w:t>
                      </w:r>
                      <w:r w:rsidRPr="00206B1D">
                        <w:t>CSTR in series Schematic</w:t>
                      </w:r>
                      <w:bookmarkEnd w:id="114"/>
                    </w:p>
                    <w:p w:rsidR="00054043" w:rsidRDefault="00054043"/>
                  </w:txbxContent>
                </v:textbox>
                <w10:wrap type="topAndBottom"/>
              </v:shape>
            </w:pict>
          </mc:Fallback>
        </mc:AlternateContent>
      </w:r>
      <w:r>
        <w:rPr>
          <w:noProof/>
          <w:sz w:val="20"/>
          <w:szCs w:val="20"/>
        </w:rPr>
        <w:drawing>
          <wp:anchor distT="0" distB="0" distL="114300" distR="114300" simplePos="0" relativeHeight="251862528" behindDoc="0" locked="0" layoutInCell="1" allowOverlap="1">
            <wp:simplePos x="0" y="0"/>
            <wp:positionH relativeFrom="margin">
              <wp:align>left</wp:align>
            </wp:positionH>
            <wp:positionV relativeFrom="paragraph">
              <wp:posOffset>227330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68">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p>
    <w:p w:rsidR="00CB37D8" w:rsidRDefault="00CB37D8" w:rsidP="00CB37D8">
      <w:pPr>
        <w:keepNext/>
      </w:pPr>
      <w:r>
        <w:rPr>
          <w:noProof/>
          <w:sz w:val="20"/>
          <w:szCs w:val="20"/>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6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CB37D8">
      <w:pPr>
        <w:pStyle w:val="Caption"/>
        <w:jc w:val="center"/>
        <w:rPr>
          <w:sz w:val="20"/>
          <w:szCs w:val="20"/>
        </w:rPr>
      </w:pPr>
      <w:bookmarkStart w:id="115" w:name="_Ref42969656"/>
      <w:bookmarkStart w:id="116" w:name="_Toc47809031"/>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20</w:t>
      </w:r>
      <w:r w:rsidR="00474C75">
        <w:rPr>
          <w:noProof/>
        </w:rPr>
        <w:fldChar w:fldCharType="end"/>
      </w:r>
      <w:bookmarkEnd w:id="115"/>
      <w:r>
        <w:t xml:space="preserve">: </w:t>
      </w:r>
      <w:r w:rsidRPr="00131018">
        <w:t xml:space="preserve"> RTD for CSTRs in series for different number of CSTRS</w:t>
      </w:r>
      <w:bookmarkEnd w:id="116"/>
    </w:p>
    <w:p w:rsidR="00CB37D8" w:rsidRDefault="00CB37D8" w:rsidP="005D3552">
      <w:pPr>
        <w:rPr>
          <w:sz w:val="20"/>
          <w:szCs w:val="20"/>
        </w:rPr>
      </w:pPr>
    </w:p>
    <w:p w:rsidR="00653DB4" w:rsidRDefault="00A33B95" w:rsidP="001469EA">
      <w:pPr>
        <w:pStyle w:val="Heading3"/>
        <w:rPr>
          <w:sz w:val="20"/>
          <w:szCs w:val="20"/>
        </w:rPr>
      </w:pPr>
      <w:bookmarkStart w:id="117" w:name="_Toc47808975"/>
      <w:r>
        <w:lastRenderedPageBreak/>
        <w:t>2.5.2</w:t>
      </w:r>
      <w:r>
        <w:tab/>
        <w:t>Axial Dispersion Model</w:t>
      </w:r>
      <w:bookmarkEnd w:id="117"/>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can be described by the follow</w:t>
      </w:r>
      <w:r w:rsidR="00980070">
        <w:t>ing second order diffe</w:t>
      </w:r>
      <w:r>
        <w:t>rential:</w:t>
      </w:r>
    </w:p>
    <w:p w:rsidR="00653DB4" w:rsidRDefault="00653DB4" w:rsidP="00CB37D8"/>
    <w:p w:rsidR="00980070" w:rsidRDefault="00474C75"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980070">
        <w:rPr>
          <w:sz w:val="21"/>
          <w:szCs w:val="21"/>
        </w:rPr>
        <w:t>(2.26)</w:t>
      </w:r>
    </w:p>
    <w:p w:rsidR="00980070" w:rsidRDefault="00F41E33" w:rsidP="00CB37D8">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t xml:space="preserve"> represents the dimensionless dispersion coefficient, z (m) the direction of flow and C (M/L) as the tracer concentration. </w:t>
      </w:r>
    </w:p>
    <w:p w:rsidR="00F41E33" w:rsidRDefault="00F41E33" w:rsidP="00CB37D8">
      <w:pPr>
        <w:ind w:firstLine="720"/>
      </w:pPr>
    </w:p>
    <w:p w:rsidR="00653DB4" w:rsidRDefault="00A33B95" w:rsidP="00CB37D8">
      <w:pPr>
        <w:ind w:firstLine="720"/>
      </w:pPr>
      <w:r>
        <w:t>The following equation describes the RTD for small levels of</w:t>
      </w:r>
      <w:r w:rsidR="000679CA">
        <w:t xml:space="preserve"> dispersion. This is a simplifi</w:t>
      </w:r>
      <w:r>
        <w:t>cation an</w:t>
      </w:r>
      <w:r w:rsidR="000679CA">
        <w:t>d not a full solution to the diff</w:t>
      </w:r>
      <w:r>
        <w:t>erential. It should be noted that the equation that is within 5% accuracy wh</w:t>
      </w:r>
      <w:r w:rsidR="000679CA">
        <w:t xml:space="preserve">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rsidR="00CB37D8">
        <w:t xml:space="preserve"> &lt; 0:01</w:t>
      </w:r>
      <w:r w:rsidR="00CB37D8">
        <w:fldChar w:fldCharType="begin"/>
      </w:r>
      <w:r w:rsidR="00CB37D8">
        <w:instrText xml:space="preserve"> ADDIN ZOTERO_ITEM CSL_CITATION {"citationID":"R7u1jbmh","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CB37D8">
        <w:fldChar w:fldCharType="separate"/>
      </w:r>
      <w:r w:rsidR="00CB37D8" w:rsidRPr="00CB37D8">
        <w:rPr>
          <w:rFonts w:ascii="Calibri" w:hAnsi="Calibri" w:cs="Calibri"/>
        </w:rPr>
        <w:t>[3]</w:t>
      </w:r>
      <w:r w:rsidR="00CB37D8">
        <w:fldChar w:fldCharType="end"/>
      </w:r>
      <w:r>
        <w:t>.</w:t>
      </w:r>
    </w:p>
    <w:p w:rsidR="000679CA" w:rsidRDefault="000679CA" w:rsidP="00CB37D8"/>
    <w:p w:rsidR="000679CA" w:rsidRPr="000679CA" w:rsidRDefault="000679CA" w:rsidP="00CB37D8">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653DB4" w:rsidRDefault="00653DB4" w:rsidP="00CB37D8"/>
    <w:p w:rsidR="00DC12E9" w:rsidRDefault="00A33B95" w:rsidP="00DC12E9">
      <w:pPr>
        <w:ind w:firstLine="720"/>
      </w:pPr>
      <w:r>
        <w:t xml:space="preserve">As </w:t>
      </w:r>
      <w:r w:rsidR="000679CA">
        <w:t>the model has a second order diff</w:t>
      </w:r>
      <w:r>
        <w:t xml:space="preserve">erential, it requires two boundary conditions to solve. The boundaries are taken as the inlet and outlet of the reactor. Each boundary can either be considered open or </w:t>
      </w:r>
      <w:r w:rsidR="000679CA">
        <w:t>closed (</w:t>
      </w:r>
      <w:r w:rsidR="00FA75E7">
        <w:fldChar w:fldCharType="begin"/>
      </w:r>
      <w:r w:rsidR="00FA75E7">
        <w:instrText xml:space="preserve"> REF _Ref43395187 \h </w:instrText>
      </w:r>
      <w:r w:rsidR="00FA75E7">
        <w:fldChar w:fldCharType="separate"/>
      </w:r>
      <w:r w:rsidR="00054043">
        <w:t xml:space="preserve">Figure </w:t>
      </w:r>
      <w:r w:rsidR="00054043">
        <w:rPr>
          <w:noProof/>
        </w:rPr>
        <w:t>2</w:t>
      </w:r>
      <w:r w:rsidR="00054043">
        <w:t>.</w:t>
      </w:r>
      <w:r w:rsidR="00054043">
        <w:rPr>
          <w:noProof/>
        </w:rPr>
        <w:t>22</w:t>
      </w:r>
      <w:r w:rsidR="00FA75E7">
        <w:fldChar w:fldCharType="end"/>
      </w:r>
      <w:r w:rsidR="000679CA">
        <w:t>). Open signifi</w:t>
      </w:r>
      <w:r>
        <w:t xml:space="preserve">es undisturbed dispersion as it passes </w:t>
      </w:r>
      <w:r w:rsidR="000679CA">
        <w:t>the boundary while closed signifi</w:t>
      </w:r>
      <w:r>
        <w:t>es plug</w:t>
      </w:r>
      <w:r w:rsidR="00EC0616">
        <w:t xml:space="preserve"> flow</w:t>
      </w:r>
      <w:r>
        <w:t xml:space="preserve"> outside of the boundary. The two situations of greatest </w:t>
      </w:r>
    </w:p>
    <w:p w:rsidR="00655B4F" w:rsidRDefault="00655B4F" w:rsidP="00DC12E9">
      <w:r>
        <w:rPr>
          <w:noProof/>
        </w:rPr>
        <w:lastRenderedPageBreak/>
        <mc:AlternateContent>
          <mc:Choice Requires="wps">
            <w:drawing>
              <wp:anchor distT="0" distB="0" distL="114300" distR="114300" simplePos="0" relativeHeight="251883008" behindDoc="0" locked="0" layoutInCell="1" allowOverlap="1" wp14:anchorId="49D9357E" wp14:editId="2CE609A7">
                <wp:simplePos x="0" y="0"/>
                <wp:positionH relativeFrom="column">
                  <wp:posOffset>-150404</wp:posOffset>
                </wp:positionH>
                <wp:positionV relativeFrom="paragraph">
                  <wp:posOffset>4334510</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454055" w:rsidRDefault="00054043" w:rsidP="00655B4F">
                            <w:pPr>
                              <w:pStyle w:val="Caption"/>
                              <w:jc w:val="center"/>
                              <w:rPr>
                                <w:noProof/>
                              </w:rPr>
                            </w:pPr>
                            <w:bookmarkStart w:id="118" w:name="_Toc4780903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r>
                              <w:t xml:space="preserve">: </w:t>
                            </w:r>
                            <w:r>
                              <w:rPr>
                                <w:rFonts w:ascii="Arial" w:hAnsi="Arial" w:cs="Arial"/>
                                <w:sz w:val="19"/>
                                <w:szCs w:val="19"/>
                              </w:rPr>
                              <w:t>RTD for Small Dispersion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1" type="#_x0000_t202" style="position:absolute;margin-left:-11.85pt;margin-top:341.3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" stroked="f">
                <v:textbox style="mso-fit-shape-to-text:t" inset="0,0,0,0">
                  <w:txbxContent>
                    <w:p w:rsidR="00054043" w:rsidRPr="00454055" w:rsidRDefault="00054043" w:rsidP="00655B4F">
                      <w:pPr>
                        <w:pStyle w:val="Caption"/>
                        <w:jc w:val="center"/>
                        <w:rPr>
                          <w:noProof/>
                        </w:rPr>
                      </w:pPr>
                      <w:bookmarkStart w:id="119" w:name="_Toc47809032"/>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21</w:t>
                      </w:r>
                      <w:r>
                        <w:rPr>
                          <w:noProof/>
                        </w:rPr>
                        <w:fldChar w:fldCharType="end"/>
                      </w:r>
                      <w:r>
                        <w:t xml:space="preserve">: </w:t>
                      </w:r>
                      <w:r>
                        <w:rPr>
                          <w:rFonts w:ascii="Arial" w:hAnsi="Arial" w:cs="Arial"/>
                          <w:sz w:val="19"/>
                          <w:szCs w:val="19"/>
                        </w:rPr>
                        <w:t>RTD for Small Dispersion</w:t>
                      </w:r>
                      <w:bookmarkEnd w:id="119"/>
                    </w:p>
                  </w:txbxContent>
                </v:textbox>
                <w10:wrap type="topAndBottom"/>
              </v:shape>
            </w:pict>
          </mc:Fallback>
        </mc:AlternateContent>
      </w:r>
      <w:r>
        <w:rPr>
          <w:noProof/>
        </w:rPr>
        <w:drawing>
          <wp:anchor distT="0" distB="0" distL="114300" distR="114300" simplePos="0" relativeHeight="251880960" behindDoc="0" locked="0" layoutInCell="1" allowOverlap="1">
            <wp:simplePos x="0" y="0"/>
            <wp:positionH relativeFrom="margin">
              <wp:align>right</wp:align>
            </wp:positionH>
            <wp:positionV relativeFrom="paragraph">
              <wp:posOffset>11793</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0">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054043" w:rsidRPr="00B77A43" w:rsidRDefault="00054043" w:rsidP="00655B4F">
                            <w:pPr>
                              <w:pStyle w:val="Caption"/>
                              <w:jc w:val="center"/>
                              <w:rPr>
                                <w:noProof/>
                              </w:rPr>
                            </w:pPr>
                            <w:bookmarkStart w:id="120" w:name="_Ref43395187"/>
                            <w:bookmarkStart w:id="121" w:name="_Toc4780903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120"/>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2"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1jMAIAAGc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uOLOi&#10;IY12qgvsM3SMXMRP63xOaVtHiaEjP+k8+D05I+yuwiZ+CRCjODF9vrIbq0lyzm4n05tPFJIUm3+c&#10;xR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Dwgs1jMAIAAGcEAAAOAAAAAAAAAAAAAAAAAC4C&#10;AABkcnMvZTJvRG9jLnhtbFBLAQItABQABgAIAAAAIQAqUCRs3wAAAAgBAAAPAAAAAAAAAAAAAAAA&#10;AIoEAABkcnMvZG93bnJldi54bWxQSwUGAAAAAAQABADzAAAAlgUAAAAA&#10;" stroked="f">
                <v:textbox style="mso-fit-shape-to-text:t" inset="0,0,0,0">
                  <w:txbxContent>
                    <w:p w:rsidR="00054043" w:rsidRPr="00B77A43" w:rsidRDefault="00054043" w:rsidP="00655B4F">
                      <w:pPr>
                        <w:pStyle w:val="Caption"/>
                        <w:jc w:val="center"/>
                        <w:rPr>
                          <w:noProof/>
                        </w:rPr>
                      </w:pPr>
                      <w:bookmarkStart w:id="122" w:name="_Ref43395187"/>
                      <w:bookmarkStart w:id="123" w:name="_Toc47809033"/>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22</w:t>
                      </w:r>
                      <w:r>
                        <w:rPr>
                          <w:noProof/>
                        </w:rPr>
                        <w:fldChar w:fldCharType="end"/>
                      </w:r>
                      <w:bookmarkEnd w:id="122"/>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23"/>
                      <w:r>
                        <w:fldChar w:fldCharType="end"/>
                      </w:r>
                    </w:p>
                  </w:txbxContent>
                </v:textbox>
                <w10:wrap type="topAndBottom" anchorx="margin"/>
              </v:shape>
            </w:pict>
          </mc:Fallback>
        </mc:AlternateContent>
      </w:r>
    </w:p>
    <w:p w:rsidR="00655B4F" w:rsidRDefault="00655B4F" w:rsidP="00DC12E9"/>
    <w:p w:rsidR="00655B4F" w:rsidRDefault="00655B4F" w:rsidP="00DC12E9"/>
    <w:p w:rsidR="00655B4F" w:rsidRDefault="00655B4F">
      <w:pPr>
        <w:spacing w:line="240" w:lineRule="auto"/>
      </w:pPr>
      <w:r>
        <w:br w:type="page"/>
      </w:r>
    </w:p>
    <w:p w:rsidR="00653DB4" w:rsidRDefault="00A33B95" w:rsidP="00DC12E9">
      <w:r>
        <w:lastRenderedPageBreak/>
        <w:t>interest are the open vessel (open/open) and the closed vessel (closed/closed). The closed vessel condition cannot be solved analytically but it can be solved numerically. The open vessel can</w:t>
      </w:r>
      <w:bookmarkStart w:id="124" w:name="page30"/>
      <w:bookmarkEnd w:id="124"/>
      <w:r w:rsidR="00DC12E9">
        <w:t xml:space="preserve"> </w:t>
      </w:r>
      <w:r w:rsidR="000B6DF8">
        <w:t xml:space="preserve">be described by the following equation and </w:t>
      </w:r>
      <w:r w:rsidR="00FA75E7">
        <w:fldChar w:fldCharType="begin"/>
      </w:r>
      <w:r w:rsidR="00FA75E7">
        <w:instrText xml:space="preserve"> REF _Ref43395188 \h </w:instrText>
      </w:r>
      <w:r w:rsidR="00FA75E7">
        <w:fldChar w:fldCharType="separate"/>
      </w:r>
      <w:r w:rsidR="00054043">
        <w:t xml:space="preserve">Figure </w:t>
      </w:r>
      <w:r w:rsidR="00054043">
        <w:rPr>
          <w:noProof/>
        </w:rPr>
        <w:t>2</w:t>
      </w:r>
      <w:r w:rsidR="00054043">
        <w:t>.</w:t>
      </w:r>
      <w:r w:rsidR="00054043">
        <w:rPr>
          <w:noProof/>
        </w:rPr>
        <w:t>23</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(2.28)</w:t>
      </w:r>
    </w:p>
    <w:p w:rsidR="000B6DF8" w:rsidRDefault="000B6DF8" w:rsidP="00CB37D8"/>
    <w:p w:rsidR="00653DB4" w:rsidRDefault="000B6DF8" w:rsidP="00DC12E9">
      <w:pPr>
        <w:ind w:firstLine="720"/>
      </w:pPr>
      <w:r>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1441A5">
        <w:instrText xml:space="preserve"> ADDIN ZOTERO_ITEM CSL_CITATION {"citationID":"PJobOqoM","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1441A5" w:rsidRPr="001441A5">
        <w:rPr>
          <w:rFonts w:ascii="Calibri" w:hAnsi="Calibri" w:cs="Calibri"/>
        </w:rPr>
        <w:t>[50]</w:t>
      </w:r>
      <w:r w:rsidR="00DC12E9">
        <w:fldChar w:fldCharType="end"/>
      </w:r>
    </w:p>
    <w:p w:rsidR="00653DB4" w:rsidRDefault="00653DB4">
      <w:pPr>
        <w:spacing w:line="200" w:lineRule="exact"/>
        <w:rPr>
          <w:sz w:val="20"/>
          <w:szCs w:val="20"/>
        </w:rPr>
      </w:pPr>
    </w:p>
    <w:p w:rsidR="00653DB4" w:rsidRDefault="00653DB4">
      <w:pPr>
        <w:spacing w:line="313" w:lineRule="exact"/>
        <w:rPr>
          <w:sz w:val="20"/>
          <w:szCs w:val="20"/>
        </w:rPr>
      </w:pPr>
    </w:p>
    <w:p w:rsidR="00653DB4" w:rsidRDefault="00A33B95" w:rsidP="001469EA">
      <w:pPr>
        <w:pStyle w:val="Heading3"/>
        <w:rPr>
          <w:sz w:val="20"/>
          <w:szCs w:val="20"/>
        </w:rPr>
      </w:pPr>
      <w:bookmarkStart w:id="125" w:name="_Toc47808976"/>
      <w:r>
        <w:t>2.5.3</w:t>
      </w:r>
      <w:r>
        <w:tab/>
        <w:t>Enhanced CSTR in series</w:t>
      </w:r>
      <w:bookmarkEnd w:id="125"/>
    </w:p>
    <w:p w:rsidR="00653DB4" w:rsidRDefault="00653DB4">
      <w:pPr>
        <w:spacing w:line="323" w:lineRule="exact"/>
        <w:rPr>
          <w:sz w:val="20"/>
          <w:szCs w:val="20"/>
        </w:rPr>
      </w:pPr>
    </w:p>
    <w:p w:rsidR="00653DB4" w:rsidRDefault="00A33B95" w:rsidP="001469EA">
      <w:pPr>
        <w:rPr>
          <w:sz w:val="20"/>
          <w:szCs w:val="20"/>
        </w:rPr>
      </w:pPr>
      <w:r>
        <w:t>The Enhanced CSTR in series model is based on the original model but it includes two additional parameters</w:t>
      </w:r>
      <w:r w:rsidR="004E153D">
        <w:fldChar w:fldCharType="begin"/>
      </w:r>
      <w:r w:rsidR="001441A5">
        <w:instrText xml:space="preserve"> ADDIN ZOTERO_ITEM CSL_CITATION {"citationID":"yW7ooLds","properties":{"formattedCitation":"[51]","plainCitation":"[51]","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1441A5" w:rsidRPr="001441A5">
        <w:rPr>
          <w:rFonts w:ascii="Calibri" w:hAnsi="Calibri" w:cs="Calibri"/>
        </w:rPr>
        <w:t>[51]</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054043">
        <w:t xml:space="preserve">Figure </w:t>
      </w:r>
      <w:r w:rsidR="00054043">
        <w:rPr>
          <w:noProof/>
        </w:rPr>
        <w:t>2</w:t>
      </w:r>
      <w:r w:rsidR="00054043">
        <w:t>.</w:t>
      </w:r>
      <w:r w:rsidR="00054043">
        <w:rPr>
          <w:noProof/>
        </w:rPr>
        <w:t>24</w:t>
      </w:r>
      <w:r w:rsidR="00FA75E7">
        <w:fldChar w:fldCharType="end"/>
      </w:r>
      <w:r>
        <w:t xml:space="preserve">). This variable ranges in value from 0-1 where n = 1 is 100% likely to enter the CSTR. The probability for bypass is equal for each CSTR in series. The second parameter M represents the opportunity for dead-space within each CSTR. Just as in the previous parameter, the probability is the same at each CSTR and the range </w:t>
      </w:r>
      <w:r w:rsidR="00717040">
        <w:t>is</w:t>
      </w:r>
      <w:r>
        <w:t xml:space="preserve"> from 0 to 1. Th</w:t>
      </w:r>
      <w:r w:rsidR="000B6DF8">
        <w:t>ese additional parameters signifi</w:t>
      </w:r>
      <w:r>
        <w:t xml:space="preserve">cantly increase the complexity of the model. To solve this model a </w:t>
      </w:r>
      <m:oMath>
        <m:r>
          <w:rPr>
            <w:rFonts w:ascii="Cambria Math" w:hAnsi="Cambria Math"/>
          </w:rPr>
          <m:t>N×n× M×θ</m:t>
        </m:r>
      </m:oMath>
      <w:r>
        <w:t xml:space="preserve"> grid needs to be created. The model is described </w:t>
      </w:r>
      <w:r w:rsidR="004E153D">
        <w:t>by the following equation:</w:t>
      </w:r>
    </w:p>
    <w:p w:rsidR="00653DB4" w:rsidRDefault="00653DB4" w:rsidP="001469EA">
      <w:pPr>
        <w:rPr>
          <w:sz w:val="20"/>
          <w:szCs w:val="20"/>
        </w:rPr>
      </w:pPr>
    </w:p>
    <w:p w:rsidR="00653DB4" w:rsidRDefault="000B6DF8" w:rsidP="001469EA">
      <w:pPr>
        <w:jc w:val="right"/>
        <w:rPr>
          <w:sz w:val="20"/>
          <w:szCs w:val="20"/>
        </w:rPr>
      </w:pPr>
      <m:oMath>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θ</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m:t>
            </m:r>
          </m:num>
          <m:den>
            <m:r>
              <w:rPr>
                <w:rFonts w:ascii="Cambria Math" w:hAnsi="Cambria Math"/>
                <w:sz w:val="20"/>
                <w:szCs w:val="20"/>
              </w:rPr>
              <m:t>M</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N!</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sup>
                </m:sSup>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e>
                    </m:d>
                  </m:e>
                  <m:sup>
                    <m:r>
                      <w:rPr>
                        <w:rFonts w:ascii="Cambria Math" w:hAnsi="Cambria Math"/>
                        <w:sz w:val="20"/>
                        <w:szCs w:val="20"/>
                      </w:rPr>
                      <m:t>i-1</m:t>
                    </m:r>
                  </m:sup>
                </m:sSup>
                <m:sSup>
                  <m:sSupPr>
                    <m:ctrlPr>
                      <w:rPr>
                        <w:rFonts w:ascii="Cambria Math" w:hAnsi="Cambria Math"/>
                        <w:i/>
                        <w:sz w:val="20"/>
                        <w:szCs w:val="20"/>
                      </w:rPr>
                    </m:ctrlPr>
                  </m:sSupPr>
                  <m:e>
                    <m:r>
                      <w:rPr>
                        <w:rFonts w:ascii="Cambria Math" w:hAnsi="Cambria Math"/>
                        <w:sz w:val="20"/>
                        <w:szCs w:val="20"/>
                      </w:rPr>
                      <m:t>n</m:t>
                    </m:r>
                  </m:e>
                  <m:sup>
                    <m:r>
                      <w:rPr>
                        <w:rFonts w:ascii="Cambria Math" w:hAnsi="Cambria Math"/>
                        <w:sz w:val="20"/>
                        <w:szCs w:val="20"/>
                      </w:rPr>
                      <m:t>i</m:t>
                    </m:r>
                  </m:sup>
                </m:sSup>
              </m:num>
              <m:den>
                <m:d>
                  <m:dPr>
                    <m:ctrlPr>
                      <w:rPr>
                        <w:rFonts w:ascii="Cambria Math" w:hAnsi="Cambria Math"/>
                        <w:i/>
                        <w:sz w:val="20"/>
                        <w:szCs w:val="20"/>
                      </w:rPr>
                    </m:ctrlPr>
                  </m:dPr>
                  <m:e>
                    <m:r>
                      <w:rPr>
                        <w:rFonts w:ascii="Cambria Math" w:hAnsi="Cambria Math"/>
                        <w:sz w:val="20"/>
                        <w:szCs w:val="20"/>
                      </w:rPr>
                      <m:t>N-i</m:t>
                    </m:r>
                  </m:e>
                </m:d>
                <m:r>
                  <w:rPr>
                    <w:rFonts w:ascii="Cambria Math" w:hAnsi="Cambria Math"/>
                    <w:sz w:val="20"/>
                    <w:szCs w:val="20"/>
                  </w:rPr>
                  <m:t>!i!</m:t>
                </m:r>
                <m:d>
                  <m:dPr>
                    <m:ctrlPr>
                      <w:rPr>
                        <w:rFonts w:ascii="Cambria Math" w:hAnsi="Cambria Math"/>
                        <w:i/>
                        <w:sz w:val="20"/>
                        <w:szCs w:val="20"/>
                      </w:rPr>
                    </m:ctrlPr>
                  </m:dPr>
                  <m:e>
                    <m:r>
                      <w:rPr>
                        <w:rFonts w:ascii="Cambria Math" w:hAnsi="Cambria Math"/>
                        <w:sz w:val="20"/>
                        <w:szCs w:val="20"/>
                      </w:rPr>
                      <m:t>i-1</m:t>
                    </m:r>
                  </m:e>
                </m:d>
                <m:r>
                  <w:rPr>
                    <w:rFonts w:ascii="Cambria Math" w:hAnsi="Cambria Math"/>
                    <w:sz w:val="20"/>
                    <w:szCs w:val="20"/>
                  </w:rPr>
                  <m:t>!</m:t>
                </m:r>
              </m:den>
            </m:f>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1-n</m:t>
                </m:r>
              </m:e>
            </m:d>
            <m:r>
              <w:rPr>
                <w:rFonts w:ascii="Cambria Math" w:hAnsi="Cambria Math"/>
                <w:sz w:val="20"/>
                <w:szCs w:val="20"/>
              </w:rPr>
              <m:t>δ(</m:t>
            </m:r>
            <m:f>
              <m:fPr>
                <m:ctrlPr>
                  <w:rPr>
                    <w:rFonts w:ascii="Cambria Math" w:hAnsi="Cambria Math"/>
                    <w:i/>
                    <w:sz w:val="20"/>
                    <w:szCs w:val="20"/>
                  </w:rPr>
                </m:ctrlPr>
              </m:fPr>
              <m:num>
                <m:r>
                  <w:rPr>
                    <w:rFonts w:ascii="Cambria Math" w:hAnsi="Cambria Math"/>
                    <w:sz w:val="20"/>
                    <w:szCs w:val="20"/>
                  </w:rPr>
                  <m:t>Nnθ</m:t>
                </m:r>
              </m:num>
              <m:den>
                <m:r>
                  <w:rPr>
                    <w:rFonts w:ascii="Cambria Math" w:hAnsi="Cambria Math"/>
                    <w:sz w:val="20"/>
                    <w:szCs w:val="20"/>
                  </w:rPr>
                  <m:t>M</m:t>
                </m:r>
              </m:den>
            </m:f>
            <m:r>
              <w:rPr>
                <w:rFonts w:ascii="Cambria Math" w:hAnsi="Cambria Math"/>
                <w:sz w:val="20"/>
                <w:szCs w:val="20"/>
              </w:rPr>
              <m:t xml:space="preserve">) </m:t>
            </m:r>
          </m:e>
        </m:nary>
      </m:oMath>
      <w:r w:rsidR="00085E6C">
        <w:rPr>
          <w:sz w:val="20"/>
          <w:szCs w:val="20"/>
        </w:rPr>
        <w:tab/>
      </w:r>
      <w:r w:rsidR="00085E6C">
        <w:rPr>
          <w:sz w:val="20"/>
          <w:szCs w:val="20"/>
        </w:rPr>
        <w:tab/>
      </w:r>
      <w:r w:rsidR="00085E6C">
        <w:rPr>
          <w:sz w:val="20"/>
          <w:szCs w:val="20"/>
        </w:rPr>
        <w:tab/>
      </w:r>
      <w:r w:rsidR="00085E6C">
        <w:rPr>
          <w:sz w:val="20"/>
          <w:szCs w:val="20"/>
        </w:rPr>
        <w:tab/>
        <w:t>(2.29)</w:t>
      </w:r>
    </w:p>
    <w:p w:rsidR="00653DB4" w:rsidRDefault="00653DB4">
      <w:pPr>
        <w:spacing w:line="299" w:lineRule="exact"/>
        <w:rPr>
          <w:sz w:val="20"/>
          <w:szCs w:val="20"/>
        </w:rPr>
      </w:pPr>
    </w:p>
    <w:p w:rsidR="00655B4F" w:rsidRDefault="00A33B95" w:rsidP="00655B4F">
      <w:pPr>
        <w:ind w:firstLine="720"/>
      </w:pPr>
      <w:r>
        <w:t>The model equation is not very programming friendly. The summation term requires the use of a for loop in Matlab which prevents the function from becoming 100% ve</w:t>
      </w:r>
      <w:r w:rsidR="00085E6C">
        <w:t>ctorized. This will signifi</w:t>
      </w:r>
      <w:r>
        <w:t xml:space="preserve">cantly </w:t>
      </w:r>
      <w:r w:rsidR="00717040">
        <w:t>increase</w:t>
      </w:r>
      <w:r>
        <w:t xml:space="preserve"> the required computational time for simulation. The application of a </w:t>
      </w:r>
      <w:r w:rsidR="00717040">
        <w:t>four</w:t>
      </w:r>
      <w:r>
        <w:t xml:space="preserve"> dimensional grid also requires a lot of system memory reducing the resolution for the parameters while also in</w:t>
      </w:r>
      <w:r w:rsidR="00655B4F">
        <w:t>creasing the computational time.</w:t>
      </w:r>
    </w:p>
    <w:p w:rsidR="00655B4F" w:rsidRDefault="00655B4F">
      <w:pPr>
        <w:spacing w:line="240" w:lineRule="auto"/>
      </w:pPr>
      <w:r>
        <w:br w:type="page"/>
      </w:r>
    </w:p>
    <w:p w:rsidR="00655B4F" w:rsidRDefault="00655B4F">
      <w:pPr>
        <w:spacing w:line="208" w:lineRule="exact"/>
        <w:rPr>
          <w:sz w:val="20"/>
          <w:szCs w:val="20"/>
        </w:rPr>
      </w:pPr>
      <w:bookmarkStart w:id="126" w:name="page31"/>
      <w:bookmarkStart w:id="127" w:name="page32"/>
      <w:bookmarkEnd w:id="126"/>
      <w:bookmarkEnd w:id="127"/>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9466AA">
      <w:pPr>
        <w:spacing w:line="208" w:lineRule="exact"/>
        <w:rPr>
          <w:sz w:val="20"/>
          <w:szCs w:val="20"/>
        </w:rPr>
      </w:pPr>
      <w:r>
        <w:rPr>
          <w:noProof/>
        </w:rPr>
        <mc:AlternateContent>
          <mc:Choice Requires="wps">
            <w:drawing>
              <wp:anchor distT="0" distB="0" distL="114300" distR="114300" simplePos="0" relativeHeight="251893248" behindDoc="0" locked="0" layoutInCell="1" allowOverlap="1" wp14:anchorId="5079B1F1" wp14:editId="67AC4A02">
                <wp:simplePos x="0" y="0"/>
                <wp:positionH relativeFrom="margin">
                  <wp:align>right</wp:align>
                </wp:positionH>
                <wp:positionV relativeFrom="paragraph">
                  <wp:posOffset>4452738</wp:posOffset>
                </wp:positionV>
                <wp:extent cx="5801995" cy="635"/>
                <wp:effectExtent l="0" t="0" r="8255" b="0"/>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054043" w:rsidRPr="008F1A65" w:rsidRDefault="00054043" w:rsidP="00655B4F">
                            <w:pPr>
                              <w:pStyle w:val="Caption"/>
                              <w:jc w:val="center"/>
                              <w:rPr>
                                <w:noProof/>
                                <w:sz w:val="20"/>
                                <w:szCs w:val="20"/>
                              </w:rPr>
                            </w:pPr>
                            <w:bookmarkStart w:id="128" w:name="_Ref43395188"/>
                            <w:bookmarkStart w:id="129" w:name="_Toc4780903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bookmarkEnd w:id="128"/>
                            <w:r>
                              <w:t xml:space="preserve">: </w:t>
                            </w:r>
                            <w:r>
                              <w:rPr>
                                <w:rFonts w:ascii="Arial" w:hAnsi="Arial" w:cs="Arial"/>
                                <w:sz w:val="19"/>
                                <w:szCs w:val="19"/>
                              </w:rPr>
                              <w:t>RTD for Open Vessel Dispersion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margin-left:405.65pt;margin-top:350.6pt;width:456.85pt;height:.05pt;z-index:251893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" stroked="f">
                <v:textbox style="mso-fit-shape-to-text:t" inset="0,0,0,0">
                  <w:txbxContent>
                    <w:p w:rsidR="00054043" w:rsidRPr="008F1A65" w:rsidRDefault="00054043" w:rsidP="00655B4F">
                      <w:pPr>
                        <w:pStyle w:val="Caption"/>
                        <w:jc w:val="center"/>
                        <w:rPr>
                          <w:noProof/>
                          <w:sz w:val="20"/>
                          <w:szCs w:val="20"/>
                        </w:rPr>
                      </w:pPr>
                      <w:bookmarkStart w:id="130" w:name="_Ref43395188"/>
                      <w:bookmarkStart w:id="131" w:name="_Toc47809034"/>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23</w:t>
                      </w:r>
                      <w:r>
                        <w:rPr>
                          <w:noProof/>
                        </w:rPr>
                        <w:fldChar w:fldCharType="end"/>
                      </w:r>
                      <w:bookmarkEnd w:id="130"/>
                      <w:r>
                        <w:t xml:space="preserve">: </w:t>
                      </w:r>
                      <w:r>
                        <w:rPr>
                          <w:rFonts w:ascii="Arial" w:hAnsi="Arial" w:cs="Arial"/>
                          <w:sz w:val="19"/>
                          <w:szCs w:val="19"/>
                        </w:rPr>
                        <w:t>RTD for Open Vessel Dispersion</w:t>
                      </w:r>
                      <w:bookmarkEnd w:id="131"/>
                    </w:p>
                  </w:txbxContent>
                </v:textbox>
                <w10:wrap type="topAndBottom" anchorx="margin"/>
              </v:shape>
            </w:pict>
          </mc:Fallback>
        </mc:AlternateContent>
      </w:r>
      <w:r w:rsidR="00655B4F">
        <w:rPr>
          <w:noProof/>
          <w:sz w:val="20"/>
          <w:szCs w:val="20"/>
        </w:rPr>
        <w:drawing>
          <wp:anchor distT="0" distB="0" distL="114300" distR="114300" simplePos="0" relativeHeight="251887104" behindDoc="0" locked="0" layoutInCell="1" allowOverlap="1">
            <wp:simplePos x="0" y="0"/>
            <wp:positionH relativeFrom="margin">
              <wp:align>left</wp:align>
            </wp:positionH>
            <wp:positionV relativeFrom="paragraph">
              <wp:posOffset>177074</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2">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r>
        <w:rPr>
          <w:noProof/>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-6350</wp:posOffset>
                </wp:positionH>
                <wp:positionV relativeFrom="paragraph">
                  <wp:posOffset>1664970</wp:posOffset>
                </wp:positionV>
                <wp:extent cx="57277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09006D" w:rsidRDefault="00054043" w:rsidP="00655B4F">
                            <w:pPr>
                              <w:pStyle w:val="Caption"/>
                              <w:jc w:val="center"/>
                              <w:rPr>
                                <w:noProof/>
                                <w:sz w:val="20"/>
                                <w:szCs w:val="20"/>
                              </w:rPr>
                            </w:pPr>
                            <w:bookmarkStart w:id="132" w:name="_Ref43395189"/>
                            <w:bookmarkStart w:id="133" w:name="_Toc4780903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24</w:t>
                            </w:r>
                            <w:r>
                              <w:rPr>
                                <w:noProof/>
                              </w:rPr>
                              <w:fldChar w:fldCharType="end"/>
                            </w:r>
                            <w:bookmarkEnd w:id="132"/>
                            <w:r>
                              <w:t xml:space="preserve">: </w:t>
                            </w:r>
                            <w:r>
                              <w:rPr>
                                <w:rFonts w:ascii="Arial" w:hAnsi="Arial" w:cs="Arial"/>
                                <w:sz w:val="19"/>
                                <w:szCs w:val="19"/>
                              </w:rPr>
                              <w:t>ECSTR Schematic</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4" type="#_x0000_t202" style="position:absolute;margin-left:-.5pt;margin-top:131.1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rmMAIAAGcEAAAOAAAAZHJzL2Uyb0RvYy54bWysVMFu2zAMvQ/YPwi6L04ytCm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" stroked="f">
                <v:textbox style="mso-fit-shape-to-text:t" inset="0,0,0,0">
                  <w:txbxContent>
                    <w:p w:rsidR="00054043" w:rsidRPr="0009006D" w:rsidRDefault="00054043" w:rsidP="00655B4F">
                      <w:pPr>
                        <w:pStyle w:val="Caption"/>
                        <w:jc w:val="center"/>
                        <w:rPr>
                          <w:noProof/>
                          <w:sz w:val="20"/>
                          <w:szCs w:val="20"/>
                        </w:rPr>
                      </w:pPr>
                      <w:bookmarkStart w:id="134" w:name="_Ref43395189"/>
                      <w:bookmarkStart w:id="135" w:name="_Toc47809035"/>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24</w:t>
                      </w:r>
                      <w:r>
                        <w:rPr>
                          <w:noProof/>
                        </w:rPr>
                        <w:fldChar w:fldCharType="end"/>
                      </w:r>
                      <w:bookmarkEnd w:id="134"/>
                      <w:r>
                        <w:t xml:space="preserve">: </w:t>
                      </w:r>
                      <w:r>
                        <w:rPr>
                          <w:rFonts w:ascii="Arial" w:hAnsi="Arial" w:cs="Arial"/>
                          <w:sz w:val="19"/>
                          <w:szCs w:val="19"/>
                        </w:rPr>
                        <w:t>ECSTR Schematic</w:t>
                      </w:r>
                      <w:bookmarkEnd w:id="135"/>
                    </w:p>
                  </w:txbxContent>
                </v:textbox>
                <w10:wrap type="topAndBottom"/>
              </v:shape>
            </w:pict>
          </mc:Fallback>
        </mc:AlternateContent>
      </w:r>
      <w:r>
        <w:rPr>
          <w:noProof/>
          <w:sz w:val="20"/>
          <w:szCs w:val="20"/>
        </w:rPr>
        <w:drawing>
          <wp:anchor distT="0" distB="0" distL="114300" distR="114300" simplePos="0" relativeHeight="251894272" behindDoc="0" locked="0" layoutInCell="1" allowOverlap="1">
            <wp:simplePos x="0" y="0"/>
            <wp:positionH relativeFrom="margin">
              <wp:align>right</wp:align>
            </wp:positionH>
            <wp:positionV relativeFrom="paragraph">
              <wp:posOffset>254000</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08" w:lineRule="exact"/>
        <w:rPr>
          <w:sz w:val="20"/>
          <w:szCs w:val="20"/>
        </w:rPr>
      </w:pPr>
    </w:p>
    <w:p w:rsidR="00655B4F" w:rsidRDefault="00655B4F">
      <w:pPr>
        <w:spacing w:line="240" w:lineRule="auto"/>
        <w:rPr>
          <w:sz w:val="20"/>
          <w:szCs w:val="20"/>
        </w:rPr>
      </w:pPr>
      <w:r>
        <w:rPr>
          <w:sz w:val="20"/>
          <w:szCs w:val="20"/>
        </w:rPr>
        <w:br w:type="page"/>
      </w:r>
    </w:p>
    <w:p w:rsidR="005F00F2" w:rsidRDefault="005F00F2">
      <w:pPr>
        <w:spacing w:line="208" w:lineRule="exact"/>
        <w:rPr>
          <w:sz w:val="20"/>
          <w:szCs w:val="20"/>
        </w:rPr>
      </w:pPr>
      <w:r>
        <w:rPr>
          <w:noProof/>
        </w:rPr>
        <w:lastRenderedPageBreak/>
        <mc:AlternateContent>
          <mc:Choice Requires="wps">
            <w:drawing>
              <wp:anchor distT="0" distB="0" distL="114300" distR="114300" simplePos="0" relativeHeight="251899392" behindDoc="0" locked="0" layoutInCell="1" allowOverlap="1" wp14:anchorId="17039822" wp14:editId="7FF00985">
                <wp:simplePos x="0" y="0"/>
                <wp:positionH relativeFrom="column">
                  <wp:posOffset>12700</wp:posOffset>
                </wp:positionH>
                <wp:positionV relativeFrom="paragraph">
                  <wp:posOffset>4341495</wp:posOffset>
                </wp:positionV>
                <wp:extent cx="57150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54043" w:rsidRPr="00D70344" w:rsidRDefault="00054043" w:rsidP="005F00F2">
                            <w:pPr>
                              <w:pStyle w:val="Caption"/>
                              <w:jc w:val="center"/>
                              <w:rPr>
                                <w:noProof/>
                                <w:sz w:val="20"/>
                                <w:szCs w:val="20"/>
                              </w:rPr>
                            </w:pPr>
                            <w:bookmarkStart w:id="136" w:name="_Toc4780903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25</w:t>
                            </w:r>
                            <w:r>
                              <w:rPr>
                                <w:noProof/>
                              </w:rPr>
                              <w:fldChar w:fldCharType="end"/>
                            </w:r>
                            <w:r>
                              <w:t xml:space="preserve">: </w:t>
                            </w:r>
                            <w:r w:rsidRPr="00DE2A01">
                              <w:t>Enhanced CSTR in series effect of 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5" type="#_x0000_t202" style="position:absolute;margin-left:1pt;margin-top:341.85pt;width:450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" stroked="f">
                <v:textbox style="mso-fit-shape-to-text:t" inset="0,0,0,0">
                  <w:txbxContent>
                    <w:p w:rsidR="00054043" w:rsidRPr="00D70344" w:rsidRDefault="00054043" w:rsidP="005F00F2">
                      <w:pPr>
                        <w:pStyle w:val="Caption"/>
                        <w:jc w:val="center"/>
                        <w:rPr>
                          <w:noProof/>
                          <w:sz w:val="20"/>
                          <w:szCs w:val="20"/>
                        </w:rPr>
                      </w:pPr>
                      <w:bookmarkStart w:id="137" w:name="_Toc47809036"/>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25</w:t>
                      </w:r>
                      <w:r>
                        <w:rPr>
                          <w:noProof/>
                        </w:rPr>
                        <w:fldChar w:fldCharType="end"/>
                      </w:r>
                      <w:r>
                        <w:t xml:space="preserve">: </w:t>
                      </w:r>
                      <w:r w:rsidRPr="00DE2A01">
                        <w:t>Enhanced CSTR in series effect of M</w:t>
                      </w:r>
                      <w:bookmarkEnd w:id="137"/>
                    </w:p>
                  </w:txbxContent>
                </v:textbox>
                <w10:wrap type="topAndBottom"/>
              </v:shape>
            </w:pict>
          </mc:Fallback>
        </mc:AlternateContent>
      </w:r>
      <w:r>
        <w:rPr>
          <w:noProof/>
          <w:sz w:val="20"/>
          <w:szCs w:val="20"/>
        </w:rPr>
        <w:drawing>
          <wp:anchor distT="0" distB="0" distL="114300" distR="114300" simplePos="0" relativeHeight="251897344" behindDoc="0" locked="0" layoutInCell="1" allowOverlap="1">
            <wp:simplePos x="0" y="0"/>
            <wp:positionH relativeFrom="margin">
              <wp:align>right</wp:align>
            </wp:positionH>
            <wp:positionV relativeFrom="paragraph">
              <wp:posOffset>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4">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pPr>
        <w:spacing w:line="208" w:lineRule="exact"/>
        <w:rPr>
          <w:sz w:val="20"/>
          <w:szCs w:val="20"/>
        </w:rPr>
      </w:pPr>
    </w:p>
    <w:p w:rsidR="00653DB4" w:rsidRDefault="00A33B95" w:rsidP="003A5539">
      <w:pPr>
        <w:pStyle w:val="Heading3"/>
        <w:rPr>
          <w:sz w:val="20"/>
          <w:szCs w:val="20"/>
        </w:rPr>
      </w:pPr>
      <w:bookmarkStart w:id="138" w:name="_Toc47808977"/>
      <w:r>
        <w:t>2.5.4</w:t>
      </w:r>
      <w:r>
        <w:tab/>
        <w:t>n-CSTR Model</w:t>
      </w:r>
      <w:bookmarkEnd w:id="138"/>
    </w:p>
    <w:p w:rsidR="00653DB4" w:rsidRDefault="00653DB4">
      <w:pPr>
        <w:spacing w:line="273" w:lineRule="exact"/>
        <w:rPr>
          <w:sz w:val="20"/>
          <w:szCs w:val="20"/>
        </w:rPr>
      </w:pPr>
    </w:p>
    <w:p w:rsidR="003A5539" w:rsidRDefault="00A33B95" w:rsidP="003A5539">
      <w:r>
        <w:t>One of the major limitations of the CSTR in series model is the reliance on the fa</w:t>
      </w:r>
      <w:r w:rsidR="00085E6C">
        <w:t>ctorial of (n-</w:t>
      </w:r>
      <w:r>
        <w:t>1). This term limits the application of this model to natural numbers of n. Martin 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1441A5">
        <w:instrText xml:space="preserve"> ADDIN ZOTERO_ITEM CSL_CITATION {"citationID":"JWUjo5E4","properties":{"formattedCitation":"[52]","plainCitation":"[52]","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1441A5">
        <w:rPr>
          <w:rFonts w:hint="eastAsia"/>
        </w:rPr>
        <w:instrText>→</w:instrText>
      </w:r>
      <w:r w:rsidR="001441A5">
        <w:instrText>0, the exponential RTD of an ideal CSTR at n = 1, and the delayed impulse of an ideal plug ﬂow reactor at n</w:instrText>
      </w:r>
      <w:r w:rsidR="001441A5">
        <w:rPr>
          <w:rFonts w:hint="eastAsia"/>
        </w:rPr>
        <w:instrText>→∞</w:instrText>
      </w:r>
      <w:r w:rsidR="001441A5">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1441A5" w:rsidRPr="001441A5">
        <w:rPr>
          <w:rFonts w:ascii="Calibri" w:hAnsi="Calibri" w:cs="Calibri"/>
        </w:rPr>
        <w:t>[52]</w:t>
      </w:r>
      <w:r w:rsidR="005F00F2">
        <w:fldChar w:fldCharType="end"/>
      </w:r>
      <w:r w:rsidR="005F00F2">
        <w:fldChar w:fldCharType="begin"/>
      </w:r>
      <w:r w:rsidR="001441A5">
        <w:instrText xml:space="preserve"> ADDIN ZOTERO_ITEM CSL_CITATION {"citationID":"vpg4l6Ua","properties":{"formattedCitation":"[53]","plainCitation":"[53]","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1441A5" w:rsidRPr="001441A5">
        <w:rPr>
          <w:rFonts w:ascii="Calibri" w:hAnsi="Calibri" w:cs="Calibri"/>
        </w:rPr>
        <w:t>[53]</w:t>
      </w:r>
      <w:r w:rsidR="005F00F2">
        <w:fldChar w:fldCharType="end"/>
      </w:r>
      <w:r>
        <w:t>.</w:t>
      </w:r>
      <w:r w:rsidR="003A5539">
        <w:t xml:space="preserve"> Refer to </w:t>
      </w:r>
      <w:r w:rsidR="003A5539">
        <w:fldChar w:fldCharType="begin"/>
      </w:r>
      <w:r w:rsidR="003A5539">
        <w:instrText xml:space="preserve"> REF _Ref47807743 \h </w:instrText>
      </w:r>
      <w:r w:rsidR="003A5539">
        <w:fldChar w:fldCharType="separate"/>
      </w:r>
      <w:r w:rsidR="00054043">
        <w:t>Appendix  1: Gamma function</w:t>
      </w:r>
      <w:r w:rsidR="003A5539">
        <w:fldChar w:fldCharType="end"/>
      </w:r>
      <w:r w:rsidR="003A5539">
        <w:t xml:space="preserve"> for more information on the Gamma Function. </w:t>
      </w:r>
    </w:p>
    <w:p w:rsidR="003A5539" w:rsidRDefault="003A5539" w:rsidP="003A5539"/>
    <w:p w:rsidR="00653DB4" w:rsidRDefault="00A33B95" w:rsidP="003A5539">
      <w:pPr>
        <w:rPr>
          <w:sz w:val="20"/>
          <w:szCs w:val="20"/>
        </w:rPr>
      </w:pPr>
      <w:r>
        <w:t xml:space="preserve">There </w:t>
      </w:r>
      <w:r w:rsidR="00761A4F">
        <w:t>are two advantages to this modifi</w:t>
      </w:r>
      <w:r>
        <w:t>cation: the represent</w:t>
      </w:r>
      <w:r w:rsidR="00761A4F">
        <w:t>ation of value between real num</w:t>
      </w:r>
      <w:r>
        <w:t xml:space="preserve">bers (such as values between 1 and 2 when neither of them quite </w:t>
      </w:r>
      <w:r w:rsidR="00761A4F">
        <w:t>fi</w:t>
      </w:r>
      <w:r>
        <w:t>t well), and the representation of systems with by-passing were N &lt; 1.</w:t>
      </w:r>
    </w:p>
    <w:p w:rsidR="00653DB4" w:rsidRDefault="00653DB4" w:rsidP="001469EA">
      <w:pPr>
        <w:rPr>
          <w:sz w:val="20"/>
          <w:szCs w:val="20"/>
        </w:rPr>
      </w:pPr>
    </w:p>
    <w:p w:rsidR="005F00F2" w:rsidRDefault="00FA75E7" w:rsidP="003A5539">
      <w:pPr>
        <w:ind w:firstLine="720"/>
      </w:pPr>
      <w:r>
        <w:fldChar w:fldCharType="begin"/>
      </w:r>
      <w:r>
        <w:instrText xml:space="preserve"> REF _Ref43395190 \h </w:instrText>
      </w:r>
      <w:r w:rsidR="003A5539">
        <w:instrText xml:space="preserve"> \* MERGEFORMAT </w:instrText>
      </w:r>
      <w:r>
        <w:fldChar w:fldCharType="separate"/>
      </w:r>
      <w:r w:rsidR="00054043">
        <w:t xml:space="preserve">Figure </w:t>
      </w:r>
      <w:r w:rsidR="00054043">
        <w:rPr>
          <w:noProof/>
        </w:rPr>
        <w:t>2.27</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(also referred as the Extension to Tank in Series (ETIS)) </w:t>
      </w:r>
    </w:p>
    <w:p w:rsidR="00B8655E" w:rsidRDefault="005F00F2" w:rsidP="00B8655E">
      <w:pPr>
        <w:keepNext/>
      </w:pPr>
      <w:r>
        <w:rPr>
          <w:noProof/>
        </w:rPr>
        <w:lastRenderedPageBreak/>
        <mc:AlternateContent>
          <mc:Choice Requires="wps">
            <w:drawing>
              <wp:anchor distT="0" distB="0" distL="114300" distR="114300" simplePos="0" relativeHeight="251907584" behindDoc="0" locked="0" layoutInCell="1" allowOverlap="1" wp14:anchorId="1434D4B3" wp14:editId="49D088EE">
                <wp:simplePos x="0" y="0"/>
                <wp:positionH relativeFrom="column">
                  <wp:posOffset>6350</wp:posOffset>
                </wp:positionH>
                <wp:positionV relativeFrom="paragraph">
                  <wp:posOffset>8878570</wp:posOffset>
                </wp:positionV>
                <wp:extent cx="572135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BB0B27" w:rsidRDefault="00054043" w:rsidP="005F00F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4D4B3" id="Text Box 93" o:spid="_x0000_s1046" type="#_x0000_t202" style="position:absolute;margin-left:.5pt;margin-top:699.1pt;width:450.5pt;height:.05pt;z-index:25190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M5LwIAAGc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" stroked="f">
                <v:textbox style="mso-fit-shape-to-text:t" inset="0,0,0,0">
                  <w:txbxContent>
                    <w:p w:rsidR="00054043" w:rsidRPr="00BB0B27" w:rsidRDefault="00054043" w:rsidP="005F00F2">
                      <w:pPr>
                        <w:pStyle w:val="Caption"/>
                        <w:rPr>
                          <w:noProof/>
                        </w:rPr>
                      </w:pPr>
                    </w:p>
                  </w:txbxContent>
                </v:textbox>
                <w10:wrap type="topAndBottom"/>
              </v:shape>
            </w:pict>
          </mc:Fallback>
        </mc:AlternateContent>
      </w:r>
      <w:r w:rsidR="00B8655E">
        <w:rPr>
          <w:noProof/>
          <w:sz w:val="21"/>
          <w:szCs w:val="21"/>
        </w:rPr>
        <w:drawing>
          <wp:inline distT="0" distB="0" distL="0" distR="0">
            <wp:extent cx="5333559" cy="399864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75">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Default="00B8655E" w:rsidP="00B8655E">
      <w:pPr>
        <w:pStyle w:val="Caption"/>
        <w:jc w:val="center"/>
      </w:pPr>
      <w:bookmarkStart w:id="139" w:name="_Toc47809037"/>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26</w:t>
      </w:r>
      <w:r w:rsidR="00474C75">
        <w:rPr>
          <w:noProof/>
        </w:rPr>
        <w:fldChar w:fldCharType="end"/>
      </w:r>
      <w:r>
        <w:t xml:space="preserve">: </w:t>
      </w:r>
      <w:r>
        <w:rPr>
          <w:rFonts w:ascii="Arial" w:hAnsi="Arial" w:cs="Arial"/>
          <w:sz w:val="19"/>
          <w:szCs w:val="19"/>
        </w:rPr>
        <w:t>Enhanced CSTR in series effect of n</w:t>
      </w:r>
      <w:bookmarkEnd w:id="139"/>
    </w:p>
    <w:p w:rsidR="00B8655E" w:rsidRDefault="00B8655E" w:rsidP="00B8655E">
      <w:pPr>
        <w:keepNext/>
      </w:pPr>
      <w:r>
        <w:rPr>
          <w:noProof/>
        </w:rPr>
        <w:drawing>
          <wp:inline distT="0" distB="0" distL="0" distR="0">
            <wp:extent cx="5333559" cy="39986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76">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B8655E" w:rsidRPr="00B8655E" w:rsidRDefault="00B8655E" w:rsidP="00B8655E">
      <w:pPr>
        <w:pStyle w:val="Caption"/>
        <w:jc w:val="center"/>
      </w:pPr>
      <w:bookmarkStart w:id="140" w:name="_Ref43395190"/>
      <w:bookmarkStart w:id="141" w:name="_Toc47809038"/>
      <w:r>
        <w:t xml:space="preserve">Figure </w:t>
      </w:r>
      <w:r w:rsidR="00474C75">
        <w:fldChar w:fldCharType="begin"/>
      </w:r>
      <w:r w:rsidR="00474C75">
        <w:instrText xml:space="preserve"> STYLEREF 1 \s </w:instrText>
      </w:r>
      <w:r w:rsidR="00474C75">
        <w:fldChar w:fldCharType="separate"/>
      </w:r>
      <w:r w:rsidR="00054043">
        <w:rPr>
          <w:noProof/>
        </w:rPr>
        <w:t>2</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27</w:t>
      </w:r>
      <w:r w:rsidR="00474C75">
        <w:rPr>
          <w:noProof/>
        </w:rPr>
        <w:fldChar w:fldCharType="end"/>
      </w:r>
      <w:bookmarkEnd w:id="140"/>
      <w:r>
        <w:t xml:space="preserve">: </w:t>
      </w:r>
      <w:r>
        <w:rPr>
          <w:rFonts w:ascii="Arial" w:hAnsi="Arial" w:cs="Arial"/>
          <w:sz w:val="19"/>
          <w:szCs w:val="19"/>
        </w:rPr>
        <w:t>RTD for n-CSTR Model at different number of CSTRS</w:t>
      </w:r>
      <w:bookmarkEnd w:id="141"/>
    </w:p>
    <w:p w:rsidR="00653DB4" w:rsidRDefault="00A33B95" w:rsidP="001469EA">
      <w:pPr>
        <w:rPr>
          <w:sz w:val="20"/>
          <w:szCs w:val="20"/>
        </w:rPr>
      </w:pPr>
      <w:r>
        <w:rPr>
          <w:sz w:val="21"/>
          <w:szCs w:val="21"/>
        </w:rPr>
        <w:lastRenderedPageBreak/>
        <w:t xml:space="preserve">approaches the PFR when the value of </w:t>
      </w:r>
      <m:oMath>
        <m:r>
          <w:rPr>
            <w:rFonts w:ascii="Cambria Math" w:hAnsi="Cambria Math"/>
            <w:sz w:val="21"/>
            <w:szCs w:val="21"/>
          </w:rPr>
          <m:t>N→∞.</m:t>
        </m:r>
      </m:oMath>
      <w:r>
        <w:rPr>
          <w:sz w:val="21"/>
          <w:szCs w:val="21"/>
        </w:rPr>
        <w:t xml:space="preserve"> Similarly, the model is equal</w:t>
      </w:r>
      <w:bookmarkStart w:id="142" w:name="page34"/>
      <w:bookmarkEnd w:id="142"/>
      <w:r>
        <w:t>to the ideal CSTR when N = 1. The unique behaviour of this model allows the demonstration of the two extreme ideal models along with a model exhibiting bypassing when 0 &lt; N &lt; 1.</w:t>
      </w:r>
    </w:p>
    <w:p w:rsidR="00653DB4" w:rsidRDefault="00653DB4">
      <w:pPr>
        <w:spacing w:line="213" w:lineRule="exact"/>
        <w:rPr>
          <w:sz w:val="20"/>
          <w:szCs w:val="20"/>
        </w:rPr>
      </w:pPr>
    </w:p>
    <w:p w:rsidR="00653DB4" w:rsidRDefault="00A33B95" w:rsidP="001469EA">
      <w:pPr>
        <w:pStyle w:val="Heading2"/>
        <w:rPr>
          <w:sz w:val="20"/>
          <w:szCs w:val="20"/>
        </w:rPr>
      </w:pPr>
      <w:bookmarkStart w:id="143" w:name="_Toc47808978"/>
      <w:r>
        <w:t>2.6</w:t>
      </w:r>
      <w:r>
        <w:tab/>
        <w:t>Computational Fluid Dynamics</w:t>
      </w:r>
      <w:bookmarkEnd w:id="143"/>
    </w:p>
    <w:p w:rsidR="00653DB4" w:rsidRDefault="00653DB4">
      <w:pPr>
        <w:spacing w:line="319" w:lineRule="exact"/>
        <w:rPr>
          <w:sz w:val="20"/>
          <w:szCs w:val="20"/>
        </w:rPr>
      </w:pPr>
    </w:p>
    <w:p w:rsidR="00653DB4" w:rsidRDefault="00A33B95" w:rsidP="001469EA">
      <w:pPr>
        <w:rPr>
          <w:sz w:val="20"/>
          <w:szCs w:val="20"/>
        </w:rPr>
      </w:pPr>
      <w:r>
        <w:t xml:space="preserve">There have been many interesting developments in the area of Computational Fluid Dynamics (CFD) over the last decade. CFD models have the potential to meet some of limitations of RTD. The RTD can provide insight on dead-space and by-pass channeling but it </w:t>
      </w:r>
      <w:r w:rsidR="00B8655E">
        <w:t>does not</w:t>
      </w:r>
      <w:r>
        <w:t xml:space="preserve"> provide any dimensional information. The basis of CFDs is the simulation of the Navier-Stokes equation extended over the three dimensions of the reactor. Research has shown that a CFD can develop a series of steady moment transport equation to derive the moments of the RTD without the n</w:t>
      </w:r>
      <w:r w:rsidR="00B8655E">
        <w:t>eed for a tracer experiment</w:t>
      </w:r>
      <w:r w:rsidR="00B8655E">
        <w:fldChar w:fldCharType="begin"/>
      </w:r>
      <w:r w:rsidR="001441A5">
        <w:instrText xml:space="preserve"> ADDIN ZOTERO_ITEM CSL_CITATION {"citationID":"BHiIlcDx","properties":{"formattedCitation":"[54]","plainCitation":"[54]","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1441A5" w:rsidRPr="001441A5">
        <w:rPr>
          <w:rFonts w:ascii="Calibri" w:hAnsi="Calibri" w:cs="Calibri"/>
        </w:rPr>
        <w:t>[54]</w:t>
      </w:r>
      <w:r w:rsidR="00B8655E">
        <w:fldChar w:fldCharType="end"/>
      </w:r>
      <w:r>
        <w:t xml:space="preserve"> CFDs are not a perfect solution, there are still parameters that need to be evaluated such as: approach, discretization scheme and turbulence model</w:t>
      </w:r>
      <w:r w:rsidR="00B8655E">
        <w:fldChar w:fldCharType="begin"/>
      </w:r>
      <w:r w:rsidR="001441A5">
        <w:instrText xml:space="preserve"> ADDIN ZOTERO_ITEM CSL_CITATION {"citationID":"zG2a5za9","properties":{"formattedCitation":"[55]","plainCitation":"[55]","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1441A5" w:rsidRPr="001441A5">
        <w:rPr>
          <w:rFonts w:ascii="Calibri" w:hAnsi="Calibri" w:cs="Calibri"/>
        </w:rPr>
        <w:t>[55]</w:t>
      </w:r>
      <w:r w:rsidR="00B8655E">
        <w:fldChar w:fldCharType="end"/>
      </w:r>
      <w:r>
        <w:t>.</w:t>
      </w:r>
    </w:p>
    <w:p w:rsidR="00653DB4" w:rsidRDefault="00653DB4">
      <w:pPr>
        <w:sectPr w:rsidR="00653DB4">
          <w:pgSz w:w="11900" w:h="17006"/>
          <w:pgMar w:top="1440" w:right="1440" w:bottom="0" w:left="1440" w:header="0" w:footer="0" w:gutter="0"/>
          <w:cols w:space="720" w:equalWidth="0">
            <w:col w:w="9026"/>
          </w:cols>
        </w:sectPr>
      </w:pPr>
    </w:p>
    <w:p w:rsidR="00653DB4" w:rsidRDefault="001469EA" w:rsidP="001469EA">
      <w:pPr>
        <w:pStyle w:val="Heading1"/>
      </w:pPr>
      <w:bookmarkStart w:id="144" w:name="page35"/>
      <w:bookmarkStart w:id="145" w:name="_Toc47808979"/>
      <w:bookmarkEnd w:id="144"/>
      <w:r>
        <w:lastRenderedPageBreak/>
        <w:t xml:space="preserve">: </w:t>
      </w:r>
      <w:r w:rsidR="00A33B95">
        <w:t>Materials and Methods</w:t>
      </w:r>
      <w:bookmarkEnd w:id="145"/>
    </w:p>
    <w:p w:rsidR="001469EA" w:rsidRPr="001469EA" w:rsidRDefault="001469EA" w:rsidP="001469EA"/>
    <w:p w:rsidR="00653DB4" w:rsidRDefault="00A33B95" w:rsidP="001469EA">
      <w:pPr>
        <w:pStyle w:val="Heading2"/>
        <w:rPr>
          <w:sz w:val="20"/>
          <w:szCs w:val="20"/>
        </w:rPr>
      </w:pPr>
      <w:bookmarkStart w:id="146" w:name="_Toc47808980"/>
      <w:r>
        <w:t>3.1</w:t>
      </w:r>
      <w:r>
        <w:tab/>
        <w:t>Construction of the STAR reactor</w:t>
      </w:r>
      <w:bookmarkEnd w:id="146"/>
    </w:p>
    <w:p w:rsidR="00653DB4" w:rsidRDefault="00653DB4">
      <w:pPr>
        <w:spacing w:line="341" w:lineRule="exact"/>
        <w:rPr>
          <w:sz w:val="20"/>
          <w:szCs w:val="20"/>
        </w:rPr>
      </w:pPr>
    </w:p>
    <w:p w:rsidR="00653DB4" w:rsidRDefault="00A33B95" w:rsidP="001469EA">
      <w:pPr>
        <w:rPr>
          <w:sz w:val="20"/>
          <w:szCs w:val="20"/>
        </w:rPr>
      </w:pPr>
      <w:r>
        <w:t>The original STAR reactor, developed by Dr. Maryam Reza and Dr. Manuel Alvarez Cuenca in 2016</w:t>
      </w:r>
      <w:r w:rsidR="00B8655E">
        <w:fldChar w:fldCharType="begin"/>
      </w:r>
      <w:r w:rsidR="00B8655E">
        <w:instrText xml:space="preserve"> ADDIN ZOTERO_ITEM CSL_CITATION {"citationID":"cokn2JT3","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B8655E" w:rsidRPr="00B8655E">
        <w:rPr>
          <w:rFonts w:ascii="Calibri" w:hAnsi="Calibri" w:cs="Calibri"/>
        </w:rPr>
        <w:t>[2]</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054043">
        <w:t xml:space="preserve">Figure </w:t>
      </w:r>
      <w:r w:rsidR="00054043">
        <w:rPr>
          <w:noProof/>
        </w:rPr>
        <w:t>3</w:t>
      </w:r>
      <w:r w:rsidR="00054043">
        <w:t>.</w:t>
      </w:r>
      <w:r w:rsidR="00054043">
        <w:rPr>
          <w:noProof/>
        </w:rPr>
        <w:t>1</w:t>
      </w:r>
      <w:r w:rsidR="00FA75E7">
        <w:fldChar w:fldCharType="end"/>
      </w:r>
      <w:r>
        <w:t>.</w:t>
      </w:r>
    </w:p>
    <w:p w:rsidR="00653DB4" w:rsidRDefault="00653DB4">
      <w:pPr>
        <w:spacing w:line="374" w:lineRule="exact"/>
        <w:rPr>
          <w:sz w:val="20"/>
          <w:szCs w:val="20"/>
        </w:rPr>
      </w:pPr>
    </w:p>
    <w:p w:rsidR="00653DB4" w:rsidRDefault="00A33B95" w:rsidP="001469EA">
      <w:pPr>
        <w:pStyle w:val="Heading3"/>
        <w:rPr>
          <w:sz w:val="20"/>
          <w:szCs w:val="20"/>
        </w:rPr>
      </w:pPr>
      <w:bookmarkStart w:id="147" w:name="_Ref43395734"/>
      <w:bookmarkStart w:id="148" w:name="_Ref43395742"/>
      <w:bookmarkStart w:id="149" w:name="_Toc47808981"/>
      <w:r>
        <w:t>3.1.1</w:t>
      </w:r>
      <w:r>
        <w:tab/>
        <w:t>Tracer Selection</w:t>
      </w:r>
      <w:bookmarkEnd w:id="147"/>
      <w:bookmarkEnd w:id="148"/>
      <w:bookmarkEnd w:id="149"/>
    </w:p>
    <w:p w:rsidR="00653DB4" w:rsidRDefault="00653DB4" w:rsidP="001469EA"/>
    <w:p w:rsidR="00653DB4" w:rsidRDefault="00A33B95" w:rsidP="00B8655E">
      <w:r>
        <w:t xml:space="preserve">It is important that the tracer selected acts as a good representation of the </w:t>
      </w:r>
      <w:r w:rsidR="00EC0616">
        <w:t>fluid flow</w:t>
      </w:r>
      <w:r>
        <w:t>, thus the tracer selection process is paramount. It is important that the tracer exhibit</w:t>
      </w:r>
      <w:r w:rsidR="00B8655E">
        <w:t>s the following characteristics</w:t>
      </w:r>
      <w:r w:rsidR="00B8655E">
        <w:fldChar w:fldCharType="begin"/>
      </w:r>
      <w:r w:rsidR="001441A5">
        <w:instrText xml:space="preserve"> ADDIN ZOTERO_ITEM CSL_CITATION {"citationID":"h61BQvPN","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1469EA" w:rsidRDefault="00A33B95" w:rsidP="00B8655E">
      <w:pPr>
        <w:pStyle w:val="ListParagraph"/>
        <w:numPr>
          <w:ilvl w:val="0"/>
          <w:numId w:val="31"/>
        </w:numPr>
      </w:pPr>
      <w:r w:rsidRPr="001469EA">
        <w:t>The tracer should be stable and conserved</w:t>
      </w:r>
    </w:p>
    <w:p w:rsidR="00653DB4" w:rsidRPr="001469EA" w:rsidRDefault="00A33B95" w:rsidP="00B8655E">
      <w:pPr>
        <w:pStyle w:val="ListParagraph"/>
        <w:numPr>
          <w:ilvl w:val="0"/>
          <w:numId w:val="31"/>
        </w:numPr>
      </w:pPr>
      <w:r w:rsidRPr="001469EA">
        <w:t>The analysis for the tracer should be convenient, sensitive, and reproducible</w:t>
      </w:r>
    </w:p>
    <w:p w:rsidR="00653DB4" w:rsidRPr="001469EA" w:rsidRDefault="00A33B95" w:rsidP="00B8655E">
      <w:pPr>
        <w:pStyle w:val="ListParagraph"/>
        <w:numPr>
          <w:ilvl w:val="0"/>
          <w:numId w:val="31"/>
        </w:numPr>
      </w:pPr>
      <w:r w:rsidRPr="001469EA">
        <w:t>The tracer should be inexpensive</w:t>
      </w:r>
    </w:p>
    <w:p w:rsidR="00653DB4" w:rsidRPr="001469EA" w:rsidRDefault="00A33B95" w:rsidP="00B8655E">
      <w:pPr>
        <w:pStyle w:val="ListParagraph"/>
        <w:numPr>
          <w:ilvl w:val="0"/>
          <w:numId w:val="31"/>
        </w:numPr>
      </w:pPr>
      <w:r w:rsidRPr="001469EA">
        <w:t>The tracer should not be absorbed on or react with the surface of the vessel</w:t>
      </w:r>
    </w:p>
    <w:p w:rsidR="00653DB4" w:rsidRPr="001469EA" w:rsidRDefault="00A33B95" w:rsidP="00B8655E">
      <w:pPr>
        <w:pStyle w:val="ListParagraph"/>
        <w:numPr>
          <w:ilvl w:val="0"/>
          <w:numId w:val="31"/>
        </w:numPr>
      </w:pPr>
      <w:r w:rsidRPr="001469EA">
        <w:t xml:space="preserve">The tracer should be chemically and physically similar to the  </w:t>
      </w:r>
      <w:r w:rsidR="00EC0616" w:rsidRPr="001469EA">
        <w:t>fluid</w:t>
      </w:r>
      <w:r w:rsidRPr="001469EA">
        <w:t xml:space="preserve"> </w:t>
      </w:r>
      <w:r w:rsidR="00EC0616" w:rsidRPr="001469EA">
        <w:t xml:space="preserve"> flow</w:t>
      </w:r>
    </w:p>
    <w:p w:rsidR="00653DB4" w:rsidRDefault="00653DB4" w:rsidP="00B8655E"/>
    <w:p w:rsidR="00653DB4" w:rsidRDefault="00A33B95" w:rsidP="00B8655E">
      <w:pPr>
        <w:ind w:firstLine="360"/>
      </w:pPr>
      <w:r>
        <w:t>Traditionally the tracer has been nonreactive but a decaying t</w:t>
      </w:r>
      <w:r w:rsidR="00B8655E">
        <w:t>racer can be corrected for.</w:t>
      </w:r>
      <w:r w:rsidR="00B8655E">
        <w:fldChar w:fldCharType="begin"/>
      </w:r>
      <w:r w:rsidR="001441A5">
        <w:instrText xml:space="preserve"> ADDIN ZOTERO_ITEM CSL_CITATION {"citationID":"KWQN2JLg","properties":{"formattedCitation":"[50]","plainCitation":"[50]","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1441A5" w:rsidRPr="001441A5">
        <w:rPr>
          <w:rFonts w:ascii="Calibri" w:hAnsi="Calibri" w:cs="Calibri"/>
        </w:rPr>
        <w:t>[50]</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1441A5">
        <w:instrText xml:space="preserve"> ADDIN ZOTERO_ITEM CSL_CITATION {"citationID":"QmJXRneH","properties":{"formattedCitation":"[48]","plainCitation":"[48]","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1441A5" w:rsidRPr="001441A5">
        <w:rPr>
          <w:rFonts w:ascii="Calibri" w:hAnsi="Calibri" w:cs="Calibri"/>
        </w:rPr>
        <w:t>[48]</w:t>
      </w:r>
      <w:r w:rsidR="00B8655E">
        <w:fldChar w:fldCharType="end"/>
      </w:r>
      <w:r>
        <w:t xml:space="preserve"> The bene</w:t>
      </w:r>
      <w:r w:rsidR="00CE604B">
        <w:t>fi</w:t>
      </w:r>
      <w:r>
        <w:t>t of a reactive tracer is that a process reagent can act as the reactive tracer so no additional work is required.</w:t>
      </w:r>
    </w:p>
    <w:p w:rsidR="00653DB4" w:rsidRDefault="00653DB4" w:rsidP="00B8655E"/>
    <w:p w:rsidR="00653DB4" w:rsidRDefault="00A33B95" w:rsidP="00B8655E">
      <w:r>
        <w:t>Missen suggests the following additional precautions when performing a tracer experiment</w:t>
      </w:r>
      <w:r w:rsidR="00B8655E">
        <w:fldChar w:fldCharType="begin"/>
      </w:r>
      <w:r w:rsidR="001441A5">
        <w:instrText xml:space="preserve"> ADDIN ZOTERO_ITEM CSL_CITATION {"citationID":"jqr6mVD3","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441A5" w:rsidRPr="001441A5">
        <w:rPr>
          <w:rFonts w:ascii="Calibri" w:hAnsi="Calibri" w:cs="Calibri"/>
        </w:rPr>
        <w:t>[45]</w:t>
      </w:r>
      <w:r w:rsidR="00B8655E">
        <w:fldChar w:fldCharType="end"/>
      </w:r>
      <w:r>
        <w:t>.</w:t>
      </w:r>
    </w:p>
    <w:p w:rsidR="00653DB4" w:rsidRDefault="00653DB4" w:rsidP="00B8655E"/>
    <w:p w:rsidR="00653DB4" w:rsidRPr="00CE604B" w:rsidRDefault="00A33B95" w:rsidP="001E3EEF">
      <w:pPr>
        <w:pStyle w:val="ListParagraph"/>
        <w:numPr>
          <w:ilvl w:val="0"/>
          <w:numId w:val="33"/>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653DB4" w:rsidRPr="001E3EEF" w:rsidRDefault="00A33B95" w:rsidP="001E3EEF">
      <w:pPr>
        <w:pStyle w:val="ListParagraph"/>
        <w:numPr>
          <w:ilvl w:val="0"/>
          <w:numId w:val="33"/>
        </w:numPr>
        <w:rPr>
          <w:rFonts w:cstheme="minorHAnsi"/>
        </w:rPr>
      </w:pPr>
      <w:r w:rsidRPr="001E3EEF">
        <w:rPr>
          <w:rFonts w:eastAsia="Arial" w:cstheme="minorHAnsi"/>
        </w:rPr>
        <w:lastRenderedPageBreak/>
        <w:t>Mea</w:t>
      </w:r>
      <w:r w:rsidR="00CE604B" w:rsidRPr="001E3EEF">
        <w:rPr>
          <w:rFonts w:eastAsia="Arial" w:cstheme="minorHAnsi"/>
        </w:rPr>
        <w:t xml:space="preserve">sure properly: Average over all </w:t>
      </w:r>
      <w:r w:rsidR="00EC0616" w:rsidRPr="001E3EEF">
        <w:rPr>
          <w:rFonts w:eastAsia="Arial" w:cstheme="minorHAnsi"/>
        </w:rPr>
        <w:t>flow</w:t>
      </w:r>
      <w:r w:rsidRPr="001E3EEF">
        <w:rPr>
          <w:rFonts w:eastAsia="Arial" w:cstheme="minorHAnsi"/>
        </w:rPr>
        <w:t xml:space="preserve"> rates. This is called the mixing cup measurement.</w:t>
      </w:r>
    </w:p>
    <w:p w:rsidR="00653DB4" w:rsidRDefault="00653DB4">
      <w:pPr>
        <w:sectPr w:rsidR="00653DB4">
          <w:pgSz w:w="11900" w:h="17006"/>
          <w:pgMar w:top="1440" w:right="1346" w:bottom="0" w:left="1440" w:header="0" w:footer="0" w:gutter="0"/>
          <w:cols w:space="720" w:equalWidth="0">
            <w:col w:w="9120"/>
          </w:cols>
        </w:sectPr>
      </w:pPr>
    </w:p>
    <w:p w:rsidR="001E3EEF" w:rsidRDefault="001E3EEF" w:rsidP="00854E85">
      <w:pPr>
        <w:ind w:firstLine="720"/>
      </w:pPr>
      <w:bookmarkStart w:id="150" w:name="page36"/>
      <w:bookmarkEnd w:id="150"/>
      <w:r>
        <w:rPr>
          <w:noProof/>
        </w:rPr>
        <w:lastRenderedPageBreak/>
        <mc:AlternateContent>
          <mc:Choice Requires="wps">
            <w:drawing>
              <wp:anchor distT="0" distB="0" distL="114300" distR="114300" simplePos="0" relativeHeight="251910656" behindDoc="0" locked="0" layoutInCell="1" allowOverlap="1" wp14:anchorId="2CDE609D" wp14:editId="6A2D34A9">
                <wp:simplePos x="0" y="0"/>
                <wp:positionH relativeFrom="column">
                  <wp:posOffset>6350</wp:posOffset>
                </wp:positionH>
                <wp:positionV relativeFrom="paragraph">
                  <wp:posOffset>3636010</wp:posOffset>
                </wp:positionV>
                <wp:extent cx="5721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345BEC" w:rsidRDefault="00054043" w:rsidP="001E3EEF">
                            <w:pPr>
                              <w:pStyle w:val="Caption"/>
                              <w:jc w:val="center"/>
                              <w:rPr>
                                <w:noProof/>
                              </w:rPr>
                            </w:pPr>
                            <w:bookmarkStart w:id="151" w:name="_Ref43395191"/>
                            <w:bookmarkStart w:id="152" w:name="_Toc4780903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51"/>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E609D" id="Text Box 13" o:spid="_x0000_s1047" type="#_x0000_t202" style="position:absolute;left:0;text-align:left;margin-left:.5pt;margin-top:286.3pt;width:450.5pt;height:.05pt;z-index:25191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GmLg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" stroked="f">
                <v:textbox style="mso-fit-shape-to-text:t" inset="0,0,0,0">
                  <w:txbxContent>
                    <w:p w:rsidR="00054043" w:rsidRPr="00345BEC" w:rsidRDefault="00054043" w:rsidP="001E3EEF">
                      <w:pPr>
                        <w:pStyle w:val="Caption"/>
                        <w:jc w:val="center"/>
                        <w:rPr>
                          <w:noProof/>
                        </w:rPr>
                      </w:pPr>
                      <w:bookmarkStart w:id="153" w:name="_Ref43395191"/>
                      <w:bookmarkStart w:id="154" w:name="_Toc4780903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153"/>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54"/>
                      <w:r>
                        <w:fldChar w:fldCharType="end"/>
                      </w:r>
                    </w:p>
                  </w:txbxContent>
                </v:textbox>
                <w10:wrap type="topAndBottom"/>
              </v:shape>
            </w:pict>
          </mc:Fallback>
        </mc:AlternateContent>
      </w:r>
      <w:r>
        <w:rPr>
          <w:noProof/>
        </w:rPr>
        <w:drawing>
          <wp:anchor distT="0" distB="0" distL="114300" distR="114300" simplePos="0" relativeHeight="251908608" behindDoc="0" locked="0" layoutInCell="1" allowOverlap="1">
            <wp:simplePos x="0" y="0"/>
            <wp:positionH relativeFrom="margin">
              <wp:align>right</wp:align>
            </wp:positionH>
            <wp:positionV relativeFrom="paragraph">
              <wp:posOffset>0</wp:posOffset>
            </wp:positionV>
            <wp:extent cx="5721350" cy="35788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77">
                      <a:extLst>
                        <a:ext uri="{28A0092B-C50C-407E-A947-70E740481C1C}">
                          <a14:useLocalDpi xmlns:a14="http://schemas.microsoft.com/office/drawing/2010/main" val="0"/>
                        </a:ext>
                      </a:extLst>
                    </a:blip>
                    <a:stretch>
                      <a:fillRect/>
                    </a:stretch>
                  </pic:blipFill>
                  <pic:spPr>
                    <a:xfrm>
                      <a:off x="0" y="0"/>
                      <a:ext cx="5721350" cy="3578860"/>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ind w:firstLine="720"/>
        <w:rPr>
          <w:sz w:val="20"/>
          <w:szCs w:val="20"/>
        </w:rPr>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different </w:t>
      </w:r>
      <w:r>
        <w:t xml:space="preserve">possible tracer technologies are summarized in </w:t>
      </w:r>
      <w:r w:rsidR="001E3EEF">
        <w:fldChar w:fldCharType="begin"/>
      </w:r>
      <w:r w:rsidR="001E3EEF">
        <w:instrText xml:space="preserve"> REF _Ref43377740 \h </w:instrText>
      </w:r>
      <w:r w:rsidR="001E3EEF">
        <w:fldChar w:fldCharType="separate"/>
      </w:r>
      <w:r w:rsidR="00054043">
        <w:t xml:space="preserve">Table </w:t>
      </w:r>
      <w:r w:rsidR="00054043">
        <w:rPr>
          <w:noProof/>
        </w:rPr>
        <w:t>2</w:t>
      </w:r>
      <w:r w:rsidR="001E3EEF">
        <w:fldChar w:fldCharType="end"/>
      </w:r>
      <w:r w:rsidR="001E3EEF">
        <w:t xml:space="preserve">. </w:t>
      </w:r>
      <w:r>
        <w:t xml:space="preserve">The tracer criteria are summarized in </w:t>
      </w:r>
      <w:r w:rsidR="00FA75E7">
        <w:fldChar w:fldCharType="begin"/>
      </w:r>
      <w:r w:rsidR="00FA75E7">
        <w:instrText xml:space="preserve"> REF _Ref43395192 \h </w:instrText>
      </w:r>
      <w:r w:rsidR="00FA75E7">
        <w:fldChar w:fldCharType="separate"/>
      </w:r>
      <w:r w:rsidR="00054043">
        <w:t xml:space="preserve">Table </w:t>
      </w:r>
      <w:r w:rsidR="00054043">
        <w:rPr>
          <w:noProof/>
        </w:rPr>
        <w:t>3</w:t>
      </w:r>
      <w:r w:rsidR="00FA75E7">
        <w:fldChar w:fldCharType="end"/>
      </w:r>
      <w:r>
        <w:t>.</w:t>
      </w: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E3EEF">
      <w:pPr>
        <w:pStyle w:val="Caption"/>
        <w:jc w:val="center"/>
      </w:pPr>
      <w:bookmarkStart w:id="155" w:name="_Ref43377740"/>
      <w:bookmarkStart w:id="156" w:name="_Toc47809005"/>
      <w:r>
        <w:t xml:space="preserve">Table </w:t>
      </w:r>
      <w:r w:rsidR="00474C75">
        <w:fldChar w:fldCharType="begin"/>
      </w:r>
      <w:r w:rsidR="00474C75">
        <w:instrText xml:space="preserve"> SEQ Table \* ARABIC </w:instrText>
      </w:r>
      <w:r w:rsidR="00474C75">
        <w:fldChar w:fldCharType="separate"/>
      </w:r>
      <w:r w:rsidR="00054043">
        <w:rPr>
          <w:noProof/>
        </w:rPr>
        <w:t>2</w:t>
      </w:r>
      <w:r w:rsidR="00474C75">
        <w:rPr>
          <w:noProof/>
        </w:rPr>
        <w:fldChar w:fldCharType="end"/>
      </w:r>
      <w:bookmarkEnd w:id="155"/>
      <w:r>
        <w:t xml:space="preserve">: </w:t>
      </w:r>
      <w:r w:rsidRPr="00276A0B">
        <w:t>Common analytical methods for tracer experiments</w:t>
      </w:r>
      <w:r>
        <w:fldChar w:fldCharType="begin"/>
      </w:r>
      <w:r w:rsidR="001441A5">
        <w:instrText xml:space="preserve"> ADDIN ZOTERO_ITEM CSL_CITATION {"citationID":"gD18IKS0","properties":{"formattedCitation":"[44]","plainCitation":"[44]","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1441A5" w:rsidRPr="001441A5">
        <w:rPr>
          <w:rFonts w:ascii="Calibri" w:hAnsi="Calibri" w:cs="Calibri"/>
        </w:rPr>
        <w:t>[44]</w:t>
      </w:r>
      <w:bookmarkEnd w:id="156"/>
      <w:r>
        <w:fldChar w:fldCharType="end"/>
      </w:r>
    </w:p>
    <w:p w:rsidR="00653DB4" w:rsidRDefault="00A33B95" w:rsidP="00854E85">
      <w:pPr>
        <w:ind w:firstLine="720"/>
        <w:rPr>
          <w:sz w:val="20"/>
          <w:szCs w:val="20"/>
        </w:rPr>
      </w:pPr>
      <w:r>
        <w:t xml:space="preserve">After the type of tracer has been selected, it is important to select what type of signal you would like to simulate. The </w:t>
      </w:r>
      <w:r w:rsidR="00051E43">
        <w:t xml:space="preserve">first </w:t>
      </w:r>
      <w:r>
        <w:t>and simplest signal is the Dirac Signal (</w:t>
      </w:r>
      <w:r w:rsidR="00CE604B">
        <w:rPr>
          <w:rFonts w:ascii="Calibri" w:hAnsi="Calibri" w:cs="Calibri"/>
        </w:rPr>
        <w:t>δ</w:t>
      </w:r>
      <w:r>
        <w:t>) also known as a pulse signal. This signal requires the injection of a single volume of injectable material at time t = 0 with the concentration of C</w:t>
      </w:r>
      <w:r>
        <w:rPr>
          <w:sz w:val="30"/>
          <w:szCs w:val="30"/>
          <w:vertAlign w:val="subscript"/>
        </w:rPr>
        <w:t>0</w:t>
      </w:r>
      <w:r>
        <w:t xml:space="preserve">. It has the major advantage that it only </w:t>
      </w:r>
      <w:r>
        <w:lastRenderedPageBreak/>
        <w:t>requires a small amount of tracer. It also has a small impact on the process operation. Some trade-o</w:t>
      </w:r>
      <w:r w:rsidR="00CE604B">
        <w:t>ffs exist as it can be diffi</w:t>
      </w:r>
      <w:r>
        <w:t>cult to produce the perfect pulse. The full amount of the tracer needs to be injected at a</w:t>
      </w:r>
      <w:r w:rsidR="00CE604B">
        <w:t>n</w:t>
      </w:r>
      <w:r>
        <w:t xml:space="preserve"> instance. It can also make it di cult to perform a mass balance for the tracer.</w:t>
      </w:r>
      <w:r w:rsidR="00724CA5">
        <w:fldChar w:fldCharType="begin"/>
      </w:r>
      <w:r w:rsidR="001441A5">
        <w:instrText xml:space="preserve"> ADDIN ZOTERO_ITEM CSL_CITATION {"citationID":"CMdhjTK8","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1441A5" w:rsidRPr="001441A5">
        <w:rPr>
          <w:rFonts w:ascii="Calibri" w:hAnsi="Calibri" w:cs="Calibri"/>
        </w:rPr>
        <w:t>[45]</w:t>
      </w:r>
      <w:r w:rsidR="00724CA5">
        <w:fldChar w:fldCharType="end"/>
      </w:r>
    </w:p>
    <w:p w:rsidR="00653DB4" w:rsidRDefault="00653DB4" w:rsidP="00854E85">
      <w:pPr>
        <w:rPr>
          <w:sz w:val="20"/>
          <w:szCs w:val="20"/>
        </w:rPr>
      </w:pPr>
    </w:p>
    <w:p w:rsidR="00653DB4" w:rsidRDefault="00A33B95" w:rsidP="00854E85">
      <w:pPr>
        <w:ind w:firstLine="720"/>
        <w:rPr>
          <w:sz w:val="20"/>
          <w:szCs w:val="20"/>
        </w:rPr>
      </w:pPr>
      <w:r>
        <w:t xml:space="preserve">In some </w:t>
      </w:r>
      <w:r w:rsidR="00717040">
        <w:t>cases,</w:t>
      </w:r>
      <w:r>
        <w:t xml:space="preserve"> a step input is preferred where a set constant</w:t>
      </w:r>
      <w:r>
        <w:tab/>
      </w:r>
      <w:r w:rsidR="00CE604B">
        <w:t>flow rate of tracer is</w:t>
      </w:r>
      <w:bookmarkStart w:id="157" w:name="page37"/>
      <w:bookmarkEnd w:id="157"/>
      <w:r w:rsidR="00854E85">
        <w:t xml:space="preserve"> </w:t>
      </w:r>
      <w:r w:rsidR="00CE604B">
        <w:t>continu</w:t>
      </w:r>
      <w:r>
        <w:t xml:space="preserve">ously added to the system. This can be performed by a "step up" or a "step down" in tracer concentration. This creates a system that is easier to perform a mass balance for as well as being easier to achieve. The opposite of the pulse function is also true. It requires much more tracer element and it is more likely to </w:t>
      </w:r>
      <w:r w:rsidR="00CE604B">
        <w:t xml:space="preserve">affect </w:t>
      </w:r>
      <w:r w:rsidR="007D789E">
        <w:t>process operation</w:t>
      </w:r>
      <w:r w:rsidR="007D789E">
        <w:fldChar w:fldCharType="begin"/>
      </w:r>
      <w:r w:rsidR="001441A5">
        <w:instrText xml:space="preserve"> ADDIN ZOTERO_ITEM CSL_CITATION {"citationID":"MjGCdey0","properties":{"formattedCitation":"[45]","plainCitation":"[45]","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1441A5" w:rsidRPr="001441A5">
        <w:rPr>
          <w:rFonts w:ascii="Calibri" w:hAnsi="Calibri" w:cs="Calibri"/>
        </w:rPr>
        <w:t>[45]</w:t>
      </w:r>
      <w:r w:rsidR="007D789E">
        <w:fldChar w:fldCharType="end"/>
      </w:r>
      <w:r>
        <w:t>.</w:t>
      </w:r>
    </w:p>
    <w:p w:rsidR="00653DB4" w:rsidRDefault="00653DB4" w:rsidP="00854E85">
      <w:pPr>
        <w:rPr>
          <w:sz w:val="20"/>
          <w:szCs w:val="20"/>
        </w:rPr>
      </w:pPr>
    </w:p>
    <w:p w:rsidR="00653DB4" w:rsidRDefault="00A33B95" w:rsidP="00854E85">
      <w:pPr>
        <w:ind w:firstLine="720"/>
        <w:rPr>
          <w:sz w:val="20"/>
          <w:szCs w:val="20"/>
        </w:rPr>
      </w:pPr>
      <w:r>
        <w:t>A periodic signal or a random signal can also be used; however, these signals are much more complicated to generate then a step or a pulse. The random or periodic signals are also more di</w:t>
      </w:r>
      <w:r w:rsidR="00CE604B">
        <w:t>ffi</w:t>
      </w:r>
      <w:r>
        <w:t>cult to interpret. The pulse method was selected due to the simplicity and minimal requirement for tracer.</w:t>
      </w:r>
    </w:p>
    <w:p w:rsidR="00653DB4" w:rsidRDefault="00653DB4" w:rsidP="00854E85">
      <w:pPr>
        <w:rPr>
          <w:sz w:val="20"/>
          <w:szCs w:val="20"/>
        </w:rPr>
      </w:pPr>
    </w:p>
    <w:p w:rsidR="00653DB4" w:rsidRDefault="00A33B95" w:rsidP="00854E85">
      <w:pPr>
        <w:ind w:firstLine="720"/>
        <w:rPr>
          <w:sz w:val="20"/>
          <w:szCs w:val="20"/>
        </w:rPr>
      </w:pPr>
      <w:r>
        <w:rPr>
          <w:sz w:val="21"/>
          <w:szCs w:val="21"/>
        </w:rPr>
        <w:t>There have been some interesting developments in the applica</w:t>
      </w:r>
      <w:r w:rsidR="00CE604B">
        <w:rPr>
          <w:sz w:val="21"/>
          <w:szCs w:val="21"/>
        </w:rPr>
        <w:t>tion of alternative tracers. Ah</w:t>
      </w:r>
      <w:r>
        <w:rPr>
          <w:sz w:val="21"/>
          <w:szCs w:val="21"/>
        </w:rPr>
        <w:t>nert studied storm water events with cold water as a tracer signal for a Was</w:t>
      </w:r>
      <w:r w:rsidR="007D789E">
        <w:rPr>
          <w:sz w:val="21"/>
          <w:szCs w:val="21"/>
        </w:rPr>
        <w:t>te Water Treatment Plant (WWTP)</w:t>
      </w:r>
      <w:r w:rsidR="007D789E">
        <w:rPr>
          <w:sz w:val="21"/>
          <w:szCs w:val="21"/>
        </w:rPr>
        <w:fldChar w:fldCharType="begin"/>
      </w:r>
      <w:r w:rsidR="001441A5">
        <w:rPr>
          <w:sz w:val="21"/>
          <w:szCs w:val="21"/>
        </w:rPr>
        <w:instrText xml:space="preserve"> ADDIN ZOTERO_ITEM CSL_CITATION {"citationID":"ZCcK6f8l","properties":{"formattedCitation":"[56]","plainCitation":"[56]","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rPr>
          <w:sz w:val="21"/>
          <w:szCs w:val="21"/>
        </w:rPr>
        <w:fldChar w:fldCharType="separate"/>
      </w:r>
      <w:r w:rsidR="001441A5" w:rsidRPr="001441A5">
        <w:rPr>
          <w:rFonts w:ascii="Calibri" w:hAnsi="Calibri" w:cs="Calibri"/>
          <w:sz w:val="21"/>
        </w:rPr>
        <w:t>[56]</w:t>
      </w:r>
      <w:r w:rsidR="007D789E">
        <w:rPr>
          <w:sz w:val="21"/>
          <w:szCs w:val="21"/>
        </w:rPr>
        <w:fldChar w:fldCharType="end"/>
      </w:r>
      <w:r>
        <w:rPr>
          <w:sz w:val="21"/>
          <w:szCs w:val="21"/>
        </w:rPr>
        <w:t>. This would be a very simple and cost-e</w:t>
      </w:r>
      <w:r w:rsidR="00CE604B">
        <w:rPr>
          <w:sz w:val="21"/>
          <w:szCs w:val="21"/>
        </w:rPr>
        <w:t>ffi</w:t>
      </w:r>
      <w:r>
        <w:rPr>
          <w:sz w:val="21"/>
          <w:szCs w:val="21"/>
        </w:rPr>
        <w:t>cient method for performing tracer experiments. Reactive tracers are another potential avenue such as the</w:t>
      </w:r>
      <w:r w:rsidR="007D789E">
        <w:rPr>
          <w:sz w:val="21"/>
          <w:szCs w:val="21"/>
        </w:rPr>
        <w:t xml:space="preserve"> experiments performed by Braun</w:t>
      </w:r>
      <w:r w:rsidR="007D789E">
        <w:rPr>
          <w:sz w:val="21"/>
          <w:szCs w:val="21"/>
        </w:rPr>
        <w:fldChar w:fldCharType="begin"/>
      </w:r>
      <w:r w:rsidR="001441A5">
        <w:rPr>
          <w:sz w:val="21"/>
          <w:szCs w:val="21"/>
        </w:rPr>
        <w:instrText xml:space="preserve"> ADDIN ZOTERO_ITEM CSL_CITATION {"citationID":"uz26d5O1","properties":{"formattedCitation":"[57]","plainCitation":"[57]","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rPr>
          <w:sz w:val="21"/>
          <w:szCs w:val="21"/>
        </w:rPr>
        <w:fldChar w:fldCharType="separate"/>
      </w:r>
      <w:r w:rsidR="001441A5" w:rsidRPr="001441A5">
        <w:rPr>
          <w:rFonts w:ascii="Calibri" w:hAnsi="Calibri" w:cs="Calibri"/>
          <w:sz w:val="21"/>
        </w:rPr>
        <w:t>[57]</w:t>
      </w:r>
      <w:r w:rsidR="007D789E">
        <w:rPr>
          <w:sz w:val="21"/>
          <w:szCs w:val="21"/>
        </w:rPr>
        <w:fldChar w:fldCharType="end"/>
      </w:r>
      <w:r>
        <w:rPr>
          <w:sz w:val="21"/>
          <w:szCs w:val="21"/>
        </w:rPr>
        <w:t xml:space="preserve">. The WWTP under study experiences </w:t>
      </w:r>
      <w:r w:rsidR="00CE604B">
        <w:rPr>
          <w:sz w:val="21"/>
          <w:szCs w:val="21"/>
        </w:rPr>
        <w:t>fl</w:t>
      </w:r>
      <w:r>
        <w:rPr>
          <w:sz w:val="21"/>
          <w:szCs w:val="21"/>
        </w:rPr>
        <w:t xml:space="preserve">uctuations of ammonia and oxygen concentrations at night due to an unresolved issue in the process. Braun was able to use these </w:t>
      </w:r>
      <w:r w:rsidR="00CE604B">
        <w:rPr>
          <w:sz w:val="21"/>
          <w:szCs w:val="21"/>
        </w:rPr>
        <w:t>fl</w:t>
      </w:r>
      <w:r>
        <w:rPr>
          <w:sz w:val="21"/>
          <w:szCs w:val="21"/>
        </w:rPr>
        <w:t xml:space="preserve">uctuations as a randomly generated tracer signal. The disadvantages of a reactive tracer include uncertainty of the measurement device </w:t>
      </w:r>
      <w:r w:rsidR="007D789E">
        <w:rPr>
          <w:sz w:val="21"/>
          <w:szCs w:val="21"/>
        </w:rPr>
        <w:t>and a lower detection limit.</w:t>
      </w:r>
      <w:r w:rsidR="007D789E">
        <w:rPr>
          <w:sz w:val="21"/>
          <w:szCs w:val="21"/>
        </w:rPr>
        <w:fldChar w:fldCharType="begin"/>
      </w:r>
      <w:r w:rsidR="001441A5">
        <w:rPr>
          <w:sz w:val="21"/>
          <w:szCs w:val="21"/>
        </w:rPr>
        <w:instrText xml:space="preserve"> ADDIN ZOTERO_ITEM CSL_CITATION {"citationID":"ixbkdwjv","properties":{"formattedCitation":"[58]","plainCitation":"[58]","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rPr>
          <w:sz w:val="21"/>
          <w:szCs w:val="21"/>
        </w:rPr>
        <w:fldChar w:fldCharType="separate"/>
      </w:r>
      <w:r w:rsidR="001441A5" w:rsidRPr="001441A5">
        <w:rPr>
          <w:rFonts w:ascii="Calibri" w:hAnsi="Calibri" w:cs="Calibri"/>
          <w:sz w:val="21"/>
        </w:rPr>
        <w:t>[58]</w:t>
      </w:r>
      <w:r w:rsidR="007D789E">
        <w:rPr>
          <w:sz w:val="21"/>
          <w:szCs w:val="21"/>
        </w:rPr>
        <w:fldChar w:fldCharType="end"/>
      </w:r>
      <w:r w:rsidR="007D789E">
        <w:rPr>
          <w:sz w:val="20"/>
          <w:szCs w:val="20"/>
        </w:rPr>
        <w:t xml:space="preserve"> </w:t>
      </w:r>
    </w:p>
    <w:p w:rsidR="00653DB4" w:rsidRDefault="00653DB4" w:rsidP="00854E85">
      <w:pPr>
        <w:rPr>
          <w:sz w:val="20"/>
          <w:szCs w:val="20"/>
        </w:rPr>
      </w:pPr>
    </w:p>
    <w:p w:rsidR="00653DB4" w:rsidRDefault="00A33B95" w:rsidP="00854E85">
      <w:pPr>
        <w:ind w:firstLine="720"/>
        <w:rPr>
          <w:sz w:val="20"/>
          <w:szCs w:val="20"/>
        </w:rPr>
      </w:pPr>
      <w:r>
        <w:t>A solution of sodium chloride was selected as a tracer. It is frequently used in industry as it behaves similarly to wastewater. The tracer is also very cheap and easy to obtain. The tracer however can not be used for wastewater - it will be absorbed by microbes - but it is appropriate for clean</w:t>
      </w:r>
      <w:r w:rsidR="000D4C3D">
        <w:t xml:space="preserve"> water. Very little system modifi</w:t>
      </w:r>
      <w:r>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t xml:space="preserve">of Lithium Chloride on aquatic life including </w:t>
      </w:r>
      <w:r w:rsidR="00CB4D02">
        <w:t>effect</w:t>
      </w:r>
      <w:r>
        <w:t>s on algae and minnow larvae</w:t>
      </w:r>
      <w:r w:rsidR="007D789E">
        <w:fldChar w:fldCharType="begin"/>
      </w:r>
      <w:r w:rsidR="001441A5">
        <w:instrText xml:space="preserve"> ADDIN ZOTERO_ITEM CSL_CITATION {"citationID":"sLa6cavF","properties":{"formattedCitation":"[59]","plainCitation":"[59]","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1441A5" w:rsidRPr="001441A5">
        <w:rPr>
          <w:rFonts w:ascii="Calibri" w:hAnsi="Calibri" w:cs="Calibri"/>
        </w:rPr>
        <w:t>[59]</w:t>
      </w:r>
      <w:r w:rsidR="007D789E">
        <w:fldChar w:fldCharType="end"/>
      </w:r>
      <w:r>
        <w:t>.</w:t>
      </w:r>
    </w:p>
    <w:p w:rsidR="00653DB4" w:rsidRDefault="00653DB4">
      <w:pPr>
        <w:spacing w:line="200" w:lineRule="exact"/>
        <w:rPr>
          <w:sz w:val="20"/>
          <w:szCs w:val="20"/>
        </w:rPr>
      </w:pPr>
    </w:p>
    <w:p w:rsidR="00653DB4" w:rsidRDefault="00653DB4">
      <w:pPr>
        <w:spacing w:line="208" w:lineRule="exact"/>
        <w:rPr>
          <w:sz w:val="20"/>
          <w:szCs w:val="20"/>
        </w:rPr>
      </w:pPr>
    </w:p>
    <w:p w:rsidR="00653DB4" w:rsidRDefault="00A33B95" w:rsidP="00854E85">
      <w:pPr>
        <w:pStyle w:val="Heading3"/>
        <w:rPr>
          <w:sz w:val="20"/>
          <w:szCs w:val="20"/>
        </w:rPr>
      </w:pPr>
      <w:bookmarkStart w:id="158" w:name="_Toc47808982"/>
      <w:r>
        <w:lastRenderedPageBreak/>
        <w:t>3.1.2</w:t>
      </w:r>
      <w:r>
        <w:tab/>
        <w:t>Sensor Selection</w:t>
      </w:r>
      <w:bookmarkEnd w:id="158"/>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t xml:space="preserve">measurements but one of the most common ones is the </w:t>
      </w:r>
      <w:r w:rsidR="000D4C3D">
        <w:t>Micro Siemen per centimeter (μS/</w:t>
      </w:r>
      <w:r>
        <w:t>cm). Often the /cm is omitted. It was determined that the maximum range required for saturated sodium chloride s</w:t>
      </w:r>
      <w:r w:rsidR="000D4C3D">
        <w:t>olution would be about 10,000 μS/</w:t>
      </w:r>
      <w:r>
        <w:t>cm</w:t>
      </w:r>
      <w:r w:rsidR="007D789E">
        <w:fldChar w:fldCharType="begin"/>
      </w:r>
      <w:r w:rsidR="001441A5">
        <w:instrText xml:space="preserve"> ADDIN ZOTERO_ITEM CSL_CITATION {"citationID":"yqnq3fB5","properties":{"formattedCitation":"[60]","plainCitation":"[60]","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1441A5" w:rsidRPr="001441A5">
        <w:rPr>
          <w:rFonts w:ascii="Calibri" w:hAnsi="Calibri" w:cs="Calibri"/>
        </w:rPr>
        <w:t>[60]</w:t>
      </w:r>
      <w:r w:rsidR="007D789E">
        <w:fldChar w:fldCharType="end"/>
      </w:r>
      <w:r>
        <w:t>. A saturated solution of Lithium chloride was found to be only slightly higher.</w:t>
      </w:r>
    </w:p>
    <w:p w:rsidR="002E5E79" w:rsidRDefault="002E5E79" w:rsidP="007D789E"/>
    <w:p w:rsidR="002E5E79" w:rsidRDefault="002E5E79" w:rsidP="007D789E">
      <w:pPr>
        <w:rPr>
          <w:sz w:val="20"/>
          <w:szCs w:val="20"/>
        </w:rPr>
      </w:pPr>
    </w:p>
    <w:p w:rsidR="00653DB4" w:rsidRDefault="00653DB4">
      <w:pPr>
        <w:spacing w:line="172" w:lineRule="exact"/>
        <w:rPr>
          <w:sz w:val="20"/>
          <w:szCs w:val="20"/>
        </w:rPr>
      </w:pPr>
    </w:p>
    <w:tbl>
      <w:tblPr>
        <w:tblStyle w:val="PlainTable4"/>
        <w:tblW w:w="0" w:type="auto"/>
        <w:tblLook w:val="04A0" w:firstRow="1" w:lastRow="0" w:firstColumn="1" w:lastColumn="0" w:noHBand="0" w:noVBand="1"/>
      </w:tblPr>
      <w:tblGrid>
        <w:gridCol w:w="1802"/>
        <w:gridCol w:w="1802"/>
        <w:gridCol w:w="1802"/>
        <w:gridCol w:w="1802"/>
        <w:gridCol w:w="1802"/>
      </w:tblGrid>
      <w:tr w:rsidR="007D789E" w:rsidTr="00174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r>
              <w:t>Technology</w:t>
            </w:r>
          </w:p>
        </w:tc>
        <w:tc>
          <w:tcPr>
            <w:tcW w:w="7208" w:type="dxa"/>
            <w:gridSpan w:val="4"/>
          </w:tcPr>
          <w:p w:rsidR="007D789E" w:rsidRDefault="007D789E" w:rsidP="00315A75">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7D789E" w:rsidP="00315A75">
            <w:pPr>
              <w:rPr>
                <w:sz w:val="20"/>
                <w:szCs w:val="20"/>
              </w:rPr>
            </w:pP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7D789E" w:rsidRDefault="007D789E"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Conductivity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{"citationID":"HeAsYBbf","properties":{"formattedCitation":"[48], [51], [57], [61]\\uc0\\u8211{}[64]","plainCitation":"[48], [51], [57], [61]–[64]","noteIndex":0},"citationItems":[{"id":194,"uris":["http://zotero.org/users/5391474/items/RA6LQSLM"],"uri":["http://zotero.org/users/5391474/items/RA6LQSLM"],"itemData":{"id":194,"type":"article-journal","abstract":"Reactor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1441A5" w:rsidRPr="001441A5">
              <w:rPr>
                <w:rFonts w:ascii="Calibri" w:hAnsi="Calibri" w:cs="Calibri"/>
                <w:sz w:val="20"/>
                <w:szCs w:val="24"/>
              </w:rPr>
              <w:t>[48], [51], [57], [61]–[64]</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Photometry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1441A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1441A5">
              <w:rPr>
                <w:sz w:val="20"/>
                <w:szCs w:val="20"/>
              </w:rPr>
              <w:instrText xml:space="preserve"> ADDIN ZOTERO_ITEM CSL_CITATION {"citationID":"fjnCxchw","properties":{"formattedCitation":"[62], [65]\\uc0\\u8211{}[67]","plainCitation":"[62], [65]–[67]","noteIndex":0},"citationItems":[{"id":62,"uris":["http://zotero.org/users/5391474/items/QQRH7HCX"],"uri":["http://zotero.org/users/5391474/items/QQRH7HCX"],"itemData":{"id":62,"type":"article-journal","abstract":"Artiﬁcially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1441A5" w:rsidRPr="001441A5">
              <w:rPr>
                <w:rFonts w:ascii="Calibri" w:hAnsi="Calibri" w:cs="Calibri"/>
                <w:sz w:val="20"/>
                <w:szCs w:val="24"/>
              </w:rPr>
              <w:t>[62], [65]–[67]</w:t>
            </w:r>
            <w:r>
              <w:rPr>
                <w:sz w:val="20"/>
                <w:szCs w:val="20"/>
              </w:rPr>
              <w:fldChar w:fldCharType="end"/>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Mass Spectroscopy</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Para-magnetic</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7D789E" w:rsidTr="007D789E">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Radioactive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1441A5">
              <w:rPr>
                <w:sz w:val="20"/>
                <w:szCs w:val="20"/>
              </w:rPr>
              <w:instrText xml:space="preserve"> ADDIN ZOTERO_ITEM CSL_CITATION {"citationID":"WhXilYoj","properties":{"formattedCitation":"[46]","plainCitation":"[46]","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1441A5" w:rsidRPr="001441A5">
              <w:rPr>
                <w:rFonts w:ascii="Calibri" w:hAnsi="Calibri" w:cs="Calibri"/>
                <w:sz w:val="20"/>
              </w:rPr>
              <w:t>[46]</w:t>
            </w:r>
            <w:r>
              <w:rPr>
                <w:sz w:val="20"/>
                <w:szCs w:val="20"/>
              </w:rPr>
              <w:fldChar w:fldCharType="end"/>
            </w:r>
          </w:p>
        </w:tc>
        <w:tc>
          <w:tcPr>
            <w:tcW w:w="1802" w:type="dxa"/>
          </w:tcPr>
          <w:p w:rsidR="007D789E" w:rsidRDefault="002E5E79" w:rsidP="00315A75">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7D789E" w:rsidTr="007D7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7D789E" w:rsidRDefault="002E5E79" w:rsidP="00315A75">
            <w:pPr>
              <w:rPr>
                <w:sz w:val="20"/>
                <w:szCs w:val="20"/>
              </w:rPr>
            </w:pPr>
            <w:r>
              <w:rPr>
                <w:sz w:val="20"/>
                <w:szCs w:val="20"/>
              </w:rPr>
              <w:t>Chromatography</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7D789E" w:rsidRDefault="002E5E79" w:rsidP="00315A75">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7D789E" w:rsidRDefault="002E5E79" w:rsidP="002E5E79">
      <w:pPr>
        <w:pStyle w:val="Caption"/>
        <w:jc w:val="center"/>
        <w:rPr>
          <w:sz w:val="20"/>
          <w:szCs w:val="20"/>
        </w:rPr>
      </w:pPr>
      <w:bookmarkStart w:id="159" w:name="_Ref43395192"/>
      <w:bookmarkStart w:id="160" w:name="_Toc47809006"/>
      <w:r>
        <w:t xml:space="preserve">Table </w:t>
      </w:r>
      <w:r w:rsidR="00474C75">
        <w:fldChar w:fldCharType="begin"/>
      </w:r>
      <w:r w:rsidR="00474C75">
        <w:instrText xml:space="preserve"> SEQ Table \* ARABIC </w:instrText>
      </w:r>
      <w:r w:rsidR="00474C75">
        <w:fldChar w:fldCharType="separate"/>
      </w:r>
      <w:r w:rsidR="00054043">
        <w:rPr>
          <w:noProof/>
        </w:rPr>
        <w:t>3</w:t>
      </w:r>
      <w:r w:rsidR="00474C75">
        <w:rPr>
          <w:noProof/>
        </w:rPr>
        <w:fldChar w:fldCharType="end"/>
      </w:r>
      <w:bookmarkEnd w:id="159"/>
      <w:r>
        <w:t>: Tracer Technologies Criteria</w:t>
      </w:r>
      <w:bookmarkEnd w:id="160"/>
    </w:p>
    <w:p w:rsidR="00653DB4" w:rsidRDefault="00653DB4">
      <w:pPr>
        <w:spacing w:line="230" w:lineRule="exact"/>
        <w:rPr>
          <w:sz w:val="20"/>
          <w:szCs w:val="20"/>
        </w:rPr>
      </w:pPr>
      <w:bookmarkStart w:id="161" w:name="page38"/>
      <w:bookmarkEnd w:id="161"/>
    </w:p>
    <w:p w:rsidR="00653DB4" w:rsidRDefault="00A33B95" w:rsidP="00854E85">
      <w:pPr>
        <w:ind w:firstLine="720"/>
        <w:rPr>
          <w:sz w:val="20"/>
          <w:szCs w:val="20"/>
        </w:rPr>
      </w:pPr>
      <w:r>
        <w:t>The CDCE-90-1 conductivity cell was chosen for this experiment as it was provided by a recommended supplier and it was capable of covering the required</w:t>
      </w:r>
      <w:r w:rsidR="009F500B">
        <w:t xml:space="preserve"> conductivity range (10-10000 </w:t>
      </w:r>
      <w:r w:rsidR="009F500B">
        <w:rPr>
          <w:rFonts w:cstheme="minorHAnsi"/>
        </w:rPr>
        <w:t>μ</w:t>
      </w:r>
      <w:r w:rsidR="009F500B">
        <w:t>S/</w:t>
      </w:r>
      <w:r>
        <w:t xml:space="preserve">cm). 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A33B95" w:rsidP="00854E85">
      <w:pPr>
        <w:pStyle w:val="Heading3"/>
        <w:rPr>
          <w:sz w:val="20"/>
          <w:szCs w:val="20"/>
        </w:rPr>
      </w:pPr>
      <w:bookmarkStart w:id="162" w:name="_Toc47808983"/>
      <w:r>
        <w:t>3.1.3</w:t>
      </w:r>
      <w:r>
        <w:tab/>
        <w:t>Sensor Placement</w:t>
      </w:r>
      <w:bookmarkEnd w:id="162"/>
    </w:p>
    <w:p w:rsidR="00653DB4" w:rsidRDefault="00653DB4">
      <w:pPr>
        <w:spacing w:line="296" w:lineRule="exact"/>
        <w:rPr>
          <w:sz w:val="20"/>
          <w:szCs w:val="20"/>
        </w:rPr>
      </w:pPr>
    </w:p>
    <w:p w:rsidR="00653DB4" w:rsidRDefault="00A33B95" w:rsidP="00854E85">
      <w:pPr>
        <w:rPr>
          <w:sz w:val="20"/>
          <w:szCs w:val="20"/>
        </w:rPr>
      </w:pPr>
      <w:r>
        <w:t xml:space="preserve">One of the largest tasks in assembling the tracer experiment was deciding how the sensors would </w:t>
      </w:r>
      <w:r w:rsidR="000D4C3D">
        <w:t>fi</w:t>
      </w:r>
      <w:r>
        <w:t>t into the reactor. The current sensors are submersed in the reactor, attached through the walls. This would not be acceptable for the conductivity sensors as this con</w:t>
      </w:r>
      <w:r w:rsidR="000D4C3D">
        <w:t>fi</w:t>
      </w:r>
      <w:r>
        <w:t xml:space="preserve">guration assumes perfect mixing and constant parameters in each section. The entire </w:t>
      </w:r>
      <w:r>
        <w:lastRenderedPageBreak/>
        <w:t>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A33B95" w:rsidP="00854E85">
      <w:pPr>
        <w:ind w:firstLine="720"/>
        <w:rPr>
          <w:sz w:val="20"/>
          <w:szCs w:val="20"/>
        </w:rPr>
      </w:pPr>
      <w:r>
        <w:t>It was clear that the sensors had to be attached in</w:t>
      </w:r>
      <w:r w:rsidR="00717040">
        <w:t>-</w:t>
      </w:r>
      <w:r>
        <w:t xml:space="preserve">line with the piping as per the </w:t>
      </w:r>
      <w:r w:rsidR="000D4C3D">
        <w:t>suppliers’</w:t>
      </w:r>
      <w:r>
        <w:t xml:space="preserve"> instructions (</w:t>
      </w:r>
      <w:r w:rsidR="00FA75E7">
        <w:fldChar w:fldCharType="begin"/>
      </w:r>
      <w:r w:rsidR="00FA75E7">
        <w:instrText xml:space="preserve"> REF _Ref43395193 \h </w:instrText>
      </w:r>
      <w:r w:rsidR="00FA75E7">
        <w:fldChar w:fldCharType="separate"/>
      </w:r>
      <w:r w:rsidR="00054043">
        <w:t xml:space="preserve">Figure </w:t>
      </w:r>
      <w:r w:rsidR="00054043">
        <w:rPr>
          <w:noProof/>
        </w:rPr>
        <w:t>3</w:t>
      </w:r>
      <w:r w:rsidR="00054043">
        <w:t>.</w:t>
      </w:r>
      <w:r w:rsidR="00054043">
        <w:rPr>
          <w:noProof/>
        </w:rPr>
        <w:t>2</w:t>
      </w:r>
      <w:r w:rsidR="00FA75E7">
        <w:fldChar w:fldCharType="end"/>
      </w:r>
      <w:r>
        <w:t xml:space="preserve">). One consideration that was made was the liquid level in the piping. The </w:t>
      </w:r>
      <w:r w:rsidRPr="00854E85">
        <w:t xml:space="preserve">sensor itself has a hole, for </w:t>
      </w:r>
      <w:r w:rsidR="00EC0616" w:rsidRPr="00854E85">
        <w:t>fluid flow</w:t>
      </w:r>
      <w:r w:rsidRPr="00854E85">
        <w:t xml:space="preserve">, with a wire across. It was important that the sensors remained submerged in the </w:t>
      </w:r>
      <w:r w:rsidR="00EC0616" w:rsidRPr="00854E85">
        <w:t>fluid</w:t>
      </w:r>
      <w:r w:rsidRPr="00854E85">
        <w:t>. For some of the sensors this require no modi</w:t>
      </w:r>
      <w:r w:rsidR="000D4C3D" w:rsidRPr="00854E85">
        <w:t>fi</w:t>
      </w:r>
      <w:r w:rsidRPr="00854E85">
        <w:t xml:space="preserve">cation as their location remained under the liquid level. The two sensors on the top of the reactor (Sensor 1 and 2 on </w:t>
      </w:r>
      <w:r w:rsidR="00FA75E7">
        <w:fldChar w:fldCharType="begin"/>
      </w:r>
      <w:r w:rsidR="00FA75E7">
        <w:instrText xml:space="preserve"> REF _Ref43395194 \h </w:instrText>
      </w:r>
      <w:r w:rsidR="00FA75E7">
        <w:fldChar w:fldCharType="separate"/>
      </w:r>
      <w:r w:rsidR="00054043">
        <w:t xml:space="preserve">Figure </w:t>
      </w:r>
      <w:r w:rsidR="00054043">
        <w:rPr>
          <w:noProof/>
        </w:rPr>
        <w:t>3</w:t>
      </w:r>
      <w:r w:rsidR="00054043">
        <w:t>.</w:t>
      </w:r>
      <w:r w:rsidR="00054043">
        <w:rPr>
          <w:noProof/>
        </w:rPr>
        <w:t>4</w:t>
      </w:r>
      <w:r w:rsidR="00FA75E7">
        <w:fldChar w:fldCharType="end"/>
      </w:r>
      <w:r w:rsidRPr="00854E85">
        <w:t xml:space="preserve">) required the liquid to be held back in order to raise the liquid level. The </w:t>
      </w:r>
      <w:r w:rsidR="00051E43" w:rsidRPr="00854E85">
        <w:t xml:space="preserve">first </w:t>
      </w:r>
      <w:r w:rsidRPr="00854E85">
        <w:t xml:space="preserve">sensors used a cork (Visible in </w:t>
      </w:r>
      <w:r w:rsidR="00FA75E7">
        <w:fldChar w:fldCharType="begin"/>
      </w:r>
      <w:r w:rsidR="00FA75E7">
        <w:instrText xml:space="preserve"> REF _Ref43395195 \h </w:instrText>
      </w:r>
      <w:r w:rsidR="00FA75E7">
        <w:fldChar w:fldCharType="separate"/>
      </w:r>
      <w:r w:rsidR="00054043">
        <w:t xml:space="preserve">Figure </w:t>
      </w:r>
      <w:r w:rsidR="00054043">
        <w:rPr>
          <w:noProof/>
        </w:rPr>
        <w:t>3</w:t>
      </w:r>
      <w:r w:rsidR="00054043">
        <w:t>.</w:t>
      </w:r>
      <w:r w:rsidR="00054043">
        <w:rPr>
          <w:noProof/>
        </w:rPr>
        <w:t>5</w:t>
      </w:r>
      <w:r w:rsidR="00FA75E7">
        <w:fldChar w:fldCharType="end"/>
      </w:r>
      <w:r w:rsidRPr="00854E85">
        <w:t>) while sensor two used a piece of rubber that was folded into the piping and not visible.</w:t>
      </w:r>
    </w:p>
    <w:p w:rsidR="00653DB4" w:rsidRDefault="00653DB4">
      <w:pPr>
        <w:spacing w:line="226" w:lineRule="exact"/>
        <w:rPr>
          <w:sz w:val="20"/>
          <w:szCs w:val="20"/>
        </w:rPr>
      </w:pPr>
    </w:p>
    <w:p w:rsidR="001744D1" w:rsidRPr="001744D1" w:rsidRDefault="001744D1" w:rsidP="003D08CD">
      <w:r>
        <w:rPr>
          <w:noProof/>
        </w:rPr>
        <mc:AlternateContent>
          <mc:Choice Requires="wps">
            <w:drawing>
              <wp:anchor distT="0" distB="0" distL="114300" distR="114300" simplePos="0" relativeHeight="251914752" behindDoc="0" locked="0" layoutInCell="1" allowOverlap="1" wp14:anchorId="2B2DFA1E" wp14:editId="1DE12831">
                <wp:simplePos x="0" y="0"/>
                <wp:positionH relativeFrom="column">
                  <wp:posOffset>0</wp:posOffset>
                </wp:positionH>
                <wp:positionV relativeFrom="paragraph">
                  <wp:posOffset>5831840</wp:posOffset>
                </wp:positionV>
                <wp:extent cx="572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381953" w:rsidRDefault="00054043" w:rsidP="001744D1">
                            <w:pPr>
                              <w:pStyle w:val="Caption"/>
                              <w:jc w:val="center"/>
                              <w:rPr>
                                <w:noProof/>
                                <w:sz w:val="20"/>
                                <w:szCs w:val="20"/>
                              </w:rPr>
                            </w:pPr>
                            <w:bookmarkStart w:id="163" w:name="_Ref43395193"/>
                            <w:bookmarkStart w:id="164" w:name="_Toc4780904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63"/>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4"/>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DFA1E" id="Text Box 17" o:spid="_x0000_s1048" type="#_x0000_t202" style="position:absolute;margin-left:0;margin-top:459.2pt;width:451pt;height:.05pt;z-index:25191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1VLwIAAGcEAAAOAAAAZHJzL2Uyb0RvYy54bWysVMFu2zAMvQ/YPwi6L04ytBm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" stroked="f">
                <v:textbox style="mso-fit-shape-to-text:t" inset="0,0,0,0">
                  <w:txbxContent>
                    <w:p w:rsidR="00054043" w:rsidRPr="00381953" w:rsidRDefault="00054043" w:rsidP="001744D1">
                      <w:pPr>
                        <w:pStyle w:val="Caption"/>
                        <w:jc w:val="center"/>
                        <w:rPr>
                          <w:noProof/>
                          <w:sz w:val="20"/>
                          <w:szCs w:val="20"/>
                        </w:rPr>
                      </w:pPr>
                      <w:bookmarkStart w:id="165" w:name="_Ref43395193"/>
                      <w:bookmarkStart w:id="166" w:name="_Toc4780904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165"/>
                      <w:r>
                        <w:t xml:space="preserve">: </w:t>
                      </w:r>
                      <w:r w:rsidRPr="00EE2BC5">
                        <w:t>Sensor Alignmen</w:t>
                      </w:r>
                      <w:r>
                        <w:t>t</w:t>
                      </w:r>
                      <w:r>
                        <w:rPr>
                          <w:sz w:val="20"/>
                          <w:szCs w:val="20"/>
                        </w:rPr>
                        <w:fldChar w:fldCharType="begin"/>
                      </w:r>
                      <w:r>
                        <w:rPr>
                          <w:sz w:val="20"/>
                          <w:szCs w:val="20"/>
                        </w:rPr>
                        <w:instrText xml:space="preserve"> ADDIN ZOTERO_ITEM CSL_CITATION {"citationID":"Dea9XFn9","properties":{"formattedCitation":"[39]","plainCitation":"[39]","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Pr>
                          <w:sz w:val="20"/>
                          <w:szCs w:val="20"/>
                        </w:rPr>
                        <w:fldChar w:fldCharType="separate"/>
                      </w:r>
                      <w:r w:rsidRPr="001744D1">
                        <w:rPr>
                          <w:rFonts w:ascii="Calibri Light" w:hAnsi="Calibri Light" w:cs="Calibri Light"/>
                          <w:sz w:val="20"/>
                        </w:rPr>
                        <w:t>[39]</w:t>
                      </w:r>
                      <w:bookmarkEnd w:id="166"/>
                      <w:r>
                        <w:rPr>
                          <w:sz w:val="20"/>
                          <w:szCs w:val="20"/>
                        </w:rPr>
                        <w:fldChar w:fldCharType="end"/>
                      </w:r>
                    </w:p>
                  </w:txbxContent>
                </v:textbox>
                <w10:wrap type="topAndBottom"/>
              </v:shape>
            </w:pict>
          </mc:Fallback>
        </mc:AlternateContent>
      </w:r>
      <w:r>
        <w:rPr>
          <w:noProof/>
        </w:rPr>
        <w:drawing>
          <wp:anchor distT="0" distB="0" distL="114300" distR="114300" simplePos="0" relativeHeight="251912704" behindDoc="0" locked="0" layoutInCell="1" allowOverlap="1">
            <wp:simplePos x="0" y="0"/>
            <wp:positionH relativeFrom="margin">
              <wp:align>left</wp:align>
            </wp:positionH>
            <wp:positionV relativeFrom="paragraph">
              <wp:posOffset>6078</wp:posOffset>
            </wp:positionV>
            <wp:extent cx="5727700" cy="576897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78">
                      <a:extLst>
                        <a:ext uri="{28A0092B-C50C-407E-A947-70E740481C1C}">
                          <a14:useLocalDpi xmlns:a14="http://schemas.microsoft.com/office/drawing/2010/main" val="0"/>
                        </a:ext>
                      </a:extLst>
                    </a:blip>
                    <a:stretch>
                      <a:fillRect/>
                    </a:stretch>
                  </pic:blipFill>
                  <pic:spPr>
                    <a:xfrm>
                      <a:off x="0" y="0"/>
                      <a:ext cx="5727700" cy="5768975"/>
                    </a:xfrm>
                    <a:prstGeom prst="rect">
                      <a:avLst/>
                    </a:prstGeom>
                  </pic:spPr>
                </pic:pic>
              </a:graphicData>
            </a:graphic>
            <wp14:sizeRelH relativeFrom="page">
              <wp14:pctWidth>0</wp14:pctWidth>
            </wp14:sizeRelH>
            <wp14:sizeRelV relativeFrom="page">
              <wp14:pctHeight>0</wp14:pctHeight>
            </wp14:sizeRelV>
          </wp:anchor>
        </w:drawing>
      </w:r>
    </w:p>
    <w:p w:rsidR="00653DB4" w:rsidRPr="001744D1" w:rsidRDefault="00A33B95" w:rsidP="001744D1">
      <w:pPr>
        <w:pStyle w:val="Heading3"/>
        <w:rPr>
          <w:sz w:val="20"/>
          <w:szCs w:val="20"/>
        </w:rPr>
      </w:pPr>
      <w:bookmarkStart w:id="167" w:name="_Toc47808984"/>
      <w:r>
        <w:lastRenderedPageBreak/>
        <w:t>3.1.4</w:t>
      </w:r>
      <w:r>
        <w:tab/>
        <w:t>Instrumentation and Methodology</w:t>
      </w:r>
      <w:bookmarkEnd w:id="167"/>
    </w:p>
    <w:p w:rsidR="00653DB4" w:rsidRDefault="00653DB4">
      <w:pPr>
        <w:spacing w:line="296" w:lineRule="exact"/>
        <w:rPr>
          <w:sz w:val="20"/>
          <w:szCs w:val="20"/>
        </w:rPr>
      </w:pPr>
    </w:p>
    <w:p w:rsidR="00653DB4" w:rsidRDefault="00A33B95" w:rsidP="00854E85">
      <w:pPr>
        <w:rPr>
          <w:sz w:val="20"/>
          <w:szCs w:val="20"/>
        </w:rPr>
      </w:pPr>
      <w:r>
        <w:t xml:space="preserve">The original series of sensors were used to ensure the same operating conditions as in the previous study. The experiment required an additional series of conductivity sensors in the original instrumentation setup. The Data Acquisition System (DAS) was </w:t>
      </w:r>
      <w:r w:rsidR="000D4C3D">
        <w:t>fl</w:t>
      </w:r>
      <w:r>
        <w:t xml:space="preserve">exible enough to accommodate the additional sensors. The conductivity sensors were strategically placed through the process to enhance the information collected while reducing costs by limiting the number of sensors. The Process and Instrumentation Diagram (P&amp;ID) is outlined in </w:t>
      </w:r>
      <w:r w:rsidR="00FA75E7">
        <w:fldChar w:fldCharType="begin"/>
      </w:r>
      <w:r w:rsidR="00FA75E7">
        <w:instrText xml:space="preserve"> REF _Ref43395194 \h </w:instrText>
      </w:r>
      <w:r w:rsidR="00FA75E7">
        <w:fldChar w:fldCharType="separate"/>
      </w:r>
      <w:r w:rsidR="00054043">
        <w:t xml:space="preserve">Figure </w:t>
      </w:r>
      <w:r w:rsidR="00054043">
        <w:rPr>
          <w:noProof/>
        </w:rPr>
        <w:t>3</w:t>
      </w:r>
      <w:r w:rsidR="00054043">
        <w:t>.</w:t>
      </w:r>
      <w:r w:rsidR="00054043">
        <w:rPr>
          <w:noProof/>
        </w:rPr>
        <w:t>4</w:t>
      </w:r>
      <w:r w:rsidR="00FA75E7">
        <w:fldChar w:fldCharType="end"/>
      </w:r>
      <w:r>
        <w:t>.</w:t>
      </w:r>
    </w:p>
    <w:p w:rsidR="00653DB4" w:rsidRDefault="00653DB4" w:rsidP="00854E85">
      <w:pPr>
        <w:rPr>
          <w:sz w:val="20"/>
          <w:szCs w:val="20"/>
        </w:rPr>
      </w:pPr>
    </w:p>
    <w:p w:rsidR="00653DB4" w:rsidRDefault="00A33B95" w:rsidP="00854E85">
      <w:pPr>
        <w:rPr>
          <w:sz w:val="20"/>
          <w:szCs w:val="20"/>
        </w:rPr>
      </w:pPr>
      <w:r>
        <w:t xml:space="preserve">The Data Acquisition System (DAS) was connected to a local computer that ran Lab-View to monitor the sensor data. Lab-view would record the sensor data for all the </w:t>
      </w:r>
      <w:r w:rsidR="000D4C3D">
        <w:t>sensors and output excel spreadsheets</w:t>
      </w:r>
      <w:r>
        <w:t xml:space="preserve"> that were used for analysis.</w:t>
      </w:r>
    </w:p>
    <w:p w:rsidR="00653DB4" w:rsidRDefault="00653DB4">
      <w:pPr>
        <w:spacing w:line="200" w:lineRule="exact"/>
        <w:rPr>
          <w:sz w:val="20"/>
          <w:szCs w:val="20"/>
        </w:rPr>
      </w:pPr>
    </w:p>
    <w:p w:rsidR="00653DB4" w:rsidRDefault="001744D1">
      <w:pPr>
        <w:spacing w:line="235" w:lineRule="exact"/>
        <w:rPr>
          <w:sz w:val="20"/>
          <w:szCs w:val="20"/>
        </w:rPr>
      </w:pPr>
      <w:r>
        <w:rPr>
          <w:noProof/>
        </w:rPr>
        <mc:AlternateContent>
          <mc:Choice Requires="wps">
            <w:drawing>
              <wp:anchor distT="0" distB="0" distL="114300" distR="114300" simplePos="0" relativeHeight="251917824" behindDoc="0" locked="0" layoutInCell="1" allowOverlap="1" wp14:anchorId="0FEDCFE4" wp14:editId="314D24F0">
                <wp:simplePos x="0" y="0"/>
                <wp:positionH relativeFrom="column">
                  <wp:posOffset>0</wp:posOffset>
                </wp:positionH>
                <wp:positionV relativeFrom="paragraph">
                  <wp:posOffset>3726815</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DC1D2E" w:rsidRDefault="00054043" w:rsidP="001744D1">
                            <w:pPr>
                              <w:pStyle w:val="Caption"/>
                              <w:jc w:val="center"/>
                              <w:rPr>
                                <w:noProof/>
                                <w:sz w:val="20"/>
                                <w:szCs w:val="20"/>
                              </w:rPr>
                            </w:pPr>
                            <w:bookmarkStart w:id="168" w:name="_Toc4780904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r>
                              <w:rPr>
                                <w:rFonts w:ascii="Arial" w:hAnsi="Arial" w:cs="Arial"/>
                                <w:sz w:val="19"/>
                                <w:szCs w:val="19"/>
                              </w:rPr>
                              <w:t>Experiment System Boundaries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CFE4" id="Text Box 19" o:spid="_x0000_s1049" type="#_x0000_t202" style="position:absolute;margin-left:0;margin-top:293.45pt;width:451pt;height:.05pt;z-index:2519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Q8LwIAAGc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" stroked="f">
                <v:textbox style="mso-fit-shape-to-text:t" inset="0,0,0,0">
                  <w:txbxContent>
                    <w:p w:rsidR="00054043" w:rsidRPr="00DC1D2E" w:rsidRDefault="00054043" w:rsidP="001744D1">
                      <w:pPr>
                        <w:pStyle w:val="Caption"/>
                        <w:jc w:val="center"/>
                        <w:rPr>
                          <w:noProof/>
                          <w:sz w:val="20"/>
                          <w:szCs w:val="20"/>
                        </w:rPr>
                      </w:pPr>
                      <w:bookmarkStart w:id="169" w:name="_Toc47809041"/>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r>
                        <w:t xml:space="preserve">: </w:t>
                      </w:r>
                      <w:r>
                        <w:rPr>
                          <w:rFonts w:ascii="Arial" w:hAnsi="Arial" w:cs="Arial"/>
                          <w:sz w:val="19"/>
                          <w:szCs w:val="19"/>
                        </w:rPr>
                        <w:t>Experiment System Boundaries</w:t>
                      </w:r>
                      <w:bookmarkEnd w:id="169"/>
                    </w:p>
                  </w:txbxContent>
                </v:textbox>
                <w10:wrap type="topAndBottom"/>
              </v:shape>
            </w:pict>
          </mc:Fallback>
        </mc:AlternateContent>
      </w:r>
      <w:r>
        <w:rPr>
          <w:noProof/>
          <w:sz w:val="20"/>
          <w:szCs w:val="20"/>
        </w:rPr>
        <w:drawing>
          <wp:anchor distT="0" distB="0" distL="114300" distR="114300" simplePos="0" relativeHeight="251915776" behindDoc="0" locked="0" layoutInCell="1" allowOverlap="1">
            <wp:simplePos x="0" y="0"/>
            <wp:positionH relativeFrom="column">
              <wp:posOffset>0</wp:posOffset>
            </wp:positionH>
            <wp:positionV relativeFrom="paragraph">
              <wp:posOffset>-272</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170" w:name="_Toc47808985"/>
      <w:r>
        <w:t>3.1.5</w:t>
      </w:r>
      <w:r>
        <w:tab/>
        <w:t>Tracer Injector</w:t>
      </w:r>
      <w:bookmarkEnd w:id="170"/>
    </w:p>
    <w:p w:rsidR="00653DB4" w:rsidRDefault="00653DB4">
      <w:pPr>
        <w:spacing w:line="296" w:lineRule="exact"/>
        <w:rPr>
          <w:sz w:val="20"/>
          <w:szCs w:val="20"/>
        </w:rPr>
      </w:pPr>
    </w:p>
    <w:p w:rsidR="00653DB4" w:rsidRDefault="00A33B95" w:rsidP="00854E85">
      <w:r>
        <w:t>On the topic of injector systems, there are limited commercial products. One such product is the injector port used in medicine for</w:t>
      </w:r>
      <w:r w:rsidR="00DE5134">
        <w:t xml:space="preserve"> different </w:t>
      </w:r>
      <w:r>
        <w:t>intravenous therapy (</w:t>
      </w:r>
      <w:r w:rsidR="00FA75E7">
        <w:fldChar w:fldCharType="begin"/>
      </w:r>
      <w:r w:rsidR="00FA75E7">
        <w:instrText xml:space="preserve"> REF _Ref43395220 \h </w:instrText>
      </w:r>
      <w:r w:rsidR="00FA75E7">
        <w:fldChar w:fldCharType="separate"/>
      </w:r>
      <w:r w:rsidR="00054043">
        <w:t xml:space="preserve">Figure </w:t>
      </w:r>
      <w:r w:rsidR="00054043">
        <w:rPr>
          <w:noProof/>
        </w:rPr>
        <w:t>3</w:t>
      </w:r>
      <w:r w:rsidR="00054043">
        <w:t>.</w:t>
      </w:r>
      <w:r w:rsidR="00054043">
        <w:rPr>
          <w:noProof/>
        </w:rPr>
        <w:t>6</w:t>
      </w:r>
      <w:r w:rsidR="00FA75E7">
        <w:fldChar w:fldCharType="end"/>
      </w:r>
      <w:r>
        <w:t>). Researching such an injection port</w:t>
      </w:r>
      <w:r w:rsidR="000D4C3D">
        <w:t xml:space="preserve"> as well as obtaining one is diffi</w:t>
      </w:r>
      <w:r>
        <w:t>cult as it is highly regulated. The decision was made to make a custom solution for the problem.</w:t>
      </w:r>
    </w:p>
    <w:p w:rsidR="00653DB4" w:rsidRDefault="00653DB4" w:rsidP="002E5E79">
      <w:pPr>
        <w:rPr>
          <w:sz w:val="20"/>
          <w:szCs w:val="20"/>
        </w:rPr>
      </w:pPr>
      <w:bookmarkStart w:id="171" w:name="page40"/>
      <w:bookmarkEnd w:id="171"/>
    </w:p>
    <w:p w:rsidR="00653DB4" w:rsidRDefault="00653DB4">
      <w:pPr>
        <w:spacing w:line="200" w:lineRule="exact"/>
        <w:rPr>
          <w:sz w:val="20"/>
          <w:szCs w:val="20"/>
        </w:rPr>
      </w:pPr>
    </w:p>
    <w:p w:rsidR="00653DB4" w:rsidRDefault="00A33B95" w:rsidP="00854E85">
      <w:pPr>
        <w:ind w:firstLine="720"/>
        <w:rPr>
          <w:sz w:val="20"/>
          <w:szCs w:val="20"/>
        </w:rPr>
      </w:pPr>
      <w:r>
        <w:t>There were two</w:t>
      </w:r>
      <w:r w:rsidR="00DE5134">
        <w:t xml:space="preserve"> different </w:t>
      </w:r>
      <w:r>
        <w:t xml:space="preserve">tracer injector trials. The </w:t>
      </w:r>
      <w:r w:rsidR="00051E43">
        <w:t xml:space="preserve">first </w:t>
      </w:r>
      <w:r w:rsidR="006778CE">
        <w:t>tr</w:t>
      </w:r>
      <w:r>
        <w:t>i</w:t>
      </w:r>
      <w:r w:rsidR="006778CE">
        <w:t>a</w:t>
      </w:r>
      <w:r w:rsidR="005610A2">
        <w:t>l utilized a</w:t>
      </w:r>
      <w:r>
        <w:t xml:space="preserve"> t-connection, a rubber stopper, a syringe and a needle (</w:t>
      </w:r>
      <w:r w:rsidR="00FA75E7">
        <w:fldChar w:fldCharType="begin"/>
      </w:r>
      <w:r w:rsidR="00FA75E7">
        <w:instrText xml:space="preserve"> REF _Ref43395229 \h </w:instrText>
      </w:r>
      <w:r w:rsidR="00FA75E7">
        <w:fldChar w:fldCharType="separate"/>
      </w:r>
      <w:r w:rsidR="00054043">
        <w:t xml:space="preserve">Figure </w:t>
      </w:r>
      <w:r w:rsidR="00054043">
        <w:rPr>
          <w:noProof/>
        </w:rPr>
        <w:t>3</w:t>
      </w:r>
      <w:r w:rsidR="00054043">
        <w:t>.</w:t>
      </w:r>
      <w:r w:rsidR="00054043">
        <w:rPr>
          <w:noProof/>
        </w:rPr>
        <w:t>7</w:t>
      </w:r>
      <w:r w:rsidR="00FA75E7">
        <w:fldChar w:fldCharType="end"/>
      </w:r>
      <w:r>
        <w:t xml:space="preserve">). The injector port design joined </w:t>
      </w:r>
      <w:r w:rsidR="006778CE">
        <w:t>the</w:t>
      </w:r>
      <w:r>
        <w:t xml:space="preserve"> t-connector and the rubber stopper. The tracer itself would be injected in a 10 mL syringe with a needle into the injection port. The T-connection was spliced into the feed line from the feeding tank to the </w:t>
      </w:r>
      <w:r w:rsidR="00051E43">
        <w:t xml:space="preserve">first </w:t>
      </w:r>
      <w:r>
        <w:t>anoxic stage. The connector was placed close to the reactor in order to reduce any amount of lag introduced by the injection process.</w:t>
      </w:r>
    </w:p>
    <w:p w:rsidR="00653DB4" w:rsidRDefault="00653DB4" w:rsidP="00854E85">
      <w:pPr>
        <w:rPr>
          <w:sz w:val="20"/>
          <w:szCs w:val="20"/>
        </w:rPr>
      </w:pPr>
    </w:p>
    <w:p w:rsidR="00653DB4" w:rsidRDefault="006778CE" w:rsidP="00854E85">
      <w:pPr>
        <w:ind w:firstLine="720"/>
        <w:rPr>
          <w:sz w:val="20"/>
          <w:szCs w:val="20"/>
        </w:rPr>
      </w:pPr>
      <w:r>
        <w:t>The T-connector was a three-</w:t>
      </w:r>
      <w:r w:rsidR="00A33B95">
        <w:t>sided barbed connector with a 3/4 inch size that was purchased at a local Home Depot. The rubber stopper and the needle were generously supplied from the Chemistry department at Ryerson University. The syringe was provided from the Water treatment Technology lab at Ryerson University.</w:t>
      </w:r>
    </w:p>
    <w:p w:rsidR="00653DB4" w:rsidRDefault="00653DB4" w:rsidP="00854E85">
      <w:pPr>
        <w:rPr>
          <w:sz w:val="20"/>
          <w:szCs w:val="20"/>
        </w:rPr>
      </w:pPr>
    </w:p>
    <w:p w:rsidR="00653DB4" w:rsidRDefault="00653DB4" w:rsidP="001744D1">
      <w:pPr>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1744D1">
      <w:pPr>
        <w:spacing w:line="241" w:lineRule="exact"/>
        <w:rPr>
          <w:sz w:val="20"/>
          <w:szCs w:val="20"/>
        </w:rPr>
      </w:pPr>
      <w:r>
        <w:rPr>
          <w:noProof/>
          <w:sz w:val="20"/>
          <w:szCs w:val="20"/>
        </w:rPr>
        <w:lastRenderedPageBreak/>
        <w:drawing>
          <wp:anchor distT="0" distB="0" distL="114300" distR="114300" simplePos="0" relativeHeight="251536896" behindDoc="1" locked="0" layoutInCell="0" allowOverlap="1">
            <wp:simplePos x="0" y="0"/>
            <wp:positionH relativeFrom="margin">
              <wp:align>right</wp:align>
            </wp:positionH>
            <wp:positionV relativeFrom="page">
              <wp:posOffset>522513</wp:posOffset>
            </wp:positionV>
            <wp:extent cx="9379131" cy="644000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clrChange>
                        <a:clrFrom>
                          <a:srgbClr val="FFFFFF"/>
                        </a:clrFrom>
                        <a:clrTo>
                          <a:srgbClr val="FFFFFF">
                            <a:alpha val="0"/>
                          </a:srgbClr>
                        </a:clrTo>
                      </a:clrChange>
                      <a:extLst/>
                    </a:blip>
                    <a:srcRect/>
                    <a:stretch>
                      <a:fillRect/>
                    </a:stretch>
                  </pic:blipFill>
                  <pic:spPr bwMode="auto">
                    <a:xfrm>
                      <a:off x="0" y="0"/>
                      <a:ext cx="9379131" cy="644000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bookmarkStart w:id="172" w:name="page41"/>
      <w:bookmarkEnd w:id="17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8"/>
      </w:tblGrid>
      <w:tr w:rsidR="00653DB4">
        <w:trPr>
          <w:trHeight w:val="220"/>
        </w:trPr>
        <w:tc>
          <w:tcPr>
            <w:tcW w:w="218" w:type="dxa"/>
            <w:textDirection w:val="tbRl"/>
            <w:vAlign w:val="bottom"/>
          </w:tcPr>
          <w:p w:rsidR="00653DB4" w:rsidRDefault="00653DB4">
            <w:pPr>
              <w:rPr>
                <w:sz w:val="20"/>
                <w:szCs w:val="20"/>
              </w:rPr>
            </w:pPr>
          </w:p>
        </w:tc>
      </w:tr>
    </w:tbl>
    <w:p w:rsidR="00653DB4" w:rsidRDefault="009466AA">
      <w:pPr>
        <w:spacing w:line="200" w:lineRule="exact"/>
        <w:rPr>
          <w:sz w:val="20"/>
          <w:szCs w:val="20"/>
        </w:rPr>
      </w:pPr>
      <w:r>
        <w:rPr>
          <w:noProof/>
        </w:rPr>
        <mc:AlternateContent>
          <mc:Choice Requires="wps">
            <w:drawing>
              <wp:anchor distT="0" distB="0" distL="114300" distR="114300" simplePos="0" relativeHeight="251919872" behindDoc="1" locked="0" layoutInCell="1" allowOverlap="1" wp14:anchorId="0BE39246" wp14:editId="346F4373">
                <wp:simplePos x="0" y="0"/>
                <wp:positionH relativeFrom="margin">
                  <wp:align>right</wp:align>
                </wp:positionH>
                <wp:positionV relativeFrom="paragraph">
                  <wp:posOffset>3012543</wp:posOffset>
                </wp:positionV>
                <wp:extent cx="9378950" cy="19138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378950" cy="191386"/>
                        </a:xfrm>
                        <a:prstGeom prst="rect">
                          <a:avLst/>
                        </a:prstGeom>
                        <a:solidFill>
                          <a:prstClr val="white"/>
                        </a:solidFill>
                        <a:ln>
                          <a:noFill/>
                        </a:ln>
                      </wps:spPr>
                      <wps:txbx>
                        <w:txbxContent>
                          <w:p w:rsidR="00054043" w:rsidRPr="008915F0" w:rsidRDefault="00054043" w:rsidP="001744D1">
                            <w:pPr>
                              <w:pStyle w:val="Caption"/>
                              <w:jc w:val="center"/>
                              <w:rPr>
                                <w:noProof/>
                                <w:sz w:val="20"/>
                                <w:szCs w:val="20"/>
                              </w:rPr>
                            </w:pPr>
                            <w:bookmarkStart w:id="173" w:name="_Ref43395194"/>
                            <w:bookmarkStart w:id="174" w:name="_Toc4780904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173"/>
                            <w:r>
                              <w:t xml:space="preserve">: </w:t>
                            </w:r>
                            <w:r w:rsidRPr="005B13BB">
                              <w:t>STAR reactor: Process and Instrumentation Diagram</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39246" id="Text Box 20" o:spid="_x0000_s1050" type="#_x0000_t202" style="position:absolute;margin-left:687.3pt;margin-top:237.2pt;width:738.5pt;height:15.05pt;z-index:-25139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" stroked="f">
                <v:textbox inset="0,0,0,0">
                  <w:txbxContent>
                    <w:p w:rsidR="00054043" w:rsidRPr="008915F0" w:rsidRDefault="00054043" w:rsidP="001744D1">
                      <w:pPr>
                        <w:pStyle w:val="Caption"/>
                        <w:jc w:val="center"/>
                        <w:rPr>
                          <w:noProof/>
                          <w:sz w:val="20"/>
                          <w:szCs w:val="20"/>
                        </w:rPr>
                      </w:pPr>
                      <w:bookmarkStart w:id="175" w:name="_Ref43395194"/>
                      <w:bookmarkStart w:id="176" w:name="_Toc47809042"/>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4</w:t>
                      </w:r>
                      <w:r>
                        <w:rPr>
                          <w:noProof/>
                        </w:rPr>
                        <w:fldChar w:fldCharType="end"/>
                      </w:r>
                      <w:bookmarkEnd w:id="175"/>
                      <w:r>
                        <w:t xml:space="preserve">: </w:t>
                      </w:r>
                      <w:r w:rsidRPr="005B13BB">
                        <w:t>STAR reactor: Process and Instrumentation Diagram</w:t>
                      </w:r>
                      <w:bookmarkEnd w:id="176"/>
                    </w:p>
                  </w:txbxContent>
                </v:textbox>
                <w10:wrap anchorx="margin"/>
              </v:shape>
            </w:pict>
          </mc:Fallback>
        </mc:AlternateContent>
      </w:r>
    </w:p>
    <w:p w:rsidR="00653DB4" w:rsidRDefault="00653DB4">
      <w:pPr>
        <w:sectPr w:rsidR="00653DB4">
          <w:pgSz w:w="16840" w:h="11906" w:orient="landscape"/>
          <w:pgMar w:top="1440" w:right="1440" w:bottom="391" w:left="32" w:header="0" w:footer="0" w:gutter="0"/>
          <w:cols w:space="720" w:equalWidth="0">
            <w:col w:w="15366"/>
          </w:cols>
        </w:sectPr>
      </w:pPr>
    </w:p>
    <w:p w:rsidR="00653DB4" w:rsidRDefault="001744D1">
      <w:pPr>
        <w:spacing w:line="200" w:lineRule="exact"/>
        <w:rPr>
          <w:sz w:val="20"/>
          <w:szCs w:val="20"/>
        </w:rPr>
      </w:pPr>
      <w:r>
        <w:rPr>
          <w:noProof/>
        </w:rPr>
        <w:lastRenderedPageBreak/>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054043" w:rsidRPr="009F7969" w:rsidRDefault="00054043" w:rsidP="001744D1">
                            <w:pPr>
                              <w:pStyle w:val="Caption"/>
                              <w:jc w:val="center"/>
                              <w:rPr>
                                <w:noProof/>
                                <w:sz w:val="20"/>
                                <w:szCs w:val="20"/>
                              </w:rPr>
                            </w:pPr>
                            <w:bookmarkStart w:id="177" w:name="_Ref43395195"/>
                            <w:bookmarkStart w:id="178" w:name="_Toc4780904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77"/>
                            <w:r>
                              <w:t xml:space="preserve">: </w:t>
                            </w:r>
                            <w:r w:rsidRPr="008C7D19">
                              <w:t>Sensor #1 with a piece of Cork</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1"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pULgIAAGc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" stroked="f">
                <v:textbox style="mso-fit-shape-to-text:t" inset="0,0,0,0">
                  <w:txbxContent>
                    <w:p w:rsidR="00054043" w:rsidRPr="009F7969" w:rsidRDefault="00054043" w:rsidP="001744D1">
                      <w:pPr>
                        <w:pStyle w:val="Caption"/>
                        <w:jc w:val="center"/>
                        <w:rPr>
                          <w:noProof/>
                          <w:sz w:val="20"/>
                          <w:szCs w:val="20"/>
                        </w:rPr>
                      </w:pPr>
                      <w:bookmarkStart w:id="179" w:name="_Ref43395195"/>
                      <w:bookmarkStart w:id="180" w:name="_Toc47809043"/>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179"/>
                      <w:r>
                        <w:t xml:space="preserve">: </w:t>
                      </w:r>
                      <w:r w:rsidRPr="008C7D19">
                        <w:t>Sensor #1 with a piece of Cork</w:t>
                      </w:r>
                      <w:bookmarkEnd w:id="180"/>
                    </w:p>
                  </w:txbxContent>
                </v:textbox>
              </v:shape>
            </w:pict>
          </mc:Fallback>
        </mc:AlternateContent>
      </w:r>
      <w:r>
        <w:rPr>
          <w:noProof/>
          <w:sz w:val="20"/>
          <w:szCs w:val="20"/>
        </w:rPr>
        <w:drawing>
          <wp:anchor distT="0" distB="0" distL="114300" distR="114300" simplePos="0" relativeHeight="251537920" behindDoc="1" locked="0" layoutInCell="0" allowOverlap="1">
            <wp:simplePos x="0" y="0"/>
            <wp:positionH relativeFrom="margin">
              <wp:align>right</wp:align>
            </wp:positionH>
            <wp:positionV relativeFrom="margin">
              <wp:align>top</wp:align>
            </wp:positionV>
            <wp:extent cx="5730875" cy="4298315"/>
            <wp:effectExtent l="0" t="0" r="3175"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81" w:name="page42"/>
      <w:bookmarkEnd w:id="181"/>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054043" w:rsidRPr="004C115F" w:rsidRDefault="00054043" w:rsidP="001744D1">
                            <w:pPr>
                              <w:pStyle w:val="Caption"/>
                              <w:jc w:val="center"/>
                              <w:rPr>
                                <w:noProof/>
                                <w:sz w:val="20"/>
                                <w:szCs w:val="20"/>
                              </w:rPr>
                            </w:pPr>
                            <w:bookmarkStart w:id="182" w:name="_Ref43395220"/>
                            <w:bookmarkStart w:id="183" w:name="_Toc4780904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182"/>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3"/>
                            <w:r>
                              <w:rPr>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2"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PgB/yMvAgAAZwQAAA4AAAAAAAAAAAAAAAAALgIA&#10;AGRycy9lMm9Eb2MueG1sUEsBAi0AFAAGAAgAAAAhAPXdpYHfAAAACwEAAA8AAAAAAAAAAAAAAAAA&#10;iQQAAGRycy9kb3ducmV2LnhtbFBLBQYAAAAABAAEAPMAAACVBQAAAAA=&#10;" stroked="f">
                <v:textbox style="mso-fit-shape-to-text:t" inset="0,0,0,0">
                  <w:txbxContent>
                    <w:p w:rsidR="00054043" w:rsidRPr="004C115F" w:rsidRDefault="00054043" w:rsidP="001744D1">
                      <w:pPr>
                        <w:pStyle w:val="Caption"/>
                        <w:jc w:val="center"/>
                        <w:rPr>
                          <w:noProof/>
                          <w:sz w:val="20"/>
                          <w:szCs w:val="20"/>
                        </w:rPr>
                      </w:pPr>
                      <w:bookmarkStart w:id="184" w:name="_Ref43395220"/>
                      <w:bookmarkStart w:id="185" w:name="_Toc47809044"/>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184"/>
                      <w:r>
                        <w:t xml:space="preserve">: </w:t>
                      </w:r>
                      <w:r w:rsidRPr="00023990">
                        <w:t>Intravenous Therapy Injector Port</w:t>
                      </w:r>
                      <w:r>
                        <w:rPr>
                          <w:sz w:val="20"/>
                          <w:szCs w:val="20"/>
                        </w:rPr>
                        <w:fldChar w:fldCharType="begin"/>
                      </w:r>
                      <w:r>
                        <w:rPr>
                          <w:sz w:val="20"/>
                          <w:szCs w:val="20"/>
                        </w:rP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rPr>
                          <w:sz w:val="20"/>
                          <w:szCs w:val="20"/>
                        </w:rPr>
                        <w:fldChar w:fldCharType="separate"/>
                      </w:r>
                      <w:r w:rsidRPr="001744D1">
                        <w:rPr>
                          <w:rFonts w:ascii="Calibri" w:hAnsi="Calibri" w:cs="Calibri"/>
                          <w:sz w:val="20"/>
                        </w:rPr>
                        <w:t>[39]</w:t>
                      </w:r>
                      <w:bookmarkEnd w:id="185"/>
                      <w:r>
                        <w:rPr>
                          <w:sz w:val="20"/>
                          <w:szCs w:val="20"/>
                        </w:rPr>
                        <w:fldChar w:fldCharType="end"/>
                      </w:r>
                    </w:p>
                  </w:txbxContent>
                </v:textbox>
                <w10:wrap type="topAndBottom"/>
              </v:shape>
            </w:pict>
          </mc:Fallback>
        </mc:AlternateContent>
      </w:r>
      <w:r>
        <w:rPr>
          <w:noProof/>
          <w:sz w:val="20"/>
          <w:szCs w:val="20"/>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2">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tbl>
      <w:tblPr>
        <w:tblStyle w:val="PlainTable4"/>
        <w:tblW w:w="0" w:type="auto"/>
        <w:jc w:val="center"/>
        <w:tblLayout w:type="fixed"/>
        <w:tblLook w:val="04A0" w:firstRow="1" w:lastRow="0" w:firstColumn="1" w:lastColumn="0" w:noHBand="0" w:noVBand="1"/>
      </w:tblPr>
      <w:tblGrid>
        <w:gridCol w:w="1780"/>
        <w:gridCol w:w="2080"/>
      </w:tblGrid>
      <w:tr w:rsidR="00653DB4" w:rsidTr="0000417E">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Stream</w:t>
            </w:r>
          </w:p>
        </w:tc>
        <w:tc>
          <w:tcPr>
            <w:tcW w:w="2080" w:type="dxa"/>
          </w:tcPr>
          <w:p w:rsidR="00653DB4" w:rsidRDefault="00A33B95" w:rsidP="00315A75">
            <w:pPr>
              <w:cnfStyle w:val="100000000000" w:firstRow="1" w:lastRow="0" w:firstColumn="0" w:lastColumn="0" w:oddVBand="0" w:evenVBand="0" w:oddHBand="0" w:evenHBand="0" w:firstRowFirstColumn="0" w:firstRowLastColumn="0" w:lastRowFirstColumn="0" w:lastRowLastColumn="0"/>
              <w:rPr>
                <w:sz w:val="20"/>
                <w:szCs w:val="20"/>
              </w:rPr>
            </w:pPr>
            <w:r>
              <w:t>Flow rate (L/hr)</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00417E">
        <w:trPr>
          <w:trHeight w:val="27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Feed</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653DB4" w:rsidTr="0000417E">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A33B95" w:rsidP="00315A75">
            <w:pPr>
              <w:rPr>
                <w:sz w:val="20"/>
                <w:szCs w:val="20"/>
              </w:rPr>
            </w:pPr>
            <w:r>
              <w:t>Internal Recycle</w:t>
            </w:r>
          </w:p>
        </w:tc>
        <w:tc>
          <w:tcPr>
            <w:tcW w:w="2080" w:type="dxa"/>
          </w:tcPr>
          <w:p w:rsidR="00653DB4" w:rsidRDefault="00A33B95" w:rsidP="00315A75">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653DB4" w:rsidTr="0000417E">
        <w:trPr>
          <w:trHeight w:val="339"/>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CB1334" w:rsidP="00315A75">
            <w:pPr>
              <w:rPr>
                <w:sz w:val="20"/>
                <w:szCs w:val="20"/>
              </w:rPr>
            </w:pPr>
            <w:r>
              <w:t>Recycle Sl</w:t>
            </w:r>
            <w:r w:rsidR="00A33B95">
              <w:t>u</w:t>
            </w:r>
            <w:r>
              <w:t>dg</w:t>
            </w:r>
            <w:r w:rsidR="00A33B95">
              <w:t>e</w:t>
            </w:r>
          </w:p>
        </w:tc>
        <w:tc>
          <w:tcPr>
            <w:tcW w:w="2080" w:type="dxa"/>
          </w:tcPr>
          <w:p w:rsidR="00653DB4" w:rsidRDefault="00A33B95" w:rsidP="00315A75">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653DB4" w:rsidTr="0000417E">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1780" w:type="dxa"/>
          </w:tcPr>
          <w:p w:rsidR="00653DB4" w:rsidRDefault="00653DB4" w:rsidP="00315A75">
            <w:pPr>
              <w:rPr>
                <w:sz w:val="4"/>
                <w:szCs w:val="4"/>
              </w:rPr>
            </w:pPr>
          </w:p>
        </w:tc>
        <w:tc>
          <w:tcPr>
            <w:tcW w:w="2080" w:type="dxa"/>
          </w:tcPr>
          <w:p w:rsidR="00653DB4" w:rsidRDefault="00653DB4" w:rsidP="00315A75">
            <w:pPr>
              <w:cnfStyle w:val="000000100000" w:firstRow="0" w:lastRow="0" w:firstColumn="0" w:lastColumn="0" w:oddVBand="0" w:evenVBand="0" w:oddHBand="1" w:evenHBand="0" w:firstRowFirstColumn="0" w:firstRowLastColumn="0" w:lastRowFirstColumn="0" w:lastRowLastColumn="0"/>
              <w:rPr>
                <w:sz w:val="4"/>
                <w:szCs w:val="4"/>
              </w:rPr>
            </w:pPr>
          </w:p>
        </w:tc>
      </w:tr>
    </w:tbl>
    <w:p w:rsidR="0000417E" w:rsidRDefault="0000417E" w:rsidP="0000417E">
      <w:pPr>
        <w:pStyle w:val="Caption"/>
        <w:jc w:val="center"/>
      </w:pPr>
      <w:bookmarkStart w:id="186" w:name="_Ref43384898"/>
      <w:bookmarkStart w:id="187" w:name="_Toc47809007"/>
      <w:r>
        <w:t xml:space="preserve">Table </w:t>
      </w:r>
      <w:r w:rsidR="00474C75">
        <w:fldChar w:fldCharType="begin"/>
      </w:r>
      <w:r w:rsidR="00474C75">
        <w:instrText xml:space="preserve"> SEQ Table \* ARABIC </w:instrText>
      </w:r>
      <w:r w:rsidR="00474C75">
        <w:fldChar w:fldCharType="separate"/>
      </w:r>
      <w:r w:rsidR="00054043">
        <w:rPr>
          <w:noProof/>
        </w:rPr>
        <w:t>4</w:t>
      </w:r>
      <w:r w:rsidR="00474C75">
        <w:rPr>
          <w:noProof/>
        </w:rPr>
        <w:fldChar w:fldCharType="end"/>
      </w:r>
      <w:bookmarkEnd w:id="186"/>
      <w:r>
        <w:t xml:space="preserve">: </w:t>
      </w:r>
      <w:r w:rsidRPr="00B0094D">
        <w:t xml:space="preserve"> Vertical Reactor Operating Conditions</w:t>
      </w:r>
      <w:r>
        <w:fldChar w:fldCharType="begin"/>
      </w:r>
      <w:r>
        <w:instrText xml:space="preserve"> ADDIN ZOTERO_ITEM CSL_CITATION {"citationID":"KiccghvU","properties":{"formattedCitation":"[1]","plainCitation":"[1]","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Pr="0000417E">
        <w:rPr>
          <w:rFonts w:ascii="Calibri" w:hAnsi="Calibri" w:cs="Calibri"/>
        </w:rPr>
        <w:t>[1]</w:t>
      </w:r>
      <w:bookmarkEnd w:id="187"/>
      <w:r>
        <w:fldChar w:fldCharType="end"/>
      </w: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would withstand multiple injections without any leakage. This had been proven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375731" w:rsidRDefault="00054043" w:rsidP="0000417E">
                            <w:pPr>
                              <w:pStyle w:val="Caption"/>
                              <w:jc w:val="center"/>
                              <w:rPr>
                                <w:noProof/>
                                <w:sz w:val="20"/>
                                <w:szCs w:val="20"/>
                              </w:rPr>
                            </w:pPr>
                            <w:bookmarkStart w:id="188" w:name="_Ref43395229"/>
                            <w:bookmarkStart w:id="189" w:name="_Toc47809045"/>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188"/>
                            <w:r>
                              <w:t xml:space="preserve">: </w:t>
                            </w:r>
                            <w:r w:rsidRPr="00662030">
                              <w:t xml:space="preserve"> Tracer Injector trial 1</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3"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3k+LwIAAGc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OM/eT4vAgAAZwQAAA4AAAAAAAAAAAAAAAAALgIA&#10;AGRycy9lMm9Eb2MueG1sUEsBAi0AFAAGAAgAAAAhAAYh3ivfAAAACQEAAA8AAAAAAAAAAAAAAAAA&#10;iQQAAGRycy9kb3ducmV2LnhtbFBLBQYAAAAABAAEAPMAAACVBQAAAAA=&#10;" stroked="f">
                <v:textbox style="mso-fit-shape-to-text:t" inset="0,0,0,0">
                  <w:txbxContent>
                    <w:p w:rsidR="00054043" w:rsidRPr="00375731" w:rsidRDefault="00054043" w:rsidP="0000417E">
                      <w:pPr>
                        <w:pStyle w:val="Caption"/>
                        <w:jc w:val="center"/>
                        <w:rPr>
                          <w:noProof/>
                          <w:sz w:val="20"/>
                          <w:szCs w:val="20"/>
                        </w:rPr>
                      </w:pPr>
                      <w:bookmarkStart w:id="190" w:name="_Ref43395229"/>
                      <w:bookmarkStart w:id="191" w:name="_Toc47809045"/>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190"/>
                      <w:r>
                        <w:t xml:space="preserve">: </w:t>
                      </w:r>
                      <w:r w:rsidRPr="00662030">
                        <w:t xml:space="preserve"> Tracer Injector trial 1</w:t>
                      </w:r>
                      <w:bookmarkEnd w:id="191"/>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054043">
        <w:t xml:space="preserve">Figure </w:t>
      </w:r>
      <w:r w:rsidR="00054043">
        <w:rPr>
          <w:noProof/>
        </w:rPr>
        <w:t>3</w:t>
      </w:r>
      <w:r w:rsidR="00054043">
        <w:t>.</w:t>
      </w:r>
      <w:r w:rsidR="00054043">
        <w:rPr>
          <w:noProof/>
        </w:rPr>
        <w:t>8</w:t>
      </w:r>
      <w:r w:rsidR="00FA75E7">
        <w:fldChar w:fldCharType="end"/>
      </w:r>
      <w:r w:rsidR="001744D1">
        <w:t xml:space="preserve">). A larger 50 mL syringe was connected directly into the t-connection with a small length of tubing. The length of tubing was minimized in order to reduce any lag time and any dead space that would reduce that amount of tracer injected. Initially a rubber </w:t>
      </w:r>
      <w:r w:rsidR="001744D1">
        <w:lastRenderedPageBreak/>
        <w:t>band was tied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erent volumes of tracer were tested and it was found that 50 mL was su</w:t>
      </w:r>
      <w:r w:rsidR="00CB1334">
        <w:t>ffi</w:t>
      </w:r>
      <w:r>
        <w:t>cient. The operating conditions were maintained the same as literature values to ensure consistency (</w:t>
      </w:r>
      <w:r w:rsidR="0000417E">
        <w:fldChar w:fldCharType="begin"/>
      </w:r>
      <w:r w:rsidR="0000417E">
        <w:instrText xml:space="preserve"> REF _Ref43384898 \h </w:instrText>
      </w:r>
      <w:r w:rsidR="0000417E">
        <w:fldChar w:fldCharType="separate"/>
      </w:r>
      <w:r w:rsidR="00054043">
        <w:t xml:space="preserve">Table </w:t>
      </w:r>
      <w:r w:rsidR="00054043">
        <w:rPr>
          <w:noProof/>
        </w:rPr>
        <w:t>4</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192" w:name="_Toc47808986"/>
      <w:r>
        <w:t>3.2</w:t>
      </w:r>
      <w:r>
        <w:tab/>
        <w:t>Data Analysis</w:t>
      </w:r>
      <w:bookmarkEnd w:id="192"/>
    </w:p>
    <w:p w:rsidR="00653DB4" w:rsidRDefault="00653DB4">
      <w:pPr>
        <w:spacing w:line="300" w:lineRule="exact"/>
        <w:rPr>
          <w:sz w:val="20"/>
          <w:szCs w:val="20"/>
        </w:rPr>
      </w:pPr>
    </w:p>
    <w:p w:rsidR="00653DB4" w:rsidRDefault="00A33B95" w:rsidP="00854E85">
      <w:pPr>
        <w:pStyle w:val="Heading3"/>
        <w:rPr>
          <w:sz w:val="20"/>
          <w:szCs w:val="20"/>
        </w:rPr>
      </w:pPr>
      <w:bookmarkStart w:id="193" w:name="_Toc47808987"/>
      <w:r>
        <w:t>3.2.1</w:t>
      </w:r>
      <w:r>
        <w:tab/>
        <w:t>Conductivity versus Concentration</w:t>
      </w:r>
      <w:bookmarkEnd w:id="193"/>
    </w:p>
    <w:p w:rsidR="00653DB4" w:rsidRDefault="00653DB4">
      <w:pPr>
        <w:spacing w:line="279" w:lineRule="exact"/>
        <w:rPr>
          <w:sz w:val="20"/>
          <w:szCs w:val="20"/>
        </w:rPr>
      </w:pPr>
    </w:p>
    <w:p w:rsidR="00653DB4" w:rsidRDefault="00A33B95" w:rsidP="00854E85">
      <w:pPr>
        <w:rPr>
          <w:sz w:val="20"/>
          <w:szCs w:val="20"/>
        </w:rPr>
      </w:pPr>
      <w:r>
        <w:t>The assumption that the conductivity of a tracer solution was linearly related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054043" w:rsidRPr="007331F5" w:rsidRDefault="00054043" w:rsidP="0000417E">
                            <w:pPr>
                              <w:pStyle w:val="Caption"/>
                              <w:jc w:val="center"/>
                              <w:rPr>
                                <w:noProof/>
                              </w:rPr>
                            </w:pPr>
                            <w:bookmarkStart w:id="194" w:name="_Ref43395241"/>
                            <w:bookmarkStart w:id="195" w:name="_Toc4780904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194"/>
                            <w:r>
                              <w:t xml:space="preserve">: </w:t>
                            </w:r>
                            <w:r w:rsidRPr="005450D9">
                              <w:t>Tracer Injector trial 2</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4"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6DMAIAAGc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AspY6DMAIAAGcEAAAOAAAAAAAAAAAAAAAAAC4C&#10;AABkcnMvZTJvRG9jLnhtbFBLAQItABQABgAIAAAAIQCZBuks3wAAAAgBAAAPAAAAAAAAAAAAAAAA&#10;AIoEAABkcnMvZG93bnJldi54bWxQSwUGAAAAAAQABADzAAAAlgUAAAAA&#10;" stroked="f">
                <v:textbox style="mso-fit-shape-to-text:t" inset="0,0,0,0">
                  <w:txbxContent>
                    <w:p w:rsidR="00054043" w:rsidRPr="007331F5" w:rsidRDefault="00054043" w:rsidP="0000417E">
                      <w:pPr>
                        <w:pStyle w:val="Caption"/>
                        <w:jc w:val="center"/>
                        <w:rPr>
                          <w:noProof/>
                        </w:rPr>
                      </w:pPr>
                      <w:bookmarkStart w:id="196" w:name="_Ref43395241"/>
                      <w:bookmarkStart w:id="197" w:name="_Toc47809046"/>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8</w:t>
                      </w:r>
                      <w:r>
                        <w:rPr>
                          <w:noProof/>
                        </w:rPr>
                        <w:fldChar w:fldCharType="end"/>
                      </w:r>
                      <w:bookmarkEnd w:id="196"/>
                      <w:r>
                        <w:t xml:space="preserve">: </w:t>
                      </w:r>
                      <w:r w:rsidRPr="005450D9">
                        <w:t>Tracer Injector trial 2</w:t>
                      </w:r>
                      <w:bookmarkEnd w:id="197"/>
                    </w:p>
                  </w:txbxContent>
                </v:textbox>
                <w10:wrap type="topAndBottom"/>
              </v:shape>
            </w:pict>
          </mc:Fallback>
        </mc:AlternateContent>
      </w:r>
      <w:r>
        <w:rPr>
          <w:noProof/>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054043">
        <w:t xml:space="preserve">Figure </w:t>
      </w:r>
      <w:r w:rsidR="00054043">
        <w:rPr>
          <w:noProof/>
        </w:rPr>
        <w:t>3</w:t>
      </w:r>
      <w:r w:rsidR="00054043">
        <w:t>.</w:t>
      </w:r>
      <w:r w:rsidR="00054043">
        <w:rPr>
          <w:noProof/>
        </w:rPr>
        <w:t>9</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054043">
        <w:t xml:space="preserve">Figure </w:t>
      </w:r>
      <w:r w:rsidR="00054043">
        <w:rPr>
          <w:noProof/>
        </w:rPr>
        <w:t>3</w:t>
      </w:r>
      <w:r w:rsidR="00054043">
        <w:t>.</w:t>
      </w:r>
      <w:r w:rsidR="00054043">
        <w:rPr>
          <w:noProof/>
        </w:rPr>
        <w:t>10</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 xml:space="preserve">brating the </w:t>
      </w:r>
      <w:r>
        <w:lastRenderedPageBreak/>
        <w:t>sensors. The sensor</w:t>
      </w:r>
      <w:bookmarkStart w:id="198" w:name="page44"/>
      <w:bookmarkEnd w:id="198"/>
      <w:r>
        <w:t xml:space="preserve"> </w:t>
      </w:r>
      <w:r w:rsidR="00A33B95">
        <w:t>that exhibited wear still produced a reading but it would be inconsistent with other sensors. When transforming the readings into the dimensionless E(t)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054043" w:rsidRPr="00A36C33" w:rsidRDefault="00054043" w:rsidP="00932442">
                            <w:pPr>
                              <w:pStyle w:val="Caption"/>
                              <w:jc w:val="center"/>
                              <w:rPr>
                                <w:noProof/>
                                <w:sz w:val="20"/>
                                <w:szCs w:val="20"/>
                              </w:rPr>
                            </w:pPr>
                            <w:bookmarkStart w:id="199" w:name="_Ref43395268"/>
                            <w:bookmarkStart w:id="200" w:name="_Toc47809047"/>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199"/>
                            <w:r>
                              <w:t xml:space="preserve">: </w:t>
                            </w:r>
                            <w:r>
                              <w:rPr>
                                <w:rFonts w:ascii="Arial" w:hAnsi="Arial" w:cs="Arial"/>
                                <w:sz w:val="19"/>
                                <w:szCs w:val="19"/>
                              </w:rPr>
                              <w:t>The effect of rust</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5"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WqMQ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GKutaoxAgAAZwQAAA4AAAAAAAAAAAAAAAAA&#10;LgIAAGRycy9lMm9Eb2MueG1sUEsBAi0AFAAGAAgAAAAhAMOen5rgAAAACgEAAA8AAAAAAAAAAAAA&#10;AAAAiwQAAGRycy9kb3ducmV2LnhtbFBLBQYAAAAABAAEAPMAAACYBQAAAAA=&#10;" stroked="f">
                <v:textbox style="mso-fit-shape-to-text:t" inset="0,0,0,0">
                  <w:txbxContent>
                    <w:p w:rsidR="00054043" w:rsidRPr="00A36C33" w:rsidRDefault="00054043" w:rsidP="00932442">
                      <w:pPr>
                        <w:pStyle w:val="Caption"/>
                        <w:jc w:val="center"/>
                        <w:rPr>
                          <w:noProof/>
                          <w:sz w:val="20"/>
                          <w:szCs w:val="20"/>
                        </w:rPr>
                      </w:pPr>
                      <w:bookmarkStart w:id="201" w:name="_Ref43395268"/>
                      <w:bookmarkStart w:id="202" w:name="_Toc47809047"/>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10</w:t>
                      </w:r>
                      <w:r>
                        <w:rPr>
                          <w:noProof/>
                        </w:rPr>
                        <w:fldChar w:fldCharType="end"/>
                      </w:r>
                      <w:bookmarkEnd w:id="201"/>
                      <w:r>
                        <w:t xml:space="preserve">: </w:t>
                      </w:r>
                      <w:r>
                        <w:rPr>
                          <w:rFonts w:ascii="Arial" w:hAnsi="Arial" w:cs="Arial"/>
                          <w:sz w:val="19"/>
                          <w:szCs w:val="19"/>
                        </w:rPr>
                        <w:t>The effect of rust</w:t>
                      </w:r>
                      <w:bookmarkEnd w:id="202"/>
                    </w:p>
                  </w:txbxContent>
                </v:textbox>
                <w10:wrap type="topAndBottom" anchorx="margin"/>
              </v:shape>
            </w:pict>
          </mc:Fallback>
        </mc:AlternateContent>
      </w:r>
      <w:r>
        <w:rPr>
          <w:noProof/>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054043" w:rsidRPr="00DD0B03" w:rsidRDefault="00054043" w:rsidP="00932442">
                            <w:pPr>
                              <w:pStyle w:val="Caption"/>
                              <w:jc w:val="center"/>
                              <w:rPr>
                                <w:noProof/>
                              </w:rPr>
                            </w:pPr>
                            <w:bookmarkStart w:id="203" w:name="_Ref43395257"/>
                            <w:bookmarkStart w:id="204" w:name="_Toc47809048"/>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03"/>
                            <w:r>
                              <w:t xml:space="preserve">: </w:t>
                            </w:r>
                            <w:r>
                              <w:rPr>
                                <w:rFonts w:ascii="Arial" w:hAnsi="Arial" w:cs="Arial"/>
                                <w:sz w:val="19"/>
                                <w:szCs w:val="19"/>
                              </w:rPr>
                              <w:t>Formation of rust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56"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" stroked="f">
                <v:textbox style="mso-fit-shape-to-text:t" inset="0,0,0,0">
                  <w:txbxContent>
                    <w:p w:rsidR="00054043" w:rsidRPr="00DD0B03" w:rsidRDefault="00054043" w:rsidP="00932442">
                      <w:pPr>
                        <w:pStyle w:val="Caption"/>
                        <w:jc w:val="center"/>
                        <w:rPr>
                          <w:noProof/>
                        </w:rPr>
                      </w:pPr>
                      <w:bookmarkStart w:id="205" w:name="_Ref43395257"/>
                      <w:bookmarkStart w:id="206" w:name="_Toc47809048"/>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05"/>
                      <w:r>
                        <w:t xml:space="preserve">: </w:t>
                      </w:r>
                      <w:r>
                        <w:rPr>
                          <w:rFonts w:ascii="Arial" w:hAnsi="Arial" w:cs="Arial"/>
                          <w:sz w:val="19"/>
                          <w:szCs w:val="19"/>
                        </w:rPr>
                        <w:t>Formation of rust</w:t>
                      </w:r>
                      <w:bookmarkEnd w:id="206"/>
                    </w:p>
                  </w:txbxContent>
                </v:textbox>
                <w10:wrap type="topAndBottom"/>
              </v:shape>
            </w:pict>
          </mc:Fallback>
        </mc:AlternateContent>
      </w:r>
      <w:r w:rsidR="00932442">
        <w:rPr>
          <w:noProof/>
          <w:sz w:val="20"/>
          <w:szCs w:val="20"/>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rPr>
        <w:lastRenderedPageBreak/>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054043" w:rsidRPr="00CA7D1C" w:rsidRDefault="00054043" w:rsidP="003435AE">
                            <w:pPr>
                              <w:pStyle w:val="Caption"/>
                              <w:jc w:val="center"/>
                              <w:rPr>
                                <w:noProof/>
                                <w:sz w:val="20"/>
                                <w:szCs w:val="20"/>
                              </w:rPr>
                            </w:pPr>
                            <w:bookmarkStart w:id="207" w:name="_Ref43385533"/>
                            <w:bookmarkStart w:id="208" w:name="_Toc4780904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207"/>
                            <w:r>
                              <w:t xml:space="preserve">: </w:t>
                            </w:r>
                            <w:r w:rsidRPr="002D4A9F">
                              <w:t>Concentration vs.  Conductivity</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57"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" stroked="f">
                <v:textbox style="mso-fit-shape-to-text:t" inset="0,0,0,0">
                  <w:txbxContent>
                    <w:p w:rsidR="00054043" w:rsidRPr="00CA7D1C" w:rsidRDefault="00054043" w:rsidP="003435AE">
                      <w:pPr>
                        <w:pStyle w:val="Caption"/>
                        <w:jc w:val="center"/>
                        <w:rPr>
                          <w:noProof/>
                          <w:sz w:val="20"/>
                          <w:szCs w:val="20"/>
                        </w:rPr>
                      </w:pPr>
                      <w:bookmarkStart w:id="209" w:name="_Ref43385533"/>
                      <w:bookmarkStart w:id="210" w:name="_Toc47809049"/>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11</w:t>
                      </w:r>
                      <w:r>
                        <w:rPr>
                          <w:noProof/>
                        </w:rPr>
                        <w:fldChar w:fldCharType="end"/>
                      </w:r>
                      <w:bookmarkEnd w:id="209"/>
                      <w:r>
                        <w:t xml:space="preserve">: </w:t>
                      </w:r>
                      <w:r w:rsidRPr="002D4A9F">
                        <w:t>Concentration vs.  Conductivity</w:t>
                      </w:r>
                      <w:bookmarkEnd w:id="210"/>
                    </w:p>
                  </w:txbxContent>
                </v:textbox>
                <w10:wrap type="topAndBottom"/>
              </v:shape>
            </w:pict>
          </mc:Fallback>
        </mc:AlternateContent>
      </w:r>
      <w:r>
        <w:rPr>
          <w:noProof/>
          <w:sz w:val="20"/>
          <w:szCs w:val="20"/>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87">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nd the relationship between conductivity and concentration, a beaker of tap water was place on a hot plate with a magnetic stirrer. There was no requirement to use distilled or de-ionized water as the main feed in the reactor was tap water. The average conductivity would never be in the range of de-ionized water. With the use of a laboratory scale, small amounts of laboratory grade sodium chloride was added to the beaker. It is important to note that the behavior of laboratory sodium chloride is</w:t>
      </w:r>
      <w:r w:rsidR="00DE5134">
        <w:t xml:space="preserve"> different </w:t>
      </w:r>
      <w:r w:rsidR="00717040">
        <w:t>than</w:t>
      </w:r>
      <w:r w:rsidR="00A33B95">
        <w:t xml:space="preserve"> regular table salt. Table salt includes an anti-caking agent that prevents clumpin</w:t>
      </w:r>
      <w:r>
        <w:t>g and enhances ease of pouring.</w:t>
      </w:r>
      <w:r>
        <w:fldChar w:fldCharType="begin"/>
      </w:r>
      <w:r w:rsidR="001441A5">
        <w:instrText xml:space="preserve"> ADDIN ZOTERO_ITEM CSL_CITATION {"citationID":"5laaBmvx","properties":{"formattedCitation":"[68]","plainCitation":"[68]","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1441A5" w:rsidRPr="001441A5">
        <w:rPr>
          <w:rFonts w:ascii="Calibri" w:hAnsi="Calibri" w:cs="Calibri"/>
        </w:rPr>
        <w:t>[68]</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were used to ensure consistency. A laboratory conductivity meter would have provided more accurate results of the relationship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w:t>
      </w:r>
      <w:r>
        <w:lastRenderedPageBreak/>
        <w:t xml:space="preserve">can be found in </w:t>
      </w:r>
      <w:r w:rsidR="003435AE">
        <w:fldChar w:fldCharType="begin"/>
      </w:r>
      <w:r w:rsidR="003435AE">
        <w:instrText xml:space="preserve"> REF _Ref43385533 \h </w:instrText>
      </w:r>
      <w:r w:rsidR="003435AE">
        <w:fldChar w:fldCharType="separate"/>
      </w:r>
      <w:r w:rsidR="00054043">
        <w:t xml:space="preserve">Figure </w:t>
      </w:r>
      <w:r w:rsidR="00054043">
        <w:rPr>
          <w:noProof/>
        </w:rPr>
        <w:t>3</w:t>
      </w:r>
      <w:r w:rsidR="00054043">
        <w:t>.</w:t>
      </w:r>
      <w:r w:rsidR="00054043">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11" w:name="page47"/>
      <w:bookmarkEnd w:id="211"/>
    </w:p>
    <w:p w:rsidR="003435AE" w:rsidRPr="003435AE" w:rsidRDefault="003435AE" w:rsidP="003435AE">
      <w:r>
        <w:rPr>
          <w:noProof/>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054043" w:rsidRPr="001518B6" w:rsidRDefault="00054043" w:rsidP="003435AE">
                            <w:pPr>
                              <w:pStyle w:val="Caption"/>
                              <w:jc w:val="center"/>
                              <w:rPr>
                                <w:noProof/>
                              </w:rPr>
                            </w:pPr>
                            <w:bookmarkStart w:id="212" w:name="_Ref43385665"/>
                            <w:bookmarkStart w:id="213" w:name="_Toc4780905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212"/>
                            <w:r>
                              <w:t xml:space="preserve">: </w:t>
                            </w:r>
                            <w:r w:rsidRPr="00E91B66">
                              <w:t xml:space="preserve"> Sample Conductivity Graph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58"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TMAIAAGcEAAAOAAAAZHJzL2Uyb0RvYy54bWysVFFv2yAQfp+0/4B4X+ykStd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n6aUmKY&#10;Ro32ogvkM3QEXchPa32BaTuLiaFDP+o8+j06I+yudjp+ERDBODJ9ubIbq3F0zj/md/l0TgnH2O3N&#10;PNbIXo9a58MXAZpEo6QOpUuMsvPWhz51TIk3eVCy2kil4iYG1sqRM0OZ20YGMRT/LUuZmGsgnuoL&#10;Rk8W8fU4ohW6Q5f4uJmN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MApfkzACAABnBAAADgAAAAAAAAAAAAAAAAAu&#10;AgAAZHJzL2Uyb0RvYy54bWxQSwECLQAUAAYACAAAACEAC3Dv0uAAAAAJAQAADwAAAAAAAAAAAAAA&#10;AACKBAAAZHJzL2Rvd25yZXYueG1sUEsFBgAAAAAEAAQA8wAAAJcFAAAAAA==&#10;" stroked="f">
                <v:textbox style="mso-fit-shape-to-text:t" inset="0,0,0,0">
                  <w:txbxContent>
                    <w:p w:rsidR="00054043" w:rsidRPr="001518B6" w:rsidRDefault="00054043" w:rsidP="003435AE">
                      <w:pPr>
                        <w:pStyle w:val="Caption"/>
                        <w:jc w:val="center"/>
                        <w:rPr>
                          <w:noProof/>
                        </w:rPr>
                      </w:pPr>
                      <w:bookmarkStart w:id="214" w:name="_Ref43385665"/>
                      <w:bookmarkStart w:id="215" w:name="_Toc47809050"/>
                      <w:r>
                        <w:t xml:space="preserve">Figure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Figure \* ARABIC \s 1 </w:instrText>
                      </w:r>
                      <w:r>
                        <w:fldChar w:fldCharType="separate"/>
                      </w:r>
                      <w:r>
                        <w:rPr>
                          <w:noProof/>
                        </w:rPr>
                        <w:t>12</w:t>
                      </w:r>
                      <w:r>
                        <w:rPr>
                          <w:noProof/>
                        </w:rPr>
                        <w:fldChar w:fldCharType="end"/>
                      </w:r>
                      <w:bookmarkEnd w:id="214"/>
                      <w:r>
                        <w:t xml:space="preserve">: </w:t>
                      </w:r>
                      <w:r w:rsidRPr="00E91B66">
                        <w:t xml:space="preserve"> Sample Conductivity Graph</w:t>
                      </w:r>
                      <w:bookmarkEnd w:id="215"/>
                    </w:p>
                  </w:txbxContent>
                </v:textbox>
                <w10:wrap type="topAndBottom"/>
              </v:shape>
            </w:pict>
          </mc:Fallback>
        </mc:AlternateContent>
      </w:r>
      <w:r>
        <w:rPr>
          <w:noProof/>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88">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16" w:name="_Toc47808988"/>
      <w:r>
        <w:t>3.2.2</w:t>
      </w:r>
      <w:r>
        <w:tab/>
        <w:t>Transformation to Population Density Function</w:t>
      </w:r>
      <w:bookmarkEnd w:id="216"/>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054043">
        <w:t xml:space="preserve">Figure </w:t>
      </w:r>
      <w:r w:rsidR="00054043">
        <w:rPr>
          <w:noProof/>
        </w:rPr>
        <w:t>3</w:t>
      </w:r>
      <w:r w:rsidR="00054043">
        <w:t>.</w:t>
      </w:r>
      <w:r w:rsidR="00054043">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be addressed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be accounted for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 xml:space="preserve">The fouling of the sensors due to rust deposits likely </w:t>
      </w:r>
      <w:r w:rsidR="00717040">
        <w:lastRenderedPageBreak/>
        <w:t>causes this</w:t>
      </w:r>
      <w:r w:rsidR="00A33B95">
        <w:t xml:space="preserve">. A linear regression model was implemented to solve this problem from the </w:t>
      </w:r>
      <w:r w:rsidR="00051E43">
        <w:t xml:space="preserve">first </w:t>
      </w:r>
      <w:r w:rsidR="00A33B95">
        <w:t xml:space="preserve">ten and the last ten data points. This was achieved in </w:t>
      </w:r>
      <w:r>
        <w:t>Matlab utilizing the function “fit</w:t>
      </w:r>
      <w:r w:rsidR="00A33B95">
        <w:t>lm".</w:t>
      </w:r>
    </w:p>
    <w:p w:rsidR="00653DB4" w:rsidRDefault="00653DB4" w:rsidP="00854E85">
      <w:pPr>
        <w:rPr>
          <w:sz w:val="20"/>
          <w:szCs w:val="20"/>
        </w:rPr>
      </w:pPr>
    </w:p>
    <w:p w:rsidR="00653DB4" w:rsidRDefault="00A33B95" w:rsidP="00BF4F9C">
      <w:pPr>
        <w:ind w:firstLine="720"/>
        <w:rPr>
          <w:sz w:val="20"/>
          <w:szCs w:val="20"/>
        </w:rPr>
      </w:pPr>
      <w:r>
        <w:t>There was a large amount of noise from the collected samples so a regression model was used to clean up the data. It was later decided that the Matlab function "</w:t>
      </w:r>
      <w:r w:rsidR="00F806AB">
        <w:t>fi</w:t>
      </w:r>
      <w:r>
        <w:t>lter" using a moving average was a better solutio</w:t>
      </w:r>
      <w:r w:rsidR="00F806AB">
        <w:t>n. The amount of points to be aff</w:t>
      </w:r>
      <w:r>
        <w:t xml:space="preserve">ected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This is achieved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17" w:name="page50"/>
      <w:bookmarkEnd w:id="217"/>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 xml:space="preserve">This formula based on the concentration of the tracer (C(t))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Matlab. The function can be describe </w:t>
      </w:r>
      <w:r w:rsidR="00BF4F9C">
        <w:t>by the following equation:</w:t>
      </w:r>
    </w:p>
    <w:p w:rsidR="0018017D" w:rsidRDefault="0018017D" w:rsidP="00BF4F9C"/>
    <w:p w:rsidR="0018017D" w:rsidRDefault="00474C75"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One advantage of using a concentration vs time graph is that the value of the integral across time is equal to the mass of tracer injected into the reactor. This provides an additional check to ensure that no tracer is absorbed by the system or lost. The value obtained from an arbitrary measurement, such as cond</w:t>
      </w:r>
      <w:r w:rsidR="00AB72AB">
        <w:t>uctivity, provides no such benefi</w:t>
      </w:r>
      <w:r w:rsidR="00BF4F9C">
        <w:t>t.</w:t>
      </w:r>
      <w:r w:rsidR="00BF4F9C">
        <w:fldChar w:fldCharType="begin"/>
      </w:r>
      <w:r w:rsidR="00BF4F9C">
        <w:instrText xml:space="preserve"> ADDIN ZOTERO_ITEM CSL_CITATION {"citationID":"SCk2Bxou","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BF4F9C" w:rsidRPr="00BF4F9C">
        <w:rPr>
          <w:rFonts w:ascii="Calibri" w:hAnsi="Calibri"/>
        </w:rPr>
        <w:t>[3]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E(t) is tran</w:t>
      </w:r>
      <w:r w:rsidR="00BD5AE6">
        <w:t>sformed in dimensionless time (</w:t>
      </w:r>
      <w:r w:rsidR="00BD5AE6">
        <w:rPr>
          <w:rFonts w:ascii="Calibri" w:hAnsi="Calibri" w:cs="Calibri"/>
        </w:rPr>
        <w:t>θ</w:t>
      </w:r>
      <w:r>
        <w:t xml:space="preserve">). </w:t>
      </w:r>
      <w:r>
        <w:lastRenderedPageBreak/>
        <w:t>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 xml:space="preserve">vision of time by the MRT, </w:t>
      </w:r>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1441A5">
        <w:instrText xml:space="preserve"> ADDIN ZOTERO_ITEM CSL_CITATION {"citationID":"x7CftXRP","properties":{"formattedCitation":"[69]","plainCitation":"[69]","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1441A5" w:rsidRPr="001441A5">
        <w:rPr>
          <w:rFonts w:ascii="Calibri" w:hAnsi="Calibri" w:cs="Calibri"/>
        </w:rPr>
        <w:t>[69]</w:t>
      </w:r>
      <w:r w:rsidR="00BF4F9C">
        <w:fldChar w:fldCharType="end"/>
      </w:r>
      <w:r>
        <w:t xml:space="preserve"> These functions are used to compare</w:t>
      </w:r>
      <w:r w:rsidR="00DE5134">
        <w:t xml:space="preserve"> different </w:t>
      </w:r>
      <w:r>
        <w:t xml:space="preserve">distributions. The </w:t>
      </w:r>
      <w:r w:rsidR="00051E43">
        <w:t xml:space="preserve">first </w:t>
      </w:r>
      <w:r>
        <w:t>moment represents the MRT. The second moment is the variance of a distribution which is</w:t>
      </w:r>
      <w:r w:rsidR="007A08E1">
        <w:t xml:space="preserve"> defined </w:t>
      </w:r>
      <w:r w:rsidR="00BF4F9C">
        <w:t>by the following equation:</w:t>
      </w:r>
    </w:p>
    <w:p w:rsidR="00BD5AE6" w:rsidRDefault="00474C75"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t is a measure of the extent that a distribution is skewed in one direction or the other in reference to the mean. It is observed as a tail. It is</w:t>
      </w:r>
      <w:r w:rsidR="007A08E1">
        <w:t xml:space="preserve"> defined </w:t>
      </w:r>
      <w:r w:rsidR="00BF4F9C">
        <w:t>as</w:t>
      </w:r>
      <w:r>
        <w:t>:</w:t>
      </w:r>
    </w:p>
    <w:p w:rsidR="00472904" w:rsidRDefault="00472904" w:rsidP="00BF4F9C"/>
    <w:p w:rsidR="00472904" w:rsidRDefault="00474C75"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18" w:name="_Toc47808989"/>
      <w:r>
        <w:t>3.3</w:t>
      </w:r>
      <w:r>
        <w:tab/>
        <w:t>Model Testing</w:t>
      </w:r>
      <w:bookmarkEnd w:id="218"/>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(E(</w:t>
      </w:r>
      <w:r>
        <w:rPr>
          <w:rFonts w:ascii="Calibri" w:hAnsi="Calibri" w:cs="Calibri"/>
        </w:rPr>
        <w:t>θ</w:t>
      </w:r>
      <w:r w:rsidR="00A33B95">
        <w:t>)) for the</w:t>
      </w:r>
      <w:r w:rsidR="00DE5134">
        <w:t xml:space="preserve"> different </w:t>
      </w:r>
      <w:r w:rsidR="00A33B95">
        <w:t>sections of the STAR reactor. These proposed models were evaluated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19" w:name="_Toc47808990"/>
      <w:r>
        <w:t>3.4</w:t>
      </w:r>
      <w:r>
        <w:tab/>
        <w:t>Recycle Experiment</w:t>
      </w:r>
      <w:bookmarkEnd w:id="219"/>
    </w:p>
    <w:p w:rsidR="00653DB4" w:rsidRDefault="00653DB4">
      <w:pPr>
        <w:spacing w:line="319" w:lineRule="exact"/>
        <w:rPr>
          <w:sz w:val="20"/>
          <w:szCs w:val="20"/>
        </w:rPr>
      </w:pPr>
    </w:p>
    <w:p w:rsidR="00653DB4" w:rsidRDefault="00A33B95" w:rsidP="00BF4F9C">
      <w:pPr>
        <w:rPr>
          <w:sz w:val="20"/>
          <w:szCs w:val="20"/>
        </w:rPr>
      </w:pPr>
      <w:r>
        <w:t xml:space="preserve">The tracer experiment was run without the systems internal recycle. The recycle sludge streamed was also turned </w:t>
      </w:r>
      <w:r w:rsidR="00472904">
        <w:t>off,</w:t>
      </w:r>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can be observed. Optimization of the MRT by controlling the internal recycle rate can </w:t>
      </w:r>
      <w:r w:rsidR="00472904">
        <w:t>then</w:t>
      </w:r>
      <w:r>
        <w:t xml:space="preserve"> be considered.</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20" w:name="_Toc47808991"/>
      <w:r>
        <w:t>3.5</w:t>
      </w:r>
      <w:r>
        <w:tab/>
        <w:t>Characteristic Parameters</w:t>
      </w:r>
      <w:bookmarkEnd w:id="220"/>
    </w:p>
    <w:p w:rsidR="00653DB4" w:rsidRDefault="00653DB4">
      <w:pPr>
        <w:spacing w:line="319" w:lineRule="exact"/>
        <w:rPr>
          <w:sz w:val="20"/>
          <w:szCs w:val="20"/>
        </w:rPr>
      </w:pPr>
    </w:p>
    <w:p w:rsidR="00653DB4" w:rsidRDefault="00A33B95" w:rsidP="00854E85">
      <w:r>
        <w:t>The data provided by the internal recycle testing allows for additional testing for dead-space and by-passing (as described in section 2.3.3). The theoretical mean residence time can be calculated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V</w:t>
      </w:r>
      <w:r>
        <w:rPr>
          <w:sz w:val="31"/>
          <w:szCs w:val="31"/>
          <w:vertAlign w:val="subscript"/>
        </w:rPr>
        <w:t>aerobic</w:t>
      </w:r>
      <w:r>
        <w:t xml:space="preserve"> = 10L + 10L + 45L = 65L. The volumetric</w:t>
      </w:r>
      <w:r w:rsidR="00EC0616">
        <w:t xml:space="preserve"> flow</w:t>
      </w:r>
      <w:r>
        <w:t xml:space="preserve"> rate was maintained at 10L=hr result</w:t>
      </w:r>
      <w:r w:rsidR="00472904">
        <w:t xml:space="preserve">ing in a </w:t>
      </w:r>
      <w:r w:rsidR="00BF4F9C">
        <w:t xml:space="preserve">τ </w:t>
      </w:r>
      <w:r w:rsidR="00472904">
        <w:t>= 6:5hrs. The observe</w:t>
      </w:r>
      <w:r>
        <w:t>d MRT can be found with the following equation:</w:t>
      </w:r>
    </w:p>
    <w:p w:rsidR="00653DB4" w:rsidRDefault="00474C75"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474C75"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lastRenderedPageBreak/>
        <w:t xml:space="preserve">The quantities of Hold-back (H) and Segregation (S) were also found as described in section 2.3.4. The values were obtained after </w:t>
      </w:r>
      <w:r w:rsidR="001A33D9">
        <w:t>fin</w:t>
      </w:r>
      <w:r>
        <w:t>ding the Distribution Function (F(t)) from the Population Density Function (E(t)). They are related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All of these values were obtained with the use of Matlab scripts.</w:t>
      </w:r>
    </w:p>
    <w:p w:rsidR="00854E85" w:rsidRDefault="00854E85">
      <w:pPr>
        <w:spacing w:line="240" w:lineRule="auto"/>
        <w:rPr>
          <w:sz w:val="20"/>
          <w:szCs w:val="20"/>
        </w:rPr>
      </w:pPr>
      <w:bookmarkStart w:id="221" w:name="page52"/>
      <w:bookmarkEnd w:id="221"/>
      <w:r>
        <w:rPr>
          <w:sz w:val="20"/>
          <w:szCs w:val="20"/>
        </w:rPr>
        <w:br w:type="page"/>
      </w:r>
    </w:p>
    <w:p w:rsidR="00653DB4" w:rsidRPr="00854E85" w:rsidRDefault="00854E85" w:rsidP="00BF4F9C">
      <w:pPr>
        <w:pStyle w:val="Heading1"/>
        <w:rPr>
          <w:sz w:val="20"/>
          <w:szCs w:val="20"/>
        </w:rPr>
      </w:pPr>
      <w:bookmarkStart w:id="222" w:name="_Toc47808992"/>
      <w:r>
        <w:lastRenderedPageBreak/>
        <w:t xml:space="preserve">: </w:t>
      </w:r>
      <w:r w:rsidR="00A33B95">
        <w:t>Results</w:t>
      </w:r>
      <w:bookmarkEnd w:id="222"/>
    </w:p>
    <w:p w:rsidR="00653DB4" w:rsidRDefault="00A33B95" w:rsidP="00854E85">
      <w:pPr>
        <w:pStyle w:val="Heading2"/>
        <w:rPr>
          <w:sz w:val="20"/>
          <w:szCs w:val="20"/>
        </w:rPr>
      </w:pPr>
      <w:bookmarkStart w:id="223" w:name="_Toc47808993"/>
      <w:r>
        <w:t>4.1</w:t>
      </w:r>
      <w:r>
        <w:tab/>
        <w:t>Tracer Experiment</w:t>
      </w:r>
      <w:bookmarkEnd w:id="223"/>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054043">
        <w:t xml:space="preserve">Figure </w:t>
      </w:r>
      <w:r w:rsidR="00054043">
        <w:rPr>
          <w:noProof/>
        </w:rPr>
        <w:t>4</w:t>
      </w:r>
      <w:r w:rsidR="00054043">
        <w:t>.</w:t>
      </w:r>
      <w:r w:rsidR="00054043">
        <w:rPr>
          <w:noProof/>
        </w:rPr>
        <w:t>1</w:t>
      </w:r>
      <w:r w:rsidR="00FA75E7">
        <w:fldChar w:fldCharType="end"/>
      </w:r>
      <w:r>
        <w:t xml:space="preserve">) represents the raw data collected from the tracer experiment on December, 19, 2019. A sample of 50mL of saturated tracer solution was injected a few seconds after the initial sampling. The sampling rate was set to three seconds for the conductivity sensors. There is a plot for each conductivity </w:t>
      </w:r>
      <w:r w:rsidR="001A33D9">
        <w:t>sensor, which</w:t>
      </w:r>
      <w:r>
        <w:t xml:space="preserve"> represent the e</w:t>
      </w:r>
      <w:r w:rsidR="001A33D9">
        <w:t>fflu</w:t>
      </w:r>
      <w:r>
        <w:t>ent of each stage of the reactor and the internal recycle. The graphs show the trend of the tracer throughout the stages. There is some noise in the raw data but the general trend can be observed.</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are examined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054043">
        <w:t xml:space="preserve">Figure </w:t>
      </w:r>
      <w:r w:rsidR="00054043">
        <w:rPr>
          <w:noProof/>
        </w:rPr>
        <w:t>4</w:t>
      </w:r>
      <w:r w:rsidR="00054043">
        <w:t>.</w:t>
      </w:r>
      <w:r w:rsidR="00054043">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054043">
        <w:t xml:space="preserve">Table </w:t>
      </w:r>
      <w:r w:rsidR="00054043">
        <w:rPr>
          <w:noProof/>
        </w:rPr>
        <w:t>5</w:t>
      </w:r>
      <w:r w:rsidR="00FA75E7">
        <w:rPr>
          <w:sz w:val="21"/>
          <w:szCs w:val="21"/>
        </w:rPr>
        <w:fldChar w:fldCharType="end"/>
      </w:r>
      <w:r w:rsidR="00FA75E7">
        <w:rPr>
          <w:sz w:val="21"/>
          <w:szCs w:val="21"/>
        </w:rPr>
        <w:t xml:space="preserve"> </w:t>
      </w:r>
      <w:r>
        <w:rPr>
          <w:sz w:val="21"/>
          <w:szCs w:val="21"/>
        </w:rPr>
        <w:t>illustrates the error between each of the trials. This measurement of error will be used as a benchmark for the model testing.</w:t>
      </w:r>
      <w:r w:rsidR="001A33D9">
        <w:rPr>
          <w:sz w:val="21"/>
          <w:szCs w:val="21"/>
        </w:rPr>
        <w:t xml:space="preserve"> The first and second moments (Mean Residence Time and Variance) of the RTD for three different trials are summarized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054043">
        <w:t xml:space="preserve">Table </w:t>
      </w:r>
      <w:r w:rsidR="00054043">
        <w:rPr>
          <w:noProof/>
        </w:rPr>
        <w:t>6</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054043">
        <w:t xml:space="preserve">Figure </w:t>
      </w:r>
      <w:r w:rsidR="00054043">
        <w:rPr>
          <w:noProof/>
        </w:rPr>
        <w:t>4</w:t>
      </w:r>
      <w:r w:rsidR="00054043">
        <w:t>.</w:t>
      </w:r>
      <w:r w:rsidR="00054043">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054043">
        <w:t xml:space="preserve">Figure </w:t>
      </w:r>
      <w:r w:rsidR="00054043">
        <w:rPr>
          <w:noProof/>
        </w:rPr>
        <w:t>4</w:t>
      </w:r>
      <w:r w:rsidR="00054043">
        <w:t>.</w:t>
      </w:r>
      <w:r w:rsidR="00054043">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24" w:name="_Ref43395321"/>
      <w:bookmarkStart w:id="225" w:name="_Toc47809008"/>
      <w:r>
        <w:t xml:space="preserve">Table </w:t>
      </w:r>
      <w:r w:rsidR="00474C75">
        <w:fldChar w:fldCharType="begin"/>
      </w:r>
      <w:r w:rsidR="00474C75">
        <w:instrText xml:space="preserve"> SEQ Table \* ARABIC </w:instrText>
      </w:r>
      <w:r w:rsidR="00474C75">
        <w:fldChar w:fldCharType="separate"/>
      </w:r>
      <w:r w:rsidR="00054043">
        <w:rPr>
          <w:noProof/>
        </w:rPr>
        <w:t>5</w:t>
      </w:r>
      <w:r w:rsidR="00474C75">
        <w:rPr>
          <w:noProof/>
        </w:rPr>
        <w:fldChar w:fldCharType="end"/>
      </w:r>
      <w:bookmarkEnd w:id="224"/>
      <w:r>
        <w:t xml:space="preserve">: </w:t>
      </w:r>
      <w:r w:rsidRPr="001E4042">
        <w:t xml:space="preserve"> Erro</w:t>
      </w:r>
      <w:r>
        <w:t>r between different trials, E(θ)</w:t>
      </w:r>
      <w:bookmarkEnd w:id="225"/>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26" w:name="page53"/>
      <w:bookmarkEnd w:id="226"/>
      <w:r>
        <w:rPr>
          <w:rFonts w:ascii="Arial" w:eastAsia="Arial" w:hAnsi="Arial" w:cs="Arial"/>
          <w:noProof/>
        </w:rPr>
        <w:lastRenderedPageBreak/>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89">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F449F1">
      <w:pPr>
        <w:pStyle w:val="Caption"/>
        <w:jc w:val="center"/>
        <w:rPr>
          <w:rFonts w:ascii="Arial" w:eastAsia="Arial" w:hAnsi="Arial" w:cs="Arial"/>
        </w:rPr>
      </w:pPr>
      <w:bookmarkStart w:id="227" w:name="_Ref43395289"/>
      <w:bookmarkStart w:id="228" w:name="_Toc47809051"/>
      <w:r>
        <w:t xml:space="preserve">Figure </w:t>
      </w:r>
      <w:r w:rsidR="00474C75">
        <w:fldChar w:fldCharType="begin"/>
      </w:r>
      <w:r w:rsidR="00474C75">
        <w:instrText xml:space="preserve"> STYLEREF 1 \s </w:instrText>
      </w:r>
      <w:r w:rsidR="00474C75">
        <w:fldChar w:fldCharType="separate"/>
      </w:r>
      <w:r w:rsidR="00054043">
        <w:rPr>
          <w:noProof/>
        </w:rPr>
        <w:t>4</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1</w:t>
      </w:r>
      <w:r w:rsidR="00474C75">
        <w:rPr>
          <w:noProof/>
        </w:rPr>
        <w:fldChar w:fldCharType="end"/>
      </w:r>
      <w:bookmarkEnd w:id="227"/>
      <w:r>
        <w:t xml:space="preserve">: </w:t>
      </w:r>
      <w:r w:rsidRPr="00F436BE">
        <w:t>Raw Data of tracer experiment</w:t>
      </w:r>
      <w:bookmarkEnd w:id="228"/>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29" w:name="page54"/>
      <w:bookmarkEnd w:id="229"/>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054043" w:rsidRPr="007C0D77" w:rsidRDefault="00054043" w:rsidP="00F449F1">
                            <w:pPr>
                              <w:pStyle w:val="Caption"/>
                              <w:jc w:val="center"/>
                              <w:rPr>
                                <w:noProof/>
                                <w:sz w:val="20"/>
                                <w:szCs w:val="20"/>
                              </w:rPr>
                            </w:pPr>
                            <w:bookmarkStart w:id="230" w:name="_Ref43393365"/>
                            <w:bookmarkStart w:id="231" w:name="_Toc4780905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30"/>
                            <w:r>
                              <w:t xml:space="preserve">: </w:t>
                            </w:r>
                            <w:r w:rsidRPr="00AE33E5">
                              <w:t>different RTD trials for overall reactor</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59"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PiHR4wAgAAZwQAAA4AAAAAAAAAAAAAAAAA&#10;LgIAAGRycy9lMm9Eb2MueG1sUEsBAi0AFAAGAAgAAAAhABwUjpThAAAACgEAAA8AAAAAAAAAAAAA&#10;AAAAigQAAGRycy9kb3ducmV2LnhtbFBLBQYAAAAABAAEAPMAAACYBQAAAAA=&#10;" stroked="f">
                <v:textbox style="mso-fit-shape-to-text:t" inset="0,0,0,0">
                  <w:txbxContent>
                    <w:p w:rsidR="00054043" w:rsidRPr="007C0D77" w:rsidRDefault="00054043" w:rsidP="00F449F1">
                      <w:pPr>
                        <w:pStyle w:val="Caption"/>
                        <w:jc w:val="center"/>
                        <w:rPr>
                          <w:noProof/>
                          <w:sz w:val="20"/>
                          <w:szCs w:val="20"/>
                        </w:rPr>
                      </w:pPr>
                      <w:bookmarkStart w:id="232" w:name="_Ref43393365"/>
                      <w:bookmarkStart w:id="233" w:name="_Toc47809052"/>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bookmarkEnd w:id="232"/>
                      <w:r>
                        <w:t xml:space="preserve">: </w:t>
                      </w:r>
                      <w:r w:rsidRPr="00AE33E5">
                        <w:t>different RTD trials for overall reactor</w:t>
                      </w:r>
                      <w:bookmarkEnd w:id="233"/>
                    </w:p>
                  </w:txbxContent>
                </v:textbox>
                <w10:wrap type="topAndBottom"/>
              </v:shape>
            </w:pict>
          </mc:Fallback>
        </mc:AlternateContent>
      </w:r>
      <w:r>
        <w:rPr>
          <w:noProof/>
          <w:sz w:val="20"/>
          <w:szCs w:val="20"/>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0">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Time(hrs)</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F449F1">
      <w:pPr>
        <w:pStyle w:val="Caption"/>
        <w:jc w:val="center"/>
        <w:rPr>
          <w:sz w:val="20"/>
          <w:szCs w:val="20"/>
        </w:rPr>
      </w:pPr>
      <w:bookmarkStart w:id="234" w:name="_Ref43395355"/>
      <w:bookmarkStart w:id="235" w:name="_Toc47809009"/>
      <w:r>
        <w:t xml:space="preserve">Table </w:t>
      </w:r>
      <w:r w:rsidR="00474C75">
        <w:fldChar w:fldCharType="begin"/>
      </w:r>
      <w:r w:rsidR="00474C75">
        <w:instrText xml:space="preserve"> SEQ Table \* ARABIC </w:instrText>
      </w:r>
      <w:r w:rsidR="00474C75">
        <w:fldChar w:fldCharType="separate"/>
      </w:r>
      <w:r w:rsidR="00054043">
        <w:rPr>
          <w:noProof/>
        </w:rPr>
        <w:t>6</w:t>
      </w:r>
      <w:r w:rsidR="00474C75">
        <w:rPr>
          <w:noProof/>
        </w:rPr>
        <w:fldChar w:fldCharType="end"/>
      </w:r>
      <w:bookmarkEnd w:id="234"/>
      <w:r>
        <w:t xml:space="preserve">: </w:t>
      </w:r>
      <w:r w:rsidRPr="00710315">
        <w:t>RTD characteristics of different trials</w:t>
      </w:r>
      <w:bookmarkEnd w:id="235"/>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36" w:name="page55"/>
      <w:bookmarkEnd w:id="236"/>
      <w:r>
        <w:rPr>
          <w:noProof/>
        </w:rPr>
        <w:lastRenderedPageBreak/>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054043" w:rsidRPr="006358FC" w:rsidRDefault="00054043" w:rsidP="00577E89">
                            <w:pPr>
                              <w:pStyle w:val="Caption"/>
                              <w:jc w:val="center"/>
                              <w:rPr>
                                <w:rFonts w:ascii="Arial" w:eastAsia="Arial" w:hAnsi="Arial" w:cs="Arial"/>
                                <w:noProof/>
                              </w:rPr>
                            </w:pPr>
                            <w:bookmarkStart w:id="237" w:name="_Ref43395386"/>
                            <w:bookmarkStart w:id="238" w:name="_Toc4780905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37"/>
                            <w:r>
                              <w:t xml:space="preserve">: </w:t>
                            </w:r>
                            <w:r w:rsidRPr="00B11DA0">
                              <w:t>STAR reactor Residence Time Distribution Function</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0"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oKMA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" stroked="f">
                <v:textbox style="mso-fit-shape-to-text:t" inset="0,0,0,0">
                  <w:txbxContent>
                    <w:p w:rsidR="00054043" w:rsidRPr="006358FC" w:rsidRDefault="00054043" w:rsidP="00577E89">
                      <w:pPr>
                        <w:pStyle w:val="Caption"/>
                        <w:jc w:val="center"/>
                        <w:rPr>
                          <w:rFonts w:ascii="Arial" w:eastAsia="Arial" w:hAnsi="Arial" w:cs="Arial"/>
                          <w:noProof/>
                        </w:rPr>
                      </w:pPr>
                      <w:bookmarkStart w:id="239" w:name="_Ref43395386"/>
                      <w:bookmarkStart w:id="240" w:name="_Toc47809053"/>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3</w:t>
                      </w:r>
                      <w:r>
                        <w:rPr>
                          <w:noProof/>
                        </w:rPr>
                        <w:fldChar w:fldCharType="end"/>
                      </w:r>
                      <w:bookmarkEnd w:id="239"/>
                      <w:r>
                        <w:t xml:space="preserve">: </w:t>
                      </w:r>
                      <w:r w:rsidRPr="00B11DA0">
                        <w:t>STAR reactor Residence Time Distribution Function</w:t>
                      </w:r>
                      <w:bookmarkEnd w:id="240"/>
                    </w:p>
                  </w:txbxContent>
                </v:textbox>
                <w10:wrap type="topAndBottom"/>
              </v:shape>
            </w:pict>
          </mc:Fallback>
        </mc:AlternateContent>
      </w:r>
      <w:r w:rsidR="001F23DB">
        <w:rPr>
          <w:rFonts w:ascii="Arial" w:eastAsia="Arial" w:hAnsi="Arial" w:cs="Arial"/>
          <w:noProof/>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1">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DispOpen</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577E89">
      <w:pPr>
        <w:pStyle w:val="Caption"/>
        <w:jc w:val="center"/>
        <w:rPr>
          <w:sz w:val="20"/>
          <w:szCs w:val="20"/>
        </w:rPr>
      </w:pPr>
      <w:bookmarkStart w:id="241" w:name="_Ref43393432"/>
      <w:bookmarkStart w:id="242" w:name="_Toc47809010"/>
      <w:r>
        <w:t xml:space="preserve">Table </w:t>
      </w:r>
      <w:r w:rsidR="00474C75">
        <w:fldChar w:fldCharType="begin"/>
      </w:r>
      <w:r w:rsidR="00474C75">
        <w:instrText xml:space="preserve"> SEQ Table \* ARABIC </w:instrText>
      </w:r>
      <w:r w:rsidR="00474C75">
        <w:fldChar w:fldCharType="separate"/>
      </w:r>
      <w:r w:rsidR="00054043">
        <w:rPr>
          <w:noProof/>
        </w:rPr>
        <w:t>7</w:t>
      </w:r>
      <w:r w:rsidR="00474C75">
        <w:rPr>
          <w:noProof/>
        </w:rPr>
        <w:fldChar w:fldCharType="end"/>
      </w:r>
      <w:bookmarkEnd w:id="241"/>
      <w:r>
        <w:t xml:space="preserve">: </w:t>
      </w:r>
      <w:r w:rsidRPr="0073056E">
        <w:t>Model Test Summary</w:t>
      </w:r>
      <w:bookmarkEnd w:id="242"/>
    </w:p>
    <w:p w:rsidR="00653DB4" w:rsidRPr="00854E85" w:rsidRDefault="00854E85" w:rsidP="00854E85">
      <w:pPr>
        <w:pStyle w:val="Heading2"/>
      </w:pPr>
      <w:bookmarkStart w:id="243" w:name="_Toc47808994"/>
      <w:r>
        <w:t>4.2</w:t>
      </w:r>
      <w:r>
        <w:tab/>
      </w:r>
      <w:r w:rsidR="00A33B95" w:rsidRPr="00854E85">
        <w:t>Model Testing</w:t>
      </w:r>
      <w:bookmarkEnd w:id="243"/>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054043">
        <w:t xml:space="preserve">Figure </w:t>
      </w:r>
      <w:r w:rsidR="00054043">
        <w:rPr>
          <w:noProof/>
        </w:rPr>
        <w:t>4</w:t>
      </w:r>
      <w:r w:rsidR="00054043">
        <w:t>.</w:t>
      </w:r>
      <w:r w:rsidR="00054043">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054043">
        <w:t xml:space="preserve">Figure </w:t>
      </w:r>
      <w:r w:rsidR="00054043">
        <w:rPr>
          <w:noProof/>
        </w:rPr>
        <w:t>4</w:t>
      </w:r>
      <w:r w:rsidR="00054043">
        <w:t>.</w:t>
      </w:r>
      <w:r w:rsidR="00054043">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054043">
        <w:t xml:space="preserve">Figure </w:t>
      </w:r>
      <w:r w:rsidR="00054043">
        <w:rPr>
          <w:noProof/>
        </w:rPr>
        <w:t>4</w:t>
      </w:r>
      <w:r w:rsidR="00054043">
        <w:t>.</w:t>
      </w:r>
      <w:r w:rsidR="00054043">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erence in error between the two ideal conditions is on a factor of 3.</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054043">
        <w:t xml:space="preserve">Figure </w:t>
      </w:r>
      <w:r w:rsidR="00054043">
        <w:rPr>
          <w:noProof/>
        </w:rPr>
        <w:t>4</w:t>
      </w:r>
      <w:r w:rsidR="00054043">
        <w:t>.</w:t>
      </w:r>
      <w:r w:rsidR="00054043">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054043">
        <w:t xml:space="preserve">Figure </w:t>
      </w:r>
      <w:r w:rsidR="00054043">
        <w:rPr>
          <w:noProof/>
        </w:rPr>
        <w:t>4</w:t>
      </w:r>
      <w:r w:rsidR="00054043">
        <w:t>.</w:t>
      </w:r>
      <w:r w:rsidR="00054043">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054043">
        <w:t xml:space="preserve">Table </w:t>
      </w:r>
      <w:r w:rsidR="00054043">
        <w:rPr>
          <w:noProof/>
        </w:rPr>
        <w:t>7</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t>
      </w:r>
      <w:r w:rsidRPr="001F23DB">
        <w:lastRenderedPageBreak/>
        <w:t xml:space="preserve">while </w:t>
      </w:r>
      <w:r w:rsidR="00577E89">
        <w:fldChar w:fldCharType="begin"/>
      </w:r>
      <w:r w:rsidR="00577E89">
        <w:instrText xml:space="preserve"> REF _Ref43392963 \h </w:instrText>
      </w:r>
      <w:r w:rsidR="00577E89">
        <w:fldChar w:fldCharType="separate"/>
      </w:r>
      <w:r w:rsidR="00054043">
        <w:t xml:space="preserve">Table </w:t>
      </w:r>
      <w:r w:rsidR="00054043">
        <w:rPr>
          <w:noProof/>
        </w:rPr>
        <w:t>8</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44" w:name="page56"/>
      <w:bookmarkEnd w:id="244"/>
      <w:r>
        <w:rPr>
          <w:rFonts w:ascii="Arial" w:eastAsia="Arial" w:hAnsi="Arial" w:cs="Arial"/>
          <w:noProof/>
          <w:sz w:val="21"/>
          <w:szCs w:val="21"/>
        </w:rPr>
        <w:lastRenderedPageBreak/>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2">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577E89">
      <w:pPr>
        <w:pStyle w:val="Caption"/>
        <w:jc w:val="center"/>
        <w:rPr>
          <w:rFonts w:ascii="Arial" w:eastAsia="Arial" w:hAnsi="Arial" w:cs="Arial"/>
          <w:sz w:val="21"/>
          <w:szCs w:val="21"/>
        </w:rPr>
      </w:pPr>
      <w:bookmarkStart w:id="245" w:name="_Toc47809054"/>
      <w:r>
        <w:t xml:space="preserve">Figure </w:t>
      </w:r>
      <w:r w:rsidR="00474C75">
        <w:fldChar w:fldCharType="begin"/>
      </w:r>
      <w:r w:rsidR="00474C75">
        <w:instrText xml:space="preserve"> STYLEREF 1 \s </w:instrText>
      </w:r>
      <w:r w:rsidR="00474C75">
        <w:fldChar w:fldCharType="separate"/>
      </w:r>
      <w:r w:rsidR="00054043">
        <w:rPr>
          <w:noProof/>
        </w:rPr>
        <w:t>4</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4</w:t>
      </w:r>
      <w:r w:rsidR="00474C75">
        <w:rPr>
          <w:noProof/>
        </w:rPr>
        <w:fldChar w:fldCharType="end"/>
      </w:r>
      <w:r>
        <w:t xml:space="preserve">: </w:t>
      </w:r>
      <w:r w:rsidRPr="00170745">
        <w:t>Transformed Dimensionless Residence Time Distribution</w:t>
      </w:r>
      <w:bookmarkEnd w:id="245"/>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46" w:name="page57"/>
      <w:bookmarkEnd w:id="246"/>
      <w:r>
        <w:rPr>
          <w:noProof/>
        </w:rPr>
        <w:lastRenderedPageBreak/>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054043" w:rsidRPr="00756BB5" w:rsidRDefault="00054043" w:rsidP="00577E89">
                            <w:pPr>
                              <w:pStyle w:val="Caption"/>
                              <w:jc w:val="center"/>
                              <w:rPr>
                                <w:noProof/>
                                <w:sz w:val="20"/>
                                <w:szCs w:val="20"/>
                              </w:rPr>
                            </w:pPr>
                            <w:bookmarkStart w:id="247" w:name="_Ref43395418"/>
                            <w:bookmarkStart w:id="248" w:name="_Toc4780905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247"/>
                            <w:r>
                              <w:t xml:space="preserve">: </w:t>
                            </w:r>
                            <w:r w:rsidRPr="00421BEC">
                              <w:t>Ideal Models Test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1"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" stroked="f">
                <v:textbox style="mso-fit-shape-to-text:t" inset="0,0,0,0">
                  <w:txbxContent>
                    <w:p w:rsidR="00054043" w:rsidRPr="00756BB5" w:rsidRDefault="00054043" w:rsidP="00577E89">
                      <w:pPr>
                        <w:pStyle w:val="Caption"/>
                        <w:jc w:val="center"/>
                        <w:rPr>
                          <w:noProof/>
                          <w:sz w:val="20"/>
                          <w:szCs w:val="20"/>
                        </w:rPr>
                      </w:pPr>
                      <w:bookmarkStart w:id="249" w:name="_Ref43395418"/>
                      <w:bookmarkStart w:id="250" w:name="_Toc47809055"/>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5</w:t>
                      </w:r>
                      <w:r>
                        <w:rPr>
                          <w:noProof/>
                        </w:rPr>
                        <w:fldChar w:fldCharType="end"/>
                      </w:r>
                      <w:bookmarkEnd w:id="249"/>
                      <w:r>
                        <w:t xml:space="preserve">: </w:t>
                      </w:r>
                      <w:r w:rsidRPr="00421BEC">
                        <w:t>Ideal Models Test</w:t>
                      </w:r>
                      <w:bookmarkEnd w:id="250"/>
                    </w:p>
                  </w:txbxContent>
                </v:textbox>
                <w10:wrap type="topAndBottom"/>
              </v:shape>
            </w:pict>
          </mc:Fallback>
        </mc:AlternateContent>
      </w:r>
      <w:r w:rsidR="00655A0F">
        <w:rPr>
          <w:noProof/>
          <w:sz w:val="20"/>
          <w:szCs w:val="20"/>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3">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054043" w:rsidRPr="00F74B40" w:rsidRDefault="00054043" w:rsidP="00577E89">
                            <w:pPr>
                              <w:pStyle w:val="Caption"/>
                              <w:jc w:val="center"/>
                              <w:rPr>
                                <w:rFonts w:ascii="Arial" w:eastAsia="Arial" w:hAnsi="Arial" w:cs="Arial"/>
                                <w:noProof/>
                              </w:rPr>
                            </w:pPr>
                            <w:bookmarkStart w:id="251" w:name="_Ref43395432"/>
                            <w:bookmarkStart w:id="252" w:name="_Toc4780905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251"/>
                            <w:r>
                              <w:t xml:space="preserve">: </w:t>
                            </w:r>
                            <w:r w:rsidRPr="00D41595">
                              <w:t>Real Reactor Models Test</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2"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" stroked="f">
                <v:textbox style="mso-fit-shape-to-text:t" inset="0,0,0,0">
                  <w:txbxContent>
                    <w:p w:rsidR="00054043" w:rsidRPr="00F74B40" w:rsidRDefault="00054043" w:rsidP="00577E89">
                      <w:pPr>
                        <w:pStyle w:val="Caption"/>
                        <w:jc w:val="center"/>
                        <w:rPr>
                          <w:rFonts w:ascii="Arial" w:eastAsia="Arial" w:hAnsi="Arial" w:cs="Arial"/>
                          <w:noProof/>
                        </w:rPr>
                      </w:pPr>
                      <w:bookmarkStart w:id="253" w:name="_Ref43395432"/>
                      <w:bookmarkStart w:id="254" w:name="_Toc47809056"/>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6</w:t>
                      </w:r>
                      <w:r>
                        <w:rPr>
                          <w:noProof/>
                        </w:rPr>
                        <w:fldChar w:fldCharType="end"/>
                      </w:r>
                      <w:bookmarkEnd w:id="253"/>
                      <w:r>
                        <w:t xml:space="preserve">: </w:t>
                      </w:r>
                      <w:r w:rsidRPr="00D41595">
                        <w:t>Real Reactor Models Test</w:t>
                      </w:r>
                      <w:bookmarkEnd w:id="254"/>
                    </w:p>
                  </w:txbxContent>
                </v:textbox>
                <w10:wrap type="topAndBottom"/>
              </v:shape>
            </w:pict>
          </mc:Fallback>
        </mc:AlternateContent>
      </w:r>
      <w:r w:rsidR="0074037B">
        <w:rPr>
          <w:rFonts w:ascii="Arial" w:eastAsia="Arial" w:hAnsi="Arial" w:cs="Arial"/>
          <w:noProof/>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4">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55" w:name="page58"/>
      <w:bookmarkEnd w:id="255"/>
      <w:r>
        <w:rPr>
          <w:noProof/>
        </w:rPr>
        <w:lastRenderedPageBreak/>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054043" w:rsidRPr="00AF02EF" w:rsidRDefault="00054043" w:rsidP="00577E89">
                            <w:pPr>
                              <w:pStyle w:val="Caption"/>
                              <w:jc w:val="center"/>
                              <w:rPr>
                                <w:noProof/>
                                <w:sz w:val="20"/>
                                <w:szCs w:val="20"/>
                              </w:rPr>
                            </w:pPr>
                            <w:bookmarkStart w:id="256" w:name="_Ref43395446"/>
                            <w:bookmarkStart w:id="257" w:name="_Toc4780905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256"/>
                            <w:r w:rsidRPr="007A6376">
                              <w:t>: Real Reactor Models Test cont.</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3"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" stroked="f">
                <v:textbox style="mso-fit-shape-to-text:t" inset="0,0,0,0">
                  <w:txbxContent>
                    <w:p w:rsidR="00054043" w:rsidRPr="00AF02EF" w:rsidRDefault="00054043" w:rsidP="00577E89">
                      <w:pPr>
                        <w:pStyle w:val="Caption"/>
                        <w:jc w:val="center"/>
                        <w:rPr>
                          <w:noProof/>
                          <w:sz w:val="20"/>
                          <w:szCs w:val="20"/>
                        </w:rPr>
                      </w:pPr>
                      <w:bookmarkStart w:id="258" w:name="_Ref43395446"/>
                      <w:bookmarkStart w:id="259" w:name="_Toc47809057"/>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7</w:t>
                      </w:r>
                      <w:r>
                        <w:rPr>
                          <w:noProof/>
                        </w:rPr>
                        <w:fldChar w:fldCharType="end"/>
                      </w:r>
                      <w:bookmarkEnd w:id="258"/>
                      <w:r w:rsidRPr="007A6376">
                        <w:t>: Real Reactor Models Test cont.</w:t>
                      </w:r>
                      <w:bookmarkEnd w:id="259"/>
                    </w:p>
                  </w:txbxContent>
                </v:textbox>
                <w10:wrap type="topAndBottom"/>
              </v:shape>
            </w:pict>
          </mc:Fallback>
        </mc:AlternateContent>
      </w:r>
      <w:r w:rsidR="0074037B">
        <w:rPr>
          <w:noProof/>
          <w:sz w:val="20"/>
          <w:szCs w:val="20"/>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5">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#nthCSTRS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577E89">
      <w:pPr>
        <w:pStyle w:val="Caption"/>
        <w:jc w:val="center"/>
        <w:rPr>
          <w:sz w:val="20"/>
          <w:szCs w:val="20"/>
        </w:rPr>
      </w:pPr>
      <w:bookmarkStart w:id="260" w:name="_Ref43392963"/>
      <w:bookmarkStart w:id="261" w:name="_Toc47809011"/>
      <w:r>
        <w:t xml:space="preserve">Table </w:t>
      </w:r>
      <w:r w:rsidR="00474C75">
        <w:fldChar w:fldCharType="begin"/>
      </w:r>
      <w:r w:rsidR="00474C75">
        <w:instrText xml:space="preserve"> SEQ Table \* ARABIC </w:instrText>
      </w:r>
      <w:r w:rsidR="00474C75">
        <w:fldChar w:fldCharType="separate"/>
      </w:r>
      <w:r w:rsidR="00054043">
        <w:rPr>
          <w:noProof/>
        </w:rPr>
        <w:t>8</w:t>
      </w:r>
      <w:r w:rsidR="00474C75">
        <w:rPr>
          <w:noProof/>
        </w:rPr>
        <w:fldChar w:fldCharType="end"/>
      </w:r>
      <w:bookmarkEnd w:id="260"/>
      <w:r>
        <w:t xml:space="preserve">: </w:t>
      </w:r>
      <w:r w:rsidRPr="003276C3">
        <w:t>Model Optimal Parameters</w:t>
      </w:r>
      <w:bookmarkEnd w:id="261"/>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62" w:name="page59"/>
      <w:bookmarkEnd w:id="262"/>
      <w:r>
        <w:rPr>
          <w:rFonts w:ascii="Arial" w:eastAsia="Arial" w:hAnsi="Arial" w:cs="Arial"/>
          <w:noProof/>
        </w:rPr>
        <w:lastRenderedPageBreak/>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96">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577E89">
      <w:pPr>
        <w:pStyle w:val="Caption"/>
        <w:jc w:val="center"/>
        <w:rPr>
          <w:rFonts w:ascii="Arial" w:eastAsia="Arial" w:hAnsi="Arial" w:cs="Arial"/>
        </w:rPr>
      </w:pPr>
      <w:bookmarkStart w:id="263" w:name="_Toc47809058"/>
      <w:r>
        <w:t xml:space="preserve">Figure </w:t>
      </w:r>
      <w:r w:rsidR="00474C75">
        <w:fldChar w:fldCharType="begin"/>
      </w:r>
      <w:r w:rsidR="00474C75">
        <w:instrText xml:space="preserve"> STYLEREF 1 \s </w:instrText>
      </w:r>
      <w:r w:rsidR="00474C75">
        <w:fldChar w:fldCharType="separate"/>
      </w:r>
      <w:r w:rsidR="00054043">
        <w:rPr>
          <w:noProof/>
        </w:rPr>
        <w:t>4</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8</w:t>
      </w:r>
      <w:r w:rsidR="00474C75">
        <w:rPr>
          <w:noProof/>
        </w:rPr>
        <w:fldChar w:fldCharType="end"/>
      </w:r>
      <w:r>
        <w:t xml:space="preserve">: </w:t>
      </w:r>
      <w:r w:rsidRPr="00A201AA">
        <w:t>Internal Recycle Study</w:t>
      </w:r>
      <w:bookmarkEnd w:id="263"/>
    </w:p>
    <w:p w:rsidR="00653DB4" w:rsidRDefault="00653DB4">
      <w:pPr>
        <w:spacing w:line="350" w:lineRule="exact"/>
        <w:rPr>
          <w:sz w:val="20"/>
          <w:szCs w:val="20"/>
        </w:rPr>
      </w:pPr>
    </w:p>
    <w:p w:rsidR="00653DB4" w:rsidRDefault="00A33B95" w:rsidP="00C43BD2">
      <w:pPr>
        <w:pStyle w:val="Heading2"/>
        <w:rPr>
          <w:sz w:val="20"/>
          <w:szCs w:val="20"/>
        </w:rPr>
      </w:pPr>
      <w:bookmarkStart w:id="264" w:name="_Toc47808995"/>
      <w:r>
        <w:t>4.3</w:t>
      </w:r>
      <w:r>
        <w:tab/>
        <w:t>Internal Recycle Experiment</w:t>
      </w:r>
      <w:bookmarkEnd w:id="264"/>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time was compared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65" w:name="_Toc47808996"/>
      <w:r>
        <w:t>4.4</w:t>
      </w:r>
      <w:r>
        <w:tab/>
        <w:t>Characteristic Parameters</w:t>
      </w:r>
      <w:bookmarkEnd w:id="265"/>
    </w:p>
    <w:p w:rsidR="00653DB4" w:rsidRDefault="00653DB4">
      <w:pPr>
        <w:spacing w:line="282" w:lineRule="exact"/>
        <w:rPr>
          <w:sz w:val="20"/>
          <w:szCs w:val="20"/>
        </w:rPr>
      </w:pPr>
    </w:p>
    <w:p w:rsidR="00653DB4" w:rsidRDefault="00A33B95" w:rsidP="00C43BD2">
      <w:pPr>
        <w:pStyle w:val="Heading3"/>
        <w:rPr>
          <w:sz w:val="20"/>
          <w:szCs w:val="20"/>
        </w:rPr>
      </w:pPr>
      <w:bookmarkStart w:id="266" w:name="_Toc47808997"/>
      <w:r>
        <w:t>4.4.1</w:t>
      </w:r>
      <w:r>
        <w:tab/>
        <w:t>Dead-Space and By-passing</w:t>
      </w:r>
      <w:bookmarkEnd w:id="266"/>
    </w:p>
    <w:p w:rsidR="00653DB4" w:rsidRDefault="00653DB4">
      <w:pPr>
        <w:spacing w:line="262" w:lineRule="exact"/>
        <w:rPr>
          <w:sz w:val="20"/>
          <w:szCs w:val="20"/>
        </w:rPr>
      </w:pPr>
    </w:p>
    <w:p w:rsidR="00653DB4" w:rsidRDefault="00A33B95" w:rsidP="00A42E6D">
      <w:pPr>
        <w:rPr>
          <w:sz w:val="20"/>
          <w:szCs w:val="20"/>
        </w:rPr>
      </w:pPr>
      <w:r>
        <w:t>The mean residence time for the system without a recycle was found to be 7.02 hrs. This value is compared to the theoretical mean residence time for the reactor of 6.5hrs. As the observed mean residence time is larger t</w:t>
      </w:r>
      <w:r w:rsidR="009E1EB9">
        <w:t>han the theoretical, this signifi</w:t>
      </w:r>
      <w:r>
        <w:t>es by-passing in the system. The volumetric</w:t>
      </w:r>
      <w:r w:rsidR="00EC0616">
        <w:t xml:space="preserve"> flow</w:t>
      </w:r>
      <w:r>
        <w:t xml:space="preserve"> rate for by-passing was found to be 0.75 L/hr which represents 7.5% of the</w:t>
      </w:r>
      <w:r w:rsidR="00EC0616">
        <w:t xml:space="preserve"> flow</w:t>
      </w:r>
      <w:r>
        <w:t xml:space="preserve"> rate in the feed stream.</w:t>
      </w:r>
    </w:p>
    <w:p w:rsidR="00653DB4" w:rsidRDefault="001D1F2A">
      <w:pPr>
        <w:spacing w:line="329" w:lineRule="exact"/>
        <w:rPr>
          <w:sz w:val="20"/>
          <w:szCs w:val="20"/>
        </w:rPr>
      </w:pPr>
      <w:r>
        <w:rPr>
          <w:noProof/>
        </w:rPr>
        <w:lastRenderedPageBreak/>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054043" w:rsidRPr="009E48A7" w:rsidRDefault="00054043" w:rsidP="001D1F2A">
                            <w:pPr>
                              <w:pStyle w:val="Caption"/>
                              <w:jc w:val="center"/>
                              <w:rPr>
                                <w:rFonts w:ascii="Arial" w:eastAsia="Arial" w:hAnsi="Arial" w:cs="Arial"/>
                                <w:noProof/>
                              </w:rPr>
                            </w:pPr>
                            <w:bookmarkStart w:id="267" w:name="_Ref43393210"/>
                            <w:bookmarkStart w:id="268" w:name="_Toc4780905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67"/>
                            <w:r>
                              <w:t xml:space="preserve">: </w:t>
                            </w:r>
                            <w:r w:rsidRPr="00B83FCE">
                              <w:t>Hold-back for the vertical bioreactor</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4"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LLvMAIAAGk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Lgosu8wAgAAaQQAAA4AAAAAAAAAAAAAAAAALgIA&#10;AGRycy9lMm9Eb2MueG1sUEsBAi0AFAAGAAgAAAAhAJaczPbeAAAACQEAAA8AAAAAAAAAAAAAAAAA&#10;igQAAGRycy9kb3ducmV2LnhtbFBLBQYAAAAABAAEAPMAAACVBQAAAAA=&#10;" stroked="f">
                <v:textbox style="mso-fit-shape-to-text:t" inset="0,0,0,0">
                  <w:txbxContent>
                    <w:p w:rsidR="00054043" w:rsidRPr="009E48A7" w:rsidRDefault="00054043" w:rsidP="001D1F2A">
                      <w:pPr>
                        <w:pStyle w:val="Caption"/>
                        <w:jc w:val="center"/>
                        <w:rPr>
                          <w:rFonts w:ascii="Arial" w:eastAsia="Arial" w:hAnsi="Arial" w:cs="Arial"/>
                          <w:noProof/>
                        </w:rPr>
                      </w:pPr>
                      <w:bookmarkStart w:id="269" w:name="_Ref43393210"/>
                      <w:bookmarkStart w:id="270" w:name="_Toc47809059"/>
                      <w:r>
                        <w:t xml:space="preserve">Figure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Figure \* ARABIC \s 1 </w:instrText>
                      </w:r>
                      <w:r>
                        <w:fldChar w:fldCharType="separate"/>
                      </w:r>
                      <w:r>
                        <w:rPr>
                          <w:noProof/>
                        </w:rPr>
                        <w:t>9</w:t>
                      </w:r>
                      <w:r>
                        <w:rPr>
                          <w:noProof/>
                        </w:rPr>
                        <w:fldChar w:fldCharType="end"/>
                      </w:r>
                      <w:bookmarkEnd w:id="269"/>
                      <w:r>
                        <w:t xml:space="preserve">: </w:t>
                      </w:r>
                      <w:r w:rsidRPr="00B83FCE">
                        <w:t>Hold-back for the vertical bioreactor</w:t>
                      </w:r>
                      <w:bookmarkEnd w:id="270"/>
                    </w:p>
                  </w:txbxContent>
                </v:textbox>
                <w10:wrap type="topAndBottom"/>
              </v:shape>
            </w:pict>
          </mc:Fallback>
        </mc:AlternateContent>
      </w:r>
      <w:r w:rsidR="00577E89">
        <w:rPr>
          <w:rFonts w:ascii="Arial" w:eastAsia="Arial" w:hAnsi="Arial" w:cs="Arial"/>
          <w:noProof/>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97">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71" w:name="_Toc47808998"/>
      <w:r>
        <w:t>4.4.2</w:t>
      </w:r>
      <w:r>
        <w:tab/>
        <w:t>Hold-back and Segregation</w:t>
      </w:r>
      <w:bookmarkEnd w:id="271"/>
    </w:p>
    <w:p w:rsidR="00653DB4" w:rsidRDefault="00653DB4">
      <w:pPr>
        <w:spacing w:line="262" w:lineRule="exact"/>
        <w:rPr>
          <w:sz w:val="20"/>
          <w:szCs w:val="20"/>
        </w:rPr>
      </w:pPr>
    </w:p>
    <w:p w:rsidR="00653DB4" w:rsidRDefault="00A33B95" w:rsidP="00C43BD2">
      <w:pPr>
        <w:rPr>
          <w:sz w:val="20"/>
          <w:szCs w:val="20"/>
        </w:rPr>
      </w:pPr>
      <w:r>
        <w:t>The plot for the Distribution Function (F(t)) w</w:t>
      </w:r>
      <w:r w:rsidR="009E1EB9">
        <w:t>as found with Matlab using the “</w:t>
      </w:r>
      <w:r>
        <w:t>trapz" function across the Population Density Function (E(t)). The Hold-Back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was found again with the “</w:t>
      </w:r>
      <w:r>
        <w:t>trapz" function in Matlab (</w:t>
      </w:r>
      <w:r w:rsidR="001D1F2A">
        <w:fldChar w:fldCharType="begin"/>
      </w:r>
      <w:r w:rsidR="001D1F2A">
        <w:instrText xml:space="preserve"> REF _Ref43393210 \h </w:instrText>
      </w:r>
      <w:r w:rsidR="001D1F2A">
        <w:fldChar w:fldCharType="separate"/>
      </w:r>
      <w:r w:rsidR="00054043">
        <w:t xml:space="preserve">Figure </w:t>
      </w:r>
      <w:r w:rsidR="00054043">
        <w:rPr>
          <w:noProof/>
        </w:rPr>
        <w:t>4</w:t>
      </w:r>
      <w:r w:rsidR="00054043">
        <w:t>.</w:t>
      </w:r>
      <w:r w:rsidR="00054043">
        <w:rPr>
          <w:noProof/>
        </w:rPr>
        <w:t>9</w:t>
      </w:r>
      <w:r w:rsidR="001D1F2A">
        <w:fldChar w:fldCharType="end"/>
      </w:r>
      <w:r>
        <w:t>). The value H was found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The value for segregation (S) was found from plotting the F(t) with the F(t) for the ideal CSTR. The intersecting points were found with a Matlab script. Since the plots do not meet at set points, a ce</w:t>
      </w:r>
      <w:r w:rsidR="009E1EB9">
        <w:t>rtain tolerance (&lt; 0.</w:t>
      </w:r>
      <w:r>
        <w:t xml:space="preserve">00001) was used to </w:t>
      </w:r>
      <w:r w:rsidR="009E1EB9">
        <w:t>fi</w:t>
      </w:r>
      <w:r>
        <w:t>nd their intersection. The intersection points than had to be hard coded into the Matlab program. From the plot (</w:t>
      </w:r>
      <w:r w:rsidR="00FA75E7">
        <w:fldChar w:fldCharType="begin"/>
      </w:r>
      <w:r w:rsidR="00FA75E7">
        <w:instrText xml:space="preserve"> REF _Ref43395591 \h </w:instrText>
      </w:r>
      <w:r w:rsidR="00FA75E7">
        <w:fldChar w:fldCharType="separate"/>
      </w:r>
      <w:r w:rsidR="00054043">
        <w:t xml:space="preserve">Figure </w:t>
      </w:r>
      <w:r w:rsidR="00054043">
        <w:rPr>
          <w:noProof/>
        </w:rPr>
        <w:t>4</w:t>
      </w:r>
      <w:r w:rsidR="00054043">
        <w:t>.</w:t>
      </w:r>
      <w:r w:rsidR="00054043">
        <w:rPr>
          <w:noProof/>
        </w:rPr>
        <w:t>10</w:t>
      </w:r>
      <w:r w:rsidR="00FA75E7">
        <w:fldChar w:fldCharType="end"/>
      </w:r>
      <w:r>
        <w:t>), it may appear that the system exhibits a dead-space with the CSTR proceeding the system. This is incorrect as there is a small region where the system proceeds the CSTR which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054043">
        <w:t xml:space="preserve">Figure </w:t>
      </w:r>
      <w:r w:rsidR="00054043">
        <w:rPr>
          <w:noProof/>
        </w:rPr>
        <w:t>4</w:t>
      </w:r>
      <w:r w:rsidR="00054043">
        <w:t>.</w:t>
      </w:r>
      <w:r w:rsidR="00054043">
        <w:rPr>
          <w:noProof/>
        </w:rPr>
        <w:t>11</w:t>
      </w:r>
      <w:r w:rsidR="00FA75E7">
        <w:fldChar w:fldCharType="end"/>
      </w:r>
      <w:r>
        <w:t xml:space="preserve"> more clearly shows that the CSTR does in fact proceed the reactor. This is evidence that there is no dead-space in the system. The value of segregation (S) was found to be -0.16.</w:t>
      </w:r>
    </w:p>
    <w:p w:rsidR="00653DB4" w:rsidRDefault="00653DB4">
      <w:pPr>
        <w:spacing w:line="200" w:lineRule="exact"/>
        <w:rPr>
          <w:sz w:val="20"/>
          <w:szCs w:val="20"/>
        </w:rPr>
      </w:pPr>
      <w:bookmarkStart w:id="272" w:name="page61"/>
      <w:bookmarkEnd w:id="272"/>
    </w:p>
    <w:p w:rsidR="001D1F2A" w:rsidRDefault="002B72D1" w:rsidP="001D1F2A">
      <w:pPr>
        <w:keepNext/>
      </w:pPr>
      <w:r>
        <w:rPr>
          <w:noProof/>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98">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D1F2A">
      <w:pPr>
        <w:pStyle w:val="Caption"/>
        <w:jc w:val="center"/>
        <w:sectPr w:rsidR="00653DB4">
          <w:pgSz w:w="11900" w:h="17006"/>
          <w:pgMar w:top="1440" w:right="1440" w:bottom="0" w:left="1440" w:header="0" w:footer="0" w:gutter="0"/>
          <w:cols w:space="720" w:equalWidth="0">
            <w:col w:w="9026"/>
          </w:cols>
        </w:sectPr>
      </w:pPr>
      <w:bookmarkStart w:id="273" w:name="_Ref43395591"/>
      <w:bookmarkStart w:id="274" w:name="_Toc47809060"/>
      <w:r>
        <w:t xml:space="preserve">Figure </w:t>
      </w:r>
      <w:r w:rsidR="00474C75">
        <w:fldChar w:fldCharType="begin"/>
      </w:r>
      <w:r w:rsidR="00474C75">
        <w:instrText xml:space="preserve"> STYLEREF 1 \s </w:instrText>
      </w:r>
      <w:r w:rsidR="00474C75">
        <w:fldChar w:fldCharType="separate"/>
      </w:r>
      <w:r w:rsidR="00054043">
        <w:rPr>
          <w:noProof/>
        </w:rPr>
        <w:t>4</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10</w:t>
      </w:r>
      <w:r w:rsidR="00474C75">
        <w:rPr>
          <w:noProof/>
        </w:rPr>
        <w:fldChar w:fldCharType="end"/>
      </w:r>
      <w:bookmarkEnd w:id="273"/>
      <w:r>
        <w:t xml:space="preserve">: </w:t>
      </w:r>
      <w:r w:rsidRPr="00B67200">
        <w:t>Segregation (S) for the vertical bioreactor</w:t>
      </w:r>
      <w:bookmarkEnd w:id="274"/>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99">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D1F2A">
      <w:pPr>
        <w:pStyle w:val="Caption"/>
        <w:jc w:val="center"/>
        <w:rPr>
          <w:sz w:val="20"/>
          <w:szCs w:val="20"/>
        </w:rPr>
      </w:pPr>
      <w:bookmarkStart w:id="275" w:name="_Ref43395186"/>
      <w:bookmarkStart w:id="276" w:name="_Toc47809061"/>
      <w:r>
        <w:t xml:space="preserve">Figure </w:t>
      </w:r>
      <w:r w:rsidR="00474C75">
        <w:fldChar w:fldCharType="begin"/>
      </w:r>
      <w:r w:rsidR="00474C75">
        <w:instrText xml:space="preserve"> STYLEREF 1 \s </w:instrText>
      </w:r>
      <w:r w:rsidR="00474C75">
        <w:fldChar w:fldCharType="separate"/>
      </w:r>
      <w:r w:rsidR="00054043">
        <w:rPr>
          <w:noProof/>
        </w:rPr>
        <w:t>4</w:t>
      </w:r>
      <w:r w:rsidR="00474C75">
        <w:rPr>
          <w:noProof/>
        </w:rPr>
        <w:fldChar w:fldCharType="end"/>
      </w:r>
      <w:r w:rsidR="00AD1534">
        <w:t>.</w:t>
      </w:r>
      <w:r w:rsidR="00474C75">
        <w:fldChar w:fldCharType="begin"/>
      </w:r>
      <w:r w:rsidR="00474C75">
        <w:instrText xml:space="preserve"> SEQ Figure \* ARABIC \s 1 </w:instrText>
      </w:r>
      <w:r w:rsidR="00474C75">
        <w:fldChar w:fldCharType="separate"/>
      </w:r>
      <w:r w:rsidR="00054043">
        <w:rPr>
          <w:noProof/>
        </w:rPr>
        <w:t>11</w:t>
      </w:r>
      <w:r w:rsidR="00474C75">
        <w:rPr>
          <w:noProof/>
        </w:rPr>
        <w:fldChar w:fldCharType="end"/>
      </w:r>
      <w:bookmarkEnd w:id="275"/>
      <w:r>
        <w:t xml:space="preserve">: </w:t>
      </w:r>
      <w:r w:rsidRPr="00E97EE1">
        <w:t>Zoomed-in Segregation (S)</w:t>
      </w:r>
      <w:bookmarkEnd w:id="276"/>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77" w:name="page62"/>
      <w:bookmarkStart w:id="278" w:name="_Toc47808999"/>
      <w:bookmarkEnd w:id="277"/>
      <w:r>
        <w:lastRenderedPageBreak/>
        <w:t xml:space="preserve">: </w:t>
      </w:r>
      <w:r w:rsidR="00A33B95">
        <w:t>Discussion</w:t>
      </w:r>
      <w:bookmarkEnd w:id="278"/>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can be obtained.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054043">
        <w:t xml:space="preserve">Figure </w:t>
      </w:r>
      <w:r w:rsidR="00054043">
        <w:rPr>
          <w:noProof/>
        </w:rPr>
        <w:t>4</w:t>
      </w:r>
      <w:r w:rsidR="00054043">
        <w:t>.</w:t>
      </w:r>
      <w:r w:rsidR="00054043">
        <w:rPr>
          <w:noProof/>
        </w:rPr>
        <w:t>2</w:t>
      </w:r>
      <w:r w:rsidR="001D1F2A">
        <w:fldChar w:fldCharType="end"/>
      </w:r>
      <w:r>
        <w:t>). Through analysis of the constructed RTD,</w:t>
      </w:r>
      <w:r w:rsidR="00DE5134">
        <w:t xml:space="preserve"> different </w:t>
      </w:r>
      <w:r>
        <w:t xml:space="preserve">mixing models were evaluated. </w:t>
      </w:r>
      <w:r w:rsidR="001D1F2A">
        <w:fldChar w:fldCharType="begin"/>
      </w:r>
      <w:r w:rsidR="001D1F2A">
        <w:instrText xml:space="preserve"> REF _Ref43393432 \h </w:instrText>
      </w:r>
      <w:r w:rsidR="001D1F2A">
        <w:fldChar w:fldCharType="separate"/>
      </w:r>
      <w:r w:rsidR="00054043">
        <w:t xml:space="preserve">Table </w:t>
      </w:r>
      <w:r w:rsidR="00054043">
        <w:rPr>
          <w:noProof/>
        </w:rPr>
        <w:t>7</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D1F2A">
        <w:instrText xml:space="preserve"> ADDIN ZOTERO_ITEM CSL_CITATION {"citationID":"L0cxbJ1z","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D1F2A" w:rsidRPr="001D1F2A">
        <w:rPr>
          <w:rFonts w:ascii="Calibri" w:hAnsi="Calibri"/>
        </w:rPr>
        <w:t>[3]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D1F2A">
        <w:instrText xml:space="preserve"> ADDIN ZOTERO_ITEM CSL_CITATION {"citationID":"RQWnWRUn","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by-passing of 7.5% of the feed stream. The values for the Hold-back (0.2365) and for Segregation (-0.16) were both found. In both cases, their values were close to the </w:t>
      </w:r>
      <w:r w:rsidR="009E1EB9">
        <w:t>ideal CSTR (H 0.</w:t>
      </w:r>
      <w:r w:rsidR="00A33B95">
        <w:t>3679 and S = 0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9A5086">
        <w:instrText xml:space="preserve"> ADDIN ZOTERO_ITEM CSL_CITATION {"citationID":"6EXm3oz8","properties":{"formattedCitation":"[2]","plainCitation":"[2]","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D1F2A" w:rsidRPr="001D1F2A">
        <w:rPr>
          <w:rFonts w:ascii="Calibri" w:hAnsi="Calibri"/>
        </w:rPr>
        <w:t>[2]</w:t>
      </w:r>
      <w:r w:rsidR="001D1F2A">
        <w:fldChar w:fldCharType="end"/>
      </w:r>
      <w:r>
        <w:t xml:space="preserve">. In order to insure that each sensor was adequately submerged, </w:t>
      </w:r>
      <w:r w:rsidR="00EC0616">
        <w:t>fluid</w:t>
      </w:r>
      <w:r w:rsidR="009E1EB9">
        <w:t xml:space="preserve"> levels were “</w:t>
      </w:r>
      <w:r>
        <w:t>held-</w:t>
      </w:r>
      <w:r>
        <w:lastRenderedPageBreak/>
        <w:t xml:space="preserve">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79" w:name="page63"/>
      <w:bookmarkEnd w:id="279"/>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can be found in</w:t>
      </w:r>
      <w:r w:rsidR="009E1EB9">
        <w:t xml:space="preserve"> literature, but due to the com</w:t>
      </w:r>
      <w:r>
        <w:t xml:space="preserve">plicated nature of a mixed population of microbes would be best found experimentally. This experiment can be performed by seeding the reactor with microbes and developing the </w:t>
      </w:r>
      <w:r w:rsidR="001A055A">
        <w:t>population</w:t>
      </w:r>
      <w:r>
        <w:t>. Samples from each section would be taken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dead-space and by-pass within the reactor. There was found to be 7.5% by-passing in the react</w:t>
      </w:r>
      <w:r w:rsidR="001A055A">
        <w:t>or which could be better identifi</w:t>
      </w:r>
      <w:r>
        <w:t xml:space="preserve">ed with a CFD. A potential source of by-passing was observed in the anoxic zone 2 </w:t>
      </w:r>
      <w:r w:rsidR="00FA75E7">
        <w:fldChar w:fldCharType="begin"/>
      </w:r>
      <w:r w:rsidR="00FA75E7">
        <w:instrText xml:space="preserve"> REF _Ref43395621 \h </w:instrText>
      </w:r>
      <w:r w:rsidR="00FA75E7">
        <w:fldChar w:fldCharType="separate"/>
      </w:r>
      <w:r w:rsidR="00054043">
        <w:t xml:space="preserve">Figure </w:t>
      </w:r>
      <w:r w:rsidR="00054043">
        <w:rPr>
          <w:noProof/>
        </w:rPr>
        <w:t>5</w:t>
      </w:r>
      <w:r w:rsidR="00054043">
        <w:t>.</w:t>
      </w:r>
      <w:r w:rsidR="00054043">
        <w:rPr>
          <w:noProof/>
        </w:rPr>
        <w:t>1</w:t>
      </w:r>
      <w:r w:rsidR="00FA75E7">
        <w:fldChar w:fldCharType="end"/>
      </w:r>
      <w:r>
        <w:t xml:space="preserve"> which was not addressed due to time restraints. Addressing this concern than determining the new amount of by-passing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shown to be well represented by a CSTR. There is some potential value of using more complicated models to represent the mixing </w:t>
      </w:r>
      <w:r w:rsidR="00CB4D02">
        <w:t>profile</w:t>
      </w:r>
      <w:r>
        <w:t xml:space="preserve"> such as the Axial Dispersion model or the Generalized N-CSTR in series model.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cient is very high which represents a large deviation for the ideal PFR. The system also exhibits by-passing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80" w:name="page64"/>
      <w:bookmarkEnd w:id="280"/>
      <w:r>
        <w:rPr>
          <w:noProof/>
        </w:rPr>
        <w:lastRenderedPageBreak/>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054043" w:rsidRPr="00302055" w:rsidRDefault="00054043" w:rsidP="001D1F2A">
                            <w:pPr>
                              <w:pStyle w:val="Caption"/>
                              <w:jc w:val="center"/>
                              <w:rPr>
                                <w:noProof/>
                                <w:sz w:val="20"/>
                                <w:szCs w:val="20"/>
                              </w:rPr>
                            </w:pPr>
                            <w:bookmarkStart w:id="281" w:name="_Ref43395621"/>
                            <w:bookmarkStart w:id="282" w:name="_Toc47809062"/>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81"/>
                            <w:r>
                              <w:t xml:space="preserve">: </w:t>
                            </w:r>
                            <w:r w:rsidRPr="001155F6">
                              <w:t>Potential source of by-passing</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5"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" stroked="f">
                <v:textbox style="mso-fit-shape-to-text:t" inset="0,0,0,0">
                  <w:txbxContent>
                    <w:p w:rsidR="00054043" w:rsidRPr="00302055" w:rsidRDefault="00054043" w:rsidP="001D1F2A">
                      <w:pPr>
                        <w:pStyle w:val="Caption"/>
                        <w:jc w:val="center"/>
                        <w:rPr>
                          <w:noProof/>
                          <w:sz w:val="20"/>
                          <w:szCs w:val="20"/>
                        </w:rPr>
                      </w:pPr>
                      <w:bookmarkStart w:id="283" w:name="_Ref43395621"/>
                      <w:bookmarkStart w:id="284" w:name="_Toc47809062"/>
                      <w:r>
                        <w:t xml:space="preserve">Figure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bookmarkEnd w:id="283"/>
                      <w:r>
                        <w:t xml:space="preserve">: </w:t>
                      </w:r>
                      <w:r w:rsidRPr="001155F6">
                        <w:t>Potential source of by-passing</w:t>
                      </w:r>
                      <w:bookmarkEnd w:id="284"/>
                    </w:p>
                  </w:txbxContent>
                </v:textbox>
              </v:shape>
            </w:pict>
          </mc:Fallback>
        </mc:AlternateContent>
      </w:r>
      <w:r w:rsidR="00A33B95">
        <w:rPr>
          <w:noProof/>
          <w:sz w:val="20"/>
          <w:szCs w:val="20"/>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0">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85" w:name="page65"/>
      <w:bookmarkStart w:id="286" w:name="_Toc47809000"/>
      <w:bookmarkEnd w:id="285"/>
      <w:r>
        <w:lastRenderedPageBreak/>
        <w:t xml:space="preserve">: </w:t>
      </w:r>
      <w:r w:rsidR="00A33B95">
        <w:t>Conclusions</w:t>
      </w:r>
      <w:bookmarkEnd w:id="28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was found by performing a tracer experiment. A tracer solution of 50mL saturated NaCl was injected at the entrance of the reactor and the conductivity was measured at the exit of each stage. The collected data was </w:t>
      </w:r>
      <w:r w:rsidR="00717040">
        <w:t>then</w:t>
      </w:r>
      <w:r>
        <w:t xml:space="preserve"> converted into the dimensionless Residence Time Distribution (RTD). The behaviour of the</w:t>
      </w:r>
      <w:r w:rsidR="00EC0616">
        <w:t xml:space="preserve"> flow</w:t>
      </w:r>
      <w:r>
        <w:t xml:space="preserve"> was interpreted from these results with the </w:t>
      </w:r>
      <w:r w:rsidR="00CB4D02">
        <w:t>effect</w:t>
      </w:r>
      <w:r>
        <w:t xml:space="preserve"> of the internal recycle evident. There was no evidence of dead-space but 7.5% by-passing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was found that the generalized Nth CSTR in series model and the Ideal CSTR </w:t>
      </w:r>
      <w:r w:rsidR="001A055A">
        <w:t>fi</w:t>
      </w:r>
      <w:r>
        <w:t xml:space="preserve">t the mixing </w:t>
      </w:r>
      <w:r w:rsidR="00CB4D02">
        <w:t>profile</w:t>
      </w:r>
      <w:r>
        <w:t xml:space="preserve"> well. The parameters for Hold-back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287" w:name="page66"/>
      <w:bookmarkStart w:id="288" w:name="_Toc47809001"/>
      <w:bookmarkEnd w:id="287"/>
      <w:r>
        <w:lastRenderedPageBreak/>
        <w:t>Appendix</w:t>
      </w:r>
      <w:bookmarkEnd w:id="288"/>
    </w:p>
    <w:p w:rsidR="00653DB4" w:rsidRPr="005B1E19" w:rsidRDefault="003A5539" w:rsidP="005B1E19">
      <w:pPr>
        <w:pStyle w:val="Appendix"/>
        <w:rPr>
          <w:rStyle w:val="IntenseReference"/>
        </w:rPr>
      </w:pPr>
      <w:bookmarkStart w:id="289" w:name="_Ref47807743"/>
      <w:bookmarkStart w:id="290" w:name="_Toc47809002"/>
      <w:bookmarkStart w:id="291" w:name="_Toc47809619"/>
      <w:r w:rsidRPr="005B1E19">
        <w:rPr>
          <w:rStyle w:val="IntenseReference"/>
        </w:rPr>
        <w:t>Appendix  1: Gamma function</w:t>
      </w:r>
      <w:bookmarkEnd w:id="289"/>
      <w:bookmarkEnd w:id="290"/>
      <w:bookmarkEnd w:id="291"/>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r>
        <w:t>The Gamma function has been defined by Eular as the following:</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pPr>
        <w:rPr>
          <w:sz w:val="20"/>
          <w:szCs w:val="20"/>
        </w:rPr>
      </w:pPr>
      <w:r>
        <w:t>Where the following conditions are also satisfied:</w:t>
      </w: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B22621" w:rsidRDefault="00B22621">
      <w:pPr>
        <w:spacing w:line="240" w:lineRule="auto"/>
        <w:rPr>
          <w:rFonts w:asciiTheme="majorHAnsi" w:eastAsiaTheme="majorEastAsia" w:hAnsiTheme="majorHAnsi" w:cstheme="majorBidi"/>
          <w:color w:val="2E74B5" w:themeColor="accent1" w:themeShade="BF"/>
          <w:sz w:val="48"/>
          <w:szCs w:val="32"/>
        </w:rPr>
      </w:pPr>
      <w:r>
        <w:br w:type="page"/>
      </w:r>
    </w:p>
    <w:p w:rsidR="00653DB4" w:rsidRDefault="00B25AB4" w:rsidP="00B25AB4">
      <w:pPr>
        <w:pStyle w:val="Heading1"/>
        <w:numPr>
          <w:ilvl w:val="0"/>
          <w:numId w:val="0"/>
        </w:numPr>
      </w:pPr>
      <w:bookmarkStart w:id="292" w:name="_Toc47809003"/>
      <w:r>
        <w:lastRenderedPageBreak/>
        <w:t>Bibliography</w:t>
      </w:r>
      <w:bookmarkEnd w:id="292"/>
    </w:p>
    <w:p w:rsidR="001441A5" w:rsidRDefault="00B25AB4" w:rsidP="001441A5">
      <w:pPr>
        <w:pStyle w:val="Bibliography"/>
      </w:pPr>
      <w:r>
        <w:fldChar w:fldCharType="begin"/>
      </w:r>
      <w:r>
        <w:instrText xml:space="preserve"> ADDIN ZOTERO_BIBL {"uncited":[],"omitted":[],"custom":[]} CSL_BIBLIOGRAPHY </w:instrText>
      </w:r>
      <w:r>
        <w:fldChar w:fldCharType="separate"/>
      </w:r>
      <w:r w:rsidR="001441A5">
        <w:t>[1]</w:t>
      </w:r>
      <w:r w:rsidR="001441A5">
        <w:tab/>
        <w:t xml:space="preserve">M. Reza and M. Alvarez Cuenca, “Nitrification and denitrifying phosphorus removal in an upright continuous flow reactor,” </w:t>
      </w:r>
      <w:r w:rsidR="001441A5">
        <w:rPr>
          <w:i/>
          <w:iCs/>
        </w:rPr>
        <w:t>Water Science and Technology</w:t>
      </w:r>
      <w:r w:rsidR="001441A5">
        <w:t>, vol. 73, no. 9, pp. 2093–2100, May 2016, doi: 10.2166/wst.2016.057.</w:t>
      </w:r>
    </w:p>
    <w:p w:rsidR="001441A5" w:rsidRDefault="001441A5" w:rsidP="001441A5">
      <w:pPr>
        <w:pStyle w:val="Bibliography"/>
      </w:pPr>
      <w:r>
        <w:t>[2]</w:t>
      </w:r>
      <w:r>
        <w:tab/>
        <w:t>M. Reza, “Simultaneous Removal of Ammonia and Phosphorus from Wastewater in a Continuous Flow Vertical Bioreactor,” p. 203.</w:t>
      </w:r>
    </w:p>
    <w:p w:rsidR="001441A5" w:rsidRDefault="001441A5" w:rsidP="001441A5">
      <w:pPr>
        <w:pStyle w:val="Bibliography"/>
      </w:pPr>
      <w:r>
        <w:t>[3]</w:t>
      </w:r>
      <w:r>
        <w:tab/>
        <w:t xml:space="preserve">O. Levenspiel, </w:t>
      </w:r>
      <w:r>
        <w:rPr>
          <w:i/>
          <w:iCs/>
        </w:rPr>
        <w:t>Chemical reaction engineering</w:t>
      </w:r>
      <w:r>
        <w:t>, 3rd ed. New York: Wiley, 1999.</w:t>
      </w:r>
    </w:p>
    <w:p w:rsidR="001441A5" w:rsidRDefault="001441A5" w:rsidP="001441A5">
      <w:pPr>
        <w:pStyle w:val="Bibliography"/>
      </w:pPr>
      <w:r>
        <w:t>[4]</w:t>
      </w:r>
      <w:r>
        <w:tab/>
        <w:t xml:space="preserve">M. Martínez, “Nitrogen and phosphorus removal from urban wastewater by the microalga Scenedesmus obliquus,” </w:t>
      </w:r>
      <w:r>
        <w:rPr>
          <w:i/>
          <w:iCs/>
        </w:rPr>
        <w:t>Bioresource Technology</w:t>
      </w:r>
      <w:r>
        <w:t>, vol. 73, no. 3, pp. 263–272, Jul. 2000, doi: 10.1016/S0960-8524(99)00121-2.</w:t>
      </w:r>
    </w:p>
    <w:p w:rsidR="001441A5" w:rsidRDefault="001441A5" w:rsidP="001441A5">
      <w:pPr>
        <w:pStyle w:val="Bibliography"/>
      </w:pPr>
      <w:r>
        <w:t>[5]</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1441A5" w:rsidRDefault="001441A5" w:rsidP="001441A5">
      <w:pPr>
        <w:pStyle w:val="Bibliography"/>
      </w:pPr>
      <w:r>
        <w:t>[6]</w:t>
      </w:r>
      <w:r>
        <w:tab/>
        <w:t>J. A. Borchardt and H. S. Azad, “Biological Extraction of Nutrients,” p. 17, 2020.</w:t>
      </w:r>
    </w:p>
    <w:p w:rsidR="001441A5" w:rsidRDefault="001441A5" w:rsidP="001441A5">
      <w:pPr>
        <w:pStyle w:val="Bibliography"/>
      </w:pPr>
      <w:r>
        <w:t>[7]</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1441A5" w:rsidRDefault="001441A5" w:rsidP="001441A5">
      <w:pPr>
        <w:pStyle w:val="Bibliography"/>
      </w:pPr>
      <w:r>
        <w:t>[8]</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1441A5" w:rsidRDefault="001441A5" w:rsidP="001441A5">
      <w:pPr>
        <w:pStyle w:val="Bibliography"/>
      </w:pPr>
      <w:r>
        <w:t>[9]</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1441A5" w:rsidRDefault="001441A5" w:rsidP="001441A5">
      <w:pPr>
        <w:pStyle w:val="Bibliography"/>
      </w:pPr>
      <w:r>
        <w:t>[10]</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1441A5" w:rsidRDefault="001441A5" w:rsidP="001441A5">
      <w:pPr>
        <w:pStyle w:val="Bibliography"/>
      </w:pPr>
      <w:r>
        <w:t>[11]</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1441A5" w:rsidRDefault="001441A5" w:rsidP="001441A5">
      <w:pPr>
        <w:pStyle w:val="Bibliography"/>
      </w:pPr>
      <w:r>
        <w:t>[12]</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1441A5" w:rsidRDefault="001441A5" w:rsidP="001441A5">
      <w:pPr>
        <w:pStyle w:val="Bibliography"/>
      </w:pPr>
      <w:r>
        <w:t>[13]</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1441A5" w:rsidRDefault="001441A5" w:rsidP="001441A5">
      <w:pPr>
        <w:pStyle w:val="Bibliography"/>
      </w:pPr>
      <w:r>
        <w:t>[14]</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1441A5" w:rsidRDefault="001441A5" w:rsidP="001441A5">
      <w:pPr>
        <w:pStyle w:val="Bibliography"/>
      </w:pPr>
      <w:r>
        <w:t>[15]</w:t>
      </w:r>
      <w:r>
        <w:tab/>
        <w:t xml:space="preserve">H. Xiao, P. Yang, H. Peng, Y. Zhang, S. Deng, and X. Zhang, “Nitrogen removal from livestock and poultry breeding wastewaters using a novel sequencing batch biofilm </w:t>
      </w:r>
      <w:r>
        <w:lastRenderedPageBreak/>
        <w:t xml:space="preserve">reactor,” </w:t>
      </w:r>
      <w:r>
        <w:rPr>
          <w:i/>
          <w:iCs/>
        </w:rPr>
        <w:t>Water Science and Technology</w:t>
      </w:r>
      <w:r>
        <w:t>, vol. 62, no. 11, pp. 2599–2606, Dec. 2010, doi: 10.2166/wst.2010.534.</w:t>
      </w:r>
    </w:p>
    <w:p w:rsidR="001441A5" w:rsidRDefault="001441A5" w:rsidP="001441A5">
      <w:pPr>
        <w:pStyle w:val="Bibliography"/>
      </w:pPr>
      <w:r>
        <w:t>[16]</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1441A5" w:rsidRDefault="001441A5" w:rsidP="001441A5">
      <w:pPr>
        <w:pStyle w:val="Bibliography"/>
      </w:pPr>
      <w:r>
        <w:t>[17]</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1441A5" w:rsidRDefault="001441A5" w:rsidP="001441A5">
      <w:pPr>
        <w:pStyle w:val="Bibliography"/>
      </w:pPr>
      <w:r>
        <w:t>[18]</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1441A5" w:rsidRDefault="001441A5" w:rsidP="001441A5">
      <w:pPr>
        <w:pStyle w:val="Bibliography"/>
      </w:pPr>
      <w:r>
        <w:t>[19]</w:t>
      </w:r>
      <w:r>
        <w:tab/>
        <w:t xml:space="preserve">M. Kraume and A. Drews, “Membrane Bioreactors in Waste Water Treatment – Status and Trends,” </w:t>
      </w:r>
      <w:r>
        <w:rPr>
          <w:i/>
          <w:iCs/>
        </w:rPr>
        <w:t>Chemical Engineering &amp; Technology</w:t>
      </w:r>
      <w:r>
        <w:t>, vol. 33, no. 8, pp. 1251–1259, 2010, doi: 10.1002/ceat.201000104.</w:t>
      </w:r>
    </w:p>
    <w:p w:rsidR="001441A5" w:rsidRDefault="001441A5" w:rsidP="001441A5">
      <w:pPr>
        <w:pStyle w:val="Bibliography"/>
      </w:pPr>
      <w:r>
        <w:t>[20]</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1441A5" w:rsidRDefault="001441A5" w:rsidP="001441A5">
      <w:pPr>
        <w:pStyle w:val="Bibliography"/>
      </w:pPr>
      <w:r>
        <w:t>[21]</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1441A5" w:rsidRDefault="001441A5" w:rsidP="001441A5">
      <w:pPr>
        <w:pStyle w:val="Bibliography"/>
      </w:pPr>
      <w:r>
        <w:t>[22]</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1441A5" w:rsidRDefault="001441A5" w:rsidP="001441A5">
      <w:pPr>
        <w:pStyle w:val="Bibliography"/>
      </w:pPr>
      <w:r>
        <w:t>[23]</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1441A5" w:rsidRDefault="001441A5" w:rsidP="001441A5">
      <w:pPr>
        <w:pStyle w:val="Bibliography"/>
      </w:pPr>
      <w:r>
        <w:t>[24]</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1441A5" w:rsidRDefault="001441A5" w:rsidP="001441A5">
      <w:pPr>
        <w:pStyle w:val="Bibliography"/>
      </w:pPr>
      <w:r>
        <w:t>[25]</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1441A5" w:rsidRDefault="001441A5" w:rsidP="001441A5">
      <w:pPr>
        <w:pStyle w:val="Bibliography"/>
      </w:pPr>
      <w:r>
        <w:t>[26]</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1441A5" w:rsidRDefault="001441A5" w:rsidP="001441A5">
      <w:pPr>
        <w:pStyle w:val="Bibliography"/>
      </w:pPr>
      <w:r>
        <w:t>[27]</w:t>
      </w:r>
      <w:r>
        <w:tab/>
        <w:t xml:space="preserve">S. Judd and C. Judd, </w:t>
      </w:r>
      <w:r>
        <w:rPr>
          <w:i/>
          <w:iCs/>
        </w:rPr>
        <w:t>The MBR Book: Principles and Applications of Membrane Bioreactors for Water and Wastewater Treatment</w:t>
      </w:r>
      <w:r>
        <w:t>. Jordan Hill, UNITED KINGDOM: Elsevier Science &amp; Technology, 2006.</w:t>
      </w:r>
    </w:p>
    <w:p w:rsidR="001441A5" w:rsidRDefault="001441A5" w:rsidP="001441A5">
      <w:pPr>
        <w:pStyle w:val="Bibliography"/>
      </w:pPr>
      <w:r>
        <w:t>[28]</w:t>
      </w:r>
      <w:r>
        <w:tab/>
        <w:t xml:space="preserve">P. Le-Clech, V. Chen, and T. A. G. Fane, “Fouling in membrane bioreactors used in wastewater treatment,” </w:t>
      </w:r>
      <w:r>
        <w:rPr>
          <w:i/>
          <w:iCs/>
        </w:rPr>
        <w:t>Journal of Membrane Science</w:t>
      </w:r>
      <w:r>
        <w:t>, vol. 284, no. 1–2, pp. 17–53, Nov. 2006, doi: 10.1016/j.memsci.2006.08.019.</w:t>
      </w:r>
    </w:p>
    <w:p w:rsidR="001441A5" w:rsidRDefault="001441A5" w:rsidP="001441A5">
      <w:pPr>
        <w:pStyle w:val="Bibliography"/>
      </w:pPr>
      <w:r>
        <w:t>[29]</w:t>
      </w:r>
      <w:r>
        <w:tab/>
        <w:t xml:space="preserve">A. Drews, “Membrane fouling in membrane bioreactors—Characterisation, contradictions, cause and cures,” </w:t>
      </w:r>
      <w:r>
        <w:rPr>
          <w:i/>
          <w:iCs/>
        </w:rPr>
        <w:t>Journal of Membrane Science</w:t>
      </w:r>
      <w:r>
        <w:t>, vol. 363, no. 1–2, pp. 1–28, Nov. 2010, doi: 10.1016/j.memsci.2010.06.046.</w:t>
      </w:r>
    </w:p>
    <w:p w:rsidR="001441A5" w:rsidRDefault="001441A5" w:rsidP="001441A5">
      <w:pPr>
        <w:pStyle w:val="Bibliography"/>
      </w:pPr>
      <w:r>
        <w:lastRenderedPageBreak/>
        <w:t>[30]</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1441A5" w:rsidRDefault="001441A5" w:rsidP="001441A5">
      <w:pPr>
        <w:pStyle w:val="Bibliography"/>
      </w:pPr>
      <w:r>
        <w:t>[31]</w:t>
      </w:r>
      <w:r>
        <w:tab/>
        <w:t xml:space="preserve">D. S. Parker and And Others, </w:t>
      </w:r>
      <w:r>
        <w:rPr>
          <w:i/>
          <w:iCs/>
        </w:rPr>
        <w:t>Process Design Manual for Nitrogen Control</w:t>
      </w:r>
      <w:r>
        <w:t>. 1975.</w:t>
      </w:r>
    </w:p>
    <w:p w:rsidR="001441A5" w:rsidRDefault="001441A5" w:rsidP="001441A5">
      <w:pPr>
        <w:pStyle w:val="Bibliography"/>
      </w:pPr>
      <w:r>
        <w:t>[32]</w:t>
      </w:r>
      <w:r>
        <w:tab/>
        <w:t xml:space="preserve">W. E. Federation, </w:t>
      </w:r>
      <w:r>
        <w:rPr>
          <w:i/>
          <w:iCs/>
        </w:rPr>
        <w:t>Biological Nutrient Removal (BNR) Operation in Wastewater Treatment Plants : WEF Manual of Practice No. 30: WEF Manual of Practice</w:t>
      </w:r>
      <w:r>
        <w:t>. McGraw-Hill Education, 2005.</w:t>
      </w:r>
    </w:p>
    <w:p w:rsidR="001441A5" w:rsidRDefault="001441A5" w:rsidP="001441A5">
      <w:pPr>
        <w:pStyle w:val="Bibliography"/>
      </w:pPr>
      <w:r>
        <w:t>[33]</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1441A5" w:rsidRDefault="001441A5" w:rsidP="001441A5">
      <w:pPr>
        <w:pStyle w:val="Bibliography"/>
      </w:pPr>
      <w:r>
        <w:t>[34]</w:t>
      </w:r>
      <w:r>
        <w:tab/>
        <w:t xml:space="preserve">I. Iacopozzi, V. Innocenti, S. Marsililibelli, and E. Giusti, “A modified Activated Sludge Model No. 3 (ASM3) with two-step nitrification–denitrification,” </w:t>
      </w:r>
      <w:r>
        <w:rPr>
          <w:i/>
          <w:iCs/>
        </w:rPr>
        <w:t>Environmental Modelling &amp; Software</w:t>
      </w:r>
      <w:r>
        <w:t>, vol. 22, no. 6, pp. 847–861, Jun. 2007, doi: 10.1016/j.envsoft.2006.05.009.</w:t>
      </w:r>
    </w:p>
    <w:p w:rsidR="001441A5" w:rsidRDefault="001441A5" w:rsidP="001441A5">
      <w:pPr>
        <w:pStyle w:val="Bibliography"/>
      </w:pPr>
      <w:r>
        <w:t>[35]</w:t>
      </w:r>
      <w:r>
        <w:tab/>
        <w:t xml:space="preserve">G. Tchobanoglous, F. L. Burton, H. D. Stensel, and Metcalf &amp; Eddy, Eds., </w:t>
      </w:r>
      <w:r>
        <w:rPr>
          <w:i/>
          <w:iCs/>
        </w:rPr>
        <w:t>Wastewater engineering: treatment and reuse</w:t>
      </w:r>
      <w:r>
        <w:t>, 4th ed. Dubuque, IA ; Toronto: McGraw-Hill, 2002.</w:t>
      </w:r>
    </w:p>
    <w:p w:rsidR="001441A5" w:rsidRDefault="001441A5" w:rsidP="001441A5">
      <w:pPr>
        <w:pStyle w:val="Bibliography"/>
      </w:pPr>
      <w:r>
        <w:t>[36]</w:t>
      </w:r>
      <w:r>
        <w:tab/>
        <w:t xml:space="preserve">M. Henze, Ed., </w:t>
      </w:r>
      <w:r>
        <w:rPr>
          <w:i/>
          <w:iCs/>
        </w:rPr>
        <w:t>Biological wastewater treatment: principles, modelling and design</w:t>
      </w:r>
      <w:r>
        <w:t>. London: IWA Pub, 2008.</w:t>
      </w:r>
    </w:p>
    <w:p w:rsidR="001441A5" w:rsidRDefault="001441A5" w:rsidP="001441A5">
      <w:pPr>
        <w:pStyle w:val="Bibliography"/>
      </w:pPr>
      <w:r>
        <w:t>[37]</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1441A5" w:rsidRDefault="001441A5" w:rsidP="001441A5">
      <w:pPr>
        <w:pStyle w:val="Bibliography"/>
      </w:pPr>
      <w:r>
        <w:t>[38]</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1441A5" w:rsidRDefault="001441A5" w:rsidP="001441A5">
      <w:pPr>
        <w:pStyle w:val="Bibliography"/>
      </w:pPr>
      <w:r>
        <w:t>[39]</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1441A5" w:rsidRDefault="001441A5" w:rsidP="001441A5">
      <w:pPr>
        <w:pStyle w:val="Bibliography"/>
      </w:pPr>
      <w:r>
        <w:t>[40]</w:t>
      </w:r>
      <w:r>
        <w:tab/>
        <w:t xml:space="preserve">C. P. Leslie Grady, W. Gujer, M. Henze, G. v. R. Marais, and M. Tomonori, “A Model for Single-Sludge Wastewater Treatment Systems,” </w:t>
      </w:r>
      <w:r>
        <w:rPr>
          <w:i/>
          <w:iCs/>
        </w:rPr>
        <w:t>Water Science and Technology</w:t>
      </w:r>
      <w:r>
        <w:t>, vol. 18, no. 6, pp. 47–61, Jun. 1986, doi: 10.2166/wst.1986.0060.</w:t>
      </w:r>
    </w:p>
    <w:p w:rsidR="001441A5" w:rsidRDefault="001441A5" w:rsidP="001441A5">
      <w:pPr>
        <w:pStyle w:val="Bibliography"/>
      </w:pPr>
      <w:r>
        <w:t>[41]</w:t>
      </w:r>
      <w:r>
        <w:tab/>
        <w:t xml:space="preserve">M. Henze </w:t>
      </w:r>
      <w:r>
        <w:rPr>
          <w:i/>
          <w:iCs/>
        </w:rPr>
        <w:t>et al.</w:t>
      </w:r>
      <w:r>
        <w:t xml:space="preserve">, “Activated Sludge Model No.2d, ASM2D,” </w:t>
      </w:r>
      <w:r>
        <w:rPr>
          <w:i/>
          <w:iCs/>
        </w:rPr>
        <w:t>Water Science and Technology; London</w:t>
      </w:r>
      <w:r>
        <w:t>, vol. 39, no. 1, pp. 165–182, Jan. 1999.</w:t>
      </w:r>
    </w:p>
    <w:p w:rsidR="001441A5" w:rsidRDefault="001441A5" w:rsidP="001441A5">
      <w:pPr>
        <w:pStyle w:val="Bibliography"/>
      </w:pPr>
      <w:r>
        <w:t>[42]</w:t>
      </w:r>
      <w:r>
        <w:tab/>
        <w:t xml:space="preserve">P. V. Danckwerts, “Continuous flow systems: Distribution of residence times,” </w:t>
      </w:r>
      <w:r>
        <w:rPr>
          <w:i/>
          <w:iCs/>
        </w:rPr>
        <w:t>Chemical Engineering Science</w:t>
      </w:r>
      <w:r>
        <w:t>, vol. 2, no. 1, pp. 1–13, Feb. 1953, doi: 10.1016/0009-2509(53)80001-1.</w:t>
      </w:r>
    </w:p>
    <w:p w:rsidR="001441A5" w:rsidRDefault="001441A5" w:rsidP="001441A5">
      <w:pPr>
        <w:pStyle w:val="Bibliography"/>
      </w:pPr>
      <w:r>
        <w:t>[43]</w:t>
      </w:r>
      <w:r>
        <w:tab/>
        <w:t xml:space="preserve">Th. N. Zwietering, “The degree of mixing in continuous flow systems,” </w:t>
      </w:r>
      <w:r>
        <w:rPr>
          <w:i/>
          <w:iCs/>
        </w:rPr>
        <w:t>Chemical Engineering Science</w:t>
      </w:r>
      <w:r>
        <w:t>, vol. 11, no. 1, pp. 1–15, Aug. 1959, doi: 10.1016/0009-2509(59)80068-3.</w:t>
      </w:r>
    </w:p>
    <w:p w:rsidR="001441A5" w:rsidRDefault="001441A5" w:rsidP="001441A5">
      <w:pPr>
        <w:pStyle w:val="Bibliography"/>
      </w:pPr>
      <w:r>
        <w:t>[44]</w:t>
      </w:r>
      <w:r>
        <w:tab/>
        <w:t xml:space="preserve">T. Salmi, J.-P. Mikkola, and P. Warna, </w:t>
      </w:r>
      <w:r>
        <w:rPr>
          <w:i/>
          <w:iCs/>
        </w:rPr>
        <w:t>Chemical reaction engineering and reactor technology</w:t>
      </w:r>
      <w:r>
        <w:t>. Boca Raton: CRC Press, 2011.</w:t>
      </w:r>
    </w:p>
    <w:p w:rsidR="001441A5" w:rsidRDefault="001441A5" w:rsidP="001441A5">
      <w:pPr>
        <w:pStyle w:val="Bibliography"/>
      </w:pPr>
      <w:r>
        <w:t>[45]</w:t>
      </w:r>
      <w:r>
        <w:tab/>
        <w:t xml:space="preserve">R. W. Missen, C. A. Mims, and B. A. Saville, </w:t>
      </w:r>
      <w:r>
        <w:rPr>
          <w:i/>
          <w:iCs/>
        </w:rPr>
        <w:t>Introduction to chemical reaction engineering and kinetics</w:t>
      </w:r>
      <w:r>
        <w:t>. New York: J. Wiley, 1999.</w:t>
      </w:r>
    </w:p>
    <w:p w:rsidR="001441A5" w:rsidRDefault="001441A5" w:rsidP="001441A5">
      <w:pPr>
        <w:pStyle w:val="Bibliography"/>
      </w:pPr>
      <w:r>
        <w:t>[46]</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1441A5" w:rsidRDefault="001441A5" w:rsidP="001441A5">
      <w:pPr>
        <w:pStyle w:val="Bibliography"/>
      </w:pPr>
      <w:r>
        <w:t>[47]</w:t>
      </w:r>
      <w:r>
        <w:tab/>
        <w:t xml:space="preserve">H. S. Fogler, </w:t>
      </w:r>
      <w:r>
        <w:rPr>
          <w:i/>
          <w:iCs/>
        </w:rPr>
        <w:t>Elements of chemical reaction engineering</w:t>
      </w:r>
      <w:r>
        <w:t>, 4th ed. Upper Saddle River, NJ: Prentice Hall PTR, 2006.</w:t>
      </w:r>
    </w:p>
    <w:p w:rsidR="001441A5" w:rsidRDefault="001441A5" w:rsidP="001441A5">
      <w:pPr>
        <w:pStyle w:val="Bibliography"/>
      </w:pPr>
      <w:r>
        <w:lastRenderedPageBreak/>
        <w:t>[48]</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1441A5" w:rsidRDefault="001441A5" w:rsidP="001441A5">
      <w:pPr>
        <w:pStyle w:val="Bibliography"/>
      </w:pPr>
      <w:r>
        <w:t>[49]</w:t>
      </w:r>
      <w:r>
        <w:tab/>
        <w:t xml:space="preserve">L. D. Schmidt, </w:t>
      </w:r>
      <w:r>
        <w:rPr>
          <w:i/>
          <w:iCs/>
        </w:rPr>
        <w:t>The engineering of chemical reactions</w:t>
      </w:r>
      <w:r>
        <w:t>, 2nd ed. New York: Oxford University Press, 2005.</w:t>
      </w:r>
    </w:p>
    <w:p w:rsidR="001441A5" w:rsidRDefault="001441A5" w:rsidP="001441A5">
      <w:pPr>
        <w:pStyle w:val="Bibliography"/>
      </w:pPr>
      <w:r>
        <w:t>[50]</w:t>
      </w:r>
      <w:r>
        <w:tab/>
        <w:t xml:space="preserve">O. Levenspiel, </w:t>
      </w:r>
      <w:r>
        <w:rPr>
          <w:i/>
          <w:iCs/>
        </w:rPr>
        <w:t>The chemical reactor omnibook</w:t>
      </w:r>
      <w:r>
        <w:t>. Corvallis, Or: OSU Book Stores, Inc, 1979.</w:t>
      </w:r>
    </w:p>
    <w:p w:rsidR="001441A5" w:rsidRDefault="001441A5" w:rsidP="001441A5">
      <w:pPr>
        <w:pStyle w:val="Bibliography"/>
      </w:pPr>
      <w:r>
        <w:t>[51]</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1441A5" w:rsidRDefault="001441A5" w:rsidP="001441A5">
      <w:pPr>
        <w:pStyle w:val="Bibliography"/>
      </w:pPr>
      <w:r>
        <w:t>[52]</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1441A5" w:rsidRDefault="001441A5" w:rsidP="001441A5">
      <w:pPr>
        <w:pStyle w:val="Bibliography"/>
      </w:pPr>
      <w:r>
        <w:t>[53]</w:t>
      </w:r>
      <w:r>
        <w:tab/>
        <w:t xml:space="preserve">A. D. Martin, “Interpretation of residence time distribution data,” </w:t>
      </w:r>
      <w:r>
        <w:rPr>
          <w:i/>
          <w:iCs/>
        </w:rPr>
        <w:t>Chemical Engineering Science</w:t>
      </w:r>
      <w:r>
        <w:t>, vol. 55, no. 23, pp. 5907–5917, Dec. 2000, doi: 10.1016/S0009-2509(00)00108-1.</w:t>
      </w:r>
    </w:p>
    <w:p w:rsidR="001441A5" w:rsidRDefault="001441A5" w:rsidP="001441A5">
      <w:pPr>
        <w:pStyle w:val="Bibliography"/>
      </w:pPr>
      <w:r>
        <w:t>[54]</w:t>
      </w:r>
      <w:r>
        <w:tab/>
        <w:t xml:space="preserve">M. Liu and J. N. Tilton, “Spatial distributions of mean age and higher moments in steady continuous flows,” </w:t>
      </w:r>
      <w:r>
        <w:rPr>
          <w:i/>
          <w:iCs/>
        </w:rPr>
        <w:t>AIChE Journal</w:t>
      </w:r>
      <w:r>
        <w:t>, vol. 56, no. 10, pp. 2561–2572, Oct. 2010, doi: 10.1002/aic.12151.</w:t>
      </w:r>
    </w:p>
    <w:p w:rsidR="001441A5" w:rsidRDefault="001441A5" w:rsidP="001441A5">
      <w:pPr>
        <w:pStyle w:val="Bibliography"/>
      </w:pPr>
      <w:r>
        <w:t>[55]</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1441A5" w:rsidRDefault="001441A5" w:rsidP="001441A5">
      <w:pPr>
        <w:pStyle w:val="Bibliography"/>
      </w:pPr>
      <w:r>
        <w:t>[56]</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1441A5" w:rsidRDefault="001441A5" w:rsidP="001441A5">
      <w:pPr>
        <w:pStyle w:val="Bibliography"/>
      </w:pPr>
      <w:r>
        <w:t>[57]</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1441A5" w:rsidRDefault="001441A5" w:rsidP="001441A5">
      <w:pPr>
        <w:pStyle w:val="Bibliography"/>
      </w:pPr>
      <w:r>
        <w:t>[58]</w:t>
      </w:r>
      <w:r>
        <w:tab/>
        <w:t xml:space="preserve">M. Gresch, D. Braun, and W. Gujer, “Using reactive tracers to detect flow field anomalies in water treatment reactors,” </w:t>
      </w:r>
      <w:r>
        <w:rPr>
          <w:i/>
          <w:iCs/>
        </w:rPr>
        <w:t>Water Research</w:t>
      </w:r>
      <w:r>
        <w:t>, vol. 45, no. 5, pp. 1984–1994, 2011, doi: 10.1016/j.watres.2010.11.017.</w:t>
      </w:r>
    </w:p>
    <w:p w:rsidR="001441A5" w:rsidRDefault="001441A5" w:rsidP="001441A5">
      <w:pPr>
        <w:pStyle w:val="Bibliography"/>
      </w:pPr>
      <w:r>
        <w:t>[59]</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1441A5" w:rsidRDefault="001441A5" w:rsidP="001441A5">
      <w:pPr>
        <w:pStyle w:val="Bibliography"/>
      </w:pPr>
      <w:r>
        <w:t>[60]</w:t>
      </w:r>
      <w:r>
        <w:tab/>
        <w:t>C. S. Widodo, H. Sela, and D. R. Santosa, “The effect of NaCl concentration on the ionic NaCl solutions electrical impedance value using electrochemical impedance spectroscopy methods,” East Java, Indonesia, 2018, p. 050003, doi: 10.1063/1.5062753.</w:t>
      </w:r>
    </w:p>
    <w:p w:rsidR="001441A5" w:rsidRDefault="001441A5" w:rsidP="001441A5">
      <w:pPr>
        <w:pStyle w:val="Bibliography"/>
      </w:pPr>
      <w:r>
        <w:t>[61]</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1441A5" w:rsidRDefault="001441A5" w:rsidP="001441A5">
      <w:pPr>
        <w:pStyle w:val="Bibliography"/>
      </w:pPr>
      <w:r>
        <w:t>[62]</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1441A5" w:rsidRDefault="001441A5" w:rsidP="001441A5">
      <w:pPr>
        <w:pStyle w:val="Bibliography"/>
      </w:pPr>
      <w:r>
        <w:lastRenderedPageBreak/>
        <w:t>[63]</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1441A5" w:rsidRDefault="001441A5" w:rsidP="001441A5">
      <w:pPr>
        <w:pStyle w:val="Bibliography"/>
      </w:pPr>
      <w:r>
        <w:t>[64]</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1441A5" w:rsidRDefault="001441A5" w:rsidP="001441A5">
      <w:pPr>
        <w:pStyle w:val="Bibliography"/>
      </w:pPr>
      <w:r>
        <w:t>[65]</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1441A5" w:rsidRDefault="001441A5" w:rsidP="001441A5">
      <w:pPr>
        <w:pStyle w:val="Bibliography"/>
      </w:pPr>
      <w:r>
        <w:t>[66]</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1441A5" w:rsidRDefault="001441A5" w:rsidP="001441A5">
      <w:pPr>
        <w:pStyle w:val="Bibliography"/>
      </w:pPr>
      <w:r>
        <w:t>[67]</w:t>
      </w:r>
      <w:r>
        <w:tab/>
        <w:t xml:space="preserve">M. Knap and P. Balbierz, “Modification of Rhodamine WT tracer tests procedure in activated sludge reactors,” </w:t>
      </w:r>
      <w:r>
        <w:rPr>
          <w:i/>
          <w:iCs/>
        </w:rPr>
        <w:t>E3S Web of Conferences</w:t>
      </w:r>
      <w:r>
        <w:t>, vol. 22, p. 00083, 2017, doi: 10.1051/e3sconf/20172200083.</w:t>
      </w:r>
    </w:p>
    <w:p w:rsidR="001441A5" w:rsidRDefault="001441A5" w:rsidP="001441A5">
      <w:pPr>
        <w:pStyle w:val="Bibliography"/>
      </w:pPr>
      <w:r>
        <w:t>[68]</w:t>
      </w:r>
      <w:r>
        <w:tab/>
        <w:t xml:space="preserve">P. Kuhnert, “Foods, 3. Food Additives,” in </w:t>
      </w:r>
      <w:r>
        <w:rPr>
          <w:i/>
          <w:iCs/>
        </w:rPr>
        <w:t>Ullmann’s Encyclopedia of Industrial Chemistry</w:t>
      </w:r>
      <w:r>
        <w:t>, American Cancer Society, 2016, pp. 1–52.</w:t>
      </w:r>
    </w:p>
    <w:p w:rsidR="001441A5" w:rsidRDefault="001441A5" w:rsidP="001441A5">
      <w:pPr>
        <w:pStyle w:val="Bibliography"/>
      </w:pPr>
      <w:r>
        <w:t>[69]</w:t>
      </w:r>
      <w:r>
        <w:tab/>
        <w:t xml:space="preserve">D. C. Montgomery and G. C. Runger, </w:t>
      </w:r>
      <w:r>
        <w:rPr>
          <w:i/>
          <w:iCs/>
        </w:rPr>
        <w:t>Applied statistics and probability for engineers</w:t>
      </w:r>
      <w:r>
        <w:t>, 3rd ed. New York: Wiley, 2003.</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293" w:name="page71"/>
      <w:bookmarkEnd w:id="29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043" w:rsidRDefault="00054043" w:rsidP="00844ED3">
      <w:pPr>
        <w:spacing w:line="240" w:lineRule="auto"/>
      </w:pPr>
      <w:r>
        <w:separator/>
      </w:r>
    </w:p>
  </w:endnote>
  <w:endnote w:type="continuationSeparator" w:id="0">
    <w:p w:rsidR="00054043" w:rsidRDefault="00054043"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054043" w:rsidRDefault="00054043">
        <w:pPr>
          <w:pStyle w:val="Footer"/>
          <w:jc w:val="center"/>
        </w:pPr>
        <w:r>
          <w:fldChar w:fldCharType="begin"/>
        </w:r>
        <w:r>
          <w:instrText xml:space="preserve"> PAGE   \* MERGEFORMAT </w:instrText>
        </w:r>
        <w:r>
          <w:fldChar w:fldCharType="separate"/>
        </w:r>
        <w:r w:rsidR="005B1E19">
          <w:rPr>
            <w:noProof/>
          </w:rPr>
          <w:t>ii</w:t>
        </w:r>
        <w:r>
          <w:rPr>
            <w:noProof/>
          </w:rPr>
          <w:fldChar w:fldCharType="end"/>
        </w:r>
      </w:p>
    </w:sdtContent>
  </w:sdt>
  <w:p w:rsidR="00054043" w:rsidRDefault="000540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054043" w:rsidRDefault="00054043">
        <w:pPr>
          <w:pStyle w:val="Footer"/>
          <w:jc w:val="center"/>
        </w:pPr>
        <w:r>
          <w:fldChar w:fldCharType="begin"/>
        </w:r>
        <w:r>
          <w:instrText xml:space="preserve"> PAGE   \* MERGEFORMAT </w:instrText>
        </w:r>
        <w:r>
          <w:fldChar w:fldCharType="separate"/>
        </w:r>
        <w:r w:rsidR="00065BB7">
          <w:rPr>
            <w:noProof/>
          </w:rPr>
          <w:t>13</w:t>
        </w:r>
        <w:r>
          <w:rPr>
            <w:noProof/>
          </w:rPr>
          <w:fldChar w:fldCharType="end"/>
        </w:r>
      </w:p>
    </w:sdtContent>
  </w:sdt>
  <w:p w:rsidR="00054043" w:rsidRDefault="000540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054043" w:rsidRDefault="00054043">
        <w:pPr>
          <w:pStyle w:val="Footer"/>
          <w:jc w:val="center"/>
        </w:pPr>
        <w:r>
          <w:fldChar w:fldCharType="begin"/>
        </w:r>
        <w:r>
          <w:instrText xml:space="preserve"> PAGE   \* MERGEFORMAT </w:instrText>
        </w:r>
        <w:r>
          <w:fldChar w:fldCharType="separate"/>
        </w:r>
        <w:r w:rsidR="00065BB7">
          <w:rPr>
            <w:noProof/>
          </w:rPr>
          <w:t>1</w:t>
        </w:r>
        <w:r>
          <w:rPr>
            <w:noProof/>
          </w:rPr>
          <w:fldChar w:fldCharType="end"/>
        </w:r>
      </w:p>
    </w:sdtContent>
  </w:sdt>
  <w:p w:rsidR="00054043" w:rsidRDefault="000540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043" w:rsidRDefault="00054043" w:rsidP="00844ED3">
      <w:pPr>
        <w:spacing w:line="240" w:lineRule="auto"/>
      </w:pPr>
      <w:r>
        <w:separator/>
      </w:r>
    </w:p>
  </w:footnote>
  <w:footnote w:type="continuationSeparator" w:id="0">
    <w:p w:rsidR="00054043" w:rsidRDefault="00054043"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6"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7"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8"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9"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0"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1"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2"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3"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4"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7"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19"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0"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1"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3"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4"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6"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7"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28"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0"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1"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4"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27"/>
  </w:num>
  <w:num w:numId="2">
    <w:abstractNumId w:val="5"/>
  </w:num>
  <w:num w:numId="3">
    <w:abstractNumId w:val="13"/>
  </w:num>
  <w:num w:numId="4">
    <w:abstractNumId w:val="3"/>
  </w:num>
  <w:num w:numId="5">
    <w:abstractNumId w:val="2"/>
  </w:num>
  <w:num w:numId="6">
    <w:abstractNumId w:val="34"/>
  </w:num>
  <w:num w:numId="7">
    <w:abstractNumId w:val="6"/>
  </w:num>
  <w:num w:numId="8">
    <w:abstractNumId w:val="18"/>
  </w:num>
  <w:num w:numId="9">
    <w:abstractNumId w:val="29"/>
  </w:num>
  <w:num w:numId="10">
    <w:abstractNumId w:val="22"/>
  </w:num>
  <w:num w:numId="11">
    <w:abstractNumId w:val="10"/>
  </w:num>
  <w:num w:numId="12">
    <w:abstractNumId w:val="23"/>
  </w:num>
  <w:num w:numId="13">
    <w:abstractNumId w:val="19"/>
  </w:num>
  <w:num w:numId="14">
    <w:abstractNumId w:val="16"/>
  </w:num>
  <w:num w:numId="15">
    <w:abstractNumId w:val="33"/>
  </w:num>
  <w:num w:numId="16">
    <w:abstractNumId w:val="9"/>
  </w:num>
  <w:num w:numId="17">
    <w:abstractNumId w:val="26"/>
  </w:num>
  <w:num w:numId="18">
    <w:abstractNumId w:val="20"/>
  </w:num>
  <w:num w:numId="19">
    <w:abstractNumId w:val="25"/>
  </w:num>
  <w:num w:numId="20">
    <w:abstractNumId w:val="12"/>
  </w:num>
  <w:num w:numId="21">
    <w:abstractNumId w:val="30"/>
  </w:num>
  <w:num w:numId="22">
    <w:abstractNumId w:val="8"/>
  </w:num>
  <w:num w:numId="23">
    <w:abstractNumId w:val="11"/>
  </w:num>
  <w:num w:numId="24">
    <w:abstractNumId w:val="32"/>
  </w:num>
  <w:num w:numId="25">
    <w:abstractNumId w:val="7"/>
  </w:num>
  <w:num w:numId="26">
    <w:abstractNumId w:val="14"/>
  </w:num>
  <w:num w:numId="27">
    <w:abstractNumId w:val="0"/>
  </w:num>
  <w:num w:numId="28">
    <w:abstractNumId w:val="31"/>
  </w:num>
  <w:num w:numId="29">
    <w:abstractNumId w:val="17"/>
  </w:num>
  <w:num w:numId="30">
    <w:abstractNumId w:val="21"/>
  </w:num>
  <w:num w:numId="31">
    <w:abstractNumId w:val="15"/>
  </w:num>
  <w:num w:numId="32">
    <w:abstractNumId w:val="24"/>
  </w:num>
  <w:num w:numId="33">
    <w:abstractNumId w:val="1"/>
  </w:num>
  <w:num w:numId="34">
    <w:abstractNumId w:val="2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16CDF"/>
    <w:rsid w:val="0002479B"/>
    <w:rsid w:val="000306A9"/>
    <w:rsid w:val="00037F7A"/>
    <w:rsid w:val="00041C4A"/>
    <w:rsid w:val="00044839"/>
    <w:rsid w:val="00050C4B"/>
    <w:rsid w:val="00051E43"/>
    <w:rsid w:val="00052B0A"/>
    <w:rsid w:val="00054043"/>
    <w:rsid w:val="000540EB"/>
    <w:rsid w:val="00065BB7"/>
    <w:rsid w:val="000679CA"/>
    <w:rsid w:val="00071D41"/>
    <w:rsid w:val="00085E6C"/>
    <w:rsid w:val="000B0F2B"/>
    <w:rsid w:val="000B1AC9"/>
    <w:rsid w:val="000B6DF8"/>
    <w:rsid w:val="000D4C3D"/>
    <w:rsid w:val="000F0B60"/>
    <w:rsid w:val="000F0DBA"/>
    <w:rsid w:val="000F23E8"/>
    <w:rsid w:val="00125F54"/>
    <w:rsid w:val="00133A7C"/>
    <w:rsid w:val="00133CE0"/>
    <w:rsid w:val="00141633"/>
    <w:rsid w:val="001441A5"/>
    <w:rsid w:val="001469EA"/>
    <w:rsid w:val="00152766"/>
    <w:rsid w:val="00164DCA"/>
    <w:rsid w:val="001744D1"/>
    <w:rsid w:val="0018017D"/>
    <w:rsid w:val="001A055A"/>
    <w:rsid w:val="001A33D9"/>
    <w:rsid w:val="001B10CD"/>
    <w:rsid w:val="001B6761"/>
    <w:rsid w:val="001D1F2A"/>
    <w:rsid w:val="001D327F"/>
    <w:rsid w:val="001E3EEF"/>
    <w:rsid w:val="001F23DB"/>
    <w:rsid w:val="00212F1E"/>
    <w:rsid w:val="00216E5D"/>
    <w:rsid w:val="00221460"/>
    <w:rsid w:val="00225306"/>
    <w:rsid w:val="00234B5A"/>
    <w:rsid w:val="00240D94"/>
    <w:rsid w:val="0025672A"/>
    <w:rsid w:val="00284EC1"/>
    <w:rsid w:val="002B01D1"/>
    <w:rsid w:val="002B07E8"/>
    <w:rsid w:val="002B72D1"/>
    <w:rsid w:val="002C233B"/>
    <w:rsid w:val="002C53F9"/>
    <w:rsid w:val="002E5E79"/>
    <w:rsid w:val="002F4A14"/>
    <w:rsid w:val="00303D2D"/>
    <w:rsid w:val="0030501F"/>
    <w:rsid w:val="00315A75"/>
    <w:rsid w:val="00336D5B"/>
    <w:rsid w:val="003435AE"/>
    <w:rsid w:val="00362A6A"/>
    <w:rsid w:val="003A5539"/>
    <w:rsid w:val="003A7D01"/>
    <w:rsid w:val="003D08CD"/>
    <w:rsid w:val="003E3130"/>
    <w:rsid w:val="003E6202"/>
    <w:rsid w:val="00402EDE"/>
    <w:rsid w:val="004128DD"/>
    <w:rsid w:val="00416148"/>
    <w:rsid w:val="00431219"/>
    <w:rsid w:val="00443A77"/>
    <w:rsid w:val="00465F1D"/>
    <w:rsid w:val="00472904"/>
    <w:rsid w:val="00474C75"/>
    <w:rsid w:val="004956DB"/>
    <w:rsid w:val="004A40AB"/>
    <w:rsid w:val="004A6AFB"/>
    <w:rsid w:val="004B7C7F"/>
    <w:rsid w:val="004B7DE1"/>
    <w:rsid w:val="004C2A95"/>
    <w:rsid w:val="004E153D"/>
    <w:rsid w:val="004E1977"/>
    <w:rsid w:val="004F26BB"/>
    <w:rsid w:val="00525262"/>
    <w:rsid w:val="00544117"/>
    <w:rsid w:val="00547A17"/>
    <w:rsid w:val="0055024B"/>
    <w:rsid w:val="005610A2"/>
    <w:rsid w:val="00567304"/>
    <w:rsid w:val="00574666"/>
    <w:rsid w:val="00577E89"/>
    <w:rsid w:val="0059055D"/>
    <w:rsid w:val="00592441"/>
    <w:rsid w:val="005926A3"/>
    <w:rsid w:val="005A1E72"/>
    <w:rsid w:val="005A67CF"/>
    <w:rsid w:val="005B1E19"/>
    <w:rsid w:val="005C4AC8"/>
    <w:rsid w:val="005D3153"/>
    <w:rsid w:val="005D3552"/>
    <w:rsid w:val="005D61E3"/>
    <w:rsid w:val="005D6214"/>
    <w:rsid w:val="005E4EFA"/>
    <w:rsid w:val="005E705A"/>
    <w:rsid w:val="005F00F2"/>
    <w:rsid w:val="00621395"/>
    <w:rsid w:val="006320C5"/>
    <w:rsid w:val="0064783A"/>
    <w:rsid w:val="00653DB4"/>
    <w:rsid w:val="00655A0F"/>
    <w:rsid w:val="00655B4F"/>
    <w:rsid w:val="00657300"/>
    <w:rsid w:val="00672462"/>
    <w:rsid w:val="006778CE"/>
    <w:rsid w:val="006906E5"/>
    <w:rsid w:val="006913BE"/>
    <w:rsid w:val="00694B72"/>
    <w:rsid w:val="006974DE"/>
    <w:rsid w:val="006A2421"/>
    <w:rsid w:val="006D12EA"/>
    <w:rsid w:val="006F5F97"/>
    <w:rsid w:val="00717040"/>
    <w:rsid w:val="00724CA5"/>
    <w:rsid w:val="007300C1"/>
    <w:rsid w:val="00733936"/>
    <w:rsid w:val="0074037B"/>
    <w:rsid w:val="00743F0D"/>
    <w:rsid w:val="00744821"/>
    <w:rsid w:val="00754F12"/>
    <w:rsid w:val="00754F79"/>
    <w:rsid w:val="00761A4F"/>
    <w:rsid w:val="00766C63"/>
    <w:rsid w:val="00795F84"/>
    <w:rsid w:val="007A08E1"/>
    <w:rsid w:val="007D789E"/>
    <w:rsid w:val="007E2E5A"/>
    <w:rsid w:val="008047F7"/>
    <w:rsid w:val="00844ED3"/>
    <w:rsid w:val="00854E85"/>
    <w:rsid w:val="0085687D"/>
    <w:rsid w:val="0088416B"/>
    <w:rsid w:val="008A5A70"/>
    <w:rsid w:val="008C5322"/>
    <w:rsid w:val="00900C22"/>
    <w:rsid w:val="0090117A"/>
    <w:rsid w:val="00902C94"/>
    <w:rsid w:val="009204A1"/>
    <w:rsid w:val="0092625C"/>
    <w:rsid w:val="00932442"/>
    <w:rsid w:val="009466AA"/>
    <w:rsid w:val="00980070"/>
    <w:rsid w:val="00985B0B"/>
    <w:rsid w:val="0099136A"/>
    <w:rsid w:val="00994801"/>
    <w:rsid w:val="009A5086"/>
    <w:rsid w:val="009A6339"/>
    <w:rsid w:val="009E1EB9"/>
    <w:rsid w:val="009F500B"/>
    <w:rsid w:val="00A05456"/>
    <w:rsid w:val="00A1587A"/>
    <w:rsid w:val="00A23854"/>
    <w:rsid w:val="00A33B95"/>
    <w:rsid w:val="00A34B45"/>
    <w:rsid w:val="00A42E6D"/>
    <w:rsid w:val="00A4607E"/>
    <w:rsid w:val="00A47D6C"/>
    <w:rsid w:val="00A72EC7"/>
    <w:rsid w:val="00A86FF7"/>
    <w:rsid w:val="00A91213"/>
    <w:rsid w:val="00AB358C"/>
    <w:rsid w:val="00AB72AB"/>
    <w:rsid w:val="00AD1534"/>
    <w:rsid w:val="00B05998"/>
    <w:rsid w:val="00B22621"/>
    <w:rsid w:val="00B25AB4"/>
    <w:rsid w:val="00B25FA9"/>
    <w:rsid w:val="00B31670"/>
    <w:rsid w:val="00B45F7A"/>
    <w:rsid w:val="00B538F3"/>
    <w:rsid w:val="00B76D3F"/>
    <w:rsid w:val="00B8072B"/>
    <w:rsid w:val="00B8655E"/>
    <w:rsid w:val="00BA3203"/>
    <w:rsid w:val="00BC17E6"/>
    <w:rsid w:val="00BC3410"/>
    <w:rsid w:val="00BC4685"/>
    <w:rsid w:val="00BD1C80"/>
    <w:rsid w:val="00BD5AE6"/>
    <w:rsid w:val="00BD6687"/>
    <w:rsid w:val="00BF1653"/>
    <w:rsid w:val="00BF4631"/>
    <w:rsid w:val="00BF4F9C"/>
    <w:rsid w:val="00BF631F"/>
    <w:rsid w:val="00C07EDC"/>
    <w:rsid w:val="00C1011A"/>
    <w:rsid w:val="00C32893"/>
    <w:rsid w:val="00C33395"/>
    <w:rsid w:val="00C3747C"/>
    <w:rsid w:val="00C4075F"/>
    <w:rsid w:val="00C428E8"/>
    <w:rsid w:val="00C43BD2"/>
    <w:rsid w:val="00C51E9A"/>
    <w:rsid w:val="00CB1334"/>
    <w:rsid w:val="00CB37D8"/>
    <w:rsid w:val="00CB4D02"/>
    <w:rsid w:val="00CB79F1"/>
    <w:rsid w:val="00CC01A4"/>
    <w:rsid w:val="00CC06FF"/>
    <w:rsid w:val="00CE604B"/>
    <w:rsid w:val="00CF6895"/>
    <w:rsid w:val="00D11348"/>
    <w:rsid w:val="00D36776"/>
    <w:rsid w:val="00D4239A"/>
    <w:rsid w:val="00D7035E"/>
    <w:rsid w:val="00D87854"/>
    <w:rsid w:val="00D97AAA"/>
    <w:rsid w:val="00DA3964"/>
    <w:rsid w:val="00DC12E9"/>
    <w:rsid w:val="00DD25FA"/>
    <w:rsid w:val="00DE47CB"/>
    <w:rsid w:val="00DE5134"/>
    <w:rsid w:val="00E069D9"/>
    <w:rsid w:val="00E15840"/>
    <w:rsid w:val="00E27D36"/>
    <w:rsid w:val="00E56A29"/>
    <w:rsid w:val="00EA3FA8"/>
    <w:rsid w:val="00EA667E"/>
    <w:rsid w:val="00EB615C"/>
    <w:rsid w:val="00EC0616"/>
    <w:rsid w:val="00EF49A1"/>
    <w:rsid w:val="00F06B55"/>
    <w:rsid w:val="00F132AF"/>
    <w:rsid w:val="00F41E33"/>
    <w:rsid w:val="00F449F1"/>
    <w:rsid w:val="00F46C70"/>
    <w:rsid w:val="00F804CD"/>
    <w:rsid w:val="00F806AB"/>
    <w:rsid w:val="00F83F94"/>
    <w:rsid w:val="00FA75E7"/>
    <w:rsid w:val="00FC2C24"/>
    <w:rsid w:val="00FC3E0E"/>
    <w:rsid w:val="00FC69D3"/>
    <w:rsid w:val="00FF01F6"/>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AF4736"/>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416148"/>
    <w:pPr>
      <w:keepNext/>
      <w:keepLines/>
      <w:numPr>
        <w:ilvl w:val="1"/>
        <w:numId w:val="27"/>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054043"/>
    <w:rPr>
      <w:noProof/>
      <w:color w:val="0563C1" w:themeColor="hyperlink"/>
      <w:sz w:val="22"/>
      <w:u w:val="single"/>
    </w:rPr>
  </w:style>
  <w:style w:type="paragraph" w:styleId="Caption">
    <w:name w:val="caption"/>
    <w:basedOn w:val="Normal"/>
    <w:next w:val="Normal"/>
    <w:uiPriority w:val="35"/>
    <w:unhideWhenUsed/>
    <w:qFormat/>
    <w:rsid w:val="00054043"/>
    <w:pPr>
      <w:spacing w:after="200" w:line="240" w:lineRule="auto"/>
    </w:pPr>
    <w:rPr>
      <w:i/>
      <w:iCs/>
      <w:color w:val="44546A" w:themeColor="text2"/>
      <w:sz w:val="22"/>
      <w:szCs w:val="18"/>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4161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Thesis\Thesis-Matlab\Thesis%20paper.docx" TargetMode="External"/><Relationship Id="rId21" Type="http://schemas.openxmlformats.org/officeDocument/2006/relationships/hyperlink" Target="file:///E:\Thesis\Thesis-Matlab\Thesis%20paper.docx" TargetMode="External"/><Relationship Id="rId42" Type="http://schemas.openxmlformats.org/officeDocument/2006/relationships/hyperlink" Target="file:///E:\Thesis\Thesis-Matlab\Thesis%20paper.docx" TargetMode="External"/><Relationship Id="rId47" Type="http://schemas.openxmlformats.org/officeDocument/2006/relationships/hyperlink" Target="file:///E:\Thesis\Thesis-Matlab\Thesis%20paper.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jpeg"/><Relationship Id="rId89" Type="http://schemas.openxmlformats.org/officeDocument/2006/relationships/image" Target="media/image40.png"/><Relationship Id="rId16" Type="http://schemas.openxmlformats.org/officeDocument/2006/relationships/hyperlink" Target="file:///E:\Thesis\Thesis-Matlab\Thesis%20paper.docx" TargetMode="External"/><Relationship Id="rId11" Type="http://schemas.openxmlformats.org/officeDocument/2006/relationships/hyperlink" Target="file:///E:\Thesis\Thesis-Matlab\Thesis%20paper.docx" TargetMode="External"/><Relationship Id="rId32" Type="http://schemas.openxmlformats.org/officeDocument/2006/relationships/hyperlink" Target="file:///E:\Thesis\Thesis-Matlab\Thesis%20paper.docx" TargetMode="External"/><Relationship Id="rId37" Type="http://schemas.openxmlformats.org/officeDocument/2006/relationships/hyperlink" Target="file:///E:\Thesis\Thesis-Matlab\Thesis%20paper.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E:\Thesis\Thesis-Matlab\Thesis%20paper.docx" TargetMode="External"/><Relationship Id="rId27" Type="http://schemas.openxmlformats.org/officeDocument/2006/relationships/hyperlink" Target="file:///E:\Thesis\Thesis-Matlab\Thesis%20paper.docx" TargetMode="External"/><Relationship Id="rId43" Type="http://schemas.openxmlformats.org/officeDocument/2006/relationships/hyperlink" Target="file:///E:\Thesis\Thesis-Matlab\Thesis%20paper.docx" TargetMode="External"/><Relationship Id="rId48" Type="http://schemas.openxmlformats.org/officeDocument/2006/relationships/hyperlink" Target="file:///E:\Thesis\Thesis-Matlab\Thesis%20paper.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jpeg"/><Relationship Id="rId85" Type="http://schemas.openxmlformats.org/officeDocument/2006/relationships/image" Target="media/image36.jpeg"/><Relationship Id="rId12" Type="http://schemas.openxmlformats.org/officeDocument/2006/relationships/hyperlink" Target="file:///E:\Thesis\Thesis-Matlab\Thesis%20paper.docx" TargetMode="External"/><Relationship Id="rId17" Type="http://schemas.openxmlformats.org/officeDocument/2006/relationships/hyperlink" Target="file:///E:\Thesis\Thesis-Matlab\Thesis%20paper.docx" TargetMode="External"/><Relationship Id="rId25" Type="http://schemas.openxmlformats.org/officeDocument/2006/relationships/hyperlink" Target="file:///E:\Thesis\Thesis-Matlab\Thesis%20paper.docx" TargetMode="External"/><Relationship Id="rId33" Type="http://schemas.openxmlformats.org/officeDocument/2006/relationships/hyperlink" Target="file:///E:\Thesis\Thesis-Matlab\Thesis%20paper.docx" TargetMode="External"/><Relationship Id="rId38" Type="http://schemas.openxmlformats.org/officeDocument/2006/relationships/hyperlink" Target="file:///E:\Thesis\Thesis-Matlab\Thesis%20paper.docx" TargetMode="External"/><Relationship Id="rId46" Type="http://schemas.openxmlformats.org/officeDocument/2006/relationships/hyperlink" Target="file:///E:\Thesis\Thesis-Matlab\Thesis%20paper.docx" TargetMode="External"/><Relationship Id="rId59" Type="http://schemas.openxmlformats.org/officeDocument/2006/relationships/image" Target="media/image10.jpeg"/><Relationship Id="rId67" Type="http://schemas.openxmlformats.org/officeDocument/2006/relationships/image" Target="media/image18.png"/><Relationship Id="rId103" Type="http://schemas.openxmlformats.org/officeDocument/2006/relationships/theme" Target="theme/theme1.xml"/><Relationship Id="rId20" Type="http://schemas.openxmlformats.org/officeDocument/2006/relationships/hyperlink" Target="file:///E:\Thesis\Thesis-Matlab\Thesis%20paper.docx" TargetMode="External"/><Relationship Id="rId41" Type="http://schemas.openxmlformats.org/officeDocument/2006/relationships/hyperlink" Target="file:///E:\Thesis\Thesis-Matlab\Thesis%20paper.docx" TargetMode="External"/><Relationship Id="rId54" Type="http://schemas.openxmlformats.org/officeDocument/2006/relationships/image" Target="media/image5.jpe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jpe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Thesis\Thesis-Matlab\Thesis%20paper.docx" TargetMode="External"/><Relationship Id="rId23" Type="http://schemas.openxmlformats.org/officeDocument/2006/relationships/hyperlink" Target="file:///E:\Thesis\Thesis-Matlab\Thesis%20paper.docx" TargetMode="External"/><Relationship Id="rId28" Type="http://schemas.openxmlformats.org/officeDocument/2006/relationships/hyperlink" Target="file:///E:\Thesis\Thesis-Matlab\Thesis%20paper.docx" TargetMode="External"/><Relationship Id="rId36" Type="http://schemas.openxmlformats.org/officeDocument/2006/relationships/hyperlink" Target="file:///E:\Thesis\Thesis-Matlab\Thesis%20paper.docx" TargetMode="External"/><Relationship Id="rId49" Type="http://schemas.openxmlformats.org/officeDocument/2006/relationships/footer" Target="footer3.xml"/><Relationship Id="rId57" Type="http://schemas.openxmlformats.org/officeDocument/2006/relationships/image" Target="media/image8.jpeg"/><Relationship Id="rId10" Type="http://schemas.openxmlformats.org/officeDocument/2006/relationships/hyperlink" Target="file:///E:\Thesis\Thesis-Matlab\Thesis%20paper.docx" TargetMode="External"/><Relationship Id="rId31" Type="http://schemas.openxmlformats.org/officeDocument/2006/relationships/hyperlink" Target="file:///E:\Thesis\Thesis-Matlab\Thesis%20paper.docx" TargetMode="External"/><Relationship Id="rId44" Type="http://schemas.openxmlformats.org/officeDocument/2006/relationships/hyperlink" Target="file:///E:\Thesis\Thesis-Matlab\Thesis%20paper.docx" TargetMode="External"/><Relationship Id="rId52" Type="http://schemas.openxmlformats.org/officeDocument/2006/relationships/image" Target="media/image3.png"/><Relationship Id="rId60" Type="http://schemas.openxmlformats.org/officeDocument/2006/relationships/image" Target="media/image11.jpe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jpeg"/><Relationship Id="rId86" Type="http://schemas.openxmlformats.org/officeDocument/2006/relationships/image" Target="media/image37.jpe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E:\Thesis\Thesis-Matlab\Thesis%20paper.docx" TargetMode="External"/><Relationship Id="rId18" Type="http://schemas.openxmlformats.org/officeDocument/2006/relationships/hyperlink" Target="file:///E:\Thesis\Thesis-Matlab\Thesis%20paper.docx" TargetMode="External"/><Relationship Id="rId39" Type="http://schemas.openxmlformats.org/officeDocument/2006/relationships/hyperlink" Target="file:///E:\Thesis\Thesis-Matlab\Thesis%20paper.docx" TargetMode="External"/><Relationship Id="rId34" Type="http://schemas.openxmlformats.org/officeDocument/2006/relationships/hyperlink" Target="file:///E:\Thesis\Thesis-Matlab\Thesis%20paper.docx" TargetMode="External"/><Relationship Id="rId50" Type="http://schemas.openxmlformats.org/officeDocument/2006/relationships/image" Target="media/image1.png"/><Relationship Id="rId55" Type="http://schemas.openxmlformats.org/officeDocument/2006/relationships/image" Target="media/image6.png"/><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E:\Thesis\Thesis-Matlab\Thesis%20paper.docx" TargetMode="External"/><Relationship Id="rId24" Type="http://schemas.openxmlformats.org/officeDocument/2006/relationships/hyperlink" Target="file:///E:\Thesis\Thesis-Matlab\Thesis%20paper.docx" TargetMode="External"/><Relationship Id="rId40" Type="http://schemas.openxmlformats.org/officeDocument/2006/relationships/hyperlink" Target="file:///E:\Thesis\Thesis-Matlab\Thesis%20paper.docx" TargetMode="External"/><Relationship Id="rId45" Type="http://schemas.openxmlformats.org/officeDocument/2006/relationships/hyperlink" Target="file:///E:\Thesis\Thesis-Matlab\Thesis%20paper.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jpg"/><Relationship Id="rId19" Type="http://schemas.openxmlformats.org/officeDocument/2006/relationships/hyperlink" Target="file:///E:\Thesis\Thesis-Matlab\Thesis%20paper.docx" TargetMode="External"/><Relationship Id="rId14" Type="http://schemas.openxmlformats.org/officeDocument/2006/relationships/hyperlink" Target="file:///E:\Thesis\Thesis-Matlab\Thesis%20paper.docx" TargetMode="External"/><Relationship Id="rId30" Type="http://schemas.openxmlformats.org/officeDocument/2006/relationships/hyperlink" Target="file:///E:\Thesis\Thesis-Matlab\Thesis%20paper.docx" TargetMode="External"/><Relationship Id="rId35" Type="http://schemas.openxmlformats.org/officeDocument/2006/relationships/hyperlink" Target="file:///E:\Thesis\Thesis-Matlab\Thesis%20paper.docx" TargetMode="External"/><Relationship Id="rId56" Type="http://schemas.openxmlformats.org/officeDocument/2006/relationships/image" Target="media/image7.jpeg"/><Relationship Id="rId77" Type="http://schemas.openxmlformats.org/officeDocument/2006/relationships/image" Target="media/image28.png"/><Relationship Id="rId100" Type="http://schemas.openxmlformats.org/officeDocument/2006/relationships/image" Target="media/image51.jpeg"/><Relationship Id="rId8" Type="http://schemas.openxmlformats.org/officeDocument/2006/relationships/footer" Target="footer1.xml"/><Relationship Id="rId51" Type="http://schemas.openxmlformats.org/officeDocument/2006/relationships/image" Target="media/image2.emf"/><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A1D"/>
    <w:rsid w:val="00A17A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7A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BECC00-9804-40BB-982F-10F35C03D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39413</Words>
  <Characters>224656</Characters>
  <Application>Microsoft Office Word</Application>
  <DocSecurity>0</DocSecurity>
  <Lines>1872</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 Edney</cp:lastModifiedBy>
  <cp:revision>2</cp:revision>
  <dcterms:created xsi:type="dcterms:W3CDTF">2020-08-09T00:14:00Z</dcterms:created>
  <dcterms:modified xsi:type="dcterms:W3CDTF">2020-08-09T00:14:00Z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id="0GcU1PQE"/&gt;&lt;style id="http://www.zotero.org/styles/ieee" locale="en-US" hasBibliography="1" bibliographyStyleHasBeenSet="1"/&gt;&lt;prefs&gt;&lt;pref name="fieldType" value="Field"/&gt;&lt;/prefs&gt;&lt;/data&gt;</vt:lpwstr>
  </property>
</Properties>
</file>