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58D88" w14:textId="171FE494" w:rsidR="004418CE" w:rsidRDefault="00187EA8">
      <w:proofErr w:type="spellStart"/>
      <w:r>
        <w:t>Forecasting</w:t>
      </w:r>
      <w:proofErr w:type="spellEnd"/>
      <w:r>
        <w:t xml:space="preserve"> von Projekterfolg</w:t>
      </w:r>
    </w:p>
    <w:p w14:paraId="3D90BA56" w14:textId="74495466" w:rsidR="00187EA8" w:rsidRDefault="00187EA8"/>
    <w:p w14:paraId="3C37C11F" w14:textId="324547FC" w:rsidR="00187EA8" w:rsidRDefault="00187EA8">
      <w:r>
        <w:t>Grundlage ist ein Datensatz aus Jira mit Projektdaten</w:t>
      </w:r>
    </w:p>
    <w:p w14:paraId="26E75F8C" w14:textId="311FA1F5" w:rsidR="00187EA8" w:rsidRDefault="00187EA8">
      <w:r>
        <w:t xml:space="preserve">Die Größe des Datensatzes beträgt </w:t>
      </w:r>
      <w:r w:rsidR="007A11D0">
        <w:t>&lt;</w:t>
      </w:r>
      <w:r>
        <w:t xml:space="preserve"> </w:t>
      </w:r>
      <w:r w:rsidR="007A11D0">
        <w:t>10 MB</w:t>
      </w:r>
      <w:r>
        <w:t xml:space="preserve"> und ist damit relativ klein für ein </w:t>
      </w:r>
      <w:proofErr w:type="spellStart"/>
      <w:r>
        <w:t>Machine</w:t>
      </w:r>
      <w:proofErr w:type="spellEnd"/>
      <w:r>
        <w:t>-Learning Vorhaben</w:t>
      </w:r>
    </w:p>
    <w:p w14:paraId="7CD8A328" w14:textId="0C538623" w:rsidR="00187EA8" w:rsidRDefault="00150E03">
      <w:r>
        <w:t>Die zu ermittelnde Target Class „</w:t>
      </w:r>
      <w:proofErr w:type="spellStart"/>
      <w:r>
        <w:t>projekterfolg</w:t>
      </w:r>
      <w:proofErr w:type="spellEnd"/>
      <w:r>
        <w:t>“ existiert nicht und muss zunächst ermittelt werden.</w:t>
      </w:r>
    </w:p>
    <w:p w14:paraId="7B4D98D8" w14:textId="3A10571E" w:rsidR="00150E03" w:rsidRDefault="00150E03">
      <w:r>
        <w:t>Ziel ist es, die Target Class als Klasse mit drei Ausprägungen in einem Ampelsystem zu erstellen</w:t>
      </w:r>
    </w:p>
    <w:p w14:paraId="0FDD89A0" w14:textId="1FEAF8AF" w:rsidR="00150E03" w:rsidRDefault="00150E03">
      <w:r>
        <w:t>Über eine Literaturrecherche können Faktoren und Kennzahlen erarbeitet werden, die Projekterfolg messbar machen</w:t>
      </w:r>
    </w:p>
    <w:p w14:paraId="145322CD" w14:textId="77777777" w:rsidR="00150E03" w:rsidRDefault="00150E03"/>
    <w:p w14:paraId="4B3F76E3" w14:textId="2595006F" w:rsidR="00187EA8" w:rsidRDefault="00187EA8"/>
    <w:p w14:paraId="603E604A" w14:textId="5400D90A" w:rsidR="007A11D0" w:rsidRDefault="007A11D0"/>
    <w:p w14:paraId="3F932C86" w14:textId="499D5E50" w:rsidR="007A11D0" w:rsidRDefault="007A11D0">
      <w:r>
        <w:t xml:space="preserve">Folie 1: </w:t>
      </w:r>
    </w:p>
    <w:p w14:paraId="3537F9FB" w14:textId="750CEE3B" w:rsidR="007A11D0" w:rsidRDefault="007A11D0">
      <w:r>
        <w:t>Bisherige Architektur</w:t>
      </w:r>
    </w:p>
    <w:p w14:paraId="0C1C4A7E" w14:textId="3F3EE3F1" w:rsidR="007A11D0" w:rsidRDefault="007A11D0">
      <w:r>
        <w:rPr>
          <w:noProof/>
        </w:rPr>
        <w:drawing>
          <wp:inline distT="0" distB="0" distL="0" distR="0" wp14:anchorId="73D61959" wp14:editId="67FB2DE9">
            <wp:extent cx="4024312" cy="1826289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58" cy="18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8782" w14:textId="77777777" w:rsidR="007A11D0" w:rsidRDefault="007A11D0"/>
    <w:p w14:paraId="204E5F2E" w14:textId="639E6C34" w:rsidR="007A11D0" w:rsidRDefault="007A11D0">
      <w:r>
        <w:t>Folie2:</w:t>
      </w:r>
    </w:p>
    <w:p w14:paraId="2B2BC0A8" w14:textId="0B4CE734" w:rsidR="007A11D0" w:rsidRDefault="007A11D0">
      <w:r>
        <w:t>Zielarchitektur</w:t>
      </w:r>
    </w:p>
    <w:p w14:paraId="56AC8455" w14:textId="2A1D2DD2" w:rsidR="007A11D0" w:rsidRDefault="007A11D0">
      <w:r>
        <w:rPr>
          <w:noProof/>
        </w:rPr>
        <w:drawing>
          <wp:inline distT="0" distB="0" distL="0" distR="0" wp14:anchorId="082934A3" wp14:editId="2817BDF5">
            <wp:extent cx="4332251" cy="2466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72" cy="247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AA87" w14:textId="5C3690B0" w:rsidR="007A11D0" w:rsidRDefault="007A11D0"/>
    <w:p w14:paraId="3459874E" w14:textId="3E566086" w:rsidR="007A11D0" w:rsidRDefault="007A11D0">
      <w:r>
        <w:t xml:space="preserve">Folie </w:t>
      </w:r>
      <w:proofErr w:type="gramStart"/>
      <w:r>
        <w:t>3 :</w:t>
      </w:r>
      <w:proofErr w:type="gramEnd"/>
    </w:p>
    <w:p w14:paraId="12C1CD2C" w14:textId="0C661398" w:rsidR="007A11D0" w:rsidRDefault="007A11D0">
      <w:r>
        <w:t>Target Class „</w:t>
      </w:r>
      <w:proofErr w:type="spellStart"/>
      <w:r>
        <w:t>projekterfolg</w:t>
      </w:r>
      <w:proofErr w:type="spellEnd"/>
      <w:r>
        <w:t>“</w:t>
      </w:r>
    </w:p>
    <w:p w14:paraId="430A5542" w14:textId="7E7590CD" w:rsidR="007A11D0" w:rsidRDefault="007A11D0"/>
    <w:p w14:paraId="7F4101C7" w14:textId="7BEE327D" w:rsidR="007A11D0" w:rsidRDefault="007A11D0"/>
    <w:p w14:paraId="7C13E7B5" w14:textId="5280E47B" w:rsidR="007A11D0" w:rsidRDefault="007A11D0">
      <w:r>
        <w:t>Folie 4:</w:t>
      </w:r>
    </w:p>
    <w:p w14:paraId="35CA2C55" w14:textId="4FA89D80" w:rsidR="007A11D0" w:rsidRDefault="007A11D0">
      <w:r>
        <w:t>Data Warehouse Cloud</w:t>
      </w:r>
    </w:p>
    <w:p w14:paraId="12AF079A" w14:textId="78C059FD" w:rsidR="007A11D0" w:rsidRDefault="007A11D0">
      <w:r>
        <w:t xml:space="preserve">Cloud DWH am </w:t>
      </w:r>
      <w:proofErr w:type="spellStart"/>
      <w:r>
        <w:t>beispiel</w:t>
      </w:r>
      <w:proofErr w:type="spellEnd"/>
      <w:r>
        <w:t xml:space="preserve"> DWC</w:t>
      </w:r>
    </w:p>
    <w:p w14:paraId="06492ABC" w14:textId="7146ACE6" w:rsidR="007A11D0" w:rsidRDefault="007A11D0">
      <w:r>
        <w:t xml:space="preserve">Vorteile/Nachteile </w:t>
      </w:r>
      <w:proofErr w:type="spellStart"/>
      <w:r>
        <w:t>cloud</w:t>
      </w:r>
      <w:proofErr w:type="spellEnd"/>
      <w:r>
        <w:t>-basiert</w:t>
      </w:r>
    </w:p>
    <w:p w14:paraId="3F63D736" w14:textId="06D508F8" w:rsidR="007C56A0" w:rsidRDefault="007C56A0">
      <w:r>
        <w:t xml:space="preserve">Bietet die DWC schon Lösungen wie man Datenquellen anbindet für ML Vorhaben </w:t>
      </w:r>
    </w:p>
    <w:p w14:paraId="6E429E0A" w14:textId="31B6C8C4" w:rsidR="007C56A0" w:rsidRDefault="007C56A0">
      <w:r>
        <w:t>Sinnvolle Nutzung des Data Market Place?</w:t>
      </w:r>
    </w:p>
    <w:p w14:paraId="43230655" w14:textId="77777777" w:rsidR="007C56A0" w:rsidRDefault="007C56A0"/>
    <w:p w14:paraId="74C87265" w14:textId="48D97897" w:rsidR="007A11D0" w:rsidRDefault="007A11D0"/>
    <w:p w14:paraId="59F401E9" w14:textId="77777777" w:rsidR="007A11D0" w:rsidRDefault="007A11D0"/>
    <w:sectPr w:rsidR="007A1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8"/>
    <w:rsid w:val="00150E03"/>
    <w:rsid w:val="00187EA8"/>
    <w:rsid w:val="004418CE"/>
    <w:rsid w:val="007A11D0"/>
    <w:rsid w:val="007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0E65"/>
  <w15:chartTrackingRefBased/>
  <w15:docId w15:val="{06A122F0-E5D5-42BD-9551-81C878D3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Fromm</dc:creator>
  <cp:keywords/>
  <dc:description/>
  <cp:lastModifiedBy>Mark Fromm</cp:lastModifiedBy>
  <cp:revision>1</cp:revision>
  <dcterms:created xsi:type="dcterms:W3CDTF">2021-08-23T10:26:00Z</dcterms:created>
  <dcterms:modified xsi:type="dcterms:W3CDTF">2021-08-23T13:36:00Z</dcterms:modified>
</cp:coreProperties>
</file>