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FE61D" w14:textId="6E94607A" w:rsidR="00BA5355" w:rsidRDefault="00BA78F2" w:rsidP="00BA78F2">
      <w:pPr>
        <w:pStyle w:val="berschrift1"/>
        <w:rPr>
          <w:lang w:val="en-US"/>
        </w:rPr>
      </w:pPr>
      <w:r>
        <w:rPr>
          <w:lang w:val="en-US"/>
        </w:rPr>
        <w:t>Fundamentals</w:t>
      </w:r>
    </w:p>
    <w:p w14:paraId="4D461770" w14:textId="14FE0BEA" w:rsidR="00BA78F2" w:rsidRDefault="00BA78F2" w:rsidP="00BA78F2">
      <w:pPr>
        <w:rPr>
          <w:lang w:val="en-US"/>
        </w:rPr>
      </w:pPr>
    </w:p>
    <w:p w14:paraId="711BDCE2" w14:textId="214FFBAE" w:rsidR="00BA78F2" w:rsidRDefault="00BA78F2" w:rsidP="00BA78F2">
      <w:pPr>
        <w:pStyle w:val="berschrift2"/>
        <w:rPr>
          <w:lang w:val="en-US"/>
        </w:rPr>
      </w:pPr>
      <w:r>
        <w:rPr>
          <w:lang w:val="en-US"/>
        </w:rPr>
        <w:t>Data Warehousing</w:t>
      </w:r>
      <w:r w:rsidR="00F86F40">
        <w:rPr>
          <w:lang w:val="en-US"/>
        </w:rPr>
        <w:t xml:space="preserve"> and Business Intelligence</w:t>
      </w:r>
    </w:p>
    <w:p w14:paraId="14770C3E" w14:textId="361D6BAF" w:rsidR="00F86F40" w:rsidRDefault="00F86F40" w:rsidP="00F86F40">
      <w:pPr>
        <w:rPr>
          <w:lang w:val="en-US"/>
        </w:rPr>
      </w:pPr>
    </w:p>
    <w:p w14:paraId="21B8E527" w14:textId="11E11D88" w:rsidR="00F86F40" w:rsidRPr="00F86F40" w:rsidRDefault="00F86F40" w:rsidP="00F86F40">
      <w:pPr>
        <w:pStyle w:val="berschrift3"/>
        <w:rPr>
          <w:lang w:val="en-US"/>
        </w:rPr>
      </w:pPr>
      <w:r>
        <w:rPr>
          <w:lang w:val="en-US"/>
        </w:rPr>
        <w:t>Data Warehousing</w:t>
      </w:r>
    </w:p>
    <w:p w14:paraId="1A5D3C1D" w14:textId="4CB2D7A6" w:rsidR="00772449" w:rsidRDefault="00C15870" w:rsidP="00620EDF">
      <w:pPr>
        <w:spacing w:before="100" w:beforeAutospacing="1" w:line="360" w:lineRule="auto"/>
        <w:jc w:val="both"/>
        <w:rPr>
          <w:lang w:val="en-US"/>
        </w:rPr>
      </w:pPr>
      <w:r w:rsidRPr="00C15870">
        <w:rPr>
          <w:lang w:val="en-US"/>
        </w:rPr>
        <w:t xml:space="preserve">In this chapter I will </w:t>
      </w:r>
      <w:r w:rsidR="00772449">
        <w:rPr>
          <w:lang w:val="en-US"/>
        </w:rPr>
        <w:t>give</w:t>
      </w:r>
      <w:r>
        <w:rPr>
          <w:lang w:val="en-US"/>
        </w:rPr>
        <w:t xml:space="preserve"> </w:t>
      </w:r>
      <w:r w:rsidR="00772449">
        <w:rPr>
          <w:lang w:val="en-US"/>
        </w:rPr>
        <w:t>several</w:t>
      </w:r>
      <w:r>
        <w:rPr>
          <w:lang w:val="en-US"/>
        </w:rPr>
        <w:t xml:space="preserve"> definition</w:t>
      </w:r>
      <w:r w:rsidR="00772449">
        <w:rPr>
          <w:lang w:val="en-US"/>
        </w:rPr>
        <w:t>s</w:t>
      </w:r>
      <w:r>
        <w:rPr>
          <w:lang w:val="en-US"/>
        </w:rPr>
        <w:t xml:space="preserve"> of Data Warehousing and its application and need. Furthermore, I will </w:t>
      </w:r>
      <w:r w:rsidR="00772449">
        <w:rPr>
          <w:lang w:val="en-US"/>
        </w:rPr>
        <w:t>provide</w:t>
      </w:r>
      <w:r>
        <w:rPr>
          <w:lang w:val="en-US"/>
        </w:rPr>
        <w:t xml:space="preserve"> a brief overview about the current trends in Data Warehousing. </w:t>
      </w:r>
    </w:p>
    <w:p w14:paraId="493286F6" w14:textId="7BCE8109" w:rsidR="00772449" w:rsidRDefault="00772449" w:rsidP="00620EDF">
      <w:pPr>
        <w:spacing w:before="100" w:beforeAutospacing="1" w:line="360" w:lineRule="auto"/>
        <w:jc w:val="both"/>
        <w:rPr>
          <w:lang w:val="en-US"/>
        </w:rPr>
      </w:pPr>
      <w:r>
        <w:rPr>
          <w:lang w:val="en-US"/>
        </w:rPr>
        <w:t>Bill Inmon, the ‘father of Data Warehousing’ defines a data warehouse as ‘</w:t>
      </w:r>
      <w:r w:rsidRPr="00772449">
        <w:rPr>
          <w:lang w:val="en-US"/>
        </w:rPr>
        <w:t>a subject-oriented, integrated, time-variant and non-volatile collection of data in support of management’s decision making process</w:t>
      </w:r>
      <w:r>
        <w:rPr>
          <w:lang w:val="en-US"/>
        </w:rPr>
        <w:t>’</w:t>
      </w:r>
      <w:r w:rsidR="0021158A">
        <w:rPr>
          <w:lang w:val="en-US"/>
        </w:rPr>
        <w:t xml:space="preserve"> </w:t>
      </w:r>
      <w:sdt>
        <w:sdtPr>
          <w:rPr>
            <w:lang w:val="en-US"/>
          </w:rPr>
          <w:alias w:val="To edit, see citavi.com/edit"/>
          <w:tag w:val="CitaviPlaceholder#e7c5a209-37d6-4cba-9236-35c17bffd8c9"/>
          <w:id w:val="-189988653"/>
          <w:placeholder>
            <w:docPart w:val="DefaultPlaceholder_-1854013440"/>
          </w:placeholder>
        </w:sdtPr>
        <w:sdtEndPr/>
        <w:sdtContent>
          <w:r w:rsidR="0021158A">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ZjgwMTc4LWQ0ZDctNDUxNC05ZTAwLWEzNDIzYmIxZDRlMiIsIlJhbmdlTGVuZ3RoIjoxMywiUmVmZXJlbmNlSWQiOiJjMWU1ODVlNy01OGEwLTRkNWMtODE0MC1iMjYyYWM1ZGZj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WJvb2tjZW50cmFsLnByb3F1ZXN0LmNvbS9saWIva3hwL2RldGFpbC5hY3Rpb24/ZG9jSUQ9MjM5NDIwIiwiVXJpU3RyaW5nIjoiaHR0cHM6Ly9lYm9va2NlbnRyYWwucHJvcXVlc3QuY29tL2xpYi9reHAvZGV0YWlsLmFjdGlvbj9kb2NJRD0yMzk0MjA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yayBGcm9tbSIsIkNyZWF0ZWRPbiI6IjIwMjEtMTEtMTdUMTA6MjE6MjkiLCJNb2RpZmllZEJ5IjoiX01hcmsgRnJvbW0iLCJJZCI6Ijc3MDlkNjkwLWEyZTAtNDc1Yy1hMGJlLTJmNGEyNGY3ZTQ5YSIsIk1vZGlmaWVkT24iOiIyMDIxLTExLTE3VDEwOjIxOjI5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Z2J2LmVibGliLmNvbS9wYXRyb24vRnVsbFJlY29yZC5hc3B4P3A9MjM5NDIwIiwiVXJpU3RyaW5nIjoiaHR0cDovL2didi5lYmxpYi5jb20vcGF0cm9uL0Z1bGxSZWNvcmQuYXNweD9wPTIzOTQy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}</w:instrText>
          </w:r>
          <w:r w:rsidR="0021158A">
            <w:rPr>
              <w:lang w:val="en-US"/>
            </w:rPr>
            <w:fldChar w:fldCharType="separate"/>
          </w:r>
          <w:r w:rsidR="0021158A">
            <w:rPr>
              <w:lang w:val="en-US"/>
            </w:rPr>
            <w:t>(Inmon, 2005)</w:t>
          </w:r>
          <w:r w:rsidR="0021158A">
            <w:rPr>
              <w:lang w:val="en-US"/>
            </w:rPr>
            <w:fldChar w:fldCharType="end"/>
          </w:r>
        </w:sdtContent>
      </w:sdt>
      <w:r w:rsidR="00192861">
        <w:rPr>
          <w:lang w:val="en-US"/>
        </w:rPr>
        <w:t>.</w:t>
      </w:r>
    </w:p>
    <w:p w14:paraId="353AE257" w14:textId="084A1B89" w:rsidR="00192861" w:rsidRPr="00772449" w:rsidRDefault="00192861" w:rsidP="00620EDF">
      <w:pPr>
        <w:spacing w:before="100" w:beforeAutospacing="1" w:line="360" w:lineRule="auto"/>
        <w:jc w:val="both"/>
        <w:rPr>
          <w:lang w:val="en-US"/>
        </w:rPr>
      </w:pPr>
      <w:r>
        <w:rPr>
          <w:lang w:val="en-US"/>
        </w:rPr>
        <w:t>Another famous definition is given by Ralph Kimball who defines a Data Warehouse as ‘</w:t>
      </w:r>
      <w:r w:rsidRPr="00192861">
        <w:rPr>
          <w:lang w:val="en-US"/>
        </w:rPr>
        <w:t>a system that extracts, cleans, conforms,</w:t>
      </w:r>
      <w:r>
        <w:rPr>
          <w:lang w:val="en-US"/>
        </w:rPr>
        <w:t xml:space="preserve"> </w:t>
      </w:r>
      <w:r w:rsidRPr="00192861">
        <w:rPr>
          <w:lang w:val="en-US"/>
        </w:rPr>
        <w:t>and delivers source data into a dimensional data store and then supports and</w:t>
      </w:r>
      <w:r>
        <w:rPr>
          <w:lang w:val="en-US"/>
        </w:rPr>
        <w:t xml:space="preserve"> </w:t>
      </w:r>
      <w:r w:rsidRPr="00192861">
        <w:rPr>
          <w:lang w:val="en-US"/>
        </w:rPr>
        <w:t>implements querying and analysis for the purpose of decision making</w:t>
      </w:r>
      <w:r>
        <w:rPr>
          <w:lang w:val="en-US"/>
        </w:rPr>
        <w:t xml:space="preserve">’ </w:t>
      </w:r>
      <w:sdt>
        <w:sdtPr>
          <w:rPr>
            <w:lang w:val="en-US"/>
          </w:rPr>
          <w:alias w:val="To edit, see citavi.com/edit"/>
          <w:tag w:val="CitaviPlaceholder#24072cbc-71da-44b8-af8c-7f4c6c27956e"/>
          <w:id w:val="194519626"/>
          <w:placeholder>
            <w:docPart w:val="DefaultPlaceholder_-1854013440"/>
          </w:placeholder>
        </w:sdtPr>
        <w:sdtEndPr/>
        <w:sdtContent>
          <w:r w:rsidR="00056987">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jkyNzA2LTEzNDEtNDNjNC05MWQzLTIxYmM3YjIyZmQ4MiIsIlJhbmdlTGVuZ3RoIjoyMiwiUmVmZXJlbmNlSWQiOiI4NTY0ZGYxNS1iNjgyLTQzY2EtYmNhNC02YzJjMzU4MGZk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ZC1uYi5pbmZvLzEwNjMzNDAxNzkiLCJVcmlTdHJpbmciOiJodHRwOi8vZC1uYi5pbmZvLzEwNjMzNDAxN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JrIEZyb21tIiwiQ3JlYXRlZE9uIjoiMjAyMS0xMS0xNVQxNTo1ODoxMSIsIk1vZGlmaWVkQnkiOiJfTWFyayBGcm9tbSIsIklkIjoiNjA3M2YyMDctNGMwYy00OTYyLThmN2QtOTZmOWFhNjE0ZGNlIiwiTW9kaWZpZWRPbiI6IjIwMjEtMTEtMTVUMTU6NTg6MTE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25ibi1yZXNvbHZpbmcub3JnL3VybjpuYm46ZGU6MTAxOjEtMjAxNDEyMDk4NzYxIiwiVXJpU3RyaW5nIjoiaHR0cHM6Ly9uYm4tcmVzb2x2aW5nLm9yZy91cm46bmJuOmRlOjEwMToxLTIwMTQxMjA5ODc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JrIEZyb21tIiwiQ3JlYXRlZE9uIjoiMjAyMS0xMS0xNVQxNTo1ODoxMSIsIk1vZGlmaWVkQnkiOiJfTWFyayBGcm9tbSIsIklkIjoiMDhiMmEwMzMtZTQxOS00NzExLWEyNjctNTJhZTliN2ViZTUwIiwiTW9kaWZpZWRPbiI6IjIwMjEtMTEtMTVUMTU6NTg6MTE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QtbmIuaW5mby8xMDYzMzQwMTc5LzM0IiwiVXJpU3RyaW5nIjoiaHR0cHM6Ly9kLW5iLmluZm8vMTA2MzM0MDE3OS8z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}</w:instrText>
          </w:r>
          <w:r w:rsidR="00056987">
            <w:rPr>
              <w:lang w:val="en-US"/>
            </w:rPr>
            <w:fldChar w:fldCharType="separate"/>
          </w:r>
          <w:r w:rsidR="00056987">
            <w:rPr>
              <w:lang w:val="en-US"/>
            </w:rPr>
            <w:t>(Kimball &amp; Ross, 2013)</w:t>
          </w:r>
          <w:r w:rsidR="00056987">
            <w:rPr>
              <w:lang w:val="en-US"/>
            </w:rPr>
            <w:fldChar w:fldCharType="end"/>
          </w:r>
        </w:sdtContent>
      </w:sdt>
      <w:r w:rsidR="00056987">
        <w:rPr>
          <w:lang w:val="en-US"/>
        </w:rPr>
        <w:t>.</w:t>
      </w:r>
    </w:p>
    <w:p w14:paraId="400C2FA0" w14:textId="3524708E" w:rsidR="00D42329" w:rsidRDefault="00056987" w:rsidP="00620EDF">
      <w:pPr>
        <w:spacing w:before="100" w:beforeAutospacing="1" w:line="360" w:lineRule="auto"/>
        <w:jc w:val="both"/>
        <w:rPr>
          <w:lang w:val="en-US"/>
        </w:rPr>
      </w:pPr>
      <w:r>
        <w:rPr>
          <w:lang w:val="en-US"/>
        </w:rPr>
        <w:t xml:space="preserve">Vincent </w:t>
      </w:r>
      <w:r w:rsidR="001C3898">
        <w:rPr>
          <w:lang w:val="en-US"/>
        </w:rPr>
        <w:t>Rainardi defines a Data Warehouse</w:t>
      </w:r>
      <w:r w:rsidR="00FB0B82">
        <w:rPr>
          <w:lang w:val="en-US"/>
        </w:rPr>
        <w:t xml:space="preserve"> </w:t>
      </w:r>
      <w:r w:rsidR="001C3898">
        <w:rPr>
          <w:lang w:val="en-US"/>
        </w:rPr>
        <w:t xml:space="preserve">as ‘a System that </w:t>
      </w:r>
      <w:r w:rsidR="001C3898" w:rsidRPr="002D470C">
        <w:rPr>
          <w:i/>
          <w:lang w:val="en-US"/>
        </w:rPr>
        <w:t>retrieves</w:t>
      </w:r>
      <w:r w:rsidR="001C3898">
        <w:rPr>
          <w:lang w:val="en-US"/>
        </w:rPr>
        <w:t xml:space="preserve"> </w:t>
      </w:r>
      <w:r w:rsidR="001C3898" w:rsidRPr="001C3898">
        <w:rPr>
          <w:lang w:val="en-US"/>
        </w:rPr>
        <w:t xml:space="preserve">and </w:t>
      </w:r>
      <w:r w:rsidR="001C3898" w:rsidRPr="002D470C">
        <w:rPr>
          <w:i/>
          <w:lang w:val="en-US"/>
        </w:rPr>
        <w:t>consolidates</w:t>
      </w:r>
      <w:r w:rsidR="001C3898" w:rsidRPr="001C3898">
        <w:rPr>
          <w:lang w:val="en-US"/>
        </w:rPr>
        <w:t xml:space="preserve"> data </w:t>
      </w:r>
      <w:r w:rsidR="001C3898" w:rsidRPr="002D470C">
        <w:rPr>
          <w:i/>
          <w:lang w:val="en-US"/>
        </w:rPr>
        <w:t>periodically</w:t>
      </w:r>
      <w:r w:rsidR="001C3898" w:rsidRPr="001C3898">
        <w:rPr>
          <w:lang w:val="en-US"/>
        </w:rPr>
        <w:t xml:space="preserve"> from the source systems into a </w:t>
      </w:r>
      <w:r w:rsidR="001C3898" w:rsidRPr="002D470C">
        <w:rPr>
          <w:i/>
          <w:lang w:val="en-US"/>
        </w:rPr>
        <w:t>dimensional or normalized data store</w:t>
      </w:r>
      <w:r w:rsidR="001C3898" w:rsidRPr="001C3898">
        <w:rPr>
          <w:lang w:val="en-US"/>
        </w:rPr>
        <w:t xml:space="preserve">. It usually keeps years of </w:t>
      </w:r>
      <w:r w:rsidR="001C3898" w:rsidRPr="002D470C">
        <w:rPr>
          <w:i/>
          <w:lang w:val="en-US"/>
        </w:rPr>
        <w:t>history</w:t>
      </w:r>
      <w:r w:rsidR="001C3898" w:rsidRPr="001C3898">
        <w:rPr>
          <w:lang w:val="en-US"/>
        </w:rPr>
        <w:t xml:space="preserve"> and is </w:t>
      </w:r>
      <w:r w:rsidR="001C3898" w:rsidRPr="002D470C">
        <w:rPr>
          <w:i/>
          <w:lang w:val="en-US"/>
        </w:rPr>
        <w:t>queried</w:t>
      </w:r>
      <w:r w:rsidR="001C3898" w:rsidRPr="001C3898">
        <w:rPr>
          <w:lang w:val="en-US"/>
        </w:rPr>
        <w:t xml:space="preserve"> for </w:t>
      </w:r>
      <w:r w:rsidR="001C3898" w:rsidRPr="002D470C">
        <w:rPr>
          <w:i/>
          <w:lang w:val="en-US"/>
        </w:rPr>
        <w:t>business intelligence</w:t>
      </w:r>
      <w:r w:rsidR="001C3898" w:rsidRPr="001C3898">
        <w:rPr>
          <w:lang w:val="en-US"/>
        </w:rPr>
        <w:t xml:space="preserve"> or other </w:t>
      </w:r>
      <w:r w:rsidR="001C3898" w:rsidRPr="002D470C">
        <w:rPr>
          <w:i/>
          <w:lang w:val="en-US"/>
        </w:rPr>
        <w:t>analytical</w:t>
      </w:r>
      <w:r w:rsidR="001C3898">
        <w:rPr>
          <w:lang w:val="en-US"/>
        </w:rPr>
        <w:t xml:space="preserve"> </w:t>
      </w:r>
      <w:r w:rsidR="001C3898" w:rsidRPr="001C3898">
        <w:rPr>
          <w:lang w:val="en-US"/>
        </w:rPr>
        <w:t>activities. It is typically updated in batches, not every time a transaction happens in the</w:t>
      </w:r>
      <w:r w:rsidR="001C3898">
        <w:rPr>
          <w:lang w:val="en-US"/>
        </w:rPr>
        <w:t xml:space="preserve"> </w:t>
      </w:r>
      <w:r w:rsidR="001C3898" w:rsidRPr="001C3898">
        <w:rPr>
          <w:lang w:val="en-US"/>
        </w:rPr>
        <w:t>source system</w:t>
      </w:r>
      <w:r w:rsidR="001C3898">
        <w:rPr>
          <w:lang w:val="en-US"/>
        </w:rPr>
        <w:t xml:space="preserve">’ </w:t>
      </w:r>
      <w:sdt>
        <w:sdtPr>
          <w:rPr>
            <w:lang w:val="en-US"/>
          </w:rPr>
          <w:alias w:val="To edit, see citavi.com/edit"/>
          <w:tag w:val="CitaviPlaceholder#a962ec30-de47-49a1-8ee3-b8bcab1bd29c"/>
          <w:id w:val="-102730724"/>
          <w:placeholder>
            <w:docPart w:val="DefaultPlaceholder_-1854013440"/>
          </w:placeholder>
        </w:sdtPr>
        <w:sdtEndPr/>
        <w:sdtContent>
          <w:r w:rsidR="001C3898">
            <w:rPr>
              <w:lang w:val="en-US"/>
            </w:rPr>
            <w:fldChar w:fldCharType="begin"/>
          </w:r>
          <w:r w:rsidR="00BF7AC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1MWE4NzEyLTg5OTEtNDAyMy05NDFkLTBjMzliNWRhNDRjMS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2E5NjJlYzMwLWRlNDctNDlhMS04ZWUzLWI4YmNhYjFiZDI5YyIsIlRleHQiOiIoUmFpbmFyZGksIDIwMTEpIiwiV0FJVmVyc2lvbiI6IjYuMTAuMC4wIn0=}</w:instrText>
          </w:r>
          <w:r w:rsidR="001C3898">
            <w:rPr>
              <w:lang w:val="en-US"/>
            </w:rPr>
            <w:fldChar w:fldCharType="separate"/>
          </w:r>
          <w:r w:rsidR="00BF7AC6">
            <w:rPr>
              <w:lang w:val="en-US"/>
            </w:rPr>
            <w:t>(Rainardi, 2011)</w:t>
          </w:r>
          <w:r w:rsidR="001C3898">
            <w:rPr>
              <w:lang w:val="en-US"/>
            </w:rPr>
            <w:fldChar w:fldCharType="end"/>
          </w:r>
        </w:sdtContent>
      </w:sdt>
      <w:r w:rsidR="008C7050">
        <w:rPr>
          <w:lang w:val="en-US"/>
        </w:rPr>
        <w:t>.</w:t>
      </w:r>
      <w:r w:rsidR="00D42329">
        <w:rPr>
          <w:lang w:val="en-US"/>
        </w:rPr>
        <w:t xml:space="preserve"> In this chapter we will take a closer look on this definition to get an idea of how a Data Warehouse is used</w:t>
      </w:r>
      <w:r w:rsidR="00772449">
        <w:rPr>
          <w:lang w:val="en-US"/>
        </w:rPr>
        <w:t>.</w:t>
      </w:r>
    </w:p>
    <w:p w14:paraId="38E3A1E9" w14:textId="5750C093" w:rsidR="008C7050" w:rsidRDefault="008C7050" w:rsidP="00620EDF">
      <w:pPr>
        <w:spacing w:before="100" w:beforeAutospacing="1" w:line="360" w:lineRule="auto"/>
        <w:jc w:val="both"/>
        <w:rPr>
          <w:lang w:val="en-US"/>
        </w:rPr>
      </w:pPr>
      <w:r>
        <w:rPr>
          <w:lang w:val="en-US"/>
        </w:rPr>
        <w:t>The retrieval of the data stored in a Data Warehouse is often described as Extract – Transform – Load (ETL)</w:t>
      </w:r>
      <w:r w:rsidR="00E94A87">
        <w:rPr>
          <w:lang w:val="en-US"/>
        </w:rPr>
        <w:t>. In the first step data is extracted from one or several source systems. After that the data is transformed using data quality rules which are defined by the developer. This might be the handling of missing data or removal of duplicates. In the last step of ETL retrieval the data is loaded and stored into the target system</w:t>
      </w:r>
      <w:r w:rsidR="006F51E3">
        <w:rPr>
          <w:lang w:val="en-US"/>
        </w:rPr>
        <w:t xml:space="preserve"> </w:t>
      </w:r>
      <w:sdt>
        <w:sdtPr>
          <w:rPr>
            <w:lang w:val="en-US"/>
          </w:rPr>
          <w:alias w:val="To edit, see citavi.com/edit"/>
          <w:tag w:val="CitaviPlaceholder#a8895641-0429-4420-bba2-12504c7e988e"/>
          <w:id w:val="-1748484084"/>
          <w:placeholder>
            <w:docPart w:val="DefaultPlaceholder_-1854013440"/>
          </w:placeholder>
        </w:sdtPr>
        <w:sdtEndPr/>
        <w:sdtContent>
          <w:r w:rsidR="006F51E3">
            <w:rPr>
              <w:lang w:val="en-US"/>
            </w:rPr>
            <w:fldChar w:fldCharType="begin"/>
          </w:r>
          <w:r w:rsidR="00BF7AC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ZDY0YzFlLTgxNzItNDM5Ny1iZWY0LTE4ZjVhOTVhNjdhMS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2E4ODk1NjQxLTA0MjktNDQyMC1iYmEyLTEyNTA0YzdlOTg4ZSIsIlRleHQiOiIoUmFpbmFyZGksIDIwMTEpIiwiV0FJVmVyc2lvbiI6IjYuMTAuMC4wIn0=}</w:instrText>
          </w:r>
          <w:r w:rsidR="006F51E3">
            <w:rPr>
              <w:lang w:val="en-US"/>
            </w:rPr>
            <w:fldChar w:fldCharType="separate"/>
          </w:r>
          <w:r w:rsidR="00BF7AC6">
            <w:rPr>
              <w:lang w:val="en-US"/>
            </w:rPr>
            <w:t>(Rainardi, 2011)</w:t>
          </w:r>
          <w:r w:rsidR="006F51E3">
            <w:rPr>
              <w:lang w:val="en-US"/>
            </w:rPr>
            <w:fldChar w:fldCharType="end"/>
          </w:r>
        </w:sdtContent>
      </w:sdt>
      <w:r w:rsidR="00E94A87">
        <w:rPr>
          <w:lang w:val="en-US"/>
        </w:rPr>
        <w:t xml:space="preserve">. </w:t>
      </w:r>
    </w:p>
    <w:p w14:paraId="4FF8B5FF" w14:textId="136AD560" w:rsidR="00E21802" w:rsidRDefault="00E21802" w:rsidP="00620EDF">
      <w:pPr>
        <w:spacing w:before="100" w:beforeAutospacing="1" w:line="360" w:lineRule="auto"/>
        <w:jc w:val="both"/>
        <w:rPr>
          <w:lang w:val="en-US"/>
        </w:rPr>
      </w:pPr>
    </w:p>
    <w:p w14:paraId="4367DCDD" w14:textId="77777777" w:rsidR="00E21802" w:rsidRDefault="00E21802" w:rsidP="00620EDF">
      <w:pPr>
        <w:keepNext/>
        <w:spacing w:before="100" w:beforeAutospacing="1" w:line="360" w:lineRule="auto"/>
        <w:jc w:val="both"/>
      </w:pPr>
      <w:r>
        <w:rPr>
          <w:noProof/>
        </w:rPr>
        <w:drawing>
          <wp:inline distT="0" distB="0" distL="0" distR="0" wp14:anchorId="1C7B7660" wp14:editId="122EED41">
            <wp:extent cx="2914650" cy="620713"/>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9781" cy="636713"/>
                    </a:xfrm>
                    <a:prstGeom prst="rect">
                      <a:avLst/>
                    </a:prstGeom>
                  </pic:spPr>
                </pic:pic>
              </a:graphicData>
            </a:graphic>
          </wp:inline>
        </w:drawing>
      </w:r>
    </w:p>
    <w:p w14:paraId="04888045" w14:textId="6F54A648" w:rsidR="00E21802" w:rsidRDefault="00E21802" w:rsidP="00620EDF">
      <w:pPr>
        <w:pStyle w:val="Beschriftung"/>
        <w:spacing w:before="100" w:beforeAutospacing="1" w:line="360" w:lineRule="auto"/>
        <w:jc w:val="both"/>
        <w:rPr>
          <w:lang w:val="en-US"/>
        </w:rPr>
      </w:pPr>
      <w:r>
        <w:t xml:space="preserve">Figure </w:t>
      </w:r>
      <w:fldSimple w:instr=" SEQ Figure \* ARABIC ">
        <w:r w:rsidR="00620EDF">
          <w:rPr>
            <w:noProof/>
          </w:rPr>
          <w:t>1</w:t>
        </w:r>
      </w:fldSimple>
      <w:r>
        <w:t>:</w:t>
      </w:r>
      <w:r w:rsidR="00F21F21">
        <w:t xml:space="preserve"> </w:t>
      </w:r>
      <w:r>
        <w:t>ETL</w:t>
      </w:r>
      <w:r w:rsidR="00F21F21">
        <w:t xml:space="preserve"> </w:t>
      </w:r>
      <w:sdt>
        <w:sdtPr>
          <w:alias w:val="To edit, see citavi.com/edit"/>
          <w:tag w:val="CitaviPlaceholder#6977c330-208a-4cdb-9510-27c7567a1c46"/>
          <w:id w:val="-607274147"/>
          <w:placeholder>
            <w:docPart w:val="DefaultPlaceholder_-1854013440"/>
          </w:placeholder>
        </w:sdtPr>
        <w:sdtEndPr/>
        <w:sdtContent>
          <w:r w:rsidR="00F21F21">
            <w:fldChar w:fldCharType="begin"/>
          </w:r>
          <w:r w:rsidR="00F21F2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N2U1MWQ1LTlmYTgtNDE0NS1iZDYyLWJiNjRmNzY1YWQyOS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w:instrText>
          </w:r>
          <w:r w:rsidR="00F21F21" w:rsidRPr="00F21F21">
            <w:rPr>
              <w:lang w:val="en-US"/>
            </w:rPr>
            <w:instrText>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zY5NzdjMzMwLTIwOGEtNGNkYi05NTEwLTI3Yzc1NjdhMWM0NiIsIlRleHQiOiIoUmFpbmFyZGksIDIwMTEpIiwiV0FJVmVyc2lvbiI6IjYuMTAuMC4wIn0=}</w:instrText>
          </w:r>
          <w:r w:rsidR="00F21F21">
            <w:fldChar w:fldCharType="separate"/>
          </w:r>
          <w:r w:rsidR="00F21F21" w:rsidRPr="00F21F21">
            <w:rPr>
              <w:lang w:val="en-US"/>
            </w:rPr>
            <w:t>(Rainardi, 2011)</w:t>
          </w:r>
          <w:r w:rsidR="00F21F21">
            <w:fldChar w:fldCharType="end"/>
          </w:r>
        </w:sdtContent>
      </w:sdt>
    </w:p>
    <w:p w14:paraId="67D1DD2F" w14:textId="3B9DDDD6" w:rsidR="00B5260F" w:rsidRDefault="00E815B9" w:rsidP="00620EDF">
      <w:pPr>
        <w:spacing w:before="100" w:beforeAutospacing="1" w:line="360" w:lineRule="auto"/>
        <w:jc w:val="both"/>
        <w:rPr>
          <w:lang w:val="en-US"/>
        </w:rPr>
      </w:pPr>
      <w:r>
        <w:rPr>
          <w:lang w:val="en-US"/>
        </w:rPr>
        <w:lastRenderedPageBreak/>
        <w:t xml:space="preserve">Data Consolidation means harmonizing data from different data sources. For </w:t>
      </w:r>
      <w:r w:rsidR="001F70FF">
        <w:rPr>
          <w:lang w:val="en-US"/>
        </w:rPr>
        <w:t>example,</w:t>
      </w:r>
      <w:r>
        <w:rPr>
          <w:lang w:val="en-US"/>
        </w:rPr>
        <w:t xml:space="preserve"> the time </w:t>
      </w:r>
      <w:r w:rsidR="001F70FF">
        <w:rPr>
          <w:lang w:val="en-US"/>
        </w:rPr>
        <w:t>columns</w:t>
      </w:r>
      <w:r>
        <w:rPr>
          <w:lang w:val="en-US"/>
        </w:rPr>
        <w:t xml:space="preserve"> from different sources can </w:t>
      </w:r>
      <w:r w:rsidR="001F70FF">
        <w:rPr>
          <w:lang w:val="en-US"/>
        </w:rPr>
        <w:t>be in different formats or data is displayed in various unity of measure or it contains the same information but has different names. To use all the different kinds of data sources for analysis data consolidation is very important</w:t>
      </w:r>
      <w:r w:rsidR="006F51E3">
        <w:rPr>
          <w:lang w:val="en-US"/>
        </w:rPr>
        <w:t xml:space="preserve"> </w:t>
      </w:r>
      <w:sdt>
        <w:sdtPr>
          <w:rPr>
            <w:lang w:val="en-US"/>
          </w:rPr>
          <w:alias w:val="To edit, see citavi.com/edit"/>
          <w:tag w:val="CitaviPlaceholder#2a822e83-f039-4cea-b2a0-559f51b1e135"/>
          <w:id w:val="-317419645"/>
          <w:placeholder>
            <w:docPart w:val="DefaultPlaceholder_-1854013440"/>
          </w:placeholder>
        </w:sdtPr>
        <w:sdtEndPr/>
        <w:sdtContent>
          <w:r w:rsidR="006F51E3">
            <w:rPr>
              <w:lang w:val="en-US"/>
            </w:rPr>
            <w:fldChar w:fldCharType="begin"/>
          </w:r>
          <w:r w:rsidR="00BF7AC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NjllNWMyLTg4NjAtNDE3NS05NjI0LTIxOTlkZmNlMWNiMi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zJhODIyZTgzLWYwMzktNGNlYS1iMmEwLTU1OWY1MWIxZTEzNSIsIlRleHQiOiIoUmFpbmFyZGksIDIwMTEpIiwiV0FJVmVyc2lvbiI6IjYuMTAuMC4wIn0=}</w:instrText>
          </w:r>
          <w:r w:rsidR="006F51E3">
            <w:rPr>
              <w:lang w:val="en-US"/>
            </w:rPr>
            <w:fldChar w:fldCharType="separate"/>
          </w:r>
          <w:r w:rsidR="00BF7AC6">
            <w:rPr>
              <w:lang w:val="en-US"/>
            </w:rPr>
            <w:t>(Rainardi, 2011)</w:t>
          </w:r>
          <w:r w:rsidR="006F51E3">
            <w:rPr>
              <w:lang w:val="en-US"/>
            </w:rPr>
            <w:fldChar w:fldCharType="end"/>
          </w:r>
        </w:sdtContent>
      </w:sdt>
      <w:r w:rsidR="001F70FF">
        <w:rPr>
          <w:lang w:val="en-US"/>
        </w:rPr>
        <w:t>.</w:t>
      </w:r>
    </w:p>
    <w:p w14:paraId="7FB41560" w14:textId="636D25B8" w:rsidR="001F70FF" w:rsidRDefault="00DD08F6" w:rsidP="00620EDF">
      <w:pPr>
        <w:spacing w:before="100" w:beforeAutospacing="1" w:line="360" w:lineRule="auto"/>
        <w:jc w:val="both"/>
        <w:rPr>
          <w:lang w:val="en-US"/>
        </w:rPr>
      </w:pPr>
      <w:r>
        <w:rPr>
          <w:lang w:val="en-US"/>
        </w:rPr>
        <w:t>Usually</w:t>
      </w:r>
      <w:r w:rsidR="00544EB6">
        <w:rPr>
          <w:lang w:val="en-US"/>
        </w:rPr>
        <w:t>,</w:t>
      </w:r>
      <w:r>
        <w:rPr>
          <w:lang w:val="en-US"/>
        </w:rPr>
        <w:t xml:space="preserve"> the retrieval and consolidation of data happen at regular intervals e.g. daily or monthly depending on the source system’s update frequency as well as </w:t>
      </w:r>
      <w:r w:rsidR="00544EB6">
        <w:rPr>
          <w:lang w:val="en-US"/>
        </w:rPr>
        <w:t>the business need for analysis. If reports and statistics for the data is only needed once a month it is not required to update the data daily. This can help to improve performance</w:t>
      </w:r>
      <w:r w:rsidR="006F51E3">
        <w:rPr>
          <w:lang w:val="en-US"/>
        </w:rPr>
        <w:t xml:space="preserve"> </w:t>
      </w:r>
      <w:sdt>
        <w:sdtPr>
          <w:rPr>
            <w:lang w:val="en-US"/>
          </w:rPr>
          <w:alias w:val="To edit, see citavi.com/edit"/>
          <w:tag w:val="CitaviPlaceholder#ea80a865-e85f-4f97-83b7-77fcca4dd0a1"/>
          <w:id w:val="273839047"/>
          <w:placeholder>
            <w:docPart w:val="DefaultPlaceholder_-1854013440"/>
          </w:placeholder>
        </w:sdtPr>
        <w:sdtEndPr/>
        <w:sdtContent>
          <w:r w:rsidR="006F51E3">
            <w:rPr>
              <w:lang w:val="en-US"/>
            </w:rPr>
            <w:fldChar w:fldCharType="begin"/>
          </w:r>
          <w:r w:rsidR="00BF7AC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jA5ZjRkLTA4OWEtNGNkMy1iMDE0LWNhZDdkNDYyNmE1Zi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2VhODBhODY1LWU4NWYtNGY5Ny04M2I3LTc3ZmNjYTRkZDBhMSIsIlRleHQiOiIoUmFpbmFyZGksIDIwMTEpIiwiV0FJVmVyc2lvbiI6IjYuMTAuMC4wIn0=}</w:instrText>
          </w:r>
          <w:r w:rsidR="006F51E3">
            <w:rPr>
              <w:lang w:val="en-US"/>
            </w:rPr>
            <w:fldChar w:fldCharType="separate"/>
          </w:r>
          <w:r w:rsidR="00BF7AC6">
            <w:rPr>
              <w:lang w:val="en-US"/>
            </w:rPr>
            <w:t>(Rainardi, 2011)</w:t>
          </w:r>
          <w:r w:rsidR="006F51E3">
            <w:rPr>
              <w:lang w:val="en-US"/>
            </w:rPr>
            <w:fldChar w:fldCharType="end"/>
          </w:r>
        </w:sdtContent>
      </w:sdt>
      <w:r w:rsidR="00544EB6">
        <w:rPr>
          <w:lang w:val="en-US"/>
        </w:rPr>
        <w:t>.</w:t>
      </w:r>
    </w:p>
    <w:p w14:paraId="6A69491C" w14:textId="2DE29C4C" w:rsidR="00544EB6" w:rsidRDefault="00544EB6" w:rsidP="00620EDF">
      <w:pPr>
        <w:spacing w:before="100" w:beforeAutospacing="1" w:line="360" w:lineRule="auto"/>
        <w:jc w:val="both"/>
        <w:rPr>
          <w:lang w:val="en-US"/>
        </w:rPr>
      </w:pPr>
      <w:r>
        <w:rPr>
          <w:lang w:val="en-US"/>
        </w:rPr>
        <w:t xml:space="preserve">A Data Warehouse usually uses the concept of Dimensional Data Storage. </w:t>
      </w:r>
      <w:r w:rsidR="002261A3">
        <w:rPr>
          <w:lang w:val="en-US"/>
        </w:rPr>
        <w:t xml:space="preserve">A dimensional </w:t>
      </w:r>
      <w:r w:rsidR="006F51E3">
        <w:rPr>
          <w:lang w:val="en-US"/>
        </w:rPr>
        <w:t>d</w:t>
      </w:r>
      <w:r w:rsidR="002261A3">
        <w:rPr>
          <w:lang w:val="en-US"/>
        </w:rPr>
        <w:t xml:space="preserve">ata store is denormalized and consist of a group of fact tables connected to so-called dimension tables. </w:t>
      </w:r>
      <w:r w:rsidR="006F51E3">
        <w:rPr>
          <w:lang w:val="en-US"/>
        </w:rPr>
        <w:t>A widely used database schema in dimensional data stores is a star schema or a snowflake schema</w:t>
      </w:r>
      <w:r w:rsidR="006E2E5B">
        <w:rPr>
          <w:lang w:val="en-US"/>
        </w:rPr>
        <w:t xml:space="preserve"> </w:t>
      </w:r>
      <w:sdt>
        <w:sdtPr>
          <w:rPr>
            <w:lang w:val="en-US"/>
          </w:rPr>
          <w:alias w:val="To edit, see citavi.com/edit"/>
          <w:tag w:val="CitaviPlaceholder#61d6e15a-c744-4189-a6a1-f88cd6a9c45f"/>
          <w:id w:val="-905681347"/>
          <w:placeholder>
            <w:docPart w:val="DefaultPlaceholder_-1854013440"/>
          </w:placeholder>
        </w:sdtPr>
        <w:sdtEndPr/>
        <w:sdtContent>
          <w:r w:rsidR="006E2E5B">
            <w:rPr>
              <w:lang w:val="en-US"/>
            </w:rPr>
            <w:fldChar w:fldCharType="begin"/>
          </w:r>
          <w:r w:rsidR="00BF7AC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DFkNzY3LTVjMGUtNDQ2ZS05ZWFiLTA3MjhjMGIyMDQxYi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zYxZDZlMTVhLWM3NDQtNDE4OS1hNmExLWY4OGNkNmE5YzQ1ZiIsIlRleHQiOiIoUmFpbmFyZGksIDIwMTEpIiwiV0FJVmVyc2lvbiI6IjYuMTAuMC4wIn0=}</w:instrText>
          </w:r>
          <w:r w:rsidR="006E2E5B">
            <w:rPr>
              <w:lang w:val="en-US"/>
            </w:rPr>
            <w:fldChar w:fldCharType="separate"/>
          </w:r>
          <w:r w:rsidR="00BF7AC6">
            <w:rPr>
              <w:lang w:val="en-US"/>
            </w:rPr>
            <w:t>(Rainardi, 2011)</w:t>
          </w:r>
          <w:r w:rsidR="006E2E5B">
            <w:rPr>
              <w:lang w:val="en-US"/>
            </w:rPr>
            <w:fldChar w:fldCharType="end"/>
          </w:r>
        </w:sdtContent>
      </w:sdt>
      <w:r w:rsidR="006E2E5B">
        <w:rPr>
          <w:lang w:val="en-US"/>
        </w:rPr>
        <w:t>.</w:t>
      </w:r>
      <w:r w:rsidR="006F51E3">
        <w:rPr>
          <w:lang w:val="en-US"/>
        </w:rPr>
        <w:t xml:space="preserve"> </w:t>
      </w:r>
      <w:r w:rsidR="00056987">
        <w:rPr>
          <w:lang w:val="en-US"/>
        </w:rPr>
        <w:t xml:space="preserve">Figure 2 </w:t>
      </w:r>
      <w:r w:rsidR="006E2E5B">
        <w:rPr>
          <w:lang w:val="en-US"/>
        </w:rPr>
        <w:t xml:space="preserve">shows such a star schema. In its center there is an example fact table sales order item. Fact tables contain measurements and metrics which are displayed </w:t>
      </w:r>
      <w:r w:rsidR="00640DD2">
        <w:rPr>
          <w:lang w:val="en-US"/>
        </w:rPr>
        <w:t>mostly in numeric values.</w:t>
      </w:r>
      <w:r w:rsidR="006C1C70">
        <w:rPr>
          <w:lang w:val="en-US"/>
        </w:rPr>
        <w:t xml:space="preserve"> They also contain </w:t>
      </w:r>
      <w:r w:rsidR="00BF7AC6">
        <w:rPr>
          <w:lang w:val="en-US"/>
        </w:rPr>
        <w:t xml:space="preserve">foreign keys which connect the fact tables with the corresponding dimension tables. Dimension tables contain descriptive information about the data </w:t>
      </w:r>
      <w:sdt>
        <w:sdtPr>
          <w:rPr>
            <w:lang w:val="en-US"/>
          </w:rPr>
          <w:alias w:val="To edit, see citavi.com/edit"/>
          <w:tag w:val="CitaviPlaceholder#3268091a-36b6-46a4-a40d-eadecd0c8fb9"/>
          <w:id w:val="97613870"/>
          <w:placeholder>
            <w:docPart w:val="DefaultPlaceholder_-1854013440"/>
          </w:placeholder>
        </w:sdtPr>
        <w:sdtEndPr/>
        <w:sdtContent>
          <w:r w:rsidR="00BF7AC6">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ZTk2NjEwLWE1NmItNGUyMS1hNjY5LWQ0YzBhNmM5MzdlMSIsIlJhbmdlTGVuZ3RoIjoyMiwiUmVmZXJlbmNlSWQiOiI4NTY0ZGYxNS1iNjgyLTQzY2EtYmNhNC02YzJjMzU4MGZk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ZC1uYi5pbmZvLzEwNjMzNDAxNzkiLCJVcmlTdHJpbmciOiJodHRwOi8vZC1uYi5pbmZvLzEwNjMzNDAxN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JrIEZyb21tIiwiQ3JlYXRlZE9uIjoiMjAyMS0xMS0xNVQxNTo1ODoxMSIsIk1vZGlmaWVkQnkiOiJfTWFyayBGcm9tbSIsIklkIjoiNjA3M2YyMDctNGMwYy00OTYyLThmN2QtOTZmOWFhNjE0ZGNlIiwiTW9kaWZpZWRPbiI6IjIwMjEtMTEtMTVUMTU6NTg6MTE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25ibi1yZXNvbHZpbmcub3JnL3VybjpuYm46ZGU6MTAxOjEtMjAxNDEyMDk4NzYxIiwiVXJpU3RyaW5nIjoiaHR0cHM6Ly9uYm4tcmVzb2x2aW5nLm9yZy91cm46bmJuOmRlOjEwMToxLTIwMTQxMjA5ODc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JrIEZyb21tIiwiQ3JlYXRlZE9uIjoiMjAyMS0xMS0xNVQxNTo1ODoxMSIsIk1vZGlmaWVkQnkiOiJfTWFyayBGcm9tbSIsIklkIjoiMDhiMmEwMzMtZTQxOS00NzExLWEyNjctNTJhZTliN2ViZTUwIiwiTW9kaWZpZWRPbiI6IjIwMjEtMTEtMTVUMTU6NTg6MTE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QtbmIuaW5mby8xMDYzMzQwMTc5LzM0IiwiVXJpU3RyaW5nIjoiaHR0cHM6Ly9kLW5iLmluZm8vMTA2MzM0MDE3OS8z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}</w:instrText>
          </w:r>
          <w:r w:rsidR="00BF7AC6">
            <w:rPr>
              <w:lang w:val="en-US"/>
            </w:rPr>
            <w:fldChar w:fldCharType="separate"/>
          </w:r>
          <w:r w:rsidR="00056987">
            <w:rPr>
              <w:lang w:val="en-US"/>
            </w:rPr>
            <w:t>(Kimball &amp; Ross, 2013)</w:t>
          </w:r>
          <w:r w:rsidR="00BF7AC6">
            <w:rPr>
              <w:lang w:val="en-US"/>
            </w:rPr>
            <w:fldChar w:fldCharType="end"/>
          </w:r>
        </w:sdtContent>
      </w:sdt>
      <w:r w:rsidR="00BF7AC6">
        <w:rPr>
          <w:lang w:val="en-US"/>
        </w:rPr>
        <w:t xml:space="preserve">. </w:t>
      </w:r>
    </w:p>
    <w:p w14:paraId="48435174" w14:textId="5998AC20" w:rsidR="00C762D2" w:rsidRDefault="00C762D2" w:rsidP="00620EDF">
      <w:pPr>
        <w:spacing w:before="100" w:beforeAutospacing="1" w:line="360" w:lineRule="auto"/>
        <w:jc w:val="both"/>
        <w:rPr>
          <w:lang w:val="en-US"/>
        </w:rPr>
      </w:pPr>
    </w:p>
    <w:p w14:paraId="489405E6" w14:textId="77777777" w:rsidR="008D5A57" w:rsidRDefault="00C762D2" w:rsidP="00620EDF">
      <w:pPr>
        <w:keepNext/>
        <w:spacing w:before="100" w:beforeAutospacing="1" w:line="360" w:lineRule="auto"/>
        <w:jc w:val="both"/>
      </w:pPr>
      <w:r>
        <w:rPr>
          <w:noProof/>
        </w:rPr>
        <w:drawing>
          <wp:inline distT="0" distB="0" distL="0" distR="0" wp14:anchorId="530064EF" wp14:editId="167F5437">
            <wp:extent cx="2736850" cy="2440901"/>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4961" cy="2448135"/>
                    </a:xfrm>
                    <a:prstGeom prst="rect">
                      <a:avLst/>
                    </a:prstGeom>
                  </pic:spPr>
                </pic:pic>
              </a:graphicData>
            </a:graphic>
          </wp:inline>
        </w:drawing>
      </w:r>
    </w:p>
    <w:p w14:paraId="5110316C" w14:textId="061305B5" w:rsidR="00C762D2" w:rsidRDefault="008D5A57" w:rsidP="00620EDF">
      <w:pPr>
        <w:pStyle w:val="Beschriftung"/>
        <w:spacing w:before="100" w:beforeAutospacing="1" w:line="360" w:lineRule="auto"/>
        <w:jc w:val="both"/>
        <w:rPr>
          <w:lang w:val="en-US"/>
        </w:rPr>
      </w:pPr>
      <w:bookmarkStart w:id="0" w:name="_Ref87885088"/>
      <w:bookmarkStart w:id="1" w:name="_Ref87885016"/>
      <w:r>
        <w:t xml:space="preserve">Figure </w:t>
      </w:r>
      <w:fldSimple w:instr=" SEQ Figure \* ARABIC ">
        <w:r w:rsidR="00620EDF">
          <w:rPr>
            <w:noProof/>
          </w:rPr>
          <w:t>2</w:t>
        </w:r>
      </w:fldSimple>
      <w:bookmarkEnd w:id="0"/>
      <w:r>
        <w:t xml:space="preserve">: Star Schema </w:t>
      </w:r>
      <w:sdt>
        <w:sdtPr>
          <w:alias w:val="To edit, see citavi.com/edit"/>
          <w:tag w:val="CitaviPlaceholder#88f299b7-33ac-414c-ad87-89db2beda230"/>
          <w:id w:val="-2054916708"/>
          <w:placeholder>
            <w:docPart w:val="DefaultPlaceholder_-1854013440"/>
          </w:placeholder>
        </w:sdtPr>
        <w:sdtEndPr/>
        <w:sdtContent>
          <w:r>
            <w:fldChar w:fldCharType="begin"/>
          </w:r>
          <w:r w:rsidR="00BF7AC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NjRjZDA2LWFhOGYtNGY4YS1hMjFhLWFjZjk3YzYzODVjMC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w:instrText>
          </w:r>
          <w:r w:rsidR="00BF7AC6" w:rsidRPr="00BF7AC6">
            <w:rPr>
              <w:lang w:val="en-US"/>
            </w:rPr>
            <w:instrText>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zg4ZjI5OWI3LTMzYWMtNDE0Yy1hZDg3LTg5ZGIyYmVkYTIzMCIsIlRleHQiOiIoUmFpbmFyZGksIDIwMTEpIiwiV0FJVmVyc2lvbiI6IjYuMTAuMC4wIn0=}</w:instrText>
          </w:r>
          <w:r>
            <w:fldChar w:fldCharType="separate"/>
          </w:r>
          <w:r w:rsidR="00BF7AC6">
            <w:rPr>
              <w:lang w:val="en-US"/>
            </w:rPr>
            <w:t>(Rainardi, 2011)</w:t>
          </w:r>
          <w:r>
            <w:fldChar w:fldCharType="end"/>
          </w:r>
        </w:sdtContent>
      </w:sdt>
      <w:bookmarkEnd w:id="1"/>
    </w:p>
    <w:p w14:paraId="4594D43D" w14:textId="77777777" w:rsidR="00BA0DC7" w:rsidRDefault="00BA0DC7" w:rsidP="00620EDF">
      <w:pPr>
        <w:spacing w:before="100" w:beforeAutospacing="1" w:line="360" w:lineRule="auto"/>
        <w:jc w:val="both"/>
        <w:rPr>
          <w:lang w:val="en-US"/>
        </w:rPr>
      </w:pPr>
    </w:p>
    <w:p w14:paraId="226889A4" w14:textId="199BB0BC" w:rsidR="0060478C" w:rsidRDefault="00BA0DC7" w:rsidP="00620EDF">
      <w:pPr>
        <w:spacing w:before="100" w:beforeAutospacing="1" w:line="360" w:lineRule="auto"/>
        <w:jc w:val="both"/>
        <w:rPr>
          <w:lang w:val="en-US"/>
        </w:rPr>
      </w:pPr>
      <w:r>
        <w:rPr>
          <w:lang w:val="en-US"/>
        </w:rPr>
        <w:t xml:space="preserve">Another </w:t>
      </w:r>
      <w:r w:rsidR="007D63A8">
        <w:rPr>
          <w:lang w:val="en-US"/>
        </w:rPr>
        <w:t xml:space="preserve">key characteristic of a Data Warehouse is the capability to store </w:t>
      </w:r>
      <w:r w:rsidR="000E5B8C">
        <w:rPr>
          <w:lang w:val="en-US"/>
        </w:rPr>
        <w:t>large amounts of</w:t>
      </w:r>
      <w:r w:rsidR="00CA627B">
        <w:rPr>
          <w:lang w:val="en-US"/>
        </w:rPr>
        <w:t xml:space="preserve"> historical data whereas most source systems do not</w:t>
      </w:r>
      <w:r w:rsidR="00352DA9">
        <w:rPr>
          <w:lang w:val="en-US"/>
        </w:rPr>
        <w:t xml:space="preserve"> </w:t>
      </w:r>
      <w:r w:rsidR="009B5C29">
        <w:rPr>
          <w:lang w:val="en-US"/>
        </w:rPr>
        <w:t xml:space="preserve">store long-term transactional data </w:t>
      </w:r>
      <w:r w:rsidR="00352DA9">
        <w:rPr>
          <w:lang w:val="en-US"/>
        </w:rPr>
        <w:t xml:space="preserve">because it is not necessary for their functionality. </w:t>
      </w:r>
      <w:r w:rsidR="009B5C29">
        <w:rPr>
          <w:lang w:val="en-US"/>
        </w:rPr>
        <w:t xml:space="preserve">This is why </w:t>
      </w:r>
      <w:r w:rsidR="00F01D19">
        <w:rPr>
          <w:lang w:val="en-US"/>
        </w:rPr>
        <w:t xml:space="preserve">Data Warehouses need large storage capacities as well as </w:t>
      </w:r>
      <w:r w:rsidR="00F01D19">
        <w:rPr>
          <w:lang w:val="en-US"/>
        </w:rPr>
        <w:lastRenderedPageBreak/>
        <w:t xml:space="preserve">technical database features such as table portioning, parallel query or in-memory databases. A challenge that comes up with the storage of </w:t>
      </w:r>
      <w:r w:rsidR="00AE1969">
        <w:rPr>
          <w:lang w:val="en-US"/>
        </w:rPr>
        <w:t xml:space="preserve">historical transactional data is that master data </w:t>
      </w:r>
      <w:r w:rsidR="002D470C">
        <w:rPr>
          <w:lang w:val="en-US"/>
        </w:rPr>
        <w:t>that</w:t>
      </w:r>
      <w:r w:rsidR="00AE1969">
        <w:rPr>
          <w:lang w:val="en-US"/>
        </w:rPr>
        <w:t xml:space="preserve"> describes </w:t>
      </w:r>
      <w:r w:rsidR="002D470C">
        <w:rPr>
          <w:lang w:val="en-US"/>
        </w:rPr>
        <w:t>transactional data is changing over time. Unlike most transactional systems, data warehouses also store master data using a technique called slowly changing dimensions (SCD) where historical information about dimensional data is store</w:t>
      </w:r>
      <w:r w:rsidR="00287796">
        <w:rPr>
          <w:lang w:val="en-US"/>
        </w:rPr>
        <w:t>d</w:t>
      </w:r>
      <w:r w:rsidR="002D470C">
        <w:rPr>
          <w:lang w:val="en-US"/>
        </w:rPr>
        <w:t xml:space="preserve"> either in rows or columns </w:t>
      </w:r>
      <w:sdt>
        <w:sdtPr>
          <w:rPr>
            <w:lang w:val="en-US"/>
          </w:rPr>
          <w:alias w:val="To edit, see citavi.com/edit"/>
          <w:tag w:val="CitaviPlaceholder#abf31ca5-0fc5-428b-bf94-07bf5a93faad"/>
          <w:id w:val="659350613"/>
          <w:placeholder>
            <w:docPart w:val="DefaultPlaceholder_-1854013440"/>
          </w:placeholder>
        </w:sdtPr>
        <w:sdtEndPr/>
        <w:sdtContent>
          <w:r w:rsidR="002D470C">
            <w:rPr>
              <w:lang w:val="en-US"/>
            </w:rPr>
            <w:fldChar w:fldCharType="begin"/>
          </w:r>
          <w:r w:rsidR="002D470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TZjYTA4LWZkNGUtNDU3Zi1hYjQzLWU3NDJiYzgzY2Y0YS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2FiZjMxY2E1LTBmYzUtNDI4Yi1iZjk0LTA3YmY1YTkzZmFhZCIsIlRleHQiOiIoUmFpbmFyZGksIDIwMTEpIiwiV0FJVmVyc2lvbiI6IjYuMTAuMC4wIn0=}</w:instrText>
          </w:r>
          <w:r w:rsidR="002D470C">
            <w:rPr>
              <w:lang w:val="en-US"/>
            </w:rPr>
            <w:fldChar w:fldCharType="separate"/>
          </w:r>
          <w:r w:rsidR="002D470C">
            <w:rPr>
              <w:lang w:val="en-US"/>
            </w:rPr>
            <w:t>(Rainardi, 2011)</w:t>
          </w:r>
          <w:r w:rsidR="002D470C">
            <w:rPr>
              <w:lang w:val="en-US"/>
            </w:rPr>
            <w:fldChar w:fldCharType="end"/>
          </w:r>
        </w:sdtContent>
      </w:sdt>
      <w:r w:rsidR="002D470C">
        <w:rPr>
          <w:lang w:val="en-US"/>
        </w:rPr>
        <w:t>.</w:t>
      </w:r>
    </w:p>
    <w:p w14:paraId="76676A23" w14:textId="7C4C6127" w:rsidR="00BA78F2" w:rsidRDefault="00510830" w:rsidP="00620EDF">
      <w:pPr>
        <w:spacing w:before="100" w:beforeAutospacing="1" w:line="360" w:lineRule="auto"/>
        <w:jc w:val="both"/>
        <w:rPr>
          <w:lang w:val="en-US"/>
        </w:rPr>
      </w:pPr>
      <w:r>
        <w:rPr>
          <w:lang w:val="en-US"/>
        </w:rPr>
        <w:t xml:space="preserve">A Data Warehouse also </w:t>
      </w:r>
      <w:r w:rsidR="00287796">
        <w:rPr>
          <w:lang w:val="en-US"/>
        </w:rPr>
        <w:t>includes</w:t>
      </w:r>
      <w:r>
        <w:rPr>
          <w:lang w:val="en-US"/>
        </w:rPr>
        <w:t xml:space="preserve"> the ability </w:t>
      </w:r>
      <w:r w:rsidR="00EA1441">
        <w:rPr>
          <w:lang w:val="en-US"/>
        </w:rPr>
        <w:t xml:space="preserve">to query data more effective than a source system. It is because transactional system has its focus on performing several database transactions such as update, insert, delete or select while Data Warehouses </w:t>
      </w:r>
      <w:r w:rsidR="006337C0">
        <w:rPr>
          <w:lang w:val="en-US"/>
        </w:rPr>
        <w:t>can perform complex queries in a very fast way due to a denormalized database structure</w:t>
      </w:r>
      <w:r w:rsidR="00334216">
        <w:rPr>
          <w:lang w:val="en-US"/>
        </w:rPr>
        <w:t xml:space="preserve">. </w:t>
      </w:r>
      <w:r w:rsidR="002C2B91">
        <w:rPr>
          <w:lang w:val="en-US"/>
        </w:rPr>
        <w:t xml:space="preserve">Additionally, in a Data Warehouse you have stored all the data from various source systems so you can be sure to access not only partial data </w:t>
      </w:r>
      <w:sdt>
        <w:sdtPr>
          <w:rPr>
            <w:lang w:val="en-US"/>
          </w:rPr>
          <w:alias w:val="To edit, see citavi.com/edit"/>
          <w:tag w:val="CitaviPlaceholder#929e070c-643d-4f40-aba3-e13f4a7c923b"/>
          <w:id w:val="1020434555"/>
          <w:placeholder>
            <w:docPart w:val="DefaultPlaceholder_-1854013440"/>
          </w:placeholder>
        </w:sdtPr>
        <w:sdtEndPr/>
        <w:sdtContent>
          <w:r w:rsidR="002C2B91">
            <w:rPr>
              <w:lang w:val="en-US"/>
            </w:rPr>
            <w:fldChar w:fldCharType="begin"/>
          </w:r>
          <w:r w:rsidR="002C2B91">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MjdmOTIyLWZlMjktNGUyOC05ZjNjLWE0ZTc0ODY2NDgxOS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zkyOWUwNzBjLTY0M2QtNGY0MC1hYmEzLWUxM2Y0YTdjOTIzYiIsIlRleHQiOiIoUmFpbmFyZGksIDIwMTEpIiwiV0FJVmVyc2lvbiI6IjYuMTAuMC4wIn0=}</w:instrText>
          </w:r>
          <w:r w:rsidR="002C2B91">
            <w:rPr>
              <w:lang w:val="en-US"/>
            </w:rPr>
            <w:fldChar w:fldCharType="separate"/>
          </w:r>
          <w:r w:rsidR="002C2B91">
            <w:rPr>
              <w:lang w:val="en-US"/>
            </w:rPr>
            <w:t>(Rainardi, 2011)</w:t>
          </w:r>
          <w:r w:rsidR="002C2B91">
            <w:rPr>
              <w:lang w:val="en-US"/>
            </w:rPr>
            <w:fldChar w:fldCharType="end"/>
          </w:r>
        </w:sdtContent>
      </w:sdt>
      <w:r w:rsidR="002C2B91">
        <w:rPr>
          <w:lang w:val="en-US"/>
        </w:rPr>
        <w:t>.</w:t>
      </w:r>
    </w:p>
    <w:p w14:paraId="59CCE674" w14:textId="18490A4C" w:rsidR="00FF3A92" w:rsidRDefault="00FF3A92" w:rsidP="00F86F40">
      <w:pPr>
        <w:pStyle w:val="berschrift3"/>
        <w:rPr>
          <w:lang w:val="en-US"/>
        </w:rPr>
      </w:pPr>
      <w:r>
        <w:rPr>
          <w:lang w:val="en-US"/>
        </w:rPr>
        <w:t>Business Intelligence</w:t>
      </w:r>
    </w:p>
    <w:p w14:paraId="3D08D03D" w14:textId="34162FB2" w:rsidR="001C3898" w:rsidRDefault="00E27D50" w:rsidP="00620EDF">
      <w:pPr>
        <w:spacing w:before="100" w:beforeAutospacing="1" w:line="360" w:lineRule="auto"/>
        <w:jc w:val="both"/>
        <w:rPr>
          <w:lang w:val="en-US"/>
        </w:rPr>
      </w:pPr>
      <w:r>
        <w:rPr>
          <w:lang w:val="en-US"/>
        </w:rPr>
        <w:t>Data which is stored in a Data Warehouse is typically used for analysis. The collection of those activities is called Business Intelligence</w:t>
      </w:r>
      <w:r w:rsidR="00CC19DB">
        <w:rPr>
          <w:lang w:val="en-US"/>
        </w:rPr>
        <w:t xml:space="preserve"> (BI)</w:t>
      </w:r>
      <w:r>
        <w:rPr>
          <w:lang w:val="en-US"/>
        </w:rPr>
        <w:t xml:space="preserve">. </w:t>
      </w:r>
      <w:r w:rsidR="00CC19DB">
        <w:rPr>
          <w:lang w:val="en-US"/>
        </w:rPr>
        <w:t>Forrester Research defines Business Intelligence as “</w:t>
      </w:r>
      <w:r w:rsidR="00CC19DB" w:rsidRPr="00CC19DB">
        <w:rPr>
          <w:lang w:val="en-US"/>
        </w:rPr>
        <w:t>a set of methodologies, processes, architectures, and technologies that transform raw data into</w:t>
      </w:r>
      <w:r w:rsidR="00CC19DB">
        <w:rPr>
          <w:lang w:val="en-US"/>
        </w:rPr>
        <w:t xml:space="preserve"> </w:t>
      </w:r>
      <w:r w:rsidR="00CC19DB" w:rsidRPr="00CC19DB">
        <w:rPr>
          <w:lang w:val="en-US"/>
        </w:rPr>
        <w:t>meaningful and useful information used to enable more effective strategic, tactical, and operational insights and decision-making</w:t>
      </w:r>
      <w:r w:rsidR="00CC19DB">
        <w:rPr>
          <w:lang w:val="en-US"/>
        </w:rPr>
        <w:t xml:space="preserve">” </w:t>
      </w:r>
      <w:sdt>
        <w:sdtPr>
          <w:rPr>
            <w:lang w:val="en-US"/>
          </w:rPr>
          <w:alias w:val="To edit, see citavi.com/edit"/>
          <w:tag w:val="CitaviPlaceholder#bce2d163-15ae-46b5-a977-b595fec26ea1"/>
          <w:id w:val="557511860"/>
          <w:placeholder>
            <w:docPart w:val="DefaultPlaceholder_-1854013440"/>
          </w:placeholder>
        </w:sdtPr>
        <w:sdtEndPr/>
        <w:sdtContent>
          <w:r w:rsidR="00CC19DB">
            <w:rPr>
              <w:lang w:val="en-US"/>
            </w:rPr>
            <w:fldChar w:fldCharType="begin"/>
          </w:r>
          <w:r w:rsidR="00C80D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mb3JyZXN0ZXIuY29tL3JlcG9ydC9Ub3BpYy1PdmVydmlldy1CdXNpbmVzcy1JbnRlbGxpZ2VuY2UvUkVTMzkyMTgiLCJVcmlTdHJpbmciOiJodHRwczovL3d3dy5mb3JyZXN0ZXIuY29tL3JlcG9ydC9Ub3BpYy1PdmVydmlldy1CdXNpbmVzcy1JbnRlbGxpZ2VuY2UvUkVTMzkyMT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}</w:instrText>
          </w:r>
          <w:r w:rsidR="00CC19DB">
            <w:rPr>
              <w:lang w:val="en-US"/>
            </w:rPr>
            <w:fldChar w:fldCharType="separate"/>
          </w:r>
          <w:r w:rsidR="00CC19DB">
            <w:rPr>
              <w:lang w:val="en-US"/>
            </w:rPr>
            <w:t>(Forrester Research, 2008)</w:t>
          </w:r>
          <w:r w:rsidR="00CC19DB">
            <w:rPr>
              <w:lang w:val="en-US"/>
            </w:rPr>
            <w:fldChar w:fldCharType="end"/>
          </w:r>
        </w:sdtContent>
      </w:sdt>
      <w:r w:rsidR="00630824">
        <w:rPr>
          <w:lang w:val="en-US"/>
        </w:rPr>
        <w:t>. This include</w:t>
      </w:r>
      <w:r w:rsidR="00FF3A92">
        <w:rPr>
          <w:lang w:val="en-US"/>
        </w:rPr>
        <w:t>s</w:t>
      </w:r>
      <w:r w:rsidR="00630824">
        <w:rPr>
          <w:lang w:val="en-US"/>
        </w:rPr>
        <w:t xml:space="preserve"> the </w:t>
      </w:r>
      <w:r w:rsidR="00FF3A92">
        <w:rPr>
          <w:lang w:val="en-US"/>
        </w:rPr>
        <w:t xml:space="preserve">preparation and storage of data using a data warehouse as well as the data usage. </w:t>
      </w:r>
    </w:p>
    <w:p w14:paraId="20F50523" w14:textId="47EC6CDB" w:rsidR="00361D3D" w:rsidRDefault="00556A00" w:rsidP="00620EDF">
      <w:pPr>
        <w:spacing w:before="100" w:beforeAutospacing="1" w:line="360" w:lineRule="auto"/>
        <w:jc w:val="both"/>
        <w:rPr>
          <w:lang w:val="en-US"/>
        </w:rPr>
      </w:pPr>
      <w:r>
        <w:rPr>
          <w:lang w:val="en-US"/>
        </w:rPr>
        <w:t>The data usage can be grouped into three different categories:</w:t>
      </w:r>
    </w:p>
    <w:p w14:paraId="5418D617" w14:textId="623EE380" w:rsidR="00556A00" w:rsidRPr="00556A00" w:rsidRDefault="00556A00" w:rsidP="00620EDF">
      <w:pPr>
        <w:pStyle w:val="Listenabsatz"/>
        <w:numPr>
          <w:ilvl w:val="0"/>
          <w:numId w:val="1"/>
        </w:numPr>
        <w:spacing w:before="100" w:beforeAutospacing="1" w:line="360" w:lineRule="auto"/>
        <w:jc w:val="both"/>
        <w:rPr>
          <w:lang w:val="en-US"/>
        </w:rPr>
      </w:pPr>
      <w:r w:rsidRPr="00556A00">
        <w:rPr>
          <w:lang w:val="en-US"/>
        </w:rPr>
        <w:t>Reporting</w:t>
      </w:r>
    </w:p>
    <w:p w14:paraId="21AA9D16" w14:textId="49536544" w:rsidR="00556A00" w:rsidRPr="00556A00" w:rsidRDefault="00556A00" w:rsidP="00620EDF">
      <w:pPr>
        <w:pStyle w:val="Listenabsatz"/>
        <w:numPr>
          <w:ilvl w:val="0"/>
          <w:numId w:val="1"/>
        </w:numPr>
        <w:spacing w:before="100" w:beforeAutospacing="1" w:line="360" w:lineRule="auto"/>
        <w:jc w:val="both"/>
        <w:rPr>
          <w:lang w:val="en-US"/>
        </w:rPr>
      </w:pPr>
      <w:r w:rsidRPr="00556A00">
        <w:rPr>
          <w:lang w:val="en-US"/>
        </w:rPr>
        <w:t>O</w:t>
      </w:r>
      <w:r w:rsidR="003C4C48">
        <w:rPr>
          <w:lang w:val="en-US"/>
        </w:rPr>
        <w:t>nline Analytical Processing</w:t>
      </w:r>
    </w:p>
    <w:p w14:paraId="5851250F" w14:textId="2E1FFD37" w:rsidR="00556A00" w:rsidRPr="00556A00" w:rsidRDefault="00556A00" w:rsidP="00620EDF">
      <w:pPr>
        <w:pStyle w:val="Listenabsatz"/>
        <w:numPr>
          <w:ilvl w:val="0"/>
          <w:numId w:val="1"/>
        </w:numPr>
        <w:spacing w:before="100" w:beforeAutospacing="1" w:line="360" w:lineRule="auto"/>
        <w:jc w:val="both"/>
        <w:rPr>
          <w:lang w:val="en-US"/>
        </w:rPr>
      </w:pPr>
      <w:r w:rsidRPr="00556A00">
        <w:rPr>
          <w:lang w:val="en-US"/>
        </w:rPr>
        <w:t>Data Mining</w:t>
      </w:r>
    </w:p>
    <w:p w14:paraId="522AD2C0" w14:textId="77777777" w:rsidR="003C4C48" w:rsidRDefault="00556A00" w:rsidP="00620EDF">
      <w:pPr>
        <w:spacing w:before="100" w:beforeAutospacing="1" w:line="360" w:lineRule="auto"/>
        <w:jc w:val="both"/>
        <w:rPr>
          <w:lang w:val="en-US"/>
        </w:rPr>
      </w:pPr>
      <w:r>
        <w:rPr>
          <w:lang w:val="en-US"/>
        </w:rPr>
        <w:t>Reporting describes the creation of key performance indicators</w:t>
      </w:r>
      <w:r w:rsidR="003C4C48">
        <w:rPr>
          <w:lang w:val="en-US"/>
        </w:rPr>
        <w:t xml:space="preserve"> and other business relevant figures and the deployment as a static report. </w:t>
      </w:r>
    </w:p>
    <w:p w14:paraId="1A8C8556" w14:textId="41C62264" w:rsidR="00FF4151" w:rsidRDefault="003C4C48" w:rsidP="00620EDF">
      <w:pPr>
        <w:spacing w:before="100" w:beforeAutospacing="1" w:line="360" w:lineRule="auto"/>
        <w:jc w:val="both"/>
        <w:rPr>
          <w:lang w:val="en-US"/>
        </w:rPr>
      </w:pPr>
      <w:r>
        <w:rPr>
          <w:lang w:val="en-US"/>
        </w:rPr>
        <w:t xml:space="preserve">Online Analytical Processing (OLAP) </w:t>
      </w:r>
      <w:r w:rsidR="00287796">
        <w:rPr>
          <w:lang w:val="en-US"/>
        </w:rPr>
        <w:t>is the activity of analyzing data interactively in order to make business decisions.</w:t>
      </w:r>
      <w:r w:rsidR="00DA2DC5">
        <w:rPr>
          <w:lang w:val="en-US"/>
        </w:rPr>
        <w:t xml:space="preserve"> To perform</w:t>
      </w:r>
      <w:r>
        <w:rPr>
          <w:lang w:val="en-US"/>
        </w:rPr>
        <w:t xml:space="preserve"> </w:t>
      </w:r>
      <w:r w:rsidR="004B1EB5">
        <w:rPr>
          <w:lang w:val="en-US"/>
        </w:rPr>
        <w:t xml:space="preserve">OLAP </w:t>
      </w:r>
      <w:r w:rsidR="00DA2DC5">
        <w:rPr>
          <w:lang w:val="en-US"/>
        </w:rPr>
        <w:t>you make use of the technical concept of a multidimensional database structure. You can think of a multidimensional structure as a cube with</w:t>
      </w:r>
      <w:r w:rsidR="00FB0C8C">
        <w:rPr>
          <w:lang w:val="en-US"/>
        </w:rPr>
        <w:t xml:space="preserve"> each cell representing aggregated data</w:t>
      </w:r>
      <w:r w:rsidR="00746515">
        <w:rPr>
          <w:lang w:val="en-US"/>
        </w:rPr>
        <w:t xml:space="preserve"> related to elements along </w:t>
      </w:r>
      <w:r w:rsidR="009F0BB9">
        <w:rPr>
          <w:lang w:val="en-US"/>
        </w:rPr>
        <w:t xml:space="preserve">each </w:t>
      </w:r>
      <w:r w:rsidR="00746515">
        <w:rPr>
          <w:lang w:val="en-US"/>
        </w:rPr>
        <w:t>of its dimensions</w:t>
      </w:r>
      <w:r w:rsidR="00C61F19">
        <w:rPr>
          <w:lang w:val="en-US"/>
        </w:rPr>
        <w:t xml:space="preserve"> </w:t>
      </w:r>
      <w:sdt>
        <w:sdtPr>
          <w:rPr>
            <w:lang w:val="en-US"/>
          </w:rPr>
          <w:alias w:val="To edit, see citavi.com/edit"/>
          <w:tag w:val="CitaviPlaceholder#e0e01e94-92bd-4fc7-8a8d-d1f838a8be5f"/>
          <w:id w:val="1445662131"/>
          <w:placeholder>
            <w:docPart w:val="DefaultPlaceholder_-1854013440"/>
          </w:placeholder>
        </w:sdtPr>
        <w:sdtEndPr/>
        <w:sdtContent>
          <w:r w:rsidR="00C61F19">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YzZhOGY4LTQzMTUtNGExYy1hMTljLTYwZmJlZmY5MmExYiIsIlJhbmdlTGVuZ3RoIjoyNCwiUmVmZXJlbmNlSWQiOiIyODliZmJhYy1iYzMzLTQ3YTgtYjg4NC0zYTdkMjUzNTEwZ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DovL3d3dy5nYnYuZGUvZG1zL3pidy82MzE1MjMxODkucGRmIiwiVXJpU3RyaW5nIjoiaHR0cDovL3d3dy5nYnYuZGUvZG1zL3pidy82MzE1MjMxODk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d3d3Lmdidi5kZS9kbXMvdGliLXViLWhhbm5vdmVyLzY4ODc5NDkzOS5wZGYiLCJVcmlTdHJpbmciOiJodHRwOi8vd3d3Lmdidi5kZS9kbXMvdGliLXViLWhhbm5vdmVyLzY4ODc5NDkzOS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luaGFsdHN2ZXJ6ZWljaG5pcyIsIkNyZWF0ZWRCeSI6Il9NYXJrIEZyb21tIiwiQ3JlYXRlZE9uIjoiMjAyMS0xMS0xNVQxMTo1MDoyMyIsIk1vZGlmaWVkQnkiOiJfTWFyayBGcm9tbSIsIklkIjoiNzNmMWYxNDAtNzA0ZS00ZGQ3LWE0ZTQtYmI1MGNjMTFjOGFjIiwiTW9kaWZpZWRPbiI6IjIwMjEtMTEtMTVUMTE6NTA6MjMiLCJQcm9qZWN0Ijp7IiRyZWYiOiI1In19XSwiT3JnYW5pemF0aW9ucyI6W10sIk90aGVyc0ludm9sdmVkIjpbXSwiUGFnZUNvdW50IjoiNTIzIiwiUGxhY2VPZlB1YmxpY2F0aW9uIjoiTmV3IFlvcmssIE5ZLiIsIlB1Ymxpc2hlcnMiOlt7IiRpZCI6IjE3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OCIsIiR0eXBlIjoiU3dpc3NBY2FkZW1pYy5DaXRhdmkuU2VyaWVzVGl0bGUsIFN3aXNzQWNhZGVtaWMuQ2l0YXZpIiwiRWRpdG9ycyI6W10sIk5hbWUiOiJCb29rcyBmb3IgcHJvZmVzc2lvbmFscyBieSBwcm9mZXNzaW9uYW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5IiwiQ291bnQiOjEsIlRleHRVbml0cyI6W3siJGlkIjoiMjAiLCJGb250U3R5bGUiOnsiJGlkIjoiMjEiLCJOZXV0cmFsIjp0cnVlfSwiUmVhZGluZ09yZGVyIjoxLCJUZXh0IjoiKE8nQnJpZW4gJiBNYXJha2FzLCAyMDExOyBSYWluYXJkaSwgMjAxMSkifV19LCJUYWciOiJDaXRhdmlQbGFjZWhvbGRlciNlMGUwMWU5NC05MmJkLTRmYzctOGE4ZC1kMWY4MzhhOGJlNWYiLCJUZXh0IjoiKE8nQnJpZW4gJiBNYXJha2FzLCAyMDExOyBSYWluYXJkaSwgMjAxMSkiLCJXQUlWZXJzaW9uIjoiNi4xMC4wLjAifQ==}</w:instrText>
          </w:r>
          <w:r w:rsidR="00C61F19">
            <w:rPr>
              <w:lang w:val="en-US"/>
            </w:rPr>
            <w:fldChar w:fldCharType="separate"/>
          </w:r>
          <w:r w:rsidR="00C61F19">
            <w:rPr>
              <w:lang w:val="en-US"/>
            </w:rPr>
            <w:t>(O'Brien &amp; Marakas, 2011; Rainardi, 2011)</w:t>
          </w:r>
          <w:r w:rsidR="00C61F19">
            <w:rPr>
              <w:lang w:val="en-US"/>
            </w:rPr>
            <w:fldChar w:fldCharType="end"/>
          </w:r>
        </w:sdtContent>
      </w:sdt>
      <w:r w:rsidR="00746515">
        <w:rPr>
          <w:lang w:val="en-US"/>
        </w:rPr>
        <w:t>.</w:t>
      </w:r>
      <w:r w:rsidR="00196709">
        <w:rPr>
          <w:lang w:val="en-US"/>
        </w:rPr>
        <w:t xml:space="preserve"> </w:t>
      </w:r>
      <w:r w:rsidR="00FB3E1B">
        <w:rPr>
          <w:lang w:val="en-US"/>
        </w:rPr>
        <w:t>Figure</w:t>
      </w:r>
      <w:r w:rsidR="00196709">
        <w:rPr>
          <w:lang w:val="en-US"/>
        </w:rPr>
        <w:t xml:space="preserve"> shows a model of an OLAP cube with the three dimensions customer, store and time. </w:t>
      </w:r>
      <w:r w:rsidR="00FB3E1B">
        <w:rPr>
          <w:lang w:val="en-US"/>
        </w:rPr>
        <w:t>If a user wants to analyze the profit on day X, customer segment Y and store Z the OLAP processor accesses the associated</w:t>
      </w:r>
      <w:r w:rsidR="00620EDF">
        <w:rPr>
          <w:lang w:val="en-US"/>
        </w:rPr>
        <w:t xml:space="preserve"> cell of the cube. </w:t>
      </w:r>
      <w:r w:rsidR="007C2417">
        <w:rPr>
          <w:lang w:val="en-US"/>
        </w:rPr>
        <w:t xml:space="preserve">OLAP also comes with the ability to perform Slice and Dice operations (see Figure 4). Slicing means selecting a value on one of the dimensions for example a </w:t>
      </w:r>
      <w:r w:rsidR="007C2417">
        <w:rPr>
          <w:lang w:val="en-US"/>
        </w:rPr>
        <w:lastRenderedPageBreak/>
        <w:t xml:space="preserve">specific date and taking of a slice from the data cube. Dicing describes the creation of smaller cubes within the OLAP cube by selecting certain value ranges for dimensions. </w:t>
      </w:r>
      <w:r w:rsidR="00DB6D3F">
        <w:rPr>
          <w:lang w:val="en-US"/>
        </w:rPr>
        <w:t xml:space="preserve">Further operations are drill-down which means zooming into the cube </w:t>
      </w:r>
      <w:r w:rsidR="0071259D">
        <w:rPr>
          <w:lang w:val="en-US"/>
        </w:rPr>
        <w:t xml:space="preserve">according to dimension hierarchies or </w:t>
      </w:r>
      <w:r w:rsidR="00BA78F2">
        <w:rPr>
          <w:lang w:val="en-US"/>
        </w:rPr>
        <w:t xml:space="preserve">pivoting. </w:t>
      </w:r>
    </w:p>
    <w:p w14:paraId="15EBF997" w14:textId="77777777" w:rsidR="00FF4151" w:rsidRDefault="00FF4151" w:rsidP="00620EDF">
      <w:pPr>
        <w:spacing w:before="100" w:beforeAutospacing="1" w:line="360" w:lineRule="auto"/>
        <w:jc w:val="both"/>
        <w:rPr>
          <w:lang w:val="en-US"/>
        </w:rPr>
      </w:pPr>
    </w:p>
    <w:p w14:paraId="62FEA227" w14:textId="77777777" w:rsidR="00620EDF" w:rsidRDefault="00FF4151" w:rsidP="00620EDF">
      <w:pPr>
        <w:keepNext/>
        <w:spacing w:before="100" w:beforeAutospacing="1" w:line="360" w:lineRule="auto"/>
        <w:jc w:val="both"/>
      </w:pPr>
      <w:r>
        <w:rPr>
          <w:noProof/>
        </w:rPr>
        <w:drawing>
          <wp:inline distT="0" distB="0" distL="0" distR="0" wp14:anchorId="119BB977" wp14:editId="76FB2629">
            <wp:extent cx="3597301" cy="226695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6814" cy="2272945"/>
                    </a:xfrm>
                    <a:prstGeom prst="rect">
                      <a:avLst/>
                    </a:prstGeom>
                  </pic:spPr>
                </pic:pic>
              </a:graphicData>
            </a:graphic>
          </wp:inline>
        </w:drawing>
      </w:r>
    </w:p>
    <w:p w14:paraId="5D9FA57B" w14:textId="4B08B634" w:rsidR="00620EDF" w:rsidRPr="00620EDF" w:rsidRDefault="00620EDF" w:rsidP="00620EDF">
      <w:pPr>
        <w:pStyle w:val="Beschriftung"/>
        <w:spacing w:before="100" w:beforeAutospacing="1" w:line="360" w:lineRule="auto"/>
        <w:jc w:val="both"/>
        <w:rPr>
          <w:lang w:val="en-US"/>
        </w:rPr>
      </w:pPr>
      <w:r>
        <w:t xml:space="preserve">Figure </w:t>
      </w:r>
      <w:fldSimple w:instr=" SEQ Figure \* ARABIC ">
        <w:r>
          <w:rPr>
            <w:noProof/>
          </w:rPr>
          <w:t>3</w:t>
        </w:r>
      </w:fldSimple>
      <w:r>
        <w:t xml:space="preserve">: OLAP Cube </w:t>
      </w:r>
      <w:sdt>
        <w:sdtPr>
          <w:alias w:val="To edit, see citavi.com/edit"/>
          <w:tag w:val="CitaviPlaceholder#e8846391-ccdc-4022-9869-ebbbe27318f8"/>
          <w:id w:val="1362864286"/>
          <w:placeholder>
            <w:docPart w:val="DefaultPlaceholder_-1854013440"/>
          </w:placeholder>
        </w:sdtPr>
        <w:sdtEndPr/>
        <w:sdtContent>
          <w:r>
            <w:fldChar w:fldCharType="begin"/>
          </w:r>
          <w:r w:rsidR="001A64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OGViZTRjLTZhODAtNDg3Ny04YTc4LTJhNDFhMjcyM2M4MiIsIlJhbmdlTGVuZ3RoIjoxNiwiUmVmZXJlbmNlSWQiOiJiYzQ0YWUxMy0xNDY2LTRhNDktOWViZi03NTliZDI3OGR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Y2VudCIsIkxhc3ROYW1lIjoiUmFpbmFyZGkiLCJQcm90ZWN0ZWQiOmZhbHNlLCJTZXgiOjIsIkNyZWF0ZWRCeSI6Il9NYXJrIEZyb21tIiwiQ3JlYXRlZE9uIjoiMjAyMS0xMS0xNVQxMTo1MDoyMyIsIk1vZGlmaWVkQnkiOiJfTWFyayBGcm9tbSIsIklkIjoiMTlkYWM1YTktMmE2Zi00MGM3LThiNWUtOTI3OGRmZjllODQ4IiwiTW9kaWZpZWRPbiI6IjIwMjEtMTEtMTVUMTE6NTA6MjM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E0MzAyNDI5OTQi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Z2J2LmRlL2Rtcy90aWItdWItaGFubm92ZXIvNjg4Nzk0OTM5LnBkZiIsIlVyaVN0cmluZyI6Imh0dHA6Ly93d3cuZ2J2LmRlL2Rtcy90aWItdWItaGFubm92ZXIvNjg4Nzk0OTM5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}</w:instrText>
          </w:r>
          <w:r>
            <w:fldChar w:fldCharType="separate"/>
          </w:r>
          <w:r w:rsidRPr="00620EDF">
            <w:rPr>
              <w:lang w:val="en-US"/>
            </w:rPr>
            <w:t>(Rainardi, 2011)</w:t>
          </w:r>
          <w:r>
            <w:fldChar w:fldCharType="end"/>
          </w:r>
        </w:sdtContent>
      </w:sdt>
    </w:p>
    <w:p w14:paraId="52F9B851" w14:textId="77777777" w:rsidR="007C2417" w:rsidRDefault="007C2417" w:rsidP="00620EDF">
      <w:pPr>
        <w:spacing w:before="100" w:beforeAutospacing="1" w:line="360" w:lineRule="auto"/>
        <w:jc w:val="both"/>
        <w:rPr>
          <w:lang w:val="en-US"/>
        </w:rPr>
      </w:pPr>
    </w:p>
    <w:p w14:paraId="64CC0781" w14:textId="77777777" w:rsidR="00BA78F2" w:rsidRDefault="007C2417" w:rsidP="00620EDF">
      <w:pPr>
        <w:spacing w:before="100" w:beforeAutospacing="1" w:line="360" w:lineRule="auto"/>
        <w:jc w:val="both"/>
        <w:rPr>
          <w:lang w:val="en-US"/>
        </w:rPr>
      </w:pPr>
      <w:r>
        <w:rPr>
          <w:noProof/>
        </w:rPr>
        <w:drawing>
          <wp:inline distT="0" distB="0" distL="0" distR="0" wp14:anchorId="3293EAF7" wp14:editId="630CEDA9">
            <wp:extent cx="3476625" cy="131599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280" cy="1325709"/>
                    </a:xfrm>
                    <a:prstGeom prst="rect">
                      <a:avLst/>
                    </a:prstGeom>
                  </pic:spPr>
                </pic:pic>
              </a:graphicData>
            </a:graphic>
          </wp:inline>
        </w:drawing>
      </w:r>
    </w:p>
    <w:p w14:paraId="3EB7D5A5" w14:textId="77777777" w:rsidR="00BA78F2" w:rsidRDefault="00BA78F2" w:rsidP="00620EDF">
      <w:pPr>
        <w:spacing w:before="100" w:beforeAutospacing="1" w:line="360" w:lineRule="auto"/>
        <w:jc w:val="both"/>
        <w:rPr>
          <w:lang w:val="en-US"/>
        </w:rPr>
      </w:pPr>
    </w:p>
    <w:p w14:paraId="78A7877C" w14:textId="4CB3A88E" w:rsidR="00BA78F2" w:rsidRDefault="00BA78F2" w:rsidP="00620EDF">
      <w:pPr>
        <w:spacing w:before="100" w:beforeAutospacing="1" w:line="360" w:lineRule="auto"/>
        <w:jc w:val="both"/>
        <w:rPr>
          <w:lang w:val="en-US"/>
        </w:rPr>
      </w:pPr>
      <w:r>
        <w:rPr>
          <w:lang w:val="en-US"/>
        </w:rPr>
        <w:t xml:space="preserve">Data Mining which is the third type of application in BI is described in chapter </w:t>
      </w:r>
      <w:r w:rsidR="00E02148">
        <w:rPr>
          <w:lang w:val="en-US"/>
        </w:rPr>
        <w:t>2.3</w:t>
      </w:r>
    </w:p>
    <w:p w14:paraId="23563C02" w14:textId="3E48EC32" w:rsidR="00F86F40" w:rsidRDefault="00F86F40" w:rsidP="00620EDF">
      <w:pPr>
        <w:spacing w:before="100" w:beforeAutospacing="1" w:line="360" w:lineRule="auto"/>
        <w:jc w:val="both"/>
        <w:rPr>
          <w:lang w:val="en-US"/>
        </w:rPr>
      </w:pPr>
    </w:p>
    <w:p w14:paraId="0E9A2158" w14:textId="28A08966" w:rsidR="00F86F40" w:rsidRDefault="00F86F40" w:rsidP="002F787A">
      <w:pPr>
        <w:pStyle w:val="berschrift3"/>
        <w:rPr>
          <w:lang w:val="en-US"/>
        </w:rPr>
      </w:pPr>
      <w:r>
        <w:rPr>
          <w:lang w:val="en-US"/>
        </w:rPr>
        <w:t>Cloud Business Intelligence</w:t>
      </w:r>
    </w:p>
    <w:p w14:paraId="77670C05" w14:textId="77014A91" w:rsidR="003551BF" w:rsidRDefault="00EA52CF" w:rsidP="00620EDF">
      <w:pPr>
        <w:spacing w:before="100" w:beforeAutospacing="1" w:line="360" w:lineRule="auto"/>
        <w:jc w:val="both"/>
        <w:rPr>
          <w:lang w:val="en-US"/>
        </w:rPr>
      </w:pPr>
      <w:r>
        <w:rPr>
          <w:lang w:val="en-US"/>
        </w:rPr>
        <w:t xml:space="preserve">Cloud Computing is one of the biggest trends in IT in the </w:t>
      </w:r>
      <w:r w:rsidR="00E44510">
        <w:rPr>
          <w:lang w:val="en-US"/>
        </w:rPr>
        <w:t xml:space="preserve">last years. It provides the capability for companies to scale their infrastructure dynamically from third party vendors. In an expanding economy of scale, virtualized and dynamically-scaling computing power, storage capacity, platforms and services </w:t>
      </w:r>
      <w:r w:rsidR="00E44510">
        <w:rPr>
          <w:lang w:val="en-US"/>
        </w:rPr>
        <w:lastRenderedPageBreak/>
        <w:t xml:space="preserve">on demand have become necessary to survive </w:t>
      </w:r>
      <w:sdt>
        <w:sdtPr>
          <w:rPr>
            <w:lang w:val="en-US"/>
          </w:rPr>
          <w:alias w:val="To edit, see citavi.com/edit"/>
          <w:tag w:val="CitaviPlaceholder#4b46d693-52ca-41d6-becf-7b475f41ccde"/>
          <w:id w:val="1698890619"/>
          <w:placeholder>
            <w:docPart w:val="DefaultPlaceholder_-1854013440"/>
          </w:placeholder>
        </w:sdtPr>
        <w:sdtEndPr/>
        <w:sdtContent>
          <w:r w:rsidR="00E44510">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YTA3OThmLTg1YmEtNDAwNi05NGZiLTg0NmQ3ZDYyNWU5MyIsIlJhbmdlTGVuZ3RoIjozMSwiUmVmZXJlbmNlSWQiOiI2OTkyNzU2Ny0zNGU3LTRkMWEtYWIyNi1kMzY2NTQ1MmY4N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1mcm9tbVxcQXBwRGF0YVxcTG9jYWxcXFRlbXBcXHdveXVoY3BhLmpwZyIsIlVyaVN0cmluZyI6IjY5OTI3NTY3LTM0ZTctNGQxYS1hYjI2LWQzNjY1NDUyZjg2N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NDEwMi9zYWppbS52MTJpMS40ND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QxMDIvc2FqaW0udjEyaTEuNDQ1IiwiVXJpU3RyaW5nIjoiaHR0cHM6Ly9kb2kub3JnLzEwLjQxMDIvc2FqaW0udjEyaTEuNDQ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}</w:instrText>
          </w:r>
          <w:r w:rsidR="00E44510">
            <w:rPr>
              <w:lang w:val="en-US"/>
            </w:rPr>
            <w:fldChar w:fldCharType="separate"/>
          </w:r>
          <w:r w:rsidR="00E44510">
            <w:rPr>
              <w:lang w:val="en-US"/>
            </w:rPr>
            <w:t>(Thompson &amp; van der Walt, 2010)</w:t>
          </w:r>
          <w:r w:rsidR="00E44510">
            <w:rPr>
              <w:lang w:val="en-US"/>
            </w:rPr>
            <w:fldChar w:fldCharType="end"/>
          </w:r>
        </w:sdtContent>
      </w:sdt>
      <w:r w:rsidR="00E44510">
        <w:rPr>
          <w:lang w:val="en-US"/>
        </w:rPr>
        <w:t xml:space="preserve">. The National Institute of Standards and Technology lists </w:t>
      </w:r>
      <w:r w:rsidR="003551BF">
        <w:rPr>
          <w:lang w:val="en-US"/>
        </w:rPr>
        <w:t xml:space="preserve">three cloud computing business models: </w:t>
      </w:r>
    </w:p>
    <w:p w14:paraId="51336D67" w14:textId="5B917CA1" w:rsidR="003551BF" w:rsidRPr="002F787A" w:rsidRDefault="003551BF" w:rsidP="002F787A">
      <w:pPr>
        <w:pStyle w:val="Listenabsatz"/>
        <w:numPr>
          <w:ilvl w:val="0"/>
          <w:numId w:val="2"/>
        </w:numPr>
        <w:spacing w:before="100" w:beforeAutospacing="1" w:line="360" w:lineRule="auto"/>
        <w:jc w:val="both"/>
        <w:rPr>
          <w:lang w:val="en-US"/>
        </w:rPr>
      </w:pPr>
      <w:r w:rsidRPr="002F787A">
        <w:rPr>
          <w:lang w:val="en-US"/>
        </w:rPr>
        <w:t>Infrastructure as a Service (IaaS) such as virtual machines, servers or networks</w:t>
      </w:r>
    </w:p>
    <w:p w14:paraId="29BA704C" w14:textId="23843E5A" w:rsidR="003551BF" w:rsidRPr="002F787A" w:rsidRDefault="003551BF" w:rsidP="002F787A">
      <w:pPr>
        <w:pStyle w:val="Listenabsatz"/>
        <w:numPr>
          <w:ilvl w:val="0"/>
          <w:numId w:val="2"/>
        </w:numPr>
        <w:spacing w:before="100" w:beforeAutospacing="1" w:line="360" w:lineRule="auto"/>
        <w:jc w:val="both"/>
        <w:rPr>
          <w:lang w:val="en-US"/>
        </w:rPr>
      </w:pPr>
      <w:r w:rsidRPr="002F787A">
        <w:rPr>
          <w:lang w:val="en-US"/>
        </w:rPr>
        <w:t>Platform as a Service (PaaS) such as web-environments for developers or databases</w:t>
      </w:r>
    </w:p>
    <w:p w14:paraId="0F2A1EAF" w14:textId="55BAE53D" w:rsidR="003551BF" w:rsidRPr="002F787A" w:rsidRDefault="003551BF" w:rsidP="002F787A">
      <w:pPr>
        <w:pStyle w:val="Listenabsatz"/>
        <w:numPr>
          <w:ilvl w:val="0"/>
          <w:numId w:val="2"/>
        </w:numPr>
        <w:spacing w:before="100" w:beforeAutospacing="1" w:line="360" w:lineRule="auto"/>
        <w:jc w:val="both"/>
        <w:rPr>
          <w:lang w:val="en-US"/>
        </w:rPr>
      </w:pPr>
      <w:r w:rsidRPr="002F787A">
        <w:rPr>
          <w:lang w:val="en-US"/>
        </w:rPr>
        <w:t xml:space="preserve">Software as a Service (SaaS) such as e-mail, communication tools or games </w:t>
      </w:r>
      <w:sdt>
        <w:sdtPr>
          <w:rPr>
            <w:lang w:val="en-US"/>
          </w:rPr>
          <w:alias w:val="To edit, see citavi.com/edit"/>
          <w:tag w:val="CitaviPlaceholder#8cb1db39-7ea9-4867-be15-eea70d742adc"/>
          <w:id w:val="-546916805"/>
          <w:placeholder>
            <w:docPart w:val="DefaultPlaceholder_-1854013440"/>
          </w:placeholder>
        </w:sdtPr>
        <w:sdtEndPr/>
        <w:sdtContent>
          <w:r w:rsidRPr="002F787A">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MDc2Y2E2LTAxNzItNDY0ZS1iZWU0LTJhOGZkYzFkNzQ2ZSIsIlJhbmdlTGVuZ3RoIjoyMSwiUmVmZXJlbmNlSWQiOiI1NjEzYTEwMi1kOWFmLTRlOWItOWQ3Yy05ZjBhYzIyYmRh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42MDI4L05JU1QuU1AuODAwLTE0NSIsIlVyaVN0cmluZyI6Imh0dHBzOi8vZG9pLm9yZy8xMC42MDI4L05JU1QuU1AuODAwLTE0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}</w:instrText>
          </w:r>
          <w:r w:rsidRPr="002F787A">
            <w:rPr>
              <w:lang w:val="en-US"/>
            </w:rPr>
            <w:fldChar w:fldCharType="separate"/>
          </w:r>
          <w:r w:rsidRPr="002F787A">
            <w:rPr>
              <w:lang w:val="en-US"/>
            </w:rPr>
            <w:t>(Mell &amp; Grance, 2011)</w:t>
          </w:r>
          <w:r w:rsidRPr="002F787A">
            <w:rPr>
              <w:lang w:val="en-US"/>
            </w:rPr>
            <w:fldChar w:fldCharType="end"/>
          </w:r>
        </w:sdtContent>
      </w:sdt>
    </w:p>
    <w:p w14:paraId="4588EF89" w14:textId="1E39F19B" w:rsidR="00BA78F2" w:rsidRDefault="004C2B98" w:rsidP="00620EDF">
      <w:pPr>
        <w:spacing w:before="100" w:beforeAutospacing="1" w:line="360" w:lineRule="auto"/>
        <w:jc w:val="both"/>
        <w:rPr>
          <w:lang w:val="en-US"/>
        </w:rPr>
      </w:pPr>
      <w:r>
        <w:rPr>
          <w:lang w:val="en-US"/>
        </w:rPr>
        <w:t>As more and more companies move their enterprise infrastructure into the cloud</w:t>
      </w:r>
      <w:r w:rsidR="00EA52CF">
        <w:rPr>
          <w:lang w:val="en-US"/>
        </w:rPr>
        <w:t>,</w:t>
      </w:r>
      <w:r>
        <w:rPr>
          <w:lang w:val="en-US"/>
        </w:rPr>
        <w:t xml:space="preserve"> many vendors of BI software </w:t>
      </w:r>
      <w:r w:rsidR="00EA52CF">
        <w:rPr>
          <w:lang w:val="en-US"/>
        </w:rPr>
        <w:t xml:space="preserve">introduced BI and Data Warehouse as cloud services. </w:t>
      </w:r>
      <w:r w:rsidR="00481527">
        <w:rPr>
          <w:lang w:val="en-US"/>
        </w:rPr>
        <w:t xml:space="preserve">Since implementing and maintaining BI is often very expensive, cloud computing can offer a solution to reduce coasts. </w:t>
      </w:r>
      <w:r w:rsidR="002B207D">
        <w:rPr>
          <w:lang w:val="en-US"/>
        </w:rPr>
        <w:t>As</w:t>
      </w:r>
      <w:r w:rsidR="006B7868">
        <w:rPr>
          <w:lang w:val="en-US"/>
        </w:rPr>
        <w:t xml:space="preserve"> the data staging layer is often the most challenging one in terms of performance and maintaining, this layer is very likely to be transformed into a cloud service where different data sources will be extracted and cleansed</w:t>
      </w:r>
      <w:r w:rsidR="004E1A1C">
        <w:rPr>
          <w:lang w:val="en-US"/>
        </w:rPr>
        <w:t>.</w:t>
      </w:r>
      <w:r w:rsidR="002B207D">
        <w:rPr>
          <w:lang w:val="en-US"/>
        </w:rPr>
        <w:t xml:space="preserve"> The ability of clouds to be dynamically scalable is very useful for this scenario</w:t>
      </w:r>
      <w:r w:rsidR="004E1A1C">
        <w:rPr>
          <w:lang w:val="en-US"/>
        </w:rPr>
        <w:t xml:space="preserve"> It is also very useful to outsource the access layer </w:t>
      </w:r>
      <w:r w:rsidR="00CA439D">
        <w:rPr>
          <w:lang w:val="en-US"/>
        </w:rPr>
        <w:t>that</w:t>
      </w:r>
      <w:r w:rsidR="007A28BC">
        <w:rPr>
          <w:lang w:val="en-US"/>
        </w:rPr>
        <w:t xml:space="preserve"> </w:t>
      </w:r>
      <w:r w:rsidR="00CA439D">
        <w:rPr>
          <w:lang w:val="en-US"/>
        </w:rPr>
        <w:t>includes</w:t>
      </w:r>
      <w:r w:rsidR="007A28BC">
        <w:rPr>
          <w:lang w:val="en-US"/>
        </w:rPr>
        <w:t xml:space="preserve"> the reporting</w:t>
      </w:r>
      <w:r w:rsidR="00CA439D">
        <w:rPr>
          <w:lang w:val="en-US"/>
        </w:rPr>
        <w:t xml:space="preserve"> and analytics activities since business users can access them easily though a portal including mobile access. Additionally</w:t>
      </w:r>
      <w:r w:rsidR="001955DB">
        <w:rPr>
          <w:lang w:val="en-US"/>
        </w:rPr>
        <w:t>,</w:t>
      </w:r>
      <w:r w:rsidR="00CA439D">
        <w:rPr>
          <w:lang w:val="en-US"/>
        </w:rPr>
        <w:t xml:space="preserve"> appropriate data governance can be ensured </w:t>
      </w:r>
      <w:sdt>
        <w:sdtPr>
          <w:rPr>
            <w:lang w:val="en-US"/>
          </w:rPr>
          <w:alias w:val="To edit, see citavi.com/edit"/>
          <w:tag w:val="CitaviPlaceholder#1134f74a-9b57-472d-86f3-c31803034f78"/>
          <w:id w:val="677235596"/>
          <w:placeholder>
            <w:docPart w:val="DefaultPlaceholder_-1854013440"/>
          </w:placeholder>
        </w:sdtPr>
        <w:sdtEndPr/>
        <w:sdtContent>
          <w:r w:rsidR="00CA439D">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ZDg3ZWY4LWZkOWUtNGVlZi1hMGM3LWJlMDU1Njc5NWM1MyIsIlJhbmdlTGVuZ3RoIjoyMiwiUmVmZXJlbmNlSWQiOiI2NWFhOTQ3MS1hZjc1LTQ2NjktYjE4Yy00NjNmYTY3MzhhM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tZnJvbW1cXEFwcERhdGFcXExvY2FsXFxUZW1wXFw1dWpsaGdjYy5qcGciLCJVcmlTdHJpbmciOiI2NWFhOTQ3MS1hZjc1LTQ2NjktYjE4Yy00NjNmYTY3MzhhM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1NDQ0L0lKQU5BLjIwMTkuMTAwNjE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TQ0NC9JSkFOQS4yMDE5LjEwMDYxMiIsIlVyaVN0cmluZyI6Imh0dHBzOi8vZG9pLm9yZy8xMC4zNTQ0NC9JSkFOQS4yMDE5LjEwMDYx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}</w:instrText>
          </w:r>
          <w:r w:rsidR="00CA439D">
            <w:rPr>
              <w:lang w:val="en-US"/>
            </w:rPr>
            <w:fldChar w:fldCharType="separate"/>
          </w:r>
          <w:r w:rsidR="00CA439D">
            <w:rPr>
              <w:lang w:val="en-US"/>
            </w:rPr>
            <w:t>(ElMalah &amp; Nasr, 2019)</w:t>
          </w:r>
          <w:r w:rsidR="00CA439D">
            <w:rPr>
              <w:lang w:val="en-US"/>
            </w:rPr>
            <w:fldChar w:fldCharType="end"/>
          </w:r>
        </w:sdtContent>
      </w:sdt>
      <w:r w:rsidR="00CA439D">
        <w:rPr>
          <w:lang w:val="en-US"/>
        </w:rPr>
        <w:t>.</w:t>
      </w:r>
      <w:r w:rsidR="002B207D">
        <w:rPr>
          <w:lang w:val="en-US"/>
        </w:rPr>
        <w:t xml:space="preserve"> Especially for Data Mining Tasks, business require fast and powerful solutions to </w:t>
      </w:r>
      <w:r w:rsidR="000A3D6E">
        <w:rPr>
          <w:lang w:val="en-US"/>
        </w:rPr>
        <w:t xml:space="preserve">perform analytics or predictions. </w:t>
      </w:r>
    </w:p>
    <w:p w14:paraId="429EAFFA" w14:textId="5CD1D32C" w:rsidR="000A3D6E" w:rsidRDefault="000A3D6E" w:rsidP="00620EDF">
      <w:pPr>
        <w:spacing w:before="100" w:beforeAutospacing="1" w:line="360" w:lineRule="auto"/>
        <w:jc w:val="both"/>
        <w:rPr>
          <w:lang w:val="en-US"/>
        </w:rPr>
      </w:pPr>
    </w:p>
    <w:p w14:paraId="789F3884" w14:textId="7D0FD874" w:rsidR="000A3D6E" w:rsidRDefault="000A3D6E" w:rsidP="000A3D6E">
      <w:pPr>
        <w:pStyle w:val="berschrift2"/>
        <w:rPr>
          <w:lang w:val="en-US"/>
        </w:rPr>
      </w:pPr>
      <w:r>
        <w:rPr>
          <w:lang w:val="en-US"/>
        </w:rPr>
        <w:t>Data Mining</w:t>
      </w:r>
    </w:p>
    <w:p w14:paraId="63EFD5D8" w14:textId="76A9FCDD" w:rsidR="000A3D6E" w:rsidRDefault="000A3D6E" w:rsidP="000A3D6E">
      <w:pPr>
        <w:rPr>
          <w:lang w:val="en-US"/>
        </w:rPr>
      </w:pPr>
    </w:p>
    <w:p w14:paraId="7421D1A3" w14:textId="38953D3D" w:rsidR="00156572" w:rsidRDefault="000A2E63" w:rsidP="001955DB">
      <w:pPr>
        <w:spacing w:line="360" w:lineRule="auto"/>
        <w:jc w:val="both"/>
        <w:rPr>
          <w:lang w:val="en-US"/>
        </w:rPr>
      </w:pPr>
      <w:r w:rsidRPr="000A2E63">
        <w:rPr>
          <w:lang w:val="en-US"/>
        </w:rPr>
        <w:t xml:space="preserve">Due to the increasing </w:t>
      </w:r>
      <w:r w:rsidR="001955DB">
        <w:rPr>
          <w:lang w:val="en-US"/>
        </w:rPr>
        <w:t>digitalization</w:t>
      </w:r>
      <w:r w:rsidRPr="000A2E63">
        <w:rPr>
          <w:lang w:val="en-US"/>
        </w:rPr>
        <w:t xml:space="preserve"> and use of computers in various </w:t>
      </w:r>
      <w:r w:rsidR="001955DB">
        <w:rPr>
          <w:lang w:val="en-US"/>
        </w:rPr>
        <w:t>fields</w:t>
      </w:r>
      <w:r w:rsidRPr="000A2E63">
        <w:rPr>
          <w:lang w:val="en-US"/>
        </w:rPr>
        <w:t>, the amount of data generated by information systems and sensors is also increasing. In the past, a lot of work has been done to effectively collect and store this data. However, only a small portion of this amount of data is used, leaving much unused, potentially valuable information unnoticed.</w:t>
      </w:r>
      <w:r w:rsidR="00156572">
        <w:rPr>
          <w:lang w:val="en-US"/>
        </w:rPr>
        <w:t xml:space="preserve"> T</w:t>
      </w:r>
      <w:r w:rsidR="00156572" w:rsidRPr="00156572">
        <w:rPr>
          <w:lang w:val="en-US"/>
        </w:rPr>
        <w:t>he reasons for this are, on the one hand, the large amount of data itself and, on the other hand, the data structures whose primary function is efficient data storage and which were not created for the purpose of analysis. However, the need for knowledge and information that can be generated from company and customer data is growing. In today's business world, the possession of this knowledge can often already represent a competitive advantage over competitors</w:t>
      </w:r>
      <w:r w:rsidR="00E30F0F">
        <w:rPr>
          <w:lang w:val="en-US"/>
        </w:rPr>
        <w:t xml:space="preserve"> </w:t>
      </w:r>
      <w:sdt>
        <w:sdtPr>
          <w:rPr>
            <w:lang w:val="en-US"/>
          </w:rPr>
          <w:alias w:val="To edit, see citavi.com/edit"/>
          <w:tag w:val="CitaviPlaceholder#a7b9d1fc-b237-44e6-ba58-b1d0e0e679c2"/>
          <w:id w:val="1728489429"/>
          <w:placeholder>
            <w:docPart w:val="DefaultPlaceholder_-1854013440"/>
          </w:placeholder>
        </w:sdtPr>
        <w:sdtEndPr/>
        <w:sdtContent>
          <w:r w:rsidR="00E30F0F">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jRjODkwLWNkZmQtNGUxOC05ZjM2LTY2NTYxODJhNmI3YiIsIlJhbmdlTGVuZ3RoIjoxOCwiUmVmZXJlbmNlSWQiOiI2N2IxYjhjMS1hZTkyLTRhYzctYTkxOS0yZWRiOGVhMDgzN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VobWVkIiwiTGFzdE5hbWUiOiJLYW50YXJkemljIiwiUHJvdGVjdGVkIjpmYWxzZSwiU2V4IjowLCJDcmVhdGVkQnkiOiJfTWFyayBGcm9tbSIsIkNyZWF0ZWRPbiI6IjIwMjEtMTItMDFUMTU6NTQ6MzgiLCJNb2RpZmllZEJ5IjoiX01hcmsgRnJvbW0iLCJJZCI6ImI3MmViOGZiLTkwMmMtNDM3Ny05MmI5LTNlMTRiZTUzM2YxMyIsIk1vZGlmaWVkT24iOiIyMDIxLTEyLTAxVDE1OjU0OjM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tZnJvbW1cXEFwcERhdGFcXExvY2FsXFxUZW1wXFx5eGFpZWFpai5qcGciLCJVcmlTdHJpbmciOiI2N2IxYjhjMS1hZTkyLTRhYzctYTkxOS0yZWRiOGVhMDgzNG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IvOTc4MTExODAyOTE0NSIsIkVkaXRvcnMiOltdLCJFdmFsdWF0aW9uQ29tcGxleGl0eSI6MCwiRXZhbHVhdGlvblNvdXJjZVRleHRGb3JtYXQiOjAsIkdyb3VwcyI6W10sIkhhc0xhYmVsMSI6ZmFsc2UsIkhhc0xhYmVsMiI6ZmFsc2UsIklzYm4iOiI5NzgxMTE4MDI5MTQ1Ii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DIvOTc4MTExODAyOTE0NSIsIlVyaVN0cmluZyI6Imh0dHBzOi8vZG9pLm9yZy8xMC4xMDAyLzk3ODExMTgwMjkxND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}</w:instrText>
          </w:r>
          <w:r w:rsidR="00E30F0F">
            <w:rPr>
              <w:lang w:val="en-US"/>
            </w:rPr>
            <w:fldChar w:fldCharType="separate"/>
          </w:r>
          <w:r w:rsidR="00E30F0F">
            <w:rPr>
              <w:lang w:val="en-US"/>
            </w:rPr>
            <w:t>(Kantardzic, 2011)</w:t>
          </w:r>
          <w:r w:rsidR="00E30F0F">
            <w:rPr>
              <w:lang w:val="en-US"/>
            </w:rPr>
            <w:fldChar w:fldCharType="end"/>
          </w:r>
        </w:sdtContent>
      </w:sdt>
      <w:r w:rsidR="00156572" w:rsidRPr="00156572">
        <w:rPr>
          <w:lang w:val="en-US"/>
        </w:rPr>
        <w:t>.</w:t>
      </w:r>
      <w:r w:rsidR="00015727">
        <w:rPr>
          <w:lang w:val="en-US"/>
        </w:rPr>
        <w:t xml:space="preserve"> </w:t>
      </w:r>
    </w:p>
    <w:p w14:paraId="7605DCAE" w14:textId="59EFF6B8" w:rsidR="00015727" w:rsidRDefault="00015727" w:rsidP="001955DB">
      <w:pPr>
        <w:jc w:val="both"/>
        <w:rPr>
          <w:lang w:val="en-US"/>
        </w:rPr>
      </w:pPr>
    </w:p>
    <w:p w14:paraId="4064785E" w14:textId="26AE51A6" w:rsidR="0094355C" w:rsidRDefault="00015727" w:rsidP="0094355C">
      <w:pPr>
        <w:spacing w:line="360" w:lineRule="auto"/>
        <w:jc w:val="both"/>
        <w:rPr>
          <w:lang w:val="en-US"/>
        </w:rPr>
      </w:pPr>
      <w:r w:rsidRPr="00015727">
        <w:rPr>
          <w:lang w:val="en-US"/>
        </w:rPr>
        <w:t xml:space="preserve">The process of finding new, valuable and non-trivial information in large amounts of data is known in science as data mining. It combines the expert knowledge of people and their ability to describe and analyze facts, as well as the technical possibilities offered by today's computers to apply this to large </w:t>
      </w:r>
      <w:r w:rsidRPr="00015727">
        <w:rPr>
          <w:lang w:val="en-US"/>
        </w:rPr>
        <w:lastRenderedPageBreak/>
        <w:t>amounts of data. The primary goal of these methods is to find data patterns that can be understood and interpreted by humans in order to gain knowledge from them</w:t>
      </w:r>
      <w:r w:rsidR="00E30F0F">
        <w:rPr>
          <w:lang w:val="en-US"/>
        </w:rPr>
        <w:t xml:space="preserve"> </w:t>
      </w:r>
      <w:sdt>
        <w:sdtPr>
          <w:rPr>
            <w:lang w:val="en-US"/>
          </w:rPr>
          <w:alias w:val="To edit, see citavi.com/edit"/>
          <w:tag w:val="CitaviPlaceholder#e7d5d62b-f7cf-4f26-9c2d-17ca74e2a084"/>
          <w:id w:val="710084217"/>
          <w:placeholder>
            <w:docPart w:val="DefaultPlaceholder_-1854013440"/>
          </w:placeholder>
        </w:sdtPr>
        <w:sdtEndPr/>
        <w:sdtContent>
          <w:r w:rsidR="00E30F0F">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OWJkYTY4LTBjM2QtNDM2MC1iYmQ0LTYyYzM1NGI1MzgzNSIsIlJhbmdlTGVuZ3RoIjoxOCwiUmVmZXJlbmNlSWQiOiI2N2IxYjhjMS1hZTkyLTRhYzctYTkxOS0yZWRiOGVhMDgzN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VobWVkIiwiTGFzdE5hbWUiOiJLYW50YXJkemljIiwiUHJvdGVjdGVkIjpmYWxzZSwiU2V4IjowLCJDcmVhdGVkQnkiOiJfTWFyayBGcm9tbSIsIkNyZWF0ZWRPbiI6IjIwMjEtMTItMDFUMTU6NTQ6MzgiLCJNb2RpZmllZEJ5IjoiX01hcmsgRnJvbW0iLCJJZCI6ImI3MmViOGZiLTkwMmMtNDM3Ny05MmI5LTNlMTRiZTUzM2YxMyIsIk1vZGlmaWVkT24iOiIyMDIxLTEyLTAxVDE1OjU0OjM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tZnJvbW1cXEFwcERhdGFcXExvY2FsXFxUZW1wXFx5eGFpZWFpai5qcGciLCJVcmlTdHJpbmciOiI2N2IxYjhjMS1hZTkyLTRhYzctYTkxOS0yZWRiOGVhMDgzNG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IvOTc4MTExODAyOTE0NSIsIkVkaXRvcnMiOltdLCJFdmFsdWF0aW9uQ29tcGxleGl0eSI6MCwiRXZhbHVhdGlvblNvdXJjZVRleHRGb3JtYXQiOjAsIkdyb3VwcyI6W10sIkhhc0xhYmVsMSI6ZmFsc2UsIkhhc0xhYmVsMiI6ZmFsc2UsIklzYm4iOiI5NzgxMTE4MDI5MTQ1Ii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DIvOTc4MTExODAyOTE0NSIsIlVyaVN0cmluZyI6Imh0dHBzOi8vZG9pLm9yZy8xMC4xMDAyLzk3ODExMTgwMjkxND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}</w:instrText>
          </w:r>
          <w:r w:rsidR="00E30F0F">
            <w:rPr>
              <w:lang w:val="en-US"/>
            </w:rPr>
            <w:fldChar w:fldCharType="separate"/>
          </w:r>
          <w:r w:rsidR="00E30F0F">
            <w:rPr>
              <w:lang w:val="en-US"/>
            </w:rPr>
            <w:t>(Kantardzic, 2011)</w:t>
          </w:r>
          <w:r w:rsidR="00E30F0F">
            <w:rPr>
              <w:lang w:val="en-US"/>
            </w:rPr>
            <w:fldChar w:fldCharType="end"/>
          </w:r>
        </w:sdtContent>
      </w:sdt>
      <w:r w:rsidRPr="00015727">
        <w:rPr>
          <w:lang w:val="en-US"/>
        </w:rPr>
        <w:t>.</w:t>
      </w:r>
    </w:p>
    <w:p w14:paraId="079189DE" w14:textId="7562D027" w:rsidR="0094355C" w:rsidRDefault="0094355C" w:rsidP="0094355C">
      <w:pPr>
        <w:spacing w:line="360" w:lineRule="auto"/>
        <w:jc w:val="both"/>
        <w:rPr>
          <w:lang w:val="en-US"/>
        </w:rPr>
      </w:pPr>
    </w:p>
    <w:p w14:paraId="6AD86572" w14:textId="7C2557E7" w:rsidR="0094355C" w:rsidRDefault="0094355C" w:rsidP="0094355C">
      <w:pPr>
        <w:spacing w:line="360" w:lineRule="auto"/>
        <w:jc w:val="both"/>
        <w:rPr>
          <w:lang w:val="en-US"/>
        </w:rPr>
      </w:pPr>
      <w:r w:rsidRPr="0094355C">
        <w:rPr>
          <w:lang w:val="en-US"/>
        </w:rPr>
        <w:t>The applications of data mining can be divided into six different categories, these are:</w:t>
      </w:r>
    </w:p>
    <w:p w14:paraId="3FAA379F" w14:textId="3163F533" w:rsidR="0094355C" w:rsidRPr="0094355C" w:rsidRDefault="0094355C" w:rsidP="0094355C">
      <w:pPr>
        <w:pStyle w:val="Listenabsatz"/>
        <w:numPr>
          <w:ilvl w:val="0"/>
          <w:numId w:val="3"/>
        </w:numPr>
        <w:spacing w:line="360" w:lineRule="auto"/>
        <w:jc w:val="both"/>
        <w:rPr>
          <w:lang w:val="en-US"/>
        </w:rPr>
      </w:pPr>
      <w:r w:rsidRPr="0094355C">
        <w:rPr>
          <w:lang w:val="en-US"/>
        </w:rPr>
        <w:t>Classification (learning a model using existing data sets, which is able to classify new data into one of several defined classes)</w:t>
      </w:r>
    </w:p>
    <w:p w14:paraId="62C2672A" w14:textId="102D6042" w:rsidR="0094355C" w:rsidRPr="0094355C" w:rsidRDefault="0094355C" w:rsidP="0094355C">
      <w:pPr>
        <w:pStyle w:val="Listenabsatz"/>
        <w:numPr>
          <w:ilvl w:val="0"/>
          <w:numId w:val="3"/>
        </w:numPr>
        <w:spacing w:line="360" w:lineRule="auto"/>
        <w:jc w:val="both"/>
        <w:rPr>
          <w:lang w:val="en-US"/>
        </w:rPr>
      </w:pPr>
      <w:r w:rsidRPr="0094355C">
        <w:rPr>
          <w:lang w:val="en-US"/>
        </w:rPr>
        <w:t>Regression (teaching a model that is capable of predicting numerical values for data)</w:t>
      </w:r>
    </w:p>
    <w:p w14:paraId="37D27C40" w14:textId="11ED5805" w:rsidR="0094355C" w:rsidRPr="0094355C" w:rsidRDefault="0094355C" w:rsidP="0094355C">
      <w:pPr>
        <w:pStyle w:val="Listenabsatz"/>
        <w:numPr>
          <w:ilvl w:val="0"/>
          <w:numId w:val="3"/>
        </w:numPr>
        <w:spacing w:line="360" w:lineRule="auto"/>
        <w:jc w:val="both"/>
        <w:rPr>
          <w:lang w:val="en-US"/>
        </w:rPr>
      </w:pPr>
      <w:r w:rsidRPr="0094355C">
        <w:rPr>
          <w:lang w:val="en-US"/>
        </w:rPr>
        <w:t>Clustering (division of data into logical categories that did not exist before)</w:t>
      </w:r>
    </w:p>
    <w:p w14:paraId="595680E8" w14:textId="51F034C2" w:rsidR="0094355C" w:rsidRPr="0094355C" w:rsidRDefault="0094355C" w:rsidP="0094355C">
      <w:pPr>
        <w:pStyle w:val="Listenabsatz"/>
        <w:numPr>
          <w:ilvl w:val="0"/>
          <w:numId w:val="3"/>
        </w:numPr>
        <w:spacing w:line="360" w:lineRule="auto"/>
        <w:jc w:val="both"/>
        <w:rPr>
          <w:lang w:val="en-US"/>
        </w:rPr>
      </w:pPr>
      <w:r w:rsidRPr="0094355C">
        <w:rPr>
          <w:lang w:val="en-US"/>
        </w:rPr>
        <w:t>Summar</w:t>
      </w:r>
      <w:r w:rsidR="009B2104">
        <w:rPr>
          <w:lang w:val="en-US"/>
        </w:rPr>
        <w:t>ization</w:t>
      </w:r>
      <w:r w:rsidRPr="0094355C">
        <w:rPr>
          <w:lang w:val="en-US"/>
        </w:rPr>
        <w:t xml:space="preserve"> (finding a compact description for a set of data)</w:t>
      </w:r>
    </w:p>
    <w:p w14:paraId="47BF7322" w14:textId="0C502C8D" w:rsidR="0094355C" w:rsidRPr="0094355C" w:rsidRDefault="0094355C" w:rsidP="0094355C">
      <w:pPr>
        <w:pStyle w:val="Listenabsatz"/>
        <w:numPr>
          <w:ilvl w:val="0"/>
          <w:numId w:val="3"/>
        </w:numPr>
        <w:spacing w:line="360" w:lineRule="auto"/>
        <w:jc w:val="both"/>
        <w:rPr>
          <w:lang w:val="en-US"/>
        </w:rPr>
      </w:pPr>
      <w:r w:rsidRPr="0094355C">
        <w:rPr>
          <w:lang w:val="en-US"/>
        </w:rPr>
        <w:t xml:space="preserve">Dependency modeling (building a model that finds dependencies between variables </w:t>
      </w:r>
      <w:r w:rsidR="009B2104">
        <w:rPr>
          <w:lang w:val="en-US"/>
        </w:rPr>
        <w:t>or between</w:t>
      </w:r>
      <w:r w:rsidRPr="0094355C">
        <w:rPr>
          <w:lang w:val="en-US"/>
        </w:rPr>
        <w:t xml:space="preserve"> attribute values within data)</w:t>
      </w:r>
    </w:p>
    <w:p w14:paraId="3EA1AC1D" w14:textId="1F66A1F8" w:rsidR="0094355C" w:rsidRPr="0094355C" w:rsidRDefault="0094355C" w:rsidP="0094355C">
      <w:pPr>
        <w:pStyle w:val="Listenabsatz"/>
        <w:numPr>
          <w:ilvl w:val="0"/>
          <w:numId w:val="3"/>
        </w:numPr>
        <w:spacing w:line="360" w:lineRule="auto"/>
        <w:jc w:val="both"/>
        <w:rPr>
          <w:lang w:val="en-US"/>
        </w:rPr>
      </w:pPr>
      <w:r w:rsidRPr="0094355C">
        <w:rPr>
          <w:lang w:val="en-US"/>
        </w:rPr>
        <w:t xml:space="preserve">Change and </w:t>
      </w:r>
      <w:r w:rsidR="009B2104">
        <w:rPr>
          <w:lang w:val="en-US"/>
        </w:rPr>
        <w:t>Deviation</w:t>
      </w:r>
      <w:r w:rsidRPr="0094355C">
        <w:rPr>
          <w:lang w:val="en-US"/>
        </w:rPr>
        <w:t xml:space="preserve"> detection (detection of outliers and significant changes within the data)</w:t>
      </w:r>
      <w:r w:rsidR="00E30F0F">
        <w:rPr>
          <w:lang w:val="en-US"/>
        </w:rPr>
        <w:t xml:space="preserve"> </w:t>
      </w:r>
      <w:sdt>
        <w:sdtPr>
          <w:rPr>
            <w:lang w:val="en-US"/>
          </w:rPr>
          <w:alias w:val="To edit, see citavi.com/edit"/>
          <w:tag w:val="CitaviPlaceholder#ad8685ac-5f1a-45da-a7e4-f2bd7fecad4a"/>
          <w:id w:val="1304125708"/>
          <w:placeholder>
            <w:docPart w:val="DefaultPlaceholder_-1854013440"/>
          </w:placeholder>
        </w:sdtPr>
        <w:sdtEndPr/>
        <w:sdtContent>
          <w:r w:rsidR="00E30F0F">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OTNhNDIwLTgzOGYtNGMzYi1hYzYxLTMxMTZkODFjNjQxZCIsIlJhbmdlTGVuZ3RoIjoxOCwiUmVmZXJlbmNlSWQiOiI2N2IxYjhjMS1hZTkyLTRhYzctYTkxOS0yZWRiOGVhMDgzN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VobWVkIiwiTGFzdE5hbWUiOiJLYW50YXJkemljIiwiUHJvdGVjdGVkIjpmYWxzZSwiU2V4IjowLCJDcmVhdGVkQnkiOiJfTWFyayBGcm9tbSIsIkNyZWF0ZWRPbiI6IjIwMjEtMTItMDFUMTU6NTQ6MzgiLCJNb2RpZmllZEJ5IjoiX01hcmsgRnJvbW0iLCJJZCI6ImI3MmViOGZiLTkwMmMtNDM3Ny05MmI5LTNlMTRiZTUzM2YxMyIsIk1vZGlmaWVkT24iOiIyMDIxLTEyLTAxVDE1OjU0OjM4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tZnJvbW1cXEFwcERhdGFcXExvY2FsXFxUZW1wXFx5eGFpZWFpai5qcGciLCJVcmlTdHJpbmciOiI2N2IxYjhjMS1hZTkyLTRhYzctYTkxOS0yZWRiOGVhMDgzNG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IvOTc4MTExODAyOTE0NSIsIkVkaXRvcnMiOltdLCJFdmFsdWF0aW9uQ29tcGxleGl0eSI6MCwiRXZhbHVhdGlvblNvdXJjZVRleHRGb3JtYXQiOjAsIkdyb3VwcyI6W10sIkhhc0xhYmVsMSI6ZmFsc2UsIkhhc0xhYmVsMiI6ZmFsc2UsIklzYm4iOiI5NzgxMTE4MDI5MTQ1Ii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DIvOTc4MTExODAyOTE0NSIsIlVyaVN0cmluZyI6Imh0dHBzOi8vZG9pLm9yZy8xMC4xMDAyLzk3ODExMTgwMjkxND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}</w:instrText>
          </w:r>
          <w:r w:rsidR="00E30F0F">
            <w:rPr>
              <w:lang w:val="en-US"/>
            </w:rPr>
            <w:fldChar w:fldCharType="separate"/>
          </w:r>
          <w:r w:rsidR="00E30F0F">
            <w:rPr>
              <w:lang w:val="en-US"/>
            </w:rPr>
            <w:t>(Kantardzic, 2011)</w:t>
          </w:r>
          <w:r w:rsidR="00E30F0F">
            <w:rPr>
              <w:lang w:val="en-US"/>
            </w:rPr>
            <w:fldChar w:fldCharType="end"/>
          </w:r>
        </w:sdtContent>
      </w:sdt>
    </w:p>
    <w:p w14:paraId="285FF671" w14:textId="77777777" w:rsidR="006B7868" w:rsidRPr="0094355C" w:rsidRDefault="006B7868" w:rsidP="00620EDF">
      <w:pPr>
        <w:spacing w:before="100" w:beforeAutospacing="1" w:line="360" w:lineRule="auto"/>
        <w:jc w:val="both"/>
        <w:rPr>
          <w:lang w:val="en-US"/>
        </w:rPr>
      </w:pPr>
    </w:p>
    <w:p w14:paraId="5A422D20" w14:textId="20034339" w:rsidR="00E30F0F" w:rsidRDefault="0094355C" w:rsidP="00620EDF">
      <w:pPr>
        <w:spacing w:before="100" w:beforeAutospacing="1" w:line="360" w:lineRule="auto"/>
        <w:jc w:val="both"/>
        <w:rPr>
          <w:lang w:val="en-US"/>
        </w:rPr>
      </w:pPr>
      <w:r w:rsidRPr="0094355C">
        <w:rPr>
          <w:lang w:val="en-US"/>
        </w:rPr>
        <w:t>In the further course of this work, the focus will be on the application field of classification, since the problem described at the beginning is a classification problem.</w:t>
      </w:r>
    </w:p>
    <w:p w14:paraId="3836AE49" w14:textId="447421B9" w:rsidR="005506CA" w:rsidRDefault="00764625" w:rsidP="00620EDF">
      <w:pPr>
        <w:spacing w:before="100" w:beforeAutospacing="1" w:line="360" w:lineRule="auto"/>
        <w:jc w:val="both"/>
        <w:rPr>
          <w:lang w:val="en-US"/>
        </w:rPr>
      </w:pPr>
      <w:r>
        <w:rPr>
          <w:lang w:val="en-US"/>
        </w:rPr>
        <w:t xml:space="preserve">Data Mining problems can also be grouped into supervised learning, unsupervised learning, semi-supervised-learning and active learning. </w:t>
      </w:r>
      <w:r w:rsidR="002D0DD1" w:rsidRPr="002D0DD1">
        <w:rPr>
          <w:lang w:val="en-US"/>
        </w:rPr>
        <w:t>Supervised learning is synonymous with classification and means learning through labeled data in the training set.</w:t>
      </w:r>
      <w:r w:rsidR="00543437">
        <w:rPr>
          <w:lang w:val="en-US"/>
        </w:rPr>
        <w:t xml:space="preserve"> </w:t>
      </w:r>
      <w:r w:rsidR="00543437" w:rsidRPr="00543437">
        <w:rPr>
          <w:lang w:val="en-US"/>
        </w:rPr>
        <w:t>Unsupervised learning describes the clustering of data. It is called unsupervised because the input data do not have labels. Usually clustering is used to find classes within data.</w:t>
      </w:r>
      <w:r w:rsidR="002D0DD1">
        <w:rPr>
          <w:lang w:val="en-US"/>
        </w:rPr>
        <w:t xml:space="preserve"> S</w:t>
      </w:r>
      <w:r w:rsidR="002D0DD1" w:rsidRPr="002D0DD1">
        <w:rPr>
          <w:lang w:val="en-US"/>
        </w:rPr>
        <w:t>emi-supervised learning takes both labeled and unlabeled data as the basis for learning the model. This approach is often chosen when a classifier is trained with the labeled data and the boundary between the classes is determined with the unlabeled examples.</w:t>
      </w:r>
      <w:r w:rsidR="00543437">
        <w:rPr>
          <w:lang w:val="en-US"/>
        </w:rPr>
        <w:t xml:space="preserve"> </w:t>
      </w:r>
      <w:r w:rsidR="00F56DCB" w:rsidRPr="00F56DCB">
        <w:rPr>
          <w:lang w:val="en-US"/>
        </w:rPr>
        <w:t>Finally, active learning is an approach in which users actively contribute to the learning process. For example, domain experts are asked to label data sets. The goal is to increase model quality through the active assistance of human users.</w:t>
      </w:r>
    </w:p>
    <w:p w14:paraId="4C08F326" w14:textId="77777777" w:rsidR="005506CA" w:rsidRDefault="005506CA" w:rsidP="00620EDF">
      <w:pPr>
        <w:spacing w:before="100" w:beforeAutospacing="1" w:line="360" w:lineRule="auto"/>
        <w:jc w:val="both"/>
        <w:rPr>
          <w:lang w:val="en-US"/>
        </w:rPr>
      </w:pPr>
    </w:p>
    <w:p w14:paraId="3F02279A" w14:textId="15C7BC72" w:rsidR="0094355C" w:rsidRPr="00E30F0F" w:rsidRDefault="0094355C" w:rsidP="00E30F0F">
      <w:pPr>
        <w:pStyle w:val="berschrift3"/>
        <w:rPr>
          <w:lang w:val="en-US"/>
        </w:rPr>
      </w:pPr>
      <w:r w:rsidRPr="00E30F0F">
        <w:rPr>
          <w:lang w:val="en-US"/>
        </w:rPr>
        <w:t>Classification</w:t>
      </w:r>
      <w:bookmarkStart w:id="2" w:name="_GoBack"/>
      <w:bookmarkEnd w:id="2"/>
    </w:p>
    <w:p w14:paraId="2710F4CB" w14:textId="6612A498" w:rsidR="0094355C" w:rsidRPr="0094355C" w:rsidRDefault="0094355C" w:rsidP="0094355C">
      <w:pPr>
        <w:spacing w:before="100" w:beforeAutospacing="1" w:line="360" w:lineRule="auto"/>
        <w:jc w:val="both"/>
        <w:rPr>
          <w:lang w:val="en-US"/>
        </w:rPr>
      </w:pPr>
      <w:r w:rsidRPr="0094355C">
        <w:rPr>
          <w:lang w:val="en-US"/>
        </w:rPr>
        <w:t>Classification by means of data mining takes place in many areas of life. Examples are fraud detection, risk analysis for banks or medical diagnoses. Han define</w:t>
      </w:r>
      <w:r w:rsidR="00E30F0F">
        <w:rPr>
          <w:lang w:val="en-US"/>
        </w:rPr>
        <w:t>s</w:t>
      </w:r>
      <w:r w:rsidRPr="0094355C">
        <w:rPr>
          <w:lang w:val="en-US"/>
        </w:rPr>
        <w:t xml:space="preserve"> classification as a "form of data analysis that </w:t>
      </w:r>
      <w:r w:rsidRPr="0094355C">
        <w:rPr>
          <w:lang w:val="en-US"/>
        </w:rPr>
        <w:lastRenderedPageBreak/>
        <w:t>extract models describing important data classes"</w:t>
      </w:r>
      <w:r w:rsidR="00E30F0F">
        <w:rPr>
          <w:lang w:val="en-US"/>
        </w:rPr>
        <w:t xml:space="preserve"> </w:t>
      </w:r>
      <w:sdt>
        <w:sdtPr>
          <w:rPr>
            <w:lang w:val="en-US"/>
          </w:rPr>
          <w:alias w:val="To edit, see citavi.com/edit"/>
          <w:tag w:val="CitaviPlaceholder#d0903dc8-ed12-4da3-a55d-9310e601bc39"/>
          <w:id w:val="1706300032"/>
          <w:placeholder>
            <w:docPart w:val="DefaultPlaceholder_-1854013440"/>
          </w:placeholder>
        </w:sdtPr>
        <w:sdtEndPr/>
        <w:sdtContent>
          <w:r w:rsidR="00E30F0F">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YzMzNzE3LWY4OWQtNDkzMC1iM2NkLWUzN2EyZjRhZDg0MiIsIlJhbmdlTGVuZ3RoIjoxMSwiUmVmZXJlbmNlSWQiOiJlMzJmZDhiMS1mODUxLTQ0NGUtYjg3Yy1lMTkzNGYzNTNl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NyZCBlZC4iLCJFdmFsdWF0aW9uQ29tcGxleGl0eSI6MCwiRXZhbHVhdGlvblNvdXJjZVRleHRGb3JtYXQiOjAsIkdyb3VwcyI6W10sIkhhc0xhYmVsMSI6ZmFsc2UsIkhhc0xhYmVsMiI6ZmFsc2UsIklzYm4iOiI5NzgwMTIzODE0NzkxIi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emJtYXRoLm9yZy8/cT1hbjoxMjMwLjY4MDE4IiwiVXJpU3RyaW5nIjoiaHR0cHM6Ly96Ym1hdGgub3JnLz9xPWFuOjEyMzAuNjgwM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01hcmsgRnJvbW0iLCJDcmVhdGVkT24iOiIyMDIxLTEyLTAxVDE1OjU2OjEyIiwiTW9kaWZpZWRCeSI6Il9NYXJrIEZyb21tIiwiSWQiOiIyNTEzNjMzYy03NzBhLTQ4ODItYWFmNC03NzZlOWY1OWNiYzEiLCJNb2RpZmllZE9uIjoiMjAyMS0xMi0wMVQxNTo1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bGVhcm5pbmcub3JlaWxseS5jb20vbGlicmFyeS92aWV3Ly0vOTc4MDEyMzgxNDc5MS8/YXIiLCJVcmlTdHJpbmciOiJodHRwczovL2xlYXJuaW5nLm9yZWlsbHkuY29tL2xpYnJhcnkvdmlldy8tLzk3ODAxMjM4MTQ3OTEvP2F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}</w:instrText>
          </w:r>
          <w:r w:rsidR="00E30F0F">
            <w:rPr>
              <w:lang w:val="en-US"/>
            </w:rPr>
            <w:fldChar w:fldCharType="separate"/>
          </w:r>
          <w:r w:rsidR="00E30F0F">
            <w:rPr>
              <w:lang w:val="en-US"/>
            </w:rPr>
            <w:t>(Han, 2012)</w:t>
          </w:r>
          <w:r w:rsidR="00E30F0F">
            <w:rPr>
              <w:lang w:val="en-US"/>
            </w:rPr>
            <w:fldChar w:fldCharType="end"/>
          </w:r>
        </w:sdtContent>
      </w:sdt>
      <w:r w:rsidRPr="0094355C">
        <w:rPr>
          <w:lang w:val="en-US"/>
        </w:rPr>
        <w:t xml:space="preserve"> These models, which are also called classifiers, serve the purpose of determining categorical attributes, so-called labels. These attributes can take on discrete values such as 1,2 or 3, but do not represent ordinal quantities with a fixed order, but can be used synonymously for a state A, B or C. The prediction of labels with numerical values, on the other hand, is usually solved </w:t>
      </w:r>
      <w:r w:rsidR="00A51B7E">
        <w:rPr>
          <w:lang w:val="en-US"/>
        </w:rPr>
        <w:t xml:space="preserve">by using </w:t>
      </w:r>
      <w:r w:rsidRPr="0094355C">
        <w:rPr>
          <w:lang w:val="en-US"/>
        </w:rPr>
        <w:t>statistical methods of regression</w:t>
      </w:r>
      <w:r w:rsidR="00E30F0F">
        <w:rPr>
          <w:lang w:val="en-US"/>
        </w:rPr>
        <w:t xml:space="preserve"> </w:t>
      </w:r>
      <w:sdt>
        <w:sdtPr>
          <w:rPr>
            <w:lang w:val="en-US"/>
          </w:rPr>
          <w:alias w:val="To edit, see citavi.com/edit"/>
          <w:tag w:val="CitaviPlaceholder#fb34cfa9-e070-46f4-85c4-545248fd773c"/>
          <w:id w:val="1528301140"/>
          <w:placeholder>
            <w:docPart w:val="DefaultPlaceholder_-1854013440"/>
          </w:placeholder>
        </w:sdtPr>
        <w:sdtEndPr/>
        <w:sdtContent>
          <w:r w:rsidR="00E30F0F">
            <w:rPr>
              <w:lang w:val="en-US"/>
            </w:rPr>
            <w:fldChar w:fldCharType="begin"/>
          </w:r>
          <w:r w:rsidR="001A64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MWI0MThjLTdjMWItNGYwNS05YTMxLTNiNmNiYzdiOGY0NCIsIlJhbmdlTGVuZ3RoIjoxMCwiUmVmZXJlbmNlSWQiOiJlMzJmZDhiMS1mODUxLTQ0NGUtYjg3Yy1lMTkzNGYzNTNl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NyZCBlZC4iLCJFdmFsdWF0aW9uQ29tcGxleGl0eSI6MCwiRXZhbHVhdGlvblNvdXJjZVRleHRGb3JtYXQiOjAsIkdyb3VwcyI6W10sIkhhc0xhYmVsMSI6ZmFsc2UsIkhhc0xhYmVsMiI6ZmFsc2UsIklzYm4iOiI5NzgwMTIzODE0NzkxIi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emJtYXRoLm9yZy8/cT1hbjoxMjMwLjY4MDE4IiwiVXJpU3RyaW5nIjoiaHR0cHM6Ly96Ym1hdGgub3JnLz9xPWFuOjEyMzAuNjgwM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01hcmsgRnJvbW0iLCJDcmVhdGVkT24iOiIyMDIxLTEyLTAxVDE1OjU2OjEyIiwiTW9kaWZpZWRCeSI6Il9NYXJrIEZyb21tIiwiSWQiOiIyNTEzNjMzYy03NzBhLTQ4ODItYWFmNC03NzZlOWY1OWNiYzEiLCJNb2RpZmllZE9uIjoiMjAyMS0xMi0wMVQxNTo1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bGVhcm5pbmcub3JlaWxseS5jb20vbGlicmFyeS92aWV3Ly0vOTc4MDEyMzgxNDc5MS8/YXIiLCJVcmlTdHJpbmciOiJodHRwczovL2xlYXJuaW5nLm9yZWlsbHkuY29tL2xpYnJhcnkvdmlldy8tLzk3ODAxMjM4MTQ3OTEvP2F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Mi85NzgxMTE4MDI5MTQ1IiwiRWRpdG9ycyI6W10sIkV2YWx1YXRpb25Db21wbGV4aXR5IjowLCJFdmFsdWF0aW9uU291cmNlVGV4dEZvcm1hdCI6MCwiR3JvdXBzIjpbXSwiSGFzTGFiZWwxIjpmYWxzZSwiSGFzTGFiZWwyIjpmYWxzZSwiSXNibiI6Ijk3ODExMTgwMjkxNDUi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IxMC4xMDAyLzk3ODExMTgwMjkxNDUiLCJVcmlTdHJpbmciOiJodHRwczovL2RvaS5vcmcvMTAuMTAwMi85NzgxMTE4MDI5MTQ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}</w:instrText>
          </w:r>
          <w:r w:rsidR="00E30F0F">
            <w:rPr>
              <w:lang w:val="en-US"/>
            </w:rPr>
            <w:fldChar w:fldCharType="separate"/>
          </w:r>
          <w:r w:rsidR="00E30F0F">
            <w:rPr>
              <w:lang w:val="en-US"/>
            </w:rPr>
            <w:t>(Han, 2012; Kantardzic, 2011)</w:t>
          </w:r>
          <w:r w:rsidR="00E30F0F">
            <w:rPr>
              <w:lang w:val="en-US"/>
            </w:rPr>
            <w:fldChar w:fldCharType="end"/>
          </w:r>
        </w:sdtContent>
      </w:sdt>
      <w:r w:rsidRPr="0094355C">
        <w:rPr>
          <w:lang w:val="en-US"/>
        </w:rPr>
        <w:t>.</w:t>
      </w:r>
    </w:p>
    <w:p w14:paraId="508BE4A4" w14:textId="4C225EB5" w:rsidR="0094355C" w:rsidRDefault="00A51B7E" w:rsidP="0094355C">
      <w:pPr>
        <w:spacing w:before="100" w:beforeAutospacing="1" w:line="360" w:lineRule="auto"/>
        <w:jc w:val="both"/>
        <w:rPr>
          <w:lang w:val="en-US"/>
        </w:rPr>
      </w:pPr>
      <w:r w:rsidRPr="00A51B7E">
        <w:rPr>
          <w:lang w:val="en-US"/>
        </w:rPr>
        <w:t xml:space="preserve">The process of classification </w:t>
      </w:r>
      <w:r>
        <w:rPr>
          <w:lang w:val="en-US"/>
        </w:rPr>
        <w:t>has usually 2 phases</w:t>
      </w:r>
      <w:r w:rsidRPr="00A51B7E">
        <w:rPr>
          <w:lang w:val="en-US"/>
        </w:rPr>
        <w:t xml:space="preserve">. It consists of a learning and a classification process. This is exemplified in Figure . Based on a training </w:t>
      </w:r>
      <w:r>
        <w:rPr>
          <w:lang w:val="en-US"/>
        </w:rPr>
        <w:t>data</w:t>
      </w:r>
      <w:r w:rsidRPr="00A51B7E">
        <w:rPr>
          <w:lang w:val="en-US"/>
        </w:rPr>
        <w:t>set, a classification algorithm is trained and a model is created. This training set consists of a subset of the entire data set. A single expression of the attributes and the corresponding class, corresponding to a row of the data set, is called a tuple in the following.</w:t>
      </w:r>
    </w:p>
    <w:p w14:paraId="5D981B65" w14:textId="77777777" w:rsidR="00A51B7E" w:rsidRPr="0094355C" w:rsidRDefault="00A51B7E" w:rsidP="0094355C">
      <w:pPr>
        <w:spacing w:before="100" w:beforeAutospacing="1" w:line="360" w:lineRule="auto"/>
        <w:jc w:val="both"/>
        <w:rPr>
          <w:lang w:val="en-US"/>
        </w:rPr>
      </w:pPr>
    </w:p>
    <w:p w14:paraId="0CF81F13" w14:textId="3AD9C100" w:rsidR="00FF3A92" w:rsidRPr="0094355C" w:rsidRDefault="00FF3A92" w:rsidP="0094355C">
      <w:pPr>
        <w:spacing w:before="100" w:beforeAutospacing="1" w:line="360" w:lineRule="auto"/>
        <w:jc w:val="both"/>
        <w:rPr>
          <w:lang w:val="en-US"/>
        </w:rPr>
      </w:pPr>
      <w:r w:rsidRPr="0094355C">
        <w:rPr>
          <w:lang w:val="en-US"/>
        </w:rPr>
        <w:br w:type="page"/>
      </w:r>
    </w:p>
    <w:p w14:paraId="298F22A3" w14:textId="77777777" w:rsidR="001C3898" w:rsidRPr="0094355C" w:rsidRDefault="001C3898" w:rsidP="00620EDF">
      <w:pPr>
        <w:spacing w:before="100" w:beforeAutospacing="1" w:line="360" w:lineRule="auto"/>
        <w:jc w:val="both"/>
        <w:rPr>
          <w:lang w:val="en-US"/>
        </w:rPr>
      </w:pPr>
    </w:p>
    <w:sdt>
      <w:sdtPr>
        <w:rPr>
          <w:rFonts w:asciiTheme="minorHAnsi" w:eastAsiaTheme="minorHAnsi" w:hAnsiTheme="minorHAnsi" w:cstheme="minorBidi"/>
          <w:color w:val="auto"/>
          <w:sz w:val="22"/>
          <w:szCs w:val="22"/>
          <w:lang w:val="en-US"/>
        </w:rPr>
        <w:tag w:val="CitaviBibliography"/>
        <w:id w:val="1496844852"/>
        <w:placeholder>
          <w:docPart w:val="DefaultPlaceholder_-1854013440"/>
        </w:placeholder>
      </w:sdtPr>
      <w:sdtEndPr/>
      <w:sdtContent>
        <w:p w14:paraId="16AED8F1" w14:textId="77777777" w:rsidR="00E30F0F" w:rsidRDefault="001C3898" w:rsidP="00E30F0F">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E30F0F">
            <w:rPr>
              <w:lang w:val="en-US"/>
            </w:rPr>
            <w:t>Reference List</w:t>
          </w:r>
        </w:p>
        <w:p w14:paraId="3C835BA5" w14:textId="77777777" w:rsidR="00E30F0F" w:rsidRDefault="00E30F0F" w:rsidP="00E30F0F">
          <w:pPr>
            <w:pStyle w:val="CitaviBibliographyEntry"/>
            <w:rPr>
              <w:lang w:val="en-US"/>
            </w:rPr>
          </w:pPr>
          <w:bookmarkStart w:id="3" w:name="_CTVL00165aa9471af754669b18c463fa6738a16"/>
          <w:r>
            <w:rPr>
              <w:lang w:val="en-US"/>
            </w:rPr>
            <w:t>ElMalah, K., &amp; Nasr, M. (2019). Cloud Business Intelligence.</w:t>
          </w:r>
          <w:bookmarkEnd w:id="3"/>
          <w:r>
            <w:rPr>
              <w:lang w:val="en-US"/>
            </w:rPr>
            <w:t xml:space="preserve"> </w:t>
          </w:r>
          <w:r w:rsidRPr="00E30F0F">
            <w:rPr>
              <w:i/>
              <w:lang w:val="en-US"/>
            </w:rPr>
            <w:t>International Journal of Advanced Networking Applications, 10</w:t>
          </w:r>
          <w:r w:rsidRPr="00E30F0F">
            <w:rPr>
              <w:lang w:val="en-US"/>
            </w:rPr>
            <w:t>(06), 4120–4124.</w:t>
          </w:r>
        </w:p>
        <w:p w14:paraId="39261E6B" w14:textId="77777777" w:rsidR="00E30F0F" w:rsidRDefault="00E30F0F" w:rsidP="00E30F0F">
          <w:pPr>
            <w:pStyle w:val="CitaviBibliographyEntry"/>
            <w:rPr>
              <w:lang w:val="en-US"/>
            </w:rPr>
          </w:pPr>
          <w:bookmarkStart w:id="4" w:name="_CTVL001db5b191584d841c6bea9637cee05b0d5"/>
          <w:r>
            <w:rPr>
              <w:lang w:val="en-US"/>
            </w:rPr>
            <w:t>Forrester Research (2008).</w:t>
          </w:r>
          <w:bookmarkEnd w:id="4"/>
          <w:r>
            <w:rPr>
              <w:lang w:val="en-US"/>
            </w:rPr>
            <w:t xml:space="preserve"> </w:t>
          </w:r>
          <w:r w:rsidRPr="00E30F0F">
            <w:rPr>
              <w:i/>
              <w:lang w:val="en-US"/>
            </w:rPr>
            <w:t xml:space="preserve">Topic Overview: Business Intelligence. </w:t>
          </w:r>
          <w:r w:rsidRPr="00E30F0F">
            <w:rPr>
              <w:lang w:val="en-US"/>
            </w:rPr>
            <w:t>Retrieved November 17, 2021, from https://www.forrester.com/report/Topic-Overview-Business-Intelligence/RES39218.</w:t>
          </w:r>
        </w:p>
        <w:p w14:paraId="6FF376E5" w14:textId="77777777" w:rsidR="00E30F0F" w:rsidRPr="00E30F0F" w:rsidRDefault="00E30F0F" w:rsidP="00E30F0F">
          <w:pPr>
            <w:pStyle w:val="CitaviBibliographyEntry"/>
          </w:pPr>
          <w:bookmarkStart w:id="5" w:name="_CTVL001e32fd8b1f851444eb87ce1934f353eb2"/>
          <w:r>
            <w:rPr>
              <w:lang w:val="en-US"/>
            </w:rPr>
            <w:t>Han, J. (2012).</w:t>
          </w:r>
          <w:bookmarkEnd w:id="5"/>
          <w:r>
            <w:rPr>
              <w:lang w:val="en-US"/>
            </w:rPr>
            <w:t xml:space="preserve"> </w:t>
          </w:r>
          <w:r w:rsidRPr="00E30F0F">
            <w:rPr>
              <w:i/>
              <w:lang w:val="en-US"/>
            </w:rPr>
            <w:t xml:space="preserve">Data mining: Concepts and techniques </w:t>
          </w:r>
          <w:r w:rsidRPr="00E30F0F">
            <w:rPr>
              <w:lang w:val="en-US"/>
            </w:rPr>
            <w:t xml:space="preserve">(3rd ed.). </w:t>
          </w:r>
          <w:r w:rsidRPr="00E30F0F">
            <w:rPr>
              <w:i/>
            </w:rPr>
            <w:t xml:space="preserve">Morgan Kaufmann series in data management systems. </w:t>
          </w:r>
          <w:r w:rsidRPr="00E30F0F">
            <w:t>Waltham, MA: Morgan Kaufmann/Elsevier.</w:t>
          </w:r>
        </w:p>
        <w:p w14:paraId="42A071D9" w14:textId="77777777" w:rsidR="00E30F0F" w:rsidRDefault="00E30F0F" w:rsidP="00E30F0F">
          <w:pPr>
            <w:pStyle w:val="CitaviBibliographyEntry"/>
            <w:rPr>
              <w:lang w:val="en-US"/>
            </w:rPr>
          </w:pPr>
          <w:bookmarkStart w:id="6" w:name="_CTVL001c1e585e758a04d5c8140b262ac5dfc15"/>
          <w:r>
            <w:rPr>
              <w:lang w:val="en-US"/>
            </w:rPr>
            <w:t>Inmon, W. H. (2005).</w:t>
          </w:r>
          <w:bookmarkEnd w:id="6"/>
          <w:r>
            <w:rPr>
              <w:lang w:val="en-US"/>
            </w:rPr>
            <w:t xml:space="preserve"> </w:t>
          </w:r>
          <w:r w:rsidRPr="00E30F0F">
            <w:rPr>
              <w:i/>
              <w:lang w:val="en-US"/>
            </w:rPr>
            <w:t xml:space="preserve">Building the data warehouse </w:t>
          </w:r>
          <w:r w:rsidRPr="00E30F0F">
            <w:rPr>
              <w:lang w:val="en-US"/>
            </w:rPr>
            <w:t xml:space="preserve">(Fourth edition). </w:t>
          </w:r>
          <w:r w:rsidRPr="00E30F0F">
            <w:rPr>
              <w:i/>
              <w:lang w:val="en-US"/>
            </w:rPr>
            <w:t xml:space="preserve">Wiley technology publishing Timely, practical, reliable. </w:t>
          </w:r>
          <w:r w:rsidRPr="00E30F0F">
            <w:rPr>
              <w:lang w:val="en-US"/>
            </w:rPr>
            <w:t>Indianapolis, Indiana: Wiley.</w:t>
          </w:r>
        </w:p>
        <w:p w14:paraId="64911D0F" w14:textId="77777777" w:rsidR="00E30F0F" w:rsidRDefault="00E30F0F" w:rsidP="00E30F0F">
          <w:pPr>
            <w:pStyle w:val="CitaviBibliographyEntry"/>
            <w:rPr>
              <w:lang w:val="en-US"/>
            </w:rPr>
          </w:pPr>
          <w:bookmarkStart w:id="7" w:name="_CTVL00167b1b8c1ae924ac7a9192edb8ea0834b"/>
          <w:r>
            <w:rPr>
              <w:lang w:val="en-US"/>
            </w:rPr>
            <w:t>Kantardzic, M. (2011).</w:t>
          </w:r>
          <w:bookmarkEnd w:id="7"/>
          <w:r>
            <w:rPr>
              <w:lang w:val="en-US"/>
            </w:rPr>
            <w:t xml:space="preserve"> </w:t>
          </w:r>
          <w:r w:rsidRPr="00E30F0F">
            <w:rPr>
              <w:i/>
              <w:lang w:val="en-US"/>
            </w:rPr>
            <w:t xml:space="preserve">Data Mining. </w:t>
          </w:r>
          <w:r w:rsidRPr="00E30F0F">
            <w:rPr>
              <w:lang w:val="en-US"/>
            </w:rPr>
            <w:t>Hoboken, NJ, USA: John Wiley &amp; Sons, Inc.</w:t>
          </w:r>
        </w:p>
        <w:p w14:paraId="2111B045" w14:textId="77777777" w:rsidR="00E30F0F" w:rsidRDefault="00E30F0F" w:rsidP="00E30F0F">
          <w:pPr>
            <w:pStyle w:val="CitaviBibliographyEntry"/>
            <w:rPr>
              <w:lang w:val="en-US"/>
            </w:rPr>
          </w:pPr>
          <w:bookmarkStart w:id="8" w:name="_CTVL0018564df15b68243cabca46c2c3580fd39"/>
          <w:r>
            <w:rPr>
              <w:lang w:val="en-US"/>
            </w:rPr>
            <w:t>Kimball, R., &amp; Ross, M. (2013).</w:t>
          </w:r>
          <w:bookmarkEnd w:id="8"/>
          <w:r>
            <w:rPr>
              <w:lang w:val="en-US"/>
            </w:rPr>
            <w:t xml:space="preserve"> </w:t>
          </w:r>
          <w:r w:rsidRPr="00E30F0F">
            <w:rPr>
              <w:i/>
              <w:lang w:val="en-US"/>
            </w:rPr>
            <w:t xml:space="preserve">The Data Warehouse Toolkit: The Definitive Guide to Dimensional Modeling </w:t>
          </w:r>
          <w:r w:rsidRPr="00E30F0F">
            <w:rPr>
              <w:lang w:val="en-US"/>
            </w:rPr>
            <w:t>(3rd Edition). New York, NY: John Wiley &amp; Sons.</w:t>
          </w:r>
        </w:p>
        <w:p w14:paraId="1E1FB8B4" w14:textId="77777777" w:rsidR="00E30F0F" w:rsidRDefault="00E30F0F" w:rsidP="00E30F0F">
          <w:pPr>
            <w:pStyle w:val="CitaviBibliographyEntry"/>
            <w:rPr>
              <w:lang w:val="en-US"/>
            </w:rPr>
          </w:pPr>
          <w:bookmarkStart w:id="9" w:name="_CTVL0015613a102d9af4e9b9d7c9f0ac22bda3f"/>
          <w:r>
            <w:rPr>
              <w:lang w:val="en-US"/>
            </w:rPr>
            <w:t>Mell, P. M., &amp; Grance, T. (2011).</w:t>
          </w:r>
          <w:bookmarkEnd w:id="9"/>
          <w:r>
            <w:rPr>
              <w:lang w:val="en-US"/>
            </w:rPr>
            <w:t xml:space="preserve"> </w:t>
          </w:r>
          <w:r w:rsidRPr="00E30F0F">
            <w:rPr>
              <w:i/>
              <w:lang w:val="en-US"/>
            </w:rPr>
            <w:t xml:space="preserve">The NIST definition of cloud computing. </w:t>
          </w:r>
          <w:r w:rsidRPr="00E30F0F">
            <w:rPr>
              <w:lang w:val="en-US"/>
            </w:rPr>
            <w:t>Gaithersburg, MD.</w:t>
          </w:r>
        </w:p>
        <w:p w14:paraId="57F7D262" w14:textId="77777777" w:rsidR="00E30F0F" w:rsidRDefault="00E30F0F" w:rsidP="00E30F0F">
          <w:pPr>
            <w:pStyle w:val="CitaviBibliographyEntry"/>
            <w:rPr>
              <w:lang w:val="en-US"/>
            </w:rPr>
          </w:pPr>
          <w:bookmarkStart w:id="10" w:name="_CTVL001289bfbacbc3347a8b8843a7d253510e1"/>
          <w:r>
            <w:rPr>
              <w:lang w:val="en-US"/>
            </w:rPr>
            <w:t>O'Brien, J. A., &amp; Marakas, G. M. (2011).</w:t>
          </w:r>
          <w:bookmarkEnd w:id="10"/>
          <w:r>
            <w:rPr>
              <w:lang w:val="en-US"/>
            </w:rPr>
            <w:t xml:space="preserve"> </w:t>
          </w:r>
          <w:r w:rsidRPr="00E30F0F">
            <w:rPr>
              <w:i/>
              <w:lang w:val="en-US"/>
            </w:rPr>
            <w:t xml:space="preserve">Management information systems </w:t>
          </w:r>
          <w:r w:rsidRPr="00E30F0F">
            <w:rPr>
              <w:lang w:val="en-US"/>
            </w:rPr>
            <w:t>(10th ed.). New York: McGraw-Hill Irwin.</w:t>
          </w:r>
        </w:p>
        <w:p w14:paraId="7290819D" w14:textId="77777777" w:rsidR="00E30F0F" w:rsidRDefault="00E30F0F" w:rsidP="00E30F0F">
          <w:pPr>
            <w:pStyle w:val="CitaviBibliographyEntry"/>
            <w:rPr>
              <w:lang w:val="en-US"/>
            </w:rPr>
          </w:pPr>
          <w:bookmarkStart w:id="11" w:name="_CTVL001bc44ae1314664a499ebf759bd278de8d"/>
          <w:r>
            <w:rPr>
              <w:lang w:val="en-US"/>
            </w:rPr>
            <w:t>Rainardi, V. (2011).</w:t>
          </w:r>
          <w:bookmarkEnd w:id="11"/>
          <w:r>
            <w:rPr>
              <w:lang w:val="en-US"/>
            </w:rPr>
            <w:t xml:space="preserve"> </w:t>
          </w:r>
          <w:r w:rsidRPr="00E30F0F">
            <w:rPr>
              <w:i/>
              <w:lang w:val="en-US"/>
            </w:rPr>
            <w:t xml:space="preserve">Building a Data Warehouse: With Examples in SQL Server. Books for professionals by professionals. </w:t>
          </w:r>
          <w:r w:rsidRPr="00E30F0F">
            <w:rPr>
              <w:lang w:val="en-US"/>
            </w:rPr>
            <w:t>New York, NY.: Apress Springer.</w:t>
          </w:r>
        </w:p>
        <w:p w14:paraId="03D8B12D" w14:textId="2BDE8222" w:rsidR="001C3898" w:rsidRDefault="00E30F0F" w:rsidP="00E30F0F">
          <w:pPr>
            <w:pStyle w:val="CitaviBibliographyEntry"/>
            <w:rPr>
              <w:lang w:val="en-US"/>
            </w:rPr>
          </w:pPr>
          <w:bookmarkStart w:id="12" w:name="_CTVL0016992756734e74d1aab26d3665452f865"/>
          <w:r w:rsidRPr="00E30F0F">
            <w:t xml:space="preserve">Thompson, W. J., &amp; van der Walt, J. S. (2010). </w:t>
          </w:r>
          <w:r>
            <w:rPr>
              <w:lang w:val="en-US"/>
            </w:rPr>
            <w:t>Business intelligence in the cloud.</w:t>
          </w:r>
          <w:bookmarkEnd w:id="12"/>
          <w:r>
            <w:rPr>
              <w:lang w:val="en-US"/>
            </w:rPr>
            <w:t xml:space="preserve"> </w:t>
          </w:r>
          <w:r w:rsidRPr="00E30F0F">
            <w:rPr>
              <w:i/>
              <w:lang w:val="en-US"/>
            </w:rPr>
            <w:t>SA Journal of Information Management, 12</w:t>
          </w:r>
          <w:r w:rsidRPr="00E30F0F">
            <w:rPr>
              <w:lang w:val="en-US"/>
            </w:rPr>
            <w:t>(1).</w:t>
          </w:r>
          <w:r w:rsidR="001C3898">
            <w:rPr>
              <w:lang w:val="en-US"/>
            </w:rPr>
            <w:fldChar w:fldCharType="end"/>
          </w:r>
        </w:p>
      </w:sdtContent>
    </w:sdt>
    <w:p w14:paraId="3271C65F" w14:textId="77777777" w:rsidR="001C3898" w:rsidRPr="00C15870" w:rsidRDefault="001C3898" w:rsidP="00620EDF">
      <w:pPr>
        <w:spacing w:before="100" w:beforeAutospacing="1" w:line="360" w:lineRule="auto"/>
        <w:jc w:val="both"/>
        <w:rPr>
          <w:lang w:val="en-US"/>
        </w:rPr>
      </w:pPr>
    </w:p>
    <w:sectPr w:rsidR="001C3898" w:rsidRPr="00C15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975E4"/>
    <w:multiLevelType w:val="hybridMultilevel"/>
    <w:tmpl w:val="DA522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EA6D2F"/>
    <w:multiLevelType w:val="hybridMultilevel"/>
    <w:tmpl w:val="CF407A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8E0AC6"/>
    <w:multiLevelType w:val="hybridMultilevel"/>
    <w:tmpl w:val="1DE65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F4"/>
    <w:rsid w:val="00015727"/>
    <w:rsid w:val="000427BE"/>
    <w:rsid w:val="00056987"/>
    <w:rsid w:val="000A2E63"/>
    <w:rsid w:val="000A3D6E"/>
    <w:rsid w:val="000E5B8C"/>
    <w:rsid w:val="0011411B"/>
    <w:rsid w:val="00156572"/>
    <w:rsid w:val="00192861"/>
    <w:rsid w:val="001955DB"/>
    <w:rsid w:val="00196709"/>
    <w:rsid w:val="001A64C0"/>
    <w:rsid w:val="001C3898"/>
    <w:rsid w:val="001C7F6F"/>
    <w:rsid w:val="001F70FF"/>
    <w:rsid w:val="0021158A"/>
    <w:rsid w:val="002261A3"/>
    <w:rsid w:val="002648A8"/>
    <w:rsid w:val="00287796"/>
    <w:rsid w:val="002B207D"/>
    <w:rsid w:val="002B2C04"/>
    <w:rsid w:val="002C2B91"/>
    <w:rsid w:val="002D0DD1"/>
    <w:rsid w:val="002D470C"/>
    <w:rsid w:val="002F787A"/>
    <w:rsid w:val="00334216"/>
    <w:rsid w:val="00352DA9"/>
    <w:rsid w:val="003551BF"/>
    <w:rsid w:val="00361D3D"/>
    <w:rsid w:val="003B23E6"/>
    <w:rsid w:val="003C4C48"/>
    <w:rsid w:val="003C56E9"/>
    <w:rsid w:val="00481527"/>
    <w:rsid w:val="00492534"/>
    <w:rsid w:val="004A5C46"/>
    <w:rsid w:val="004B1EB5"/>
    <w:rsid w:val="004C2B98"/>
    <w:rsid w:val="004E1A1C"/>
    <w:rsid w:val="00510830"/>
    <w:rsid w:val="00543437"/>
    <w:rsid w:val="00544EB6"/>
    <w:rsid w:val="005506CA"/>
    <w:rsid w:val="00556A00"/>
    <w:rsid w:val="0060478C"/>
    <w:rsid w:val="00620EDF"/>
    <w:rsid w:val="00630824"/>
    <w:rsid w:val="006337C0"/>
    <w:rsid w:val="006341B1"/>
    <w:rsid w:val="00640DD2"/>
    <w:rsid w:val="006B7868"/>
    <w:rsid w:val="006C1C70"/>
    <w:rsid w:val="006E2E5B"/>
    <w:rsid w:val="006F51E3"/>
    <w:rsid w:val="0071259D"/>
    <w:rsid w:val="00746515"/>
    <w:rsid w:val="00764625"/>
    <w:rsid w:val="00772449"/>
    <w:rsid w:val="0077606D"/>
    <w:rsid w:val="007A28BC"/>
    <w:rsid w:val="007B2BF4"/>
    <w:rsid w:val="007C2417"/>
    <w:rsid w:val="007D63A8"/>
    <w:rsid w:val="007E019B"/>
    <w:rsid w:val="00846DBD"/>
    <w:rsid w:val="008C7050"/>
    <w:rsid w:val="008D5A57"/>
    <w:rsid w:val="008E0017"/>
    <w:rsid w:val="008F189A"/>
    <w:rsid w:val="0094355C"/>
    <w:rsid w:val="009B2087"/>
    <w:rsid w:val="009B2104"/>
    <w:rsid w:val="009B5C29"/>
    <w:rsid w:val="009F0BB9"/>
    <w:rsid w:val="00A21D31"/>
    <w:rsid w:val="00A51B7E"/>
    <w:rsid w:val="00A77FB6"/>
    <w:rsid w:val="00AC6142"/>
    <w:rsid w:val="00AE1969"/>
    <w:rsid w:val="00B05C83"/>
    <w:rsid w:val="00B5260F"/>
    <w:rsid w:val="00BA0DC7"/>
    <w:rsid w:val="00BA5355"/>
    <w:rsid w:val="00BA78F2"/>
    <w:rsid w:val="00BF7AC6"/>
    <w:rsid w:val="00C15870"/>
    <w:rsid w:val="00C61F19"/>
    <w:rsid w:val="00C63B95"/>
    <w:rsid w:val="00C762D2"/>
    <w:rsid w:val="00C80D05"/>
    <w:rsid w:val="00CA439D"/>
    <w:rsid w:val="00CA627B"/>
    <w:rsid w:val="00CC19DB"/>
    <w:rsid w:val="00D42329"/>
    <w:rsid w:val="00DA2DC5"/>
    <w:rsid w:val="00DB6D3F"/>
    <w:rsid w:val="00DD08F6"/>
    <w:rsid w:val="00DD0CB6"/>
    <w:rsid w:val="00E02148"/>
    <w:rsid w:val="00E21802"/>
    <w:rsid w:val="00E27D50"/>
    <w:rsid w:val="00E30F0F"/>
    <w:rsid w:val="00E44510"/>
    <w:rsid w:val="00E815B9"/>
    <w:rsid w:val="00E94A87"/>
    <w:rsid w:val="00EA1441"/>
    <w:rsid w:val="00EA52CF"/>
    <w:rsid w:val="00F01D19"/>
    <w:rsid w:val="00F21961"/>
    <w:rsid w:val="00F21F21"/>
    <w:rsid w:val="00F56DCB"/>
    <w:rsid w:val="00F86F40"/>
    <w:rsid w:val="00FB0B82"/>
    <w:rsid w:val="00FB0C8C"/>
    <w:rsid w:val="00FB3E1B"/>
    <w:rsid w:val="00FF3A92"/>
    <w:rsid w:val="00FF41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D2AC"/>
  <w15:chartTrackingRefBased/>
  <w15:docId w15:val="{B09F13A7-0A14-4B87-8344-28DAC13B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C3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3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3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C38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C3898"/>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C3898"/>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C38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C389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C389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C3898"/>
    <w:rPr>
      <w:color w:val="808080"/>
    </w:rPr>
  </w:style>
  <w:style w:type="paragraph" w:customStyle="1" w:styleId="CitaviBibliographyEntry">
    <w:name w:val="Citavi Bibliography Entry"/>
    <w:basedOn w:val="Standard"/>
    <w:link w:val="CitaviBibliographyEntryZchn"/>
    <w:uiPriority w:val="99"/>
    <w:rsid w:val="001C3898"/>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uiPriority w:val="99"/>
    <w:rsid w:val="001C3898"/>
  </w:style>
  <w:style w:type="paragraph" w:customStyle="1" w:styleId="CitaviBibliographyHeading">
    <w:name w:val="Citavi Bibliography Heading"/>
    <w:basedOn w:val="berschrift1"/>
    <w:link w:val="CitaviBibliographyHeadingZchn"/>
    <w:uiPriority w:val="99"/>
    <w:rsid w:val="001C3898"/>
  </w:style>
  <w:style w:type="character" w:customStyle="1" w:styleId="CitaviBibliographyHeadingZchn">
    <w:name w:val="Citavi Bibliography Heading Zchn"/>
    <w:basedOn w:val="Absatz-Standardschriftart"/>
    <w:link w:val="CitaviBibliographyHeading"/>
    <w:uiPriority w:val="99"/>
    <w:rsid w:val="001C3898"/>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1C3898"/>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1C3898"/>
  </w:style>
  <w:style w:type="character" w:customStyle="1" w:styleId="CitaviChapterBibliographyHeadingZchn">
    <w:name w:val="Citavi Chapter Bibliography Heading Zchn"/>
    <w:basedOn w:val="Absatz-Standardschriftart"/>
    <w:link w:val="CitaviChapterBibliographyHeading"/>
    <w:uiPriority w:val="99"/>
    <w:rsid w:val="001C3898"/>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rsid w:val="001C3898"/>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1C3898"/>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1C3898"/>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1C3898"/>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1C3898"/>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rsid w:val="001C3898"/>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1C3898"/>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1C3898"/>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1C3898"/>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1C3898"/>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1C3898"/>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1C3898"/>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1C3898"/>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1C3898"/>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1C3898"/>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1C3898"/>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1C3898"/>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1C3898"/>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1C3898"/>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1C3898"/>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1C3898"/>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1C3898"/>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1C3898"/>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1C389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8D5A57"/>
    <w:pPr>
      <w:spacing w:after="200" w:line="240" w:lineRule="auto"/>
    </w:pPr>
    <w:rPr>
      <w:i/>
      <w:iCs/>
      <w:color w:val="44546A" w:themeColor="text2"/>
      <w:sz w:val="18"/>
      <w:szCs w:val="18"/>
    </w:rPr>
  </w:style>
  <w:style w:type="paragraph" w:styleId="Listenabsatz">
    <w:name w:val="List Paragraph"/>
    <w:basedOn w:val="Standard"/>
    <w:uiPriority w:val="34"/>
    <w:qFormat/>
    <w:rsid w:val="00556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43A6A83-F014-4D3C-9E22-FA065DA4310B}"/>
      </w:docPartPr>
      <w:docPartBody>
        <w:p w:rsidR="00962238" w:rsidRDefault="007107D4">
          <w:r w:rsidRPr="00B74F2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D4"/>
    <w:rsid w:val="002F7FA6"/>
    <w:rsid w:val="007107D4"/>
    <w:rsid w:val="00962238"/>
    <w:rsid w:val="00AB4B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107D4"/>
    <w:rPr>
      <w:color w:val="808080"/>
    </w:rPr>
  </w:style>
  <w:style w:type="paragraph" w:customStyle="1" w:styleId="DF268C17EF4C4A3689972F74E4D23047">
    <w:name w:val="DF268C17EF4C4A3689972F74E4D23047"/>
    <w:rsid w:val="00710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C72F6-442D-4D38-B398-CC35134E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20597</Words>
  <Characters>129767</Characters>
  <Application>Microsoft Office Word</Application>
  <DocSecurity>0</DocSecurity>
  <Lines>1081</Lines>
  <Paragraphs>300</Paragraphs>
  <ScaleCrop>false</ScaleCrop>
  <HeadingPairs>
    <vt:vector size="2" baseType="variant">
      <vt:variant>
        <vt:lpstr>Titel</vt:lpstr>
      </vt:variant>
      <vt:variant>
        <vt:i4>1</vt:i4>
      </vt:variant>
    </vt:vector>
  </HeadingPairs>
  <TitlesOfParts>
    <vt:vector size="1" baseType="lpstr">
      <vt:lpstr/>
    </vt:vector>
  </TitlesOfParts>
  <Company>Braincourt GmbH</Company>
  <LinksUpToDate>false</LinksUpToDate>
  <CharactersWithSpaces>150064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Fromm</dc:creator>
  <cp:keywords/>
  <dc:description/>
  <cp:lastModifiedBy>Mark Fromm</cp:lastModifiedBy>
  <cp:revision>17</cp:revision>
  <dcterms:created xsi:type="dcterms:W3CDTF">2021-11-10T13:01:00Z</dcterms:created>
  <dcterms:modified xsi:type="dcterms:W3CDTF">2021-12-02T14:41:00Z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 Thesis</vt:lpwstr>
  </property>
  <property fmtid="{D5CDD505-2E9C-101B-9397-08002B2CF9AE}" pid="3" name="CitaviDocumentProperty_0">
    <vt:lpwstr>926e04de-0a83-4686-a37b-83515ccf46c2</vt:lpwstr>
  </property>
  <property fmtid="{D5CDD505-2E9C-101B-9397-08002B2CF9AE}" pid="4" name="CitaviDocumentProperty_8">
    <vt:lpwstr>CloudProjectKey=qehi4nzs7izekx9xzkpx1hpywpv4r0b7s3rdehjejibxc40zy0h; ProjectName=Master Thesis</vt:lpwstr>
  </property>
  <property fmtid="{D5CDD505-2E9C-101B-9397-08002B2CF9AE}" pid="5" name="CitaviDocumentProperty_6">
    <vt:lpwstr>True</vt:lpwstr>
  </property>
  <property fmtid="{D5CDD505-2E9C-101B-9397-08002B2CF9AE}" pid="6" name="CitaviDocumentProperty_1">
    <vt:lpwstr>6.10.0.0</vt:lpwstr>
  </property>
</Properties>
</file>