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7299C" w14:textId="77777777" w:rsidR="00106C5B" w:rsidRPr="00106C5B" w:rsidRDefault="00106C5B" w:rsidP="00106C5B">
      <w:pPr>
        <w:spacing w:line="240" w:lineRule="auto"/>
        <w:rPr>
          <w:u w:val="single"/>
        </w:rPr>
      </w:pPr>
      <w:r w:rsidRPr="00106C5B">
        <w:rPr>
          <w:u w:val="single"/>
        </w:rPr>
        <w:t>Issues Detected by Both Tools</w:t>
      </w:r>
    </w:p>
    <w:p w14:paraId="4FF428F4" w14:textId="4ABD7C66" w:rsidR="00106C5B" w:rsidRPr="00106C5B" w:rsidRDefault="0028273C" w:rsidP="00106C5B">
      <w:pPr>
        <w:spacing w:line="240" w:lineRule="auto"/>
      </w:pPr>
      <w:r w:rsidRPr="0028273C">
        <w:t>1)</w:t>
      </w:r>
      <w:r w:rsidR="00106C5B" w:rsidRPr="00106C5B">
        <w:t xml:space="preserve"> Uninitialized Member Variable (A::x)</w:t>
      </w:r>
    </w:p>
    <w:p w14:paraId="64D3E5F7" w14:textId="77777777" w:rsidR="00106C5B" w:rsidRPr="00106C5B" w:rsidRDefault="00106C5B" w:rsidP="00106C5B">
      <w:pPr>
        <w:numPr>
          <w:ilvl w:val="0"/>
          <w:numId w:val="6"/>
        </w:numPr>
        <w:spacing w:line="240" w:lineRule="auto"/>
      </w:pPr>
      <w:r w:rsidRPr="00106C5B">
        <w:t>Risk Level: High</w:t>
      </w:r>
    </w:p>
    <w:p w14:paraId="302A1FF4" w14:textId="77777777" w:rsidR="00106C5B" w:rsidRPr="00106C5B" w:rsidRDefault="00106C5B" w:rsidP="00106C5B">
      <w:pPr>
        <w:numPr>
          <w:ilvl w:val="0"/>
          <w:numId w:val="6"/>
        </w:numPr>
        <w:spacing w:line="240" w:lineRule="auto"/>
      </w:pPr>
      <w:r w:rsidRPr="00106C5B">
        <w:t>Description: The member variable A::x is not initialized in the copy constructor. Uninitialized variables can lead to undefined behavior and potential security vulnerabilities.</w:t>
      </w:r>
    </w:p>
    <w:p w14:paraId="5B18AAB5" w14:textId="77777777" w:rsidR="00106C5B" w:rsidRPr="00106C5B" w:rsidRDefault="00106C5B" w:rsidP="00106C5B">
      <w:pPr>
        <w:numPr>
          <w:ilvl w:val="0"/>
          <w:numId w:val="6"/>
        </w:numPr>
        <w:spacing w:line="240" w:lineRule="auto"/>
      </w:pPr>
      <w:r w:rsidRPr="00106C5B">
        <w:t>Location: Line 42</w:t>
      </w:r>
    </w:p>
    <w:p w14:paraId="5C59BE24" w14:textId="77777777" w:rsidR="00106C5B" w:rsidRPr="00106C5B" w:rsidRDefault="00106C5B" w:rsidP="00106C5B">
      <w:pPr>
        <w:numPr>
          <w:ilvl w:val="0"/>
          <w:numId w:val="6"/>
        </w:numPr>
        <w:spacing w:line="240" w:lineRule="auto"/>
      </w:pPr>
      <w:r w:rsidRPr="00106C5B">
        <w:t>Mitigation: Initialize A::x in the copy constructor to ensure it holds a valid value.</w:t>
      </w:r>
    </w:p>
    <w:p w14:paraId="5DC98001" w14:textId="1A818723" w:rsidR="00106C5B" w:rsidRPr="0028273C" w:rsidRDefault="00106C5B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A(const A&amp; other) : x(other.x) { /* ... */ }</w:t>
      </w:r>
    </w:p>
    <w:p w14:paraId="376CD327" w14:textId="77777777" w:rsidR="00106C5B" w:rsidRPr="0028273C" w:rsidRDefault="00106C5B" w:rsidP="00106C5B">
      <w:pPr>
        <w:spacing w:line="240" w:lineRule="auto"/>
        <w:rPr>
          <w:color w:val="FF0000"/>
        </w:rPr>
      </w:pPr>
    </w:p>
    <w:p w14:paraId="3B315C6C" w14:textId="30358C6E" w:rsidR="00106C5B" w:rsidRPr="00106C5B" w:rsidRDefault="0028273C" w:rsidP="00106C5B">
      <w:pPr>
        <w:spacing w:line="240" w:lineRule="auto"/>
      </w:pPr>
      <w:r w:rsidRPr="0028273C">
        <w:t>2)</w:t>
      </w:r>
      <w:r w:rsidR="00106C5B" w:rsidRPr="0028273C">
        <w:t xml:space="preserve"> </w:t>
      </w:r>
      <w:r w:rsidR="00106C5B" w:rsidRPr="00106C5B">
        <w:t>Buffer Overrun Writing to buf</w:t>
      </w:r>
    </w:p>
    <w:p w14:paraId="6FB36E2D" w14:textId="77777777" w:rsidR="00106C5B" w:rsidRPr="00106C5B" w:rsidRDefault="00106C5B" w:rsidP="00106C5B">
      <w:pPr>
        <w:numPr>
          <w:ilvl w:val="0"/>
          <w:numId w:val="7"/>
        </w:numPr>
        <w:spacing w:line="240" w:lineRule="auto"/>
      </w:pPr>
      <w:r w:rsidRPr="00106C5B">
        <w:t>Risk Level: High</w:t>
      </w:r>
    </w:p>
    <w:p w14:paraId="5196B779" w14:textId="77777777" w:rsidR="00106C5B" w:rsidRPr="00106C5B" w:rsidRDefault="00106C5B" w:rsidP="00106C5B">
      <w:pPr>
        <w:numPr>
          <w:ilvl w:val="0"/>
          <w:numId w:val="7"/>
        </w:numPr>
        <w:spacing w:line="240" w:lineRule="auto"/>
      </w:pPr>
      <w:r w:rsidRPr="00106C5B">
        <w:t>Description: There is a potential buffer overrun when writing to buf[count] if count equals 1000. The array buf has a size of 10, so accessing index 1000 is out of bounds.</w:t>
      </w:r>
    </w:p>
    <w:p w14:paraId="1E097201" w14:textId="77777777" w:rsidR="00106C5B" w:rsidRPr="00106C5B" w:rsidRDefault="00106C5B" w:rsidP="00106C5B">
      <w:pPr>
        <w:numPr>
          <w:ilvl w:val="0"/>
          <w:numId w:val="7"/>
        </w:numPr>
        <w:spacing w:line="240" w:lineRule="auto"/>
      </w:pPr>
      <w:r w:rsidRPr="00106C5B">
        <w:t>Location: Line 66</w:t>
      </w:r>
    </w:p>
    <w:p w14:paraId="6B674A0E" w14:textId="77777777" w:rsidR="00106C5B" w:rsidRPr="0028273C" w:rsidRDefault="00106C5B" w:rsidP="00106C5B">
      <w:pPr>
        <w:numPr>
          <w:ilvl w:val="0"/>
          <w:numId w:val="7"/>
        </w:numPr>
        <w:spacing w:line="240" w:lineRule="auto"/>
      </w:pPr>
      <w:r w:rsidRPr="00106C5B">
        <w:t>Mitigation: Ensure that count is within the bounds of the array buf. Adjust the condition or resize the array as needed.</w:t>
      </w:r>
    </w:p>
    <w:p w14:paraId="14D2C52E" w14:textId="21379785" w:rsidR="00106C5B" w:rsidRPr="0028273C" w:rsidRDefault="00106C5B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if (count == 10) {</w:t>
      </w:r>
    </w:p>
    <w:p w14:paraId="4B6D7410" w14:textId="77777777" w:rsidR="00106C5B" w:rsidRPr="0028273C" w:rsidRDefault="00106C5B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buf[count] = /* ... */; </w:t>
      </w:r>
    </w:p>
    <w:p w14:paraId="75309F80" w14:textId="74E334CC" w:rsidR="00106C5B" w:rsidRPr="0028273C" w:rsidRDefault="00106C5B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}</w:t>
      </w:r>
    </w:p>
    <w:p w14:paraId="7EF27C96" w14:textId="77777777" w:rsidR="00106C5B" w:rsidRPr="0028273C" w:rsidRDefault="00106C5B" w:rsidP="00106C5B">
      <w:pPr>
        <w:spacing w:line="240" w:lineRule="auto"/>
        <w:ind w:firstLine="720"/>
        <w:rPr>
          <w:color w:val="FF0000"/>
        </w:rPr>
      </w:pPr>
    </w:p>
    <w:p w14:paraId="73CEC55C" w14:textId="1E35F920" w:rsidR="00106C5B" w:rsidRPr="00106C5B" w:rsidRDefault="0028273C" w:rsidP="00106C5B">
      <w:pPr>
        <w:spacing w:line="240" w:lineRule="auto"/>
      </w:pPr>
      <w:r w:rsidRPr="0028273C">
        <w:t>3)</w:t>
      </w:r>
      <w:r w:rsidR="00106C5B" w:rsidRPr="0028273C">
        <w:t xml:space="preserve"> </w:t>
      </w:r>
      <w:r w:rsidR="00106C5B" w:rsidRPr="00106C5B">
        <w:t>Exception Thrown in noexcept Function</w:t>
      </w:r>
    </w:p>
    <w:p w14:paraId="5E76578D" w14:textId="77777777" w:rsidR="00106C5B" w:rsidRPr="00106C5B" w:rsidRDefault="00106C5B" w:rsidP="00106C5B">
      <w:pPr>
        <w:numPr>
          <w:ilvl w:val="0"/>
          <w:numId w:val="8"/>
        </w:numPr>
        <w:spacing w:line="240" w:lineRule="auto"/>
      </w:pPr>
      <w:r w:rsidRPr="00106C5B">
        <w:t>Risk Level: High</w:t>
      </w:r>
    </w:p>
    <w:p w14:paraId="7D09A33F" w14:textId="77777777" w:rsidR="00106C5B" w:rsidRPr="00106C5B" w:rsidRDefault="00106C5B" w:rsidP="00106C5B">
      <w:pPr>
        <w:numPr>
          <w:ilvl w:val="0"/>
          <w:numId w:val="8"/>
        </w:numPr>
        <w:spacing w:line="240" w:lineRule="auto"/>
      </w:pPr>
      <w:r w:rsidRPr="00106C5B">
        <w:t>Description: The function MySpecialType::DontThrow is declared with noexcept, but it throws an exception. This can lead to a call to std::terminate, abruptly ending the program.</w:t>
      </w:r>
    </w:p>
    <w:p w14:paraId="75C89EB8" w14:textId="77777777" w:rsidR="00106C5B" w:rsidRPr="00106C5B" w:rsidRDefault="00106C5B" w:rsidP="00106C5B">
      <w:pPr>
        <w:numPr>
          <w:ilvl w:val="0"/>
          <w:numId w:val="8"/>
        </w:numPr>
        <w:spacing w:line="240" w:lineRule="auto"/>
      </w:pPr>
      <w:r w:rsidRPr="00106C5B">
        <w:t>Location: Line 52</w:t>
      </w:r>
    </w:p>
    <w:p w14:paraId="6E7B4A69" w14:textId="2A610FAA" w:rsidR="00106C5B" w:rsidRPr="00106C5B" w:rsidRDefault="00106C5B" w:rsidP="0028273C">
      <w:pPr>
        <w:numPr>
          <w:ilvl w:val="0"/>
          <w:numId w:val="8"/>
        </w:numPr>
        <w:spacing w:line="240" w:lineRule="auto"/>
      </w:pPr>
      <w:r w:rsidRPr="00106C5B">
        <w:t>Mitigation: Either remove the noexcept specifier from the function or ensure that no exceptions are thrown within the function.</w:t>
      </w:r>
    </w:p>
    <w:p w14:paraId="0E748F02" w14:textId="77777777" w:rsidR="00106C5B" w:rsidRPr="0028273C" w:rsidRDefault="00106C5B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void DontThrow() noexcept {</w:t>
      </w:r>
    </w:p>
    <w:p w14:paraId="770CCABB" w14:textId="77777777" w:rsidR="00106C5B" w:rsidRPr="0028273C" w:rsidRDefault="00106C5B" w:rsidP="00106C5B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 // Remove code that may throw exceptions </w:t>
      </w:r>
    </w:p>
    <w:p w14:paraId="64A65089" w14:textId="68A2C0E6" w:rsidR="0028273C" w:rsidRPr="0028273C" w:rsidRDefault="00106C5B" w:rsidP="00106C5B">
      <w:pPr>
        <w:spacing w:line="240" w:lineRule="auto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}</w:t>
      </w:r>
    </w:p>
    <w:p w14:paraId="33CC5ACB" w14:textId="77372781" w:rsidR="00106C5B" w:rsidRPr="0028273C" w:rsidRDefault="0028273C" w:rsidP="00106C5B">
      <w:pPr>
        <w:spacing w:line="240" w:lineRule="auto"/>
      </w:pPr>
      <w:r w:rsidRPr="0028273C">
        <w:lastRenderedPageBreak/>
        <w:t xml:space="preserve">4) </w:t>
      </w:r>
      <w:r w:rsidR="00106C5B" w:rsidRPr="0028273C">
        <w:t>Comparison of Boolean with Integer</w:t>
      </w:r>
    </w:p>
    <w:p w14:paraId="41C3F736" w14:textId="77777777" w:rsidR="00106C5B" w:rsidRPr="00106C5B" w:rsidRDefault="00106C5B" w:rsidP="00106C5B">
      <w:pPr>
        <w:numPr>
          <w:ilvl w:val="0"/>
          <w:numId w:val="9"/>
        </w:numPr>
        <w:spacing w:line="240" w:lineRule="auto"/>
      </w:pPr>
      <w:r w:rsidRPr="00106C5B">
        <w:t>Risk Level: Medium</w:t>
      </w:r>
    </w:p>
    <w:p w14:paraId="15EFA7D0" w14:textId="77777777" w:rsidR="00106C5B" w:rsidRPr="00106C5B" w:rsidRDefault="00106C5B" w:rsidP="00106C5B">
      <w:pPr>
        <w:numPr>
          <w:ilvl w:val="0"/>
          <w:numId w:val="9"/>
        </w:numPr>
        <w:spacing w:line="240" w:lineRule="auto"/>
      </w:pPr>
      <w:r w:rsidRPr="00106C5B">
        <w:t>Description: A boolean expression is compared with an integer other than 0 or 1, which may lead to unexpected behavior.</w:t>
      </w:r>
    </w:p>
    <w:p w14:paraId="26059E32" w14:textId="49210D41" w:rsidR="00106C5B" w:rsidRPr="00106C5B" w:rsidRDefault="00106C5B" w:rsidP="00106C5B">
      <w:pPr>
        <w:numPr>
          <w:ilvl w:val="0"/>
          <w:numId w:val="9"/>
        </w:numPr>
        <w:spacing w:line="240" w:lineRule="auto"/>
      </w:pPr>
      <w:r w:rsidRPr="00106C5B">
        <w:t>Location: Line 129</w:t>
      </w:r>
    </w:p>
    <w:p w14:paraId="4092B084" w14:textId="77777777" w:rsidR="00106C5B" w:rsidRPr="00106C5B" w:rsidRDefault="00106C5B" w:rsidP="00106C5B">
      <w:pPr>
        <w:numPr>
          <w:ilvl w:val="0"/>
          <w:numId w:val="9"/>
        </w:numPr>
        <w:spacing w:line="240" w:lineRule="auto"/>
      </w:pPr>
      <w:r w:rsidRPr="00106C5B">
        <w:t>Mitigation: Modify the comparison to ensure that a boolean is compared with true/false or cast the integer appropriately.</w:t>
      </w:r>
    </w:p>
    <w:p w14:paraId="2C60C2A0" w14:textId="738BE6B9" w:rsidR="00106C5B" w:rsidRPr="0028273C" w:rsidRDefault="00106C5B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if (my_function() == 2 &amp;&amp; 3)</w:t>
      </w:r>
    </w:p>
    <w:p w14:paraId="5A2B2556" w14:textId="77777777" w:rsidR="0028273C" w:rsidRPr="0028273C" w:rsidRDefault="0028273C" w:rsidP="00106C5B">
      <w:pPr>
        <w:spacing w:line="240" w:lineRule="auto"/>
        <w:rPr>
          <w:color w:val="FF0000"/>
        </w:rPr>
      </w:pPr>
    </w:p>
    <w:p w14:paraId="2A2FD6BF" w14:textId="77777777" w:rsidR="0028273C" w:rsidRPr="0028273C" w:rsidRDefault="0028273C" w:rsidP="0028273C">
      <w:pPr>
        <w:spacing w:line="240" w:lineRule="auto"/>
        <w:rPr>
          <w:u w:val="single"/>
        </w:rPr>
      </w:pPr>
      <w:r w:rsidRPr="0028273C">
        <w:rPr>
          <w:u w:val="single"/>
        </w:rPr>
        <w:t>Issues Detected Only by Cppcheck</w:t>
      </w:r>
    </w:p>
    <w:p w14:paraId="084E2EB0" w14:textId="4B58CF50" w:rsidR="0028273C" w:rsidRPr="0028273C" w:rsidRDefault="0028273C" w:rsidP="0028273C">
      <w:pPr>
        <w:spacing w:line="240" w:lineRule="auto"/>
      </w:pPr>
      <w:r w:rsidRPr="0028273C">
        <w:t>5)</w:t>
      </w:r>
      <w:r w:rsidRPr="0028273C">
        <w:t xml:space="preserve"> Assignment in assert Statement Modifies Variable</w:t>
      </w:r>
    </w:p>
    <w:p w14:paraId="3A61D7FD" w14:textId="77777777" w:rsidR="0028273C" w:rsidRPr="0028273C" w:rsidRDefault="0028273C" w:rsidP="0028273C">
      <w:pPr>
        <w:numPr>
          <w:ilvl w:val="0"/>
          <w:numId w:val="10"/>
        </w:numPr>
        <w:spacing w:line="240" w:lineRule="auto"/>
      </w:pPr>
      <w:r w:rsidRPr="0028273C">
        <w:t>Risk Level: Medium</w:t>
      </w:r>
    </w:p>
    <w:p w14:paraId="56A7D006" w14:textId="77777777" w:rsidR="0028273C" w:rsidRPr="0028273C" w:rsidRDefault="0028273C" w:rsidP="0028273C">
      <w:pPr>
        <w:numPr>
          <w:ilvl w:val="0"/>
          <w:numId w:val="10"/>
        </w:numPr>
        <w:spacing w:line="240" w:lineRule="auto"/>
      </w:pPr>
      <w:r w:rsidRPr="0028273C">
        <w:t>Description: The assert statement modifies the variable z. Since assert statements are removed in release builds, this modification would not occur, potentially leading to inconsistent behavior between debug and release versions.</w:t>
      </w:r>
    </w:p>
    <w:p w14:paraId="7EE466DE" w14:textId="77777777" w:rsidR="0028273C" w:rsidRPr="0028273C" w:rsidRDefault="0028273C" w:rsidP="0028273C">
      <w:pPr>
        <w:numPr>
          <w:ilvl w:val="0"/>
          <w:numId w:val="10"/>
        </w:numPr>
        <w:spacing w:line="240" w:lineRule="auto"/>
      </w:pPr>
      <w:r w:rsidRPr="0028273C">
        <w:t>Location: Line 127</w:t>
      </w:r>
    </w:p>
    <w:p w14:paraId="1B4B5A0C" w14:textId="77777777" w:rsidR="0028273C" w:rsidRPr="0028273C" w:rsidRDefault="0028273C" w:rsidP="0028273C">
      <w:pPr>
        <w:numPr>
          <w:ilvl w:val="0"/>
          <w:numId w:val="10"/>
        </w:numPr>
        <w:spacing w:line="240" w:lineRule="auto"/>
      </w:pPr>
      <w:r w:rsidRPr="0028273C">
        <w:t>Mitigation: Avoid modifying variables within assert statements. Move the assignment outside the assert.</w:t>
      </w:r>
    </w:p>
    <w:p w14:paraId="23929EFA" w14:textId="77777777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z = /* new value */; </w:t>
      </w:r>
    </w:p>
    <w:p w14:paraId="09FE66E5" w14:textId="171BE0FA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assert(z == expected_value);</w:t>
      </w:r>
    </w:p>
    <w:p w14:paraId="3B7B2082" w14:textId="77777777" w:rsidR="0028273C" w:rsidRPr="0028273C" w:rsidRDefault="0028273C" w:rsidP="00106C5B">
      <w:pPr>
        <w:spacing w:line="240" w:lineRule="auto"/>
        <w:rPr>
          <w:color w:val="FF0000"/>
        </w:rPr>
      </w:pPr>
    </w:p>
    <w:p w14:paraId="609F3C46" w14:textId="434405E3" w:rsidR="0028273C" w:rsidRPr="0028273C" w:rsidRDefault="0028273C" w:rsidP="0028273C">
      <w:pPr>
        <w:spacing w:line="240" w:lineRule="auto"/>
      </w:pPr>
      <w:r w:rsidRPr="0028273C">
        <w:t xml:space="preserve">6) </w:t>
      </w:r>
      <w:r w:rsidRPr="0028273C">
        <w:t>Function with Side Effects Called in assert Statement</w:t>
      </w:r>
    </w:p>
    <w:p w14:paraId="57D82B49" w14:textId="77777777" w:rsidR="0028273C" w:rsidRPr="0028273C" w:rsidRDefault="0028273C" w:rsidP="0028273C">
      <w:pPr>
        <w:numPr>
          <w:ilvl w:val="0"/>
          <w:numId w:val="11"/>
        </w:numPr>
        <w:spacing w:line="240" w:lineRule="auto"/>
      </w:pPr>
      <w:r w:rsidRPr="0028273C">
        <w:t>Risk Level: Medium</w:t>
      </w:r>
    </w:p>
    <w:p w14:paraId="1B0171E7" w14:textId="77777777" w:rsidR="0028273C" w:rsidRPr="0028273C" w:rsidRDefault="0028273C" w:rsidP="0028273C">
      <w:pPr>
        <w:numPr>
          <w:ilvl w:val="0"/>
          <w:numId w:val="11"/>
        </w:numPr>
        <w:spacing w:line="240" w:lineRule="auto"/>
      </w:pPr>
      <w:r w:rsidRPr="0028273C">
        <w:t>Description: The function my_function, which may have side effects, is called within an assert statement. As assert statements are omitted in release builds, the side effects will not occur, leading to inconsistent behavior.</w:t>
      </w:r>
    </w:p>
    <w:p w14:paraId="217B715A" w14:textId="77777777" w:rsidR="0028273C" w:rsidRPr="0028273C" w:rsidRDefault="0028273C" w:rsidP="0028273C">
      <w:pPr>
        <w:numPr>
          <w:ilvl w:val="0"/>
          <w:numId w:val="11"/>
        </w:numPr>
        <w:spacing w:line="240" w:lineRule="auto"/>
      </w:pPr>
      <w:r w:rsidRPr="0028273C">
        <w:t>Location: Line 129</w:t>
      </w:r>
    </w:p>
    <w:p w14:paraId="17B859A6" w14:textId="77777777" w:rsidR="0028273C" w:rsidRPr="0028273C" w:rsidRDefault="0028273C" w:rsidP="0028273C">
      <w:pPr>
        <w:numPr>
          <w:ilvl w:val="0"/>
          <w:numId w:val="11"/>
        </w:numPr>
        <w:spacing w:line="240" w:lineRule="auto"/>
      </w:pPr>
      <w:r w:rsidRPr="0028273C">
        <w:t>Mitigation: Call the function outside the assert statement if its side effects are needed.</w:t>
      </w:r>
    </w:p>
    <w:p w14:paraId="49C54C67" w14:textId="77777777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int result = my_function(); </w:t>
      </w:r>
    </w:p>
    <w:p w14:paraId="66F69A1B" w14:textId="7680E45A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assert(result == expected_value);</w:t>
      </w:r>
    </w:p>
    <w:p w14:paraId="6F96EDE3" w14:textId="77777777" w:rsidR="0028273C" w:rsidRPr="0028273C" w:rsidRDefault="0028273C" w:rsidP="00106C5B">
      <w:pPr>
        <w:spacing w:line="240" w:lineRule="auto"/>
        <w:rPr>
          <w:color w:val="FF0000"/>
        </w:rPr>
      </w:pPr>
    </w:p>
    <w:p w14:paraId="4767D685" w14:textId="25FBA84A" w:rsidR="0028273C" w:rsidRPr="0028273C" w:rsidRDefault="0028273C" w:rsidP="0028273C">
      <w:pPr>
        <w:spacing w:line="240" w:lineRule="auto"/>
      </w:pPr>
      <w:r w:rsidRPr="0028273C">
        <w:t xml:space="preserve">7) </w:t>
      </w:r>
      <w:r w:rsidRPr="0028273C">
        <w:t>Assignment of Function Parameter Has No Effect</w:t>
      </w:r>
    </w:p>
    <w:p w14:paraId="759D8A33" w14:textId="77777777" w:rsidR="0028273C" w:rsidRPr="0028273C" w:rsidRDefault="0028273C" w:rsidP="0028273C">
      <w:pPr>
        <w:numPr>
          <w:ilvl w:val="0"/>
          <w:numId w:val="12"/>
        </w:numPr>
        <w:spacing w:line="240" w:lineRule="auto"/>
      </w:pPr>
      <w:r w:rsidRPr="0028273C">
        <w:lastRenderedPageBreak/>
        <w:t>Risk Level: Low</w:t>
      </w:r>
    </w:p>
    <w:p w14:paraId="37CBB738" w14:textId="77777777" w:rsidR="0028273C" w:rsidRPr="0028273C" w:rsidRDefault="0028273C" w:rsidP="0028273C">
      <w:pPr>
        <w:numPr>
          <w:ilvl w:val="0"/>
          <w:numId w:val="12"/>
        </w:numPr>
        <w:spacing w:line="240" w:lineRule="auto"/>
      </w:pPr>
      <w:r w:rsidRPr="0028273C">
        <w:t>Description: A function parameter is assigned a value within the function, but this has no effect outside the function. This might indicate a logic error or missing pointer dereference.</w:t>
      </w:r>
    </w:p>
    <w:p w14:paraId="1D40C061" w14:textId="77777777" w:rsidR="0028273C" w:rsidRPr="0028273C" w:rsidRDefault="0028273C" w:rsidP="0028273C">
      <w:pPr>
        <w:numPr>
          <w:ilvl w:val="0"/>
          <w:numId w:val="12"/>
        </w:numPr>
        <w:spacing w:line="240" w:lineRule="auto"/>
      </w:pPr>
      <w:r w:rsidRPr="0028273C">
        <w:t>Location: Line 109</w:t>
      </w:r>
    </w:p>
    <w:p w14:paraId="58210554" w14:textId="77777777" w:rsidR="0028273C" w:rsidRPr="0028273C" w:rsidRDefault="0028273C" w:rsidP="0028273C">
      <w:pPr>
        <w:numPr>
          <w:ilvl w:val="0"/>
          <w:numId w:val="12"/>
        </w:numPr>
        <w:spacing w:line="240" w:lineRule="auto"/>
      </w:pPr>
      <w:r w:rsidRPr="0028273C">
        <w:t>Mitigation: If the intention is to modify the argument's value outside the function, pass it by reference or pointer and dereference appropriately.</w:t>
      </w:r>
    </w:p>
    <w:p w14:paraId="50F4114B" w14:textId="77777777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void some_function(int* param) { </w:t>
      </w:r>
    </w:p>
    <w:p w14:paraId="74B9798D" w14:textId="77777777" w:rsidR="0028273C" w:rsidRPr="0028273C" w:rsidRDefault="0028273C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*param = new_value; </w:t>
      </w:r>
    </w:p>
    <w:p w14:paraId="5351BA9C" w14:textId="3E483F84" w:rsidR="0028273C" w:rsidRPr="0028273C" w:rsidRDefault="0028273C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}</w:t>
      </w:r>
    </w:p>
    <w:p w14:paraId="7FDCD5DB" w14:textId="77777777" w:rsidR="0028273C" w:rsidRPr="0028273C" w:rsidRDefault="0028273C" w:rsidP="00106C5B">
      <w:pPr>
        <w:spacing w:line="240" w:lineRule="auto"/>
        <w:rPr>
          <w:color w:val="FF0000"/>
        </w:rPr>
      </w:pPr>
    </w:p>
    <w:p w14:paraId="14E722D3" w14:textId="2F8EE311" w:rsidR="0028273C" w:rsidRPr="0028273C" w:rsidRDefault="0028273C" w:rsidP="0028273C">
      <w:pPr>
        <w:spacing w:line="240" w:lineRule="auto"/>
      </w:pPr>
      <w:r w:rsidRPr="0028273C">
        <w:t xml:space="preserve">8) </w:t>
      </w:r>
      <w:r w:rsidRPr="0028273C">
        <w:t>Address of Local Variable Assigned to Function Parameter</w:t>
      </w:r>
    </w:p>
    <w:p w14:paraId="022FA769" w14:textId="77777777" w:rsidR="0028273C" w:rsidRPr="0028273C" w:rsidRDefault="0028273C" w:rsidP="0028273C">
      <w:pPr>
        <w:numPr>
          <w:ilvl w:val="0"/>
          <w:numId w:val="13"/>
        </w:numPr>
        <w:spacing w:line="240" w:lineRule="auto"/>
      </w:pPr>
      <w:r w:rsidRPr="0028273C">
        <w:t>Risk Level: High</w:t>
      </w:r>
    </w:p>
    <w:p w14:paraId="793627CE" w14:textId="77777777" w:rsidR="0028273C" w:rsidRPr="0028273C" w:rsidRDefault="0028273C" w:rsidP="0028273C">
      <w:pPr>
        <w:numPr>
          <w:ilvl w:val="0"/>
          <w:numId w:val="13"/>
        </w:numPr>
        <w:spacing w:line="240" w:lineRule="auto"/>
      </w:pPr>
      <w:r w:rsidRPr="0028273C">
        <w:t>Description: The address of a local variable is assigned to a function parameter, potentially leading to dangling pointers if used outside the function's scope.</w:t>
      </w:r>
    </w:p>
    <w:p w14:paraId="2DA200AD" w14:textId="77777777" w:rsidR="0028273C" w:rsidRPr="0028273C" w:rsidRDefault="0028273C" w:rsidP="0028273C">
      <w:pPr>
        <w:numPr>
          <w:ilvl w:val="0"/>
          <w:numId w:val="13"/>
        </w:numPr>
        <w:spacing w:line="240" w:lineRule="auto"/>
      </w:pPr>
      <w:r w:rsidRPr="0028273C">
        <w:t>Location: Line 59</w:t>
      </w:r>
    </w:p>
    <w:p w14:paraId="3B00BA8D" w14:textId="77777777" w:rsidR="0028273C" w:rsidRPr="0028273C" w:rsidRDefault="0028273C" w:rsidP="0028273C">
      <w:pPr>
        <w:numPr>
          <w:ilvl w:val="0"/>
          <w:numId w:val="13"/>
        </w:numPr>
        <w:spacing w:line="240" w:lineRule="auto"/>
      </w:pPr>
      <w:r w:rsidRPr="0028273C">
        <w:t>Mitigation: Ensure that pointers passed to functions are valid after the function returns. Avoid returning addresses of local variables.</w:t>
      </w:r>
    </w:p>
    <w:p w14:paraId="195B2F67" w14:textId="77777777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void function(int*&amp; param) { </w:t>
      </w:r>
    </w:p>
    <w:p w14:paraId="6CC9E358" w14:textId="77777777" w:rsidR="0028273C" w:rsidRPr="0028273C" w:rsidRDefault="0028273C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int* local = new int; </w:t>
      </w:r>
    </w:p>
    <w:p w14:paraId="57EBAF00" w14:textId="77777777" w:rsidR="0028273C" w:rsidRPr="0028273C" w:rsidRDefault="0028273C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param = local; </w:t>
      </w:r>
    </w:p>
    <w:p w14:paraId="02A808F6" w14:textId="284771F6" w:rsidR="0028273C" w:rsidRPr="0028273C" w:rsidRDefault="0028273C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}</w:t>
      </w:r>
    </w:p>
    <w:p w14:paraId="1D265ADF" w14:textId="77777777" w:rsidR="0028273C" w:rsidRPr="0028273C" w:rsidRDefault="0028273C" w:rsidP="00106C5B">
      <w:pPr>
        <w:spacing w:line="240" w:lineRule="auto"/>
      </w:pPr>
    </w:p>
    <w:p w14:paraId="0B980DE5" w14:textId="77777777" w:rsidR="0028273C" w:rsidRPr="0028273C" w:rsidRDefault="0028273C" w:rsidP="0028273C">
      <w:pPr>
        <w:spacing w:line="240" w:lineRule="auto"/>
        <w:rPr>
          <w:color w:val="000000" w:themeColor="text1"/>
        </w:rPr>
      </w:pPr>
      <w:r w:rsidRPr="0028273C">
        <w:rPr>
          <w:color w:val="000000" w:themeColor="text1"/>
        </w:rPr>
        <w:t xml:space="preserve">9) </w:t>
      </w:r>
      <w:r w:rsidRPr="0028273C">
        <w:rPr>
          <w:color w:val="000000" w:themeColor="text1"/>
        </w:rPr>
        <w:t>Non-Boolean Value Returned from Function Returning bool</w:t>
      </w:r>
    </w:p>
    <w:p w14:paraId="6359BCD7" w14:textId="77777777" w:rsidR="0028273C" w:rsidRPr="0028273C" w:rsidRDefault="0028273C" w:rsidP="0028273C">
      <w:pPr>
        <w:numPr>
          <w:ilvl w:val="0"/>
          <w:numId w:val="14"/>
        </w:numPr>
        <w:spacing w:line="240" w:lineRule="auto"/>
        <w:rPr>
          <w:color w:val="000000" w:themeColor="text1"/>
        </w:rPr>
      </w:pPr>
      <w:r w:rsidRPr="0028273C">
        <w:rPr>
          <w:color w:val="000000" w:themeColor="text1"/>
        </w:rPr>
        <w:t>Risk Level: Low</w:t>
      </w:r>
    </w:p>
    <w:p w14:paraId="04AE7C38" w14:textId="77777777" w:rsidR="0028273C" w:rsidRPr="0028273C" w:rsidRDefault="0028273C" w:rsidP="0028273C">
      <w:pPr>
        <w:numPr>
          <w:ilvl w:val="0"/>
          <w:numId w:val="14"/>
        </w:numPr>
        <w:spacing w:line="240" w:lineRule="auto"/>
        <w:rPr>
          <w:color w:val="000000" w:themeColor="text1"/>
        </w:rPr>
      </w:pPr>
      <w:r w:rsidRPr="0028273C">
        <w:rPr>
          <w:color w:val="000000" w:themeColor="text1"/>
        </w:rPr>
        <w:t>Description: A function declared to return bool is returning a non-boolean value, which may cause implicit conversions and unexpected results.</w:t>
      </w:r>
    </w:p>
    <w:p w14:paraId="34E02A57" w14:textId="77777777" w:rsidR="0028273C" w:rsidRPr="0028273C" w:rsidRDefault="0028273C" w:rsidP="0028273C">
      <w:pPr>
        <w:numPr>
          <w:ilvl w:val="0"/>
          <w:numId w:val="14"/>
        </w:numPr>
        <w:spacing w:line="240" w:lineRule="auto"/>
        <w:rPr>
          <w:color w:val="000000" w:themeColor="text1"/>
        </w:rPr>
      </w:pPr>
      <w:r w:rsidRPr="0028273C">
        <w:rPr>
          <w:color w:val="000000" w:themeColor="text1"/>
        </w:rPr>
        <w:t>Location: Line 98</w:t>
      </w:r>
    </w:p>
    <w:p w14:paraId="16C515B6" w14:textId="77777777" w:rsidR="0028273C" w:rsidRPr="0028273C" w:rsidRDefault="0028273C" w:rsidP="0028273C">
      <w:pPr>
        <w:numPr>
          <w:ilvl w:val="0"/>
          <w:numId w:val="14"/>
        </w:numPr>
        <w:spacing w:line="240" w:lineRule="auto"/>
        <w:rPr>
          <w:color w:val="000000" w:themeColor="text1"/>
        </w:rPr>
      </w:pPr>
      <w:r w:rsidRPr="0028273C">
        <w:rPr>
          <w:color w:val="000000" w:themeColor="text1"/>
        </w:rPr>
        <w:t>Mitigation: Ensure that the function returns a boolean value (true or false).</w:t>
      </w:r>
    </w:p>
    <w:p w14:paraId="1C47A191" w14:textId="77777777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bool is_valid() { </w:t>
      </w:r>
    </w:p>
    <w:p w14:paraId="493F3A9D" w14:textId="77777777" w:rsidR="0028273C" w:rsidRPr="0028273C" w:rsidRDefault="0028273C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return (value == expected_value); </w:t>
      </w:r>
    </w:p>
    <w:p w14:paraId="38D40286" w14:textId="030DF366" w:rsidR="0028273C" w:rsidRPr="0028273C" w:rsidRDefault="0028273C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}</w:t>
      </w:r>
    </w:p>
    <w:p w14:paraId="3FF5B6B9" w14:textId="77777777" w:rsidR="0028273C" w:rsidRPr="0028273C" w:rsidRDefault="0028273C" w:rsidP="0028273C">
      <w:pPr>
        <w:spacing w:line="240" w:lineRule="auto"/>
        <w:rPr>
          <w:color w:val="FF0000"/>
        </w:rPr>
      </w:pPr>
    </w:p>
    <w:p w14:paraId="1C5DBE1C" w14:textId="0C61637E" w:rsidR="0028273C" w:rsidRPr="0028273C" w:rsidRDefault="0028273C" w:rsidP="0028273C">
      <w:pPr>
        <w:spacing w:line="240" w:lineRule="auto"/>
        <w:rPr>
          <w:color w:val="000000" w:themeColor="text1"/>
        </w:rPr>
      </w:pPr>
      <w:r w:rsidRPr="0028273C">
        <w:rPr>
          <w:color w:val="000000" w:themeColor="text1"/>
        </w:rPr>
        <w:t xml:space="preserve">10) </w:t>
      </w:r>
      <w:r w:rsidRPr="0028273C">
        <w:rPr>
          <w:color w:val="000000" w:themeColor="text1"/>
        </w:rPr>
        <w:t>Possible Null Pointer Dereference (tok)</w:t>
      </w:r>
    </w:p>
    <w:p w14:paraId="5352E667" w14:textId="77777777" w:rsidR="0028273C" w:rsidRPr="0028273C" w:rsidRDefault="0028273C" w:rsidP="0028273C">
      <w:pPr>
        <w:numPr>
          <w:ilvl w:val="0"/>
          <w:numId w:val="15"/>
        </w:numPr>
        <w:spacing w:line="240" w:lineRule="auto"/>
        <w:rPr>
          <w:color w:val="000000" w:themeColor="text1"/>
        </w:rPr>
      </w:pPr>
      <w:r w:rsidRPr="0028273C">
        <w:rPr>
          <w:color w:val="000000" w:themeColor="text1"/>
        </w:rPr>
        <w:t>Risk Level: High</w:t>
      </w:r>
    </w:p>
    <w:p w14:paraId="2E5DDA08" w14:textId="77777777" w:rsidR="0028273C" w:rsidRPr="0028273C" w:rsidRDefault="0028273C" w:rsidP="0028273C">
      <w:pPr>
        <w:numPr>
          <w:ilvl w:val="0"/>
          <w:numId w:val="15"/>
        </w:numPr>
        <w:spacing w:line="240" w:lineRule="auto"/>
        <w:rPr>
          <w:color w:val="000000" w:themeColor="text1"/>
        </w:rPr>
      </w:pPr>
      <w:r w:rsidRPr="0028273C">
        <w:rPr>
          <w:color w:val="000000" w:themeColor="text1"/>
        </w:rPr>
        <w:t>Description: There's a possible null pointer dereference of tok. The condition checking if tok is null may be redundant or insufficient.</w:t>
      </w:r>
    </w:p>
    <w:p w14:paraId="61822BDD" w14:textId="77777777" w:rsidR="0028273C" w:rsidRPr="0028273C" w:rsidRDefault="0028273C" w:rsidP="0028273C">
      <w:pPr>
        <w:numPr>
          <w:ilvl w:val="0"/>
          <w:numId w:val="15"/>
        </w:numPr>
        <w:spacing w:line="240" w:lineRule="auto"/>
        <w:rPr>
          <w:color w:val="000000" w:themeColor="text1"/>
        </w:rPr>
      </w:pPr>
      <w:r w:rsidRPr="0028273C">
        <w:rPr>
          <w:color w:val="000000" w:themeColor="text1"/>
        </w:rPr>
        <w:t>Location: Line 109</w:t>
      </w:r>
    </w:p>
    <w:p w14:paraId="59D997A6" w14:textId="77777777" w:rsidR="0028273C" w:rsidRPr="0028273C" w:rsidRDefault="0028273C" w:rsidP="0028273C">
      <w:pPr>
        <w:numPr>
          <w:ilvl w:val="0"/>
          <w:numId w:val="15"/>
        </w:numPr>
        <w:spacing w:line="240" w:lineRule="auto"/>
        <w:rPr>
          <w:color w:val="000000" w:themeColor="text1"/>
        </w:rPr>
      </w:pPr>
      <w:r w:rsidRPr="0028273C">
        <w:rPr>
          <w:color w:val="000000" w:themeColor="text1"/>
        </w:rPr>
        <w:t>Mitigation: Validate that tok is not null before dereferencing, and ensure that any null checks are meaningful.</w:t>
      </w:r>
    </w:p>
    <w:p w14:paraId="07CA7654" w14:textId="4FDFE169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if (tok != nullptr) { }</w:t>
      </w:r>
    </w:p>
    <w:p w14:paraId="12B9B229" w14:textId="77777777" w:rsidR="0028273C" w:rsidRPr="0028273C" w:rsidRDefault="0028273C" w:rsidP="00106C5B">
      <w:pPr>
        <w:spacing w:line="240" w:lineRule="auto"/>
        <w:rPr>
          <w:color w:val="FF0000"/>
        </w:rPr>
      </w:pPr>
    </w:p>
    <w:p w14:paraId="7875D62A" w14:textId="361FA3BF" w:rsidR="0028273C" w:rsidRPr="0028273C" w:rsidRDefault="0028273C" w:rsidP="0028273C">
      <w:pPr>
        <w:spacing w:line="240" w:lineRule="auto"/>
      </w:pPr>
      <w:r w:rsidRPr="0028273C">
        <w:t xml:space="preserve">11) </w:t>
      </w:r>
      <w:r w:rsidRPr="0028273C">
        <w:t>Variable Scope Can Be Reduced (buf)</w:t>
      </w:r>
    </w:p>
    <w:p w14:paraId="5BA60EB4" w14:textId="77777777" w:rsidR="0028273C" w:rsidRPr="0028273C" w:rsidRDefault="0028273C" w:rsidP="0028273C">
      <w:pPr>
        <w:numPr>
          <w:ilvl w:val="0"/>
          <w:numId w:val="16"/>
        </w:numPr>
        <w:spacing w:line="240" w:lineRule="auto"/>
      </w:pPr>
      <w:r w:rsidRPr="0028273C">
        <w:t>Risk Level: Low</w:t>
      </w:r>
    </w:p>
    <w:p w14:paraId="0C8EFC91" w14:textId="77777777" w:rsidR="0028273C" w:rsidRPr="0028273C" w:rsidRDefault="0028273C" w:rsidP="0028273C">
      <w:pPr>
        <w:numPr>
          <w:ilvl w:val="0"/>
          <w:numId w:val="16"/>
        </w:numPr>
        <w:spacing w:line="240" w:lineRule="auto"/>
      </w:pPr>
      <w:r w:rsidRPr="0028273C">
        <w:t>Description: The scope of the variable buf can be reduced to limit its visibility and lifetime, improving code maintainability.</w:t>
      </w:r>
    </w:p>
    <w:p w14:paraId="647BECBD" w14:textId="77777777" w:rsidR="0028273C" w:rsidRPr="0028273C" w:rsidRDefault="0028273C" w:rsidP="0028273C">
      <w:pPr>
        <w:numPr>
          <w:ilvl w:val="0"/>
          <w:numId w:val="16"/>
        </w:numPr>
        <w:spacing w:line="240" w:lineRule="auto"/>
      </w:pPr>
      <w:r w:rsidRPr="0028273C">
        <w:t>Location: Line 64</w:t>
      </w:r>
    </w:p>
    <w:p w14:paraId="0135F2FE" w14:textId="77777777" w:rsidR="0028273C" w:rsidRPr="0028273C" w:rsidRDefault="0028273C" w:rsidP="0028273C">
      <w:pPr>
        <w:numPr>
          <w:ilvl w:val="0"/>
          <w:numId w:val="16"/>
        </w:numPr>
        <w:spacing w:line="240" w:lineRule="auto"/>
      </w:pPr>
      <w:r w:rsidRPr="0028273C">
        <w:t>Mitigation: Move the declaration of buf to the innermost scope where it is used.</w:t>
      </w:r>
    </w:p>
    <w:p w14:paraId="6C2BE09B" w14:textId="77777777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for (...) { </w:t>
      </w:r>
    </w:p>
    <w:p w14:paraId="5E5F3CC8" w14:textId="77777777" w:rsidR="0028273C" w:rsidRPr="0028273C" w:rsidRDefault="0028273C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int buf[10]; </w:t>
      </w:r>
    </w:p>
    <w:p w14:paraId="58065F00" w14:textId="490EF87A" w:rsidR="0028273C" w:rsidRPr="0028273C" w:rsidRDefault="0028273C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}</w:t>
      </w:r>
    </w:p>
    <w:p w14:paraId="1B307C35" w14:textId="77777777" w:rsidR="0028273C" w:rsidRPr="0028273C" w:rsidRDefault="0028273C" w:rsidP="00106C5B">
      <w:pPr>
        <w:spacing w:line="240" w:lineRule="auto"/>
        <w:rPr>
          <w:color w:val="FF0000"/>
        </w:rPr>
      </w:pPr>
    </w:p>
    <w:p w14:paraId="0954AC9A" w14:textId="0BE763D5" w:rsidR="0028273C" w:rsidRPr="0028273C" w:rsidRDefault="0028273C" w:rsidP="0028273C">
      <w:pPr>
        <w:spacing w:line="240" w:lineRule="auto"/>
      </w:pPr>
      <w:r w:rsidRPr="0028273C">
        <w:t xml:space="preserve">12) </w:t>
      </w:r>
      <w:r w:rsidRPr="0028273C">
        <w:t>Shadowed Variables (x, y, z)</w:t>
      </w:r>
    </w:p>
    <w:p w14:paraId="106E3929" w14:textId="77777777" w:rsidR="0028273C" w:rsidRPr="0028273C" w:rsidRDefault="0028273C" w:rsidP="0028273C">
      <w:pPr>
        <w:numPr>
          <w:ilvl w:val="0"/>
          <w:numId w:val="17"/>
        </w:numPr>
        <w:spacing w:line="240" w:lineRule="auto"/>
      </w:pPr>
      <w:r w:rsidRPr="0028273C">
        <w:t>Risk Level: Low</w:t>
      </w:r>
    </w:p>
    <w:p w14:paraId="6F93899F" w14:textId="77777777" w:rsidR="0028273C" w:rsidRPr="0028273C" w:rsidRDefault="0028273C" w:rsidP="0028273C">
      <w:pPr>
        <w:numPr>
          <w:ilvl w:val="0"/>
          <w:numId w:val="17"/>
        </w:numPr>
        <w:spacing w:line="240" w:lineRule="auto"/>
      </w:pPr>
      <w:r w:rsidRPr="0028273C">
        <w:t>Description: Local variables x, y, and z are shadowing outer variables of the same names. This can cause confusion and potential errors.</w:t>
      </w:r>
    </w:p>
    <w:p w14:paraId="0A138DA7" w14:textId="77777777" w:rsidR="0028273C" w:rsidRPr="0028273C" w:rsidRDefault="0028273C" w:rsidP="0028273C">
      <w:pPr>
        <w:numPr>
          <w:ilvl w:val="0"/>
          <w:numId w:val="17"/>
        </w:numPr>
        <w:spacing w:line="240" w:lineRule="auto"/>
      </w:pPr>
      <w:r w:rsidRPr="0028273C">
        <w:t>Location: Lines 133-135</w:t>
      </w:r>
    </w:p>
    <w:p w14:paraId="2B2E00EF" w14:textId="77777777" w:rsidR="0028273C" w:rsidRPr="0028273C" w:rsidRDefault="0028273C" w:rsidP="0028273C">
      <w:pPr>
        <w:numPr>
          <w:ilvl w:val="0"/>
          <w:numId w:val="17"/>
        </w:numPr>
        <w:spacing w:line="240" w:lineRule="auto"/>
      </w:pPr>
      <w:r w:rsidRPr="0028273C">
        <w:t>Mitigation: Rename inner variables or avoid redeclaring variables with the same names in nested scopes.</w:t>
      </w:r>
    </w:p>
    <w:p w14:paraId="6B91A116" w14:textId="77777777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int x_outer = /* ... */; </w:t>
      </w:r>
    </w:p>
    <w:p w14:paraId="72993F0D" w14:textId="77777777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{ </w:t>
      </w:r>
    </w:p>
    <w:p w14:paraId="435A79B5" w14:textId="77777777" w:rsidR="0028273C" w:rsidRPr="0028273C" w:rsidRDefault="0028273C" w:rsidP="0028273C">
      <w:pPr>
        <w:spacing w:line="240" w:lineRule="auto"/>
        <w:ind w:firstLine="72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int x_inner = /* ... */; </w:t>
      </w:r>
    </w:p>
    <w:p w14:paraId="2E4F7D0F" w14:textId="58709D3F" w:rsidR="0028273C" w:rsidRPr="0028273C" w:rsidRDefault="0028273C" w:rsidP="0028273C">
      <w:pPr>
        <w:spacing w:line="240" w:lineRule="auto"/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     </w:t>
      </w:r>
      <w:r w:rsidRPr="0028273C">
        <w:rPr>
          <w:rFonts w:ascii="Abadi Extra Light" w:hAnsi="Abadi Extra Light"/>
        </w:rPr>
        <w:t>}</w:t>
      </w:r>
    </w:p>
    <w:p w14:paraId="7B946A79" w14:textId="77777777" w:rsidR="0028273C" w:rsidRPr="0028273C" w:rsidRDefault="0028273C" w:rsidP="00106C5B">
      <w:pPr>
        <w:spacing w:line="240" w:lineRule="auto"/>
        <w:rPr>
          <w:color w:val="FF0000"/>
        </w:rPr>
      </w:pPr>
    </w:p>
    <w:p w14:paraId="1479485B" w14:textId="6C84C34B" w:rsidR="0028273C" w:rsidRPr="0028273C" w:rsidRDefault="0028273C" w:rsidP="0028273C">
      <w:pPr>
        <w:spacing w:line="240" w:lineRule="auto"/>
      </w:pPr>
      <w:r w:rsidRPr="0028273C">
        <w:t xml:space="preserve">13) </w:t>
      </w:r>
      <w:r w:rsidRPr="0028273C">
        <w:t>Using Iterator to Potentially Invalid Container (items)</w:t>
      </w:r>
    </w:p>
    <w:p w14:paraId="0BD997B7" w14:textId="77777777" w:rsidR="0028273C" w:rsidRPr="0028273C" w:rsidRDefault="0028273C" w:rsidP="0028273C">
      <w:pPr>
        <w:numPr>
          <w:ilvl w:val="0"/>
          <w:numId w:val="18"/>
        </w:numPr>
        <w:spacing w:line="240" w:lineRule="auto"/>
      </w:pPr>
      <w:r w:rsidRPr="0028273C">
        <w:t>Risk Level: High</w:t>
      </w:r>
    </w:p>
    <w:p w14:paraId="359DF3FD" w14:textId="77777777" w:rsidR="0028273C" w:rsidRPr="0028273C" w:rsidRDefault="0028273C" w:rsidP="0028273C">
      <w:pPr>
        <w:numPr>
          <w:ilvl w:val="0"/>
          <w:numId w:val="18"/>
        </w:numPr>
        <w:spacing w:line="240" w:lineRule="auto"/>
      </w:pPr>
      <w:r w:rsidRPr="0028273C">
        <w:t>Description: An iterator to a local container items may become invalid, especially after modifications like erase, leading to undefined behavior.</w:t>
      </w:r>
    </w:p>
    <w:p w14:paraId="07A606B5" w14:textId="77777777" w:rsidR="0028273C" w:rsidRPr="0028273C" w:rsidRDefault="0028273C" w:rsidP="0028273C">
      <w:pPr>
        <w:numPr>
          <w:ilvl w:val="0"/>
          <w:numId w:val="18"/>
        </w:numPr>
        <w:spacing w:line="240" w:lineRule="auto"/>
      </w:pPr>
      <w:r w:rsidRPr="0028273C">
        <w:t>Location: Line 87</w:t>
      </w:r>
    </w:p>
    <w:p w14:paraId="075C0069" w14:textId="77777777" w:rsidR="0028273C" w:rsidRPr="0028273C" w:rsidRDefault="0028273C" w:rsidP="0028273C">
      <w:pPr>
        <w:numPr>
          <w:ilvl w:val="0"/>
          <w:numId w:val="18"/>
        </w:numPr>
        <w:spacing w:line="240" w:lineRule="auto"/>
      </w:pPr>
      <w:r w:rsidRPr="0028273C">
        <w:t>Mitigation: Ensure that iterators are valid after container modifications or avoid using iterators that may be invalidated.</w:t>
      </w:r>
    </w:p>
    <w:p w14:paraId="05586347" w14:textId="77777777" w:rsidR="0028273C" w:rsidRPr="0028273C" w:rsidRDefault="0028273C" w:rsidP="0028273C">
      <w:pPr>
        <w:spacing w:line="240" w:lineRule="auto"/>
        <w:ind w:firstLine="360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>for (auto it = items.begin(); it != items.end(); /* no increment */) {</w:t>
      </w:r>
    </w:p>
    <w:p w14:paraId="2AE54547" w14:textId="46CA4B47" w:rsidR="0028273C" w:rsidRPr="0028273C" w:rsidRDefault="0028273C" w:rsidP="0028273C">
      <w:pPr>
        <w:spacing w:line="240" w:lineRule="auto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    </w:t>
      </w:r>
      <w:r>
        <w:rPr>
          <w:rFonts w:ascii="Abadi Extra Light" w:hAnsi="Abadi Extra Light"/>
        </w:rPr>
        <w:tab/>
      </w:r>
      <w:r w:rsidRPr="0028273C">
        <w:rPr>
          <w:rFonts w:ascii="Abadi Extra Light" w:hAnsi="Abadi Extra Light"/>
        </w:rPr>
        <w:t>if (condition) {</w:t>
      </w:r>
    </w:p>
    <w:p w14:paraId="389F8E42" w14:textId="59B6CEEA" w:rsidR="0028273C" w:rsidRPr="0028273C" w:rsidRDefault="0028273C" w:rsidP="0028273C">
      <w:pPr>
        <w:spacing w:line="240" w:lineRule="auto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        </w:t>
      </w:r>
      <w:r>
        <w:rPr>
          <w:rFonts w:ascii="Abadi Extra Light" w:hAnsi="Abadi Extra Light"/>
        </w:rPr>
        <w:tab/>
      </w:r>
      <w:r w:rsidRPr="0028273C">
        <w:rPr>
          <w:rFonts w:ascii="Abadi Extra Light" w:hAnsi="Abadi Extra Light"/>
        </w:rPr>
        <w:t>it = items.erase(it);</w:t>
      </w:r>
    </w:p>
    <w:p w14:paraId="5C214F2B" w14:textId="552CC4F8" w:rsidR="0028273C" w:rsidRPr="0028273C" w:rsidRDefault="0028273C" w:rsidP="0028273C">
      <w:pPr>
        <w:spacing w:line="240" w:lineRule="auto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    </w:t>
      </w:r>
      <w:r>
        <w:rPr>
          <w:rFonts w:ascii="Abadi Extra Light" w:hAnsi="Abadi Extra Light"/>
        </w:rPr>
        <w:tab/>
      </w:r>
      <w:r w:rsidRPr="0028273C">
        <w:rPr>
          <w:rFonts w:ascii="Abadi Extra Light" w:hAnsi="Abadi Extra Light"/>
        </w:rPr>
        <w:t>} else {</w:t>
      </w:r>
    </w:p>
    <w:p w14:paraId="04E7129F" w14:textId="318D2F64" w:rsidR="0028273C" w:rsidRPr="0028273C" w:rsidRDefault="0028273C" w:rsidP="0028273C">
      <w:pPr>
        <w:spacing w:line="240" w:lineRule="auto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        </w:t>
      </w:r>
      <w:r>
        <w:rPr>
          <w:rFonts w:ascii="Abadi Extra Light" w:hAnsi="Abadi Extra Light"/>
        </w:rPr>
        <w:tab/>
      </w:r>
      <w:r w:rsidRPr="0028273C">
        <w:rPr>
          <w:rFonts w:ascii="Abadi Extra Light" w:hAnsi="Abadi Extra Light"/>
        </w:rPr>
        <w:t>++it;</w:t>
      </w:r>
    </w:p>
    <w:p w14:paraId="2FC203C0" w14:textId="105FEC3E" w:rsidR="0028273C" w:rsidRPr="0028273C" w:rsidRDefault="0028273C" w:rsidP="0028273C">
      <w:pPr>
        <w:spacing w:line="240" w:lineRule="auto"/>
        <w:rPr>
          <w:rFonts w:ascii="Abadi Extra Light" w:hAnsi="Abadi Extra Light"/>
        </w:rPr>
      </w:pPr>
      <w:r w:rsidRPr="0028273C">
        <w:rPr>
          <w:rFonts w:ascii="Abadi Extra Light" w:hAnsi="Abadi Extra Light"/>
        </w:rPr>
        <w:t xml:space="preserve">    </w:t>
      </w:r>
      <w:r>
        <w:rPr>
          <w:rFonts w:ascii="Abadi Extra Light" w:hAnsi="Abadi Extra Light"/>
        </w:rPr>
        <w:tab/>
      </w:r>
      <w:r w:rsidRPr="0028273C">
        <w:rPr>
          <w:rFonts w:ascii="Abadi Extra Light" w:hAnsi="Abadi Extra Light"/>
        </w:rPr>
        <w:t>}</w:t>
      </w:r>
    </w:p>
    <w:p w14:paraId="45907B1F" w14:textId="73FFFCD8" w:rsidR="0028273C" w:rsidRPr="0028273C" w:rsidRDefault="0028273C" w:rsidP="0028273C">
      <w:pPr>
        <w:spacing w:line="240" w:lineRule="auto"/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     </w:t>
      </w:r>
      <w:r w:rsidRPr="0028273C">
        <w:rPr>
          <w:rFonts w:ascii="Abadi Extra Light" w:hAnsi="Abadi Extra Light"/>
        </w:rPr>
        <w:t>}</w:t>
      </w:r>
    </w:p>
    <w:p w14:paraId="4ECB3A37" w14:textId="77777777" w:rsidR="0028273C" w:rsidRPr="0028273C" w:rsidRDefault="0028273C" w:rsidP="0028273C">
      <w:pPr>
        <w:spacing w:line="240" w:lineRule="auto"/>
        <w:rPr>
          <w:color w:val="FF0000"/>
        </w:rPr>
      </w:pPr>
    </w:p>
    <w:p w14:paraId="5F1E646D" w14:textId="34055C71" w:rsidR="0028273C" w:rsidRPr="0028273C" w:rsidRDefault="0028273C" w:rsidP="0028273C">
      <w:pPr>
        <w:spacing w:line="240" w:lineRule="auto"/>
      </w:pPr>
      <w:r w:rsidRPr="0028273C">
        <w:t xml:space="preserve">14) </w:t>
      </w:r>
      <w:r w:rsidRPr="0028273C">
        <w:t>Unused Struct Member (A::x)</w:t>
      </w:r>
    </w:p>
    <w:p w14:paraId="2BFF889C" w14:textId="77777777" w:rsidR="0028273C" w:rsidRPr="0028273C" w:rsidRDefault="0028273C" w:rsidP="0028273C">
      <w:pPr>
        <w:numPr>
          <w:ilvl w:val="0"/>
          <w:numId w:val="19"/>
        </w:numPr>
        <w:spacing w:line="240" w:lineRule="auto"/>
      </w:pPr>
      <w:r w:rsidRPr="0028273C">
        <w:t>Risk Level: Low</w:t>
      </w:r>
    </w:p>
    <w:p w14:paraId="05288871" w14:textId="77777777" w:rsidR="0028273C" w:rsidRPr="0028273C" w:rsidRDefault="0028273C" w:rsidP="0028273C">
      <w:pPr>
        <w:numPr>
          <w:ilvl w:val="0"/>
          <w:numId w:val="19"/>
        </w:numPr>
        <w:spacing w:line="240" w:lineRule="auto"/>
      </w:pPr>
      <w:r w:rsidRPr="0028273C">
        <w:t>Description: The class member A::x is never used, indicating possible dead code or an incomplete implementation.</w:t>
      </w:r>
    </w:p>
    <w:p w14:paraId="7F06FA43" w14:textId="77777777" w:rsidR="0028273C" w:rsidRPr="0028273C" w:rsidRDefault="0028273C" w:rsidP="0028273C">
      <w:pPr>
        <w:numPr>
          <w:ilvl w:val="0"/>
          <w:numId w:val="19"/>
        </w:numPr>
        <w:spacing w:line="240" w:lineRule="auto"/>
      </w:pPr>
      <w:r w:rsidRPr="0028273C">
        <w:t>Location: Line 41</w:t>
      </w:r>
    </w:p>
    <w:p w14:paraId="49BBEAC7" w14:textId="77777777" w:rsidR="0028273C" w:rsidRPr="0028273C" w:rsidRDefault="0028273C" w:rsidP="0028273C">
      <w:pPr>
        <w:numPr>
          <w:ilvl w:val="0"/>
          <w:numId w:val="19"/>
        </w:numPr>
        <w:spacing w:line="240" w:lineRule="auto"/>
      </w:pPr>
      <w:r w:rsidRPr="0028273C">
        <w:t>Mitigation: Remove the unused member if it's not needed, or implement its usage if it was intended to be used.</w:t>
      </w:r>
    </w:p>
    <w:p w14:paraId="5D2BA0FF" w14:textId="77777777" w:rsidR="0028273C" w:rsidRPr="0028273C" w:rsidRDefault="0028273C" w:rsidP="0028273C">
      <w:pPr>
        <w:spacing w:line="240" w:lineRule="auto"/>
      </w:pPr>
    </w:p>
    <w:p w14:paraId="30BF05FE" w14:textId="77777777" w:rsidR="0028273C" w:rsidRPr="0028273C" w:rsidRDefault="0028273C" w:rsidP="0028273C">
      <w:pPr>
        <w:spacing w:line="240" w:lineRule="auto"/>
      </w:pPr>
      <w:r w:rsidRPr="0028273C">
        <w:t xml:space="preserve">15) </w:t>
      </w:r>
      <w:r w:rsidRPr="0028273C">
        <w:t>Unread Variables (buf[count], tok, x, y)</w:t>
      </w:r>
    </w:p>
    <w:p w14:paraId="2B55B3B2" w14:textId="77777777" w:rsidR="0028273C" w:rsidRPr="0028273C" w:rsidRDefault="0028273C" w:rsidP="0028273C">
      <w:pPr>
        <w:numPr>
          <w:ilvl w:val="0"/>
          <w:numId w:val="20"/>
        </w:numPr>
        <w:spacing w:line="240" w:lineRule="auto"/>
      </w:pPr>
      <w:r w:rsidRPr="0028273C">
        <w:t>Risk Level: Low</w:t>
      </w:r>
    </w:p>
    <w:p w14:paraId="11DB8603" w14:textId="77777777" w:rsidR="0028273C" w:rsidRPr="0028273C" w:rsidRDefault="0028273C" w:rsidP="0028273C">
      <w:pPr>
        <w:numPr>
          <w:ilvl w:val="0"/>
          <w:numId w:val="20"/>
        </w:numPr>
        <w:spacing w:line="240" w:lineRule="auto"/>
      </w:pPr>
      <w:r w:rsidRPr="0028273C">
        <w:t>Description: Variables are assigned values that are never read, indicating redundant code or possible logical errors.</w:t>
      </w:r>
    </w:p>
    <w:p w14:paraId="2DB0EC78" w14:textId="77777777" w:rsidR="0028273C" w:rsidRPr="0028273C" w:rsidRDefault="0028273C" w:rsidP="0028273C">
      <w:pPr>
        <w:numPr>
          <w:ilvl w:val="0"/>
          <w:numId w:val="20"/>
        </w:numPr>
        <w:spacing w:line="240" w:lineRule="auto"/>
      </w:pPr>
      <w:r w:rsidRPr="0028273C">
        <w:t>Locations:</w:t>
      </w:r>
    </w:p>
    <w:p w14:paraId="776C8717" w14:textId="77777777" w:rsidR="0028273C" w:rsidRPr="0028273C" w:rsidRDefault="0028273C" w:rsidP="0028273C">
      <w:pPr>
        <w:numPr>
          <w:ilvl w:val="1"/>
          <w:numId w:val="20"/>
        </w:numPr>
        <w:spacing w:line="240" w:lineRule="auto"/>
      </w:pPr>
      <w:r w:rsidRPr="0028273C">
        <w:t>buf[count] at Line 66</w:t>
      </w:r>
    </w:p>
    <w:p w14:paraId="198772D8" w14:textId="77777777" w:rsidR="0028273C" w:rsidRPr="0028273C" w:rsidRDefault="0028273C" w:rsidP="0028273C">
      <w:pPr>
        <w:numPr>
          <w:ilvl w:val="1"/>
          <w:numId w:val="20"/>
        </w:numPr>
        <w:spacing w:line="240" w:lineRule="auto"/>
      </w:pPr>
      <w:r w:rsidRPr="0028273C">
        <w:t>tok at Line 109</w:t>
      </w:r>
    </w:p>
    <w:p w14:paraId="7C4D9B1C" w14:textId="77777777" w:rsidR="0028273C" w:rsidRPr="0028273C" w:rsidRDefault="0028273C" w:rsidP="0028273C">
      <w:pPr>
        <w:numPr>
          <w:ilvl w:val="1"/>
          <w:numId w:val="20"/>
        </w:numPr>
        <w:spacing w:line="240" w:lineRule="auto"/>
      </w:pPr>
      <w:r w:rsidRPr="0028273C">
        <w:lastRenderedPageBreak/>
        <w:t>x at Line 117</w:t>
      </w:r>
    </w:p>
    <w:p w14:paraId="48448EC9" w14:textId="77777777" w:rsidR="0028273C" w:rsidRPr="0028273C" w:rsidRDefault="0028273C" w:rsidP="0028273C">
      <w:pPr>
        <w:numPr>
          <w:ilvl w:val="1"/>
          <w:numId w:val="20"/>
        </w:numPr>
        <w:spacing w:line="240" w:lineRule="auto"/>
      </w:pPr>
      <w:r w:rsidRPr="0028273C">
        <w:t>y at Line 118</w:t>
      </w:r>
    </w:p>
    <w:p w14:paraId="09269A8D" w14:textId="77777777" w:rsidR="0028273C" w:rsidRPr="0028273C" w:rsidRDefault="0028273C" w:rsidP="0028273C">
      <w:pPr>
        <w:numPr>
          <w:ilvl w:val="0"/>
          <w:numId w:val="20"/>
        </w:numPr>
        <w:spacing w:line="240" w:lineRule="auto"/>
      </w:pPr>
      <w:r w:rsidRPr="0028273C">
        <w:t>Mitigation: Remove the assignments if they are unnecessary, or utilize the variables if they are meant to be used.</w:t>
      </w:r>
    </w:p>
    <w:p w14:paraId="51FFDE6E" w14:textId="2903CB6C" w:rsidR="0028273C" w:rsidRPr="0028273C" w:rsidRDefault="0028273C" w:rsidP="0028273C">
      <w:pPr>
        <w:spacing w:line="240" w:lineRule="auto"/>
      </w:pPr>
    </w:p>
    <w:p w14:paraId="3FC2D11C" w14:textId="77777777" w:rsidR="0028273C" w:rsidRPr="0028273C" w:rsidRDefault="0028273C" w:rsidP="0028273C">
      <w:pPr>
        <w:spacing w:line="240" w:lineRule="auto"/>
        <w:rPr>
          <w:color w:val="FF0000"/>
        </w:rPr>
      </w:pPr>
    </w:p>
    <w:sectPr w:rsidR="0028273C" w:rsidRPr="00282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122E"/>
    <w:multiLevelType w:val="multilevel"/>
    <w:tmpl w:val="5294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C738B"/>
    <w:multiLevelType w:val="multilevel"/>
    <w:tmpl w:val="F088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F7297"/>
    <w:multiLevelType w:val="multilevel"/>
    <w:tmpl w:val="9B80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E37A4"/>
    <w:multiLevelType w:val="multilevel"/>
    <w:tmpl w:val="B65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A225C"/>
    <w:multiLevelType w:val="multilevel"/>
    <w:tmpl w:val="C2F0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D0C"/>
    <w:multiLevelType w:val="multilevel"/>
    <w:tmpl w:val="2D9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A6A58"/>
    <w:multiLevelType w:val="multilevel"/>
    <w:tmpl w:val="1B06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53404"/>
    <w:multiLevelType w:val="multilevel"/>
    <w:tmpl w:val="52C8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D158D"/>
    <w:multiLevelType w:val="multilevel"/>
    <w:tmpl w:val="D37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C13F0"/>
    <w:multiLevelType w:val="multilevel"/>
    <w:tmpl w:val="2396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E5064"/>
    <w:multiLevelType w:val="multilevel"/>
    <w:tmpl w:val="859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178CA"/>
    <w:multiLevelType w:val="multilevel"/>
    <w:tmpl w:val="4DA2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F1A43"/>
    <w:multiLevelType w:val="multilevel"/>
    <w:tmpl w:val="33C2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747A1"/>
    <w:multiLevelType w:val="multilevel"/>
    <w:tmpl w:val="84A0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DB0205"/>
    <w:multiLevelType w:val="multilevel"/>
    <w:tmpl w:val="3F0E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E338A"/>
    <w:multiLevelType w:val="multilevel"/>
    <w:tmpl w:val="EA1A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B07FE"/>
    <w:multiLevelType w:val="multilevel"/>
    <w:tmpl w:val="ADA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466E7"/>
    <w:multiLevelType w:val="multilevel"/>
    <w:tmpl w:val="EFD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D5E9C"/>
    <w:multiLevelType w:val="hybridMultilevel"/>
    <w:tmpl w:val="B6DE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E130E"/>
    <w:multiLevelType w:val="multilevel"/>
    <w:tmpl w:val="6F50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134334">
    <w:abstractNumId w:val="19"/>
  </w:num>
  <w:num w:numId="2" w16cid:durableId="1788507090">
    <w:abstractNumId w:val="12"/>
  </w:num>
  <w:num w:numId="3" w16cid:durableId="520434878">
    <w:abstractNumId w:val="1"/>
  </w:num>
  <w:num w:numId="4" w16cid:durableId="1778018674">
    <w:abstractNumId w:val="18"/>
  </w:num>
  <w:num w:numId="5" w16cid:durableId="1727299203">
    <w:abstractNumId w:val="13"/>
  </w:num>
  <w:num w:numId="6" w16cid:durableId="648023693">
    <w:abstractNumId w:val="7"/>
  </w:num>
  <w:num w:numId="7" w16cid:durableId="887302837">
    <w:abstractNumId w:val="0"/>
  </w:num>
  <w:num w:numId="8" w16cid:durableId="1634212145">
    <w:abstractNumId w:val="10"/>
  </w:num>
  <w:num w:numId="9" w16cid:durableId="101611599">
    <w:abstractNumId w:val="8"/>
  </w:num>
  <w:num w:numId="10" w16cid:durableId="470563829">
    <w:abstractNumId w:val="16"/>
  </w:num>
  <w:num w:numId="11" w16cid:durableId="1464039283">
    <w:abstractNumId w:val="17"/>
  </w:num>
  <w:num w:numId="12" w16cid:durableId="409161387">
    <w:abstractNumId w:val="4"/>
  </w:num>
  <w:num w:numId="13" w16cid:durableId="775447378">
    <w:abstractNumId w:val="14"/>
  </w:num>
  <w:num w:numId="14" w16cid:durableId="779035862">
    <w:abstractNumId w:val="11"/>
  </w:num>
  <w:num w:numId="15" w16cid:durableId="599684380">
    <w:abstractNumId w:val="9"/>
  </w:num>
  <w:num w:numId="16" w16cid:durableId="1151823861">
    <w:abstractNumId w:val="5"/>
  </w:num>
  <w:num w:numId="17" w16cid:durableId="322200487">
    <w:abstractNumId w:val="3"/>
  </w:num>
  <w:num w:numId="18" w16cid:durableId="286738818">
    <w:abstractNumId w:val="2"/>
  </w:num>
  <w:num w:numId="19" w16cid:durableId="85076520">
    <w:abstractNumId w:val="15"/>
  </w:num>
  <w:num w:numId="20" w16cid:durableId="2024045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76"/>
    <w:rsid w:val="00106C5B"/>
    <w:rsid w:val="0028273C"/>
    <w:rsid w:val="00577A76"/>
    <w:rsid w:val="0082143A"/>
    <w:rsid w:val="00A74703"/>
    <w:rsid w:val="00A86A95"/>
    <w:rsid w:val="00B5388F"/>
    <w:rsid w:val="00C45262"/>
    <w:rsid w:val="00DF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E235"/>
  <w15:chartTrackingRefBased/>
  <w15:docId w15:val="{64592921-8B1A-494E-A77D-123B2356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A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A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A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A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A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A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A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A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A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A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A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A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A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A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A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A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C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6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2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Mark</dc:creator>
  <cp:keywords/>
  <dc:description/>
  <cp:lastModifiedBy>Hall, Mark</cp:lastModifiedBy>
  <cp:revision>3</cp:revision>
  <dcterms:created xsi:type="dcterms:W3CDTF">2024-09-09T16:09:00Z</dcterms:created>
  <dcterms:modified xsi:type="dcterms:W3CDTF">2024-09-09T16:48:00Z</dcterms:modified>
</cp:coreProperties>
</file>