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606847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DB09D14" w14:textId="02C321CF" w:rsidR="00B25C85" w:rsidRDefault="00B25C85" w:rsidP="00B25C85">
          <w:pPr>
            <w:pStyle w:val="TOCHeading"/>
            <w:jc w:val="center"/>
          </w:pPr>
          <w:r>
            <w:t>Contents</w:t>
          </w:r>
        </w:p>
        <w:p w14:paraId="6B753C9A" w14:textId="3BFA3E2F" w:rsidR="00B25C85" w:rsidRDefault="00B25C8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63978623" w:history="1">
            <w:r w:rsidRPr="005F125F">
              <w:rPr>
                <w:rStyle w:val="Hyperlink"/>
                <w:noProof/>
              </w:rPr>
              <w:t>Analysis</w:t>
            </w:r>
            <w:r>
              <w:rPr>
                <w:noProof/>
                <w:webHidden/>
              </w:rPr>
              <w:tab/>
            </w:r>
            <w:r>
              <w:rPr>
                <w:noProof/>
                <w:webHidden/>
              </w:rPr>
              <w:fldChar w:fldCharType="begin"/>
            </w:r>
            <w:r>
              <w:rPr>
                <w:noProof/>
                <w:webHidden/>
              </w:rPr>
              <w:instrText xml:space="preserve"> PAGEREF _Toc63978623 \h </w:instrText>
            </w:r>
            <w:r>
              <w:rPr>
                <w:noProof/>
                <w:webHidden/>
              </w:rPr>
            </w:r>
            <w:r>
              <w:rPr>
                <w:noProof/>
                <w:webHidden/>
              </w:rPr>
              <w:fldChar w:fldCharType="separate"/>
            </w:r>
            <w:r>
              <w:rPr>
                <w:noProof/>
                <w:webHidden/>
              </w:rPr>
              <w:t>1</w:t>
            </w:r>
            <w:r>
              <w:rPr>
                <w:noProof/>
                <w:webHidden/>
              </w:rPr>
              <w:fldChar w:fldCharType="end"/>
            </w:r>
          </w:hyperlink>
        </w:p>
        <w:p w14:paraId="1B86DC1D" w14:textId="0BA2C939" w:rsidR="00B25C85" w:rsidRDefault="00B25C85">
          <w:r>
            <w:rPr>
              <w:b/>
              <w:bCs/>
              <w:noProof/>
            </w:rPr>
            <w:fldChar w:fldCharType="end"/>
          </w:r>
        </w:p>
      </w:sdtContent>
    </w:sdt>
    <w:p w14:paraId="09A58350" w14:textId="2DAB588C" w:rsidR="00C60C89" w:rsidRDefault="00C60C89" w:rsidP="00C60C89"/>
    <w:p w14:paraId="2170CD73" w14:textId="099D56D1" w:rsidR="00C60C89" w:rsidRDefault="00C60C89" w:rsidP="00C60C89">
      <w:pPr>
        <w:pStyle w:val="Heading1"/>
        <w:jc w:val="center"/>
      </w:pPr>
      <w:bookmarkStart w:id="0" w:name="_Toc63978623"/>
      <w:r>
        <w:t>Analysis</w:t>
      </w:r>
      <w:bookmarkEnd w:id="0"/>
    </w:p>
    <w:p w14:paraId="2E01778A" w14:textId="5F716B42" w:rsidR="00C60C89" w:rsidRDefault="00C60C89" w:rsidP="00C60C89">
      <w:r>
        <w:t>The Rubik’s cube was created by E</w:t>
      </w:r>
      <w:r w:rsidR="004A3E34">
        <w:t>rn</w:t>
      </w:r>
      <w:r w:rsidR="004A3E34">
        <w:rPr>
          <w:rFonts w:cstheme="minorHAnsi"/>
        </w:rPr>
        <w:t>ö</w:t>
      </w:r>
      <w:r w:rsidR="004A3E34">
        <w:t xml:space="preserve"> </w:t>
      </w:r>
      <w:r w:rsidR="00CD4F96">
        <w:t>Rubik</w:t>
      </w:r>
      <w:r w:rsidR="004A3E34">
        <w:t xml:space="preserve"> at the department of interior design at the academy of applied arts and crafts in Budapest. He created the cube to help his students understand 3D objects and its main purpose is to solve the structural problem of moving the parts independently without the whole structure falling apart. He </w:t>
      </w:r>
      <w:r w:rsidR="00CD4F96">
        <w:t>did not</w:t>
      </w:r>
      <w:r w:rsidR="004A3E34">
        <w:t xml:space="preserve"> realise this but by showing his class the movement of the model he was scrambling a puzzle. This was then later released as the ‘magic cube’ and then later renamed to the “</w:t>
      </w:r>
      <w:r w:rsidR="00CD4F96">
        <w:t>Rubik’s</w:t>
      </w:r>
      <w:r w:rsidR="004A3E34">
        <w:t xml:space="preserve"> cube”. </w:t>
      </w:r>
    </w:p>
    <w:p w14:paraId="61663F46" w14:textId="50AEC07B" w:rsidR="00CD4F96" w:rsidRDefault="00CD4F96" w:rsidP="00C60C89">
      <w:r>
        <w:t>The program I am going to design will have multiple functionalities such as:</w:t>
      </w:r>
    </w:p>
    <w:p w14:paraId="0D0C04CC" w14:textId="6E832487" w:rsidR="00CD4F96" w:rsidRDefault="00CD4F96" w:rsidP="00CD4F96">
      <w:pPr>
        <w:pStyle w:val="ListParagraph"/>
        <w:numPr>
          <w:ilvl w:val="0"/>
          <w:numId w:val="1"/>
        </w:numPr>
      </w:pPr>
      <w:r>
        <w:t xml:space="preserve"> creating a virtual 3d model of a Rubik’s cube which the user can manipulate.</w:t>
      </w:r>
    </w:p>
    <w:p w14:paraId="10143C16" w14:textId="2BFD8503" w:rsidR="00CD4F96" w:rsidRDefault="00CD4F96" w:rsidP="00CD4F96">
      <w:pPr>
        <w:pStyle w:val="ListParagraph"/>
        <w:numPr>
          <w:ilvl w:val="0"/>
          <w:numId w:val="1"/>
        </w:numPr>
      </w:pPr>
      <w:r>
        <w:t>The program being able to take inputs from the user to create their own pattern/combination on the cube.</w:t>
      </w:r>
    </w:p>
    <w:p w14:paraId="3ABB27D5" w14:textId="6A42724B" w:rsidR="00CD4F96" w:rsidRDefault="00CD4F96" w:rsidP="00CD4F96">
      <w:pPr>
        <w:pStyle w:val="ListParagraph"/>
        <w:numPr>
          <w:ilvl w:val="0"/>
          <w:numId w:val="1"/>
        </w:numPr>
      </w:pPr>
      <w:r>
        <w:t>Once the cube has been manipulated or inputted it can be solved by the program</w:t>
      </w:r>
    </w:p>
    <w:p w14:paraId="12279325" w14:textId="07585238" w:rsidR="00CD4F96" w:rsidRDefault="00CD4F96" w:rsidP="00CD4F96">
      <w:r>
        <w:t>I have chosen this problem</w:t>
      </w:r>
      <w:r w:rsidR="00D12568">
        <w:t xml:space="preserve"> as It gives people the ability to learn how a Rubik’s cube works and functions without any consequences of scrambling a </w:t>
      </w:r>
      <w:r w:rsidR="00B25C85">
        <w:t>puzzle,</w:t>
      </w:r>
      <w:r w:rsidR="00D12568">
        <w:t xml:space="preserve"> they </w:t>
      </w:r>
      <w:r w:rsidR="00B25C85">
        <w:t>cannot</w:t>
      </w:r>
      <w:r w:rsidR="00D12568">
        <w:t xml:space="preserve"> solve of which they can also do</w:t>
      </w:r>
      <w:r w:rsidR="00B25C85">
        <w:t xml:space="preserve"> virtually which appeals to younger minds.</w:t>
      </w:r>
    </w:p>
    <w:p w14:paraId="27973336" w14:textId="4A1D7C28" w:rsidR="00B25C85" w:rsidRDefault="00172D22" w:rsidP="00172D22">
      <w:pPr>
        <w:pStyle w:val="Heading2"/>
      </w:pPr>
      <w:r>
        <w:t>Similar programs:</w:t>
      </w:r>
    </w:p>
    <w:p w14:paraId="6830F72D" w14:textId="17365B9B" w:rsidR="00172D22" w:rsidRDefault="00172D22" w:rsidP="00172D22">
      <w:r>
        <w:t>Ruwix online Rubik’s cube solver:</w:t>
      </w:r>
    </w:p>
    <w:p w14:paraId="1B650FD2" w14:textId="21A1E5FD" w:rsidR="00172D22" w:rsidRDefault="00172D22" w:rsidP="00172D22">
      <w:hyperlink r:id="rId8" w:history="1">
        <w:r>
          <w:rPr>
            <w:rStyle w:val="Hyperlink"/>
          </w:rPr>
          <w:t>Rubik's Cube and Twisty Puzzle Wiki - Ruwix</w:t>
        </w:r>
      </w:hyperlink>
    </w:p>
    <w:p w14:paraId="5B00EE4E" w14:textId="14D3B8DA" w:rsidR="00172D22" w:rsidRDefault="00172D22" w:rsidP="00172D22">
      <w:r>
        <w:t>On this website there are many different sections to do with the Rubik’s cube two of those being a 3d simulation of the cube and the other being a solver which produces the algorithm to solve the users input</w:t>
      </w:r>
      <w:r w:rsidR="004D289B">
        <w:t>. The one limitation of this site is that it does not incorporate the two together.</w:t>
      </w:r>
    </w:p>
    <w:p w14:paraId="5A6E7176" w14:textId="5AE39833" w:rsidR="004D289B" w:rsidRDefault="004D289B" w:rsidP="004D289B">
      <w:pPr>
        <w:pStyle w:val="Heading2"/>
      </w:pPr>
      <w:r>
        <w:t>Objectives:</w:t>
      </w:r>
    </w:p>
    <w:p w14:paraId="6852C3B4" w14:textId="08E671E1" w:rsidR="004D289B" w:rsidRDefault="004D289B" w:rsidP="004D289B">
      <w:pPr>
        <w:pStyle w:val="ListParagraph"/>
        <w:numPr>
          <w:ilvl w:val="0"/>
          <w:numId w:val="1"/>
        </w:numPr>
      </w:pPr>
      <w:r>
        <w:t>Create a functional 3d simulation of a Rubik’s cube.</w:t>
      </w:r>
    </w:p>
    <w:p w14:paraId="099AEBE0" w14:textId="029F6603" w:rsidR="004D289B" w:rsidRDefault="004D289B" w:rsidP="004D289B">
      <w:pPr>
        <w:pStyle w:val="ListParagraph"/>
        <w:numPr>
          <w:ilvl w:val="0"/>
          <w:numId w:val="1"/>
        </w:numPr>
      </w:pPr>
      <w:r>
        <w:t>Have the program take inputs from the user to create a user created pattern.</w:t>
      </w:r>
    </w:p>
    <w:p w14:paraId="38193C22" w14:textId="7B88776E" w:rsidR="004D289B" w:rsidRDefault="004D289B" w:rsidP="004D289B">
      <w:pPr>
        <w:pStyle w:val="ListParagraph"/>
        <w:numPr>
          <w:ilvl w:val="0"/>
          <w:numId w:val="1"/>
        </w:numPr>
      </w:pPr>
      <w:r>
        <w:t>To solve the cube from the user input</w:t>
      </w:r>
    </w:p>
    <w:p w14:paraId="3D5AB48B" w14:textId="77777777" w:rsidR="004D289B" w:rsidRPr="004D289B" w:rsidRDefault="004D289B" w:rsidP="004D289B">
      <w:pPr>
        <w:pStyle w:val="ListParagraph"/>
        <w:numPr>
          <w:ilvl w:val="0"/>
          <w:numId w:val="1"/>
        </w:numPr>
      </w:pPr>
    </w:p>
    <w:sectPr w:rsidR="004D289B" w:rsidRPr="004D289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0F47E" w14:textId="77777777" w:rsidR="00197263" w:rsidRDefault="00197263" w:rsidP="00C60C89">
      <w:pPr>
        <w:spacing w:after="0" w:line="240" w:lineRule="auto"/>
      </w:pPr>
      <w:r>
        <w:separator/>
      </w:r>
    </w:p>
  </w:endnote>
  <w:endnote w:type="continuationSeparator" w:id="0">
    <w:p w14:paraId="53F7CA1E" w14:textId="77777777" w:rsidR="00197263" w:rsidRDefault="00197263" w:rsidP="00C6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405377"/>
      <w:docPartObj>
        <w:docPartGallery w:val="Page Numbers (Bottom of Page)"/>
        <w:docPartUnique/>
      </w:docPartObj>
    </w:sdtPr>
    <w:sdtEndPr>
      <w:rPr>
        <w:color w:val="7F7F7F" w:themeColor="background1" w:themeShade="7F"/>
        <w:spacing w:val="60"/>
      </w:rPr>
    </w:sdtEndPr>
    <w:sdtContent>
      <w:p w14:paraId="5E6D945D" w14:textId="686CB1F8" w:rsidR="00C60C89" w:rsidRDefault="00C60C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3512FF" w14:textId="32D51932" w:rsidR="00C60C89" w:rsidRDefault="00C60C89">
    <w:pPr>
      <w:pStyle w:val="Footer"/>
    </w:pPr>
    <w:r>
      <w:t>Rubik’s Cube Solver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48B43" w14:textId="77777777" w:rsidR="00197263" w:rsidRDefault="00197263" w:rsidP="00C60C89">
      <w:pPr>
        <w:spacing w:after="0" w:line="240" w:lineRule="auto"/>
      </w:pPr>
      <w:r>
        <w:separator/>
      </w:r>
    </w:p>
  </w:footnote>
  <w:footnote w:type="continuationSeparator" w:id="0">
    <w:p w14:paraId="1BD86F15" w14:textId="77777777" w:rsidR="00197263" w:rsidRDefault="00197263" w:rsidP="00C60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6656F"/>
    <w:multiLevelType w:val="hybridMultilevel"/>
    <w:tmpl w:val="849CE638"/>
    <w:lvl w:ilvl="0" w:tplc="0390121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89"/>
    <w:rsid w:val="00172D22"/>
    <w:rsid w:val="00197263"/>
    <w:rsid w:val="004A3E34"/>
    <w:rsid w:val="004D289B"/>
    <w:rsid w:val="009C3E92"/>
    <w:rsid w:val="00B25C85"/>
    <w:rsid w:val="00C60C89"/>
    <w:rsid w:val="00CD4F96"/>
    <w:rsid w:val="00D12568"/>
    <w:rsid w:val="00FF0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22C6"/>
  <w15:chartTrackingRefBased/>
  <w15:docId w15:val="{4DB7C3E2-3047-4CC8-BA1E-33FCD21F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C89"/>
  </w:style>
  <w:style w:type="paragraph" w:styleId="Heading1">
    <w:name w:val="heading 1"/>
    <w:basedOn w:val="Normal"/>
    <w:next w:val="Normal"/>
    <w:link w:val="Heading1Char"/>
    <w:uiPriority w:val="9"/>
    <w:qFormat/>
    <w:rsid w:val="00C60C8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60C8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C60C8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60C8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60C8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60C8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60C8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60C8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60C8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8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C60C8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C60C8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60C8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60C8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60C8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60C8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60C8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60C8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60C8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60C8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60C8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C60C8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60C8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60C89"/>
    <w:rPr>
      <w:b/>
      <w:bCs/>
    </w:rPr>
  </w:style>
  <w:style w:type="character" w:styleId="Emphasis">
    <w:name w:val="Emphasis"/>
    <w:basedOn w:val="DefaultParagraphFont"/>
    <w:uiPriority w:val="20"/>
    <w:qFormat/>
    <w:rsid w:val="00C60C89"/>
    <w:rPr>
      <w:i/>
      <w:iCs/>
    </w:rPr>
  </w:style>
  <w:style w:type="paragraph" w:styleId="NoSpacing">
    <w:name w:val="No Spacing"/>
    <w:uiPriority w:val="1"/>
    <w:qFormat/>
    <w:rsid w:val="00C60C89"/>
    <w:pPr>
      <w:spacing w:after="0" w:line="240" w:lineRule="auto"/>
    </w:pPr>
  </w:style>
  <w:style w:type="paragraph" w:styleId="Quote">
    <w:name w:val="Quote"/>
    <w:basedOn w:val="Normal"/>
    <w:next w:val="Normal"/>
    <w:link w:val="QuoteChar"/>
    <w:uiPriority w:val="29"/>
    <w:qFormat/>
    <w:rsid w:val="00C60C8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60C89"/>
    <w:rPr>
      <w:i/>
      <w:iCs/>
    </w:rPr>
  </w:style>
  <w:style w:type="paragraph" w:styleId="IntenseQuote">
    <w:name w:val="Intense Quote"/>
    <w:basedOn w:val="Normal"/>
    <w:next w:val="Normal"/>
    <w:link w:val="IntenseQuoteChar"/>
    <w:uiPriority w:val="30"/>
    <w:qFormat/>
    <w:rsid w:val="00C60C8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60C8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60C89"/>
    <w:rPr>
      <w:i/>
      <w:iCs/>
      <w:color w:val="595959" w:themeColor="text1" w:themeTint="A6"/>
    </w:rPr>
  </w:style>
  <w:style w:type="character" w:styleId="IntenseEmphasis">
    <w:name w:val="Intense Emphasis"/>
    <w:basedOn w:val="DefaultParagraphFont"/>
    <w:uiPriority w:val="21"/>
    <w:qFormat/>
    <w:rsid w:val="00C60C89"/>
    <w:rPr>
      <w:b/>
      <w:bCs/>
      <w:i/>
      <w:iCs/>
    </w:rPr>
  </w:style>
  <w:style w:type="character" w:styleId="SubtleReference">
    <w:name w:val="Subtle Reference"/>
    <w:basedOn w:val="DefaultParagraphFont"/>
    <w:uiPriority w:val="31"/>
    <w:qFormat/>
    <w:rsid w:val="00C60C89"/>
    <w:rPr>
      <w:smallCaps/>
      <w:color w:val="404040" w:themeColor="text1" w:themeTint="BF"/>
    </w:rPr>
  </w:style>
  <w:style w:type="character" w:styleId="IntenseReference">
    <w:name w:val="Intense Reference"/>
    <w:basedOn w:val="DefaultParagraphFont"/>
    <w:uiPriority w:val="32"/>
    <w:qFormat/>
    <w:rsid w:val="00C60C89"/>
    <w:rPr>
      <w:b/>
      <w:bCs/>
      <w:smallCaps/>
      <w:u w:val="single"/>
    </w:rPr>
  </w:style>
  <w:style w:type="character" w:styleId="BookTitle">
    <w:name w:val="Book Title"/>
    <w:basedOn w:val="DefaultParagraphFont"/>
    <w:uiPriority w:val="33"/>
    <w:qFormat/>
    <w:rsid w:val="00C60C89"/>
    <w:rPr>
      <w:b/>
      <w:bCs/>
      <w:smallCaps/>
    </w:rPr>
  </w:style>
  <w:style w:type="paragraph" w:styleId="TOCHeading">
    <w:name w:val="TOC Heading"/>
    <w:basedOn w:val="Heading1"/>
    <w:next w:val="Normal"/>
    <w:uiPriority w:val="39"/>
    <w:unhideWhenUsed/>
    <w:qFormat/>
    <w:rsid w:val="00C60C89"/>
    <w:pPr>
      <w:outlineLvl w:val="9"/>
    </w:pPr>
  </w:style>
  <w:style w:type="paragraph" w:styleId="Header">
    <w:name w:val="header"/>
    <w:basedOn w:val="Normal"/>
    <w:link w:val="HeaderChar"/>
    <w:uiPriority w:val="99"/>
    <w:unhideWhenUsed/>
    <w:rsid w:val="00C60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C89"/>
  </w:style>
  <w:style w:type="paragraph" w:styleId="Footer">
    <w:name w:val="footer"/>
    <w:basedOn w:val="Normal"/>
    <w:link w:val="FooterChar"/>
    <w:uiPriority w:val="99"/>
    <w:unhideWhenUsed/>
    <w:rsid w:val="00C60C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C89"/>
  </w:style>
  <w:style w:type="paragraph" w:styleId="ListParagraph">
    <w:name w:val="List Paragraph"/>
    <w:basedOn w:val="Normal"/>
    <w:uiPriority w:val="34"/>
    <w:qFormat/>
    <w:rsid w:val="00CD4F96"/>
    <w:pPr>
      <w:ind w:left="720"/>
      <w:contextualSpacing/>
    </w:pPr>
  </w:style>
  <w:style w:type="paragraph" w:styleId="TOC1">
    <w:name w:val="toc 1"/>
    <w:basedOn w:val="Normal"/>
    <w:next w:val="Normal"/>
    <w:autoRedefine/>
    <w:uiPriority w:val="39"/>
    <w:unhideWhenUsed/>
    <w:rsid w:val="00B25C85"/>
    <w:pPr>
      <w:spacing w:after="100"/>
    </w:pPr>
  </w:style>
  <w:style w:type="character" w:styleId="Hyperlink">
    <w:name w:val="Hyperlink"/>
    <w:basedOn w:val="DefaultParagraphFont"/>
    <w:uiPriority w:val="99"/>
    <w:unhideWhenUsed/>
    <w:rsid w:val="00B25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DB292-35F4-43E7-B4FA-15FE3C81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Saunders</dc:creator>
  <cp:keywords/>
  <dc:description/>
  <cp:lastModifiedBy>Mark Saunders</cp:lastModifiedBy>
  <cp:revision>1</cp:revision>
  <dcterms:created xsi:type="dcterms:W3CDTF">2021-02-11T22:45:00Z</dcterms:created>
  <dcterms:modified xsi:type="dcterms:W3CDTF">2021-02-12T00:14:00Z</dcterms:modified>
</cp:coreProperties>
</file>