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0"/>
      </w:pPr>
      <w:r>
        <w:t xml:space="preserve"/>
      </w:r>
    </w:p>
    <w:p>
      <w:pPr>
        <w:spacing w:before="0" w:after="0"/>
      </w:pPr>
      <w:r>
        <w:t xml:space="preserve"/>
      </w:r>
    </w:p>
    <w:p>
      <w:pPr>
        <w:spacing w:before="0" w:after="0"/>
        <w:jc w:val="center"/>
      </w:pPr>
      <w:r>
        <w:rPr>
          <w:rFonts w:ascii="Arial" w:cs="Arial" w:eastAsia="Arial" w:hAnsi="Arial"/>
          <w:b/>
          <w:bCs/>
          <w:color w:val="1F3864"/>
          <w:sz w:val="72"/>
          <w:szCs w:val="72"/>
        </w:rPr>
        <w:t xml:space="preserve">TRADING BOT — COUNCIL AI</w:t>
      </w:r>
    </w:p>
    <w:p>
      <w:pPr>
        <w:spacing w:before="80" w:after="0"/>
        <w:jc w:val="center"/>
      </w:pPr>
      <w:r>
        <w:rPr>
          <w:rFonts w:ascii="Arial" w:cs="Arial" w:eastAsia="Arial" w:hAnsi="Arial"/>
          <w:i/>
          <w:iCs/>
          <w:color w:val="555555"/>
          <w:sz w:val="26"/>
          <w:szCs w:val="26"/>
        </w:rPr>
        <w:t xml:space="preserve">Полная архитектура, точно по коду</w:t>
      </w:r>
    </w:p>
    <w:p>
      <w:pPr>
        <w:pBdr>
          <w:bottom w:val="single" w:color="2E75B6" w:sz="12" w:space="8"/>
        </w:pBdr>
        <w:spacing w:before="80" w:after="0"/>
        <w:jc w:val="center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DeepSeek V3.2  ·  MetaTrader 5  ·  EURUSDrfd  ·  Март 2026</w:t>
      </w:r>
    </w:p>
    <w:p>
      <w:pPr>
        <w:spacing w:before="0" w:after="0"/>
      </w:pPr>
      <w:r>
        <w:t xml:space="preserve"/>
      </w:r>
    </w:p>
    <w:p>
      <w:pPr>
        <w:spacing w:before="0" w:after="0"/>
      </w:pPr>
      <w:r>
        <w:t xml:space="preserve"/>
      </w:r>
    </w:p>
    <w:p>
      <w:pPr>
        <w:spacing w:before="0" w:after="0"/>
      </w:pPr>
      <w:r>
        <w:t xml:space="preserve"/>
      </w:r>
    </w:p>
    <w:p>
      <w:pPr>
        <w:pStyle w:val="Heading1"/>
        <w:pBdr>
          <w:bottom w:val="single" w:color="2E75B6" w:sz="12" w:space="6"/>
        </w:pBdr>
        <w:spacing w:before="440" w:after="12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1. ФАЙЛЫ СИСТЕМЫ — ОБЗОР</w:t>
      </w:r>
    </w:p>
    <w:p>
      <w:p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Система состоит из 18 Python-файлов. Точка входа — pro_auto_trade_pc.py. Всё остальное он вызывает.</w:t>
      </w:r>
    </w:p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800"/>
        <w:gridCol w:w="21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Файл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Что делает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Запускается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pro_auto_trade_pc.py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Главный цикл while True. Получает данные MT5, проверяет лимиты, вызывает Консилиум, открывает/закрывает сделки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python pro_auto_trade_pc.py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council.py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3 агента DeepSeek V3.2 проводят совещание. 4 раунда. Возвращает CouncilDecision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импортируется → from council import council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config.py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Все настройки: символ, риски, лимиты, токены. Никогда не запускается сам — только читается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from config import ...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signal_engine.py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10 технических индикаторов на H1/M15. Возвращает (summary, buy_score, sell_score)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from signal_engine import signals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correlation_analyzer.py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Следит за 4 коррелирующими парами. Пересчитывает корреляцию каждые 24ч. Возвращает (summary, buy, sell, verdict)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from correlation_analyzer import correlator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news_manager.py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Проверяет экономический календарь MT5 на предстоящие события USD/EUR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from news_manager import get_upcoming_news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trailing_manager.py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Двигает SL в безубыток и трейлит за ценой у открытой позиции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from trailing_manager import trailing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database.py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SQLite база данных logs/autopilot.db. 7 таблиц. Singleton db = Database()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from database import db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pro_trading_agent_pc.py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Базовый класс TradingAgent. Содержит готовые инстансы agent, aggressive_agent, conservative_agent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from pro_trading_agent_pc import agent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optimizer.py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Перебирает комбинации весов по истории БД. Автоматически обновляет config.py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python optimizer.py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backtester.py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Тест стратегии на истории без AI (rule-based). Виртуальный счёт с комиссией/спредом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python backtester.py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visualize.py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ASCII-графики из БД: equity, heatmap, часы, дни, консенсус Консилиума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python visualize.py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slow_trainer.py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Прогоняет агента через 5 лет H1 истории. Сохраняет прогресс в trainer_state.json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python slow_trainer.py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web_dashboard.py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Flask-сервер порт 5000. Мониторинг через браузер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python web_dashboard.py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analyze_db.py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Статистика из БД: сделки, сигналы, ошибки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python analyze_db.py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close_all.py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Экстренно закрыть все позиции на счёте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python close_all.py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test_ai.py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Проверить подключение MT5. Показывает логин и баланс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python test_ai.py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test_positions.py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Список всех открытых позиций с SL/TP/P&amp;L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python test_positions.py</w:t>
            </w:r>
          </w:p>
        </w:tc>
      </w:tr>
    </w:tbl>
    <w:p>
      <w:pPr>
        <w:spacing w:before="0" w:after="0"/>
      </w:pPr>
      <w:r>
        <w:t xml:space="preserve"/>
      </w:r>
    </w:p>
    <w:p>
      <w:pPr>
        <w:spacing w:before="0" w:after="0"/>
      </w:pPr>
      <w:r>
        <w:t xml:space="preserve"/>
      </w:r>
    </w:p>
    <w:p>
      <w:pPr>
        <w:pStyle w:val="Heading1"/>
        <w:pBdr>
          <w:bottom w:val="single" w:color="2E75B6" w:sz="12" w:space="6"/>
        </w:pBdr>
        <w:spacing w:before="440" w:after="12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2. ГЛАВНЫЙ ЦИКЛ — pro_auto_trade_pc.py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Каждые 5 минут (time.sleep(300)) выполняется один цикл. Вот точная последовательность по коду:</w:t>
      </w:r>
    </w:p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50"/>
        <w:gridCol w:w="850"/>
        <w:gridCol w:w="850"/>
        <w:gridCol w:w="850"/>
        <w:gridCol w:w="850"/>
        <w:gridCol w:w="850"/>
        <w:gridCol w:w="850"/>
        <w:gridCol w:w="850"/>
        <w:gridCol w:w="850"/>
        <w:gridCol w:w="850"/>
        <w:gridCol w:w="85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5F73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MT5
Данные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DDDDD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88888"/>
                <w:sz w:val="19"/>
                <w:szCs w:val="19"/>
              </w:rPr>
              <w:t xml:space="preserve">→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06000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Открытая
Позиция?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DDDDD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88888"/>
                <w:sz w:val="19"/>
                <w:szCs w:val="19"/>
              </w:rPr>
              <w:t xml:space="preserve">→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5B6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Лимиты
и фильтры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DDDDD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88888"/>
                <w:sz w:val="19"/>
                <w:szCs w:val="19"/>
              </w:rPr>
              <w:t xml:space="preserve">→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0392B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КОНСИЛИУМ
3 агента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DDDDD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88888"/>
                <w:sz w:val="19"/>
                <w:szCs w:val="19"/>
              </w:rPr>
              <w:t xml:space="preserve">→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D7A1D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Открыть
Сделку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DDDDD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88888"/>
                <w:sz w:val="19"/>
                <w:szCs w:val="19"/>
              </w:rPr>
              <w:t xml:space="preserve">→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БД +
Telegram</w:t>
            </w:r>
          </w:p>
        </w:tc>
      </w:tr>
    </w:tbl>
    <w:p>
      <w:pPr>
        <w:spacing w:before="0" w:after="0"/>
      </w:pPr>
      <w:r>
        <w:t xml:space="preserve"/>
      </w:r>
    </w:p>
    <w:p>
      <w:pPr>
        <w:pStyle w:val="Heading2"/>
        <w:spacing w:before="300" w:after="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2.1  Шаг 1: Получение данных</w:t>
      </w:r>
    </w:p>
    <w:p>
      <w:p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Код в start_autopilot() при каждом цикле:</w:t>
      </w:r>
    </w:p>
    <w:p>
      <w:pPr>
        <w:shd w:fill="EFEFEF" w:val="clear"/>
        <w:spacing w:before="25" w:after="25"/>
        <w:ind w:left="400"/>
      </w:pPr>
      <w:r>
        <w:rPr>
          <w:rFonts w:ascii="Courier New" w:cs="Courier New" w:eastAsia="Courier New" w:hAnsi="Courier New"/>
          <w:color w:val="1F3864"/>
          <w:sz w:val="19"/>
          <w:szCs w:val="19"/>
        </w:rPr>
        <w:t xml:space="preserve">m5  = mt5.copy_rates_from_pos(SYMBOL, mt5.TIMEFRAME_M5,  0, 50)</w:t>
      </w:r>
    </w:p>
    <w:p>
      <w:pPr>
        <w:shd w:fill="EFEFEF" w:val="clear"/>
        <w:spacing w:before="25" w:after="25"/>
        <w:ind w:left="400"/>
      </w:pPr>
      <w:r>
        <w:rPr>
          <w:rFonts w:ascii="Courier New" w:cs="Courier New" w:eastAsia="Courier New" w:hAnsi="Courier New"/>
          <w:color w:val="1F3864"/>
          <w:sz w:val="19"/>
          <w:szCs w:val="19"/>
        </w:rPr>
        <w:t xml:space="preserve">m15 = mt5.copy_rates_from_pos(SYMBOL, mt5.TIMEFRAME_M15, 0, 50)</w:t>
      </w:r>
    </w:p>
    <w:p>
      <w:pPr>
        <w:shd w:fill="EFEFEF" w:val="clear"/>
        <w:spacing w:before="25" w:after="25"/>
        <w:ind w:left="400"/>
      </w:pPr>
      <w:r>
        <w:rPr>
          <w:rFonts w:ascii="Courier New" w:cs="Courier New" w:eastAsia="Courier New" w:hAnsi="Courier New"/>
          <w:color w:val="1F3864"/>
          <w:sz w:val="19"/>
          <w:szCs w:val="19"/>
        </w:rPr>
        <w:t xml:space="preserve">h1  = mt5.copy_rates_from_pos(SYMBOL, mt5.TIMEFRAME_H1,  0, 50)</w:t>
      </w:r>
    </w:p>
    <w:p>
      <w:pPr>
        <w:shd w:fill="EFEFEF" w:val="clear"/>
        <w:spacing w:before="25" w:after="25"/>
        <w:ind w:left="400"/>
      </w:pPr>
      <w:r>
        <w:rPr>
          <w:rFonts w:ascii="Courier New" w:cs="Courier New" w:eastAsia="Courier New" w:hAnsi="Courier New"/>
          <w:color w:val="1F3864"/>
          <w:sz w:val="19"/>
          <w:szCs w:val="19"/>
        </w:rPr>
        <w:t xml:space="preserve">h4  = mt5.copy_rates_from_pos(SYMBOL, mt5.TIMEFRAME_H4,  0, 50)</w:t>
      </w:r>
    </w:p>
    <w:p>
      <w:pPr>
        <w:shd w:fill="EFEFEF" w:val="clear"/>
        <w:spacing w:before="25" w:after="25"/>
        <w:ind w:left="400"/>
      </w:pPr>
      <w:r>
        <w:rPr>
          <w:rFonts w:ascii="Courier New" w:cs="Courier New" w:eastAsia="Courier New" w:hAnsi="Courier New"/>
          <w:color w:val="1F3864"/>
          <w:sz w:val="19"/>
          <w:szCs w:val="19"/>
        </w:rPr>
        <w:t xml:space="preserve">tick = mt5.symbol_info_tick(SYMBOL)  # текущий тик</w:t>
      </w:r>
    </w:p>
    <w:p>
      <w:p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Если m5 или h1 вернули None — цикл спит 15 секунд и перезапускается (data sync).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Heartbeat в БД: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каждые 6 циклов (6×5мин = 30мин) записывает balance, equity, positions в таблицу heartbeat.</w:t>
      </w:r>
    </w:p>
    <w:p>
      <w:pPr>
        <w:pStyle w:val="Heading2"/>
        <w:spacing w:before="300" w:after="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2.2  Шаг 2: Проверка открытой позиции</w:t>
      </w:r>
    </w:p>
    <w:p>
      <w:p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Сразу после получения данных — get_open_position(). Ищет позицию где magic == MAGIC (202603):</w:t>
      </w:r>
    </w:p>
    <w:p>
      <w:pPr>
        <w:shd w:fill="EFEFEF" w:val="clear"/>
        <w:spacing w:before="25" w:after="25"/>
        <w:ind w:left="400"/>
      </w:pPr>
      <w:r>
        <w:rPr>
          <w:rFonts w:ascii="Courier New" w:cs="Courier New" w:eastAsia="Courier New" w:hAnsi="Courier New"/>
          <w:color w:val="1F3864"/>
          <w:sz w:val="19"/>
          <w:szCs w:val="19"/>
        </w:rPr>
        <w:t xml:space="preserve">for p in mt5.positions_get(symbol=SYMBOL):</w:t>
      </w:r>
    </w:p>
    <w:p>
      <w:pPr>
        <w:shd w:fill="EFEFEF" w:val="clear"/>
        <w:spacing w:before="25" w:after="25"/>
        <w:ind w:left="400"/>
      </w:pPr>
      <w:r>
        <w:rPr>
          <w:rFonts w:ascii="Courier New" w:cs="Courier New" w:eastAsia="Courier New" w:hAnsi="Courier New"/>
          <w:color w:val="1F3864"/>
          <w:sz w:val="19"/>
          <w:szCs w:val="19"/>
        </w:rPr>
        <w:t xml:space="preserve">    if p.magic == MAGIC: return p</w:t>
      </w:r>
    </w:p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06000" w:sz="6"/>
              <w:left w:val="thick" w:color="C06000" w:sz="20"/>
              <w:bottom w:val="single" w:color="C06000" w:sz="6"/>
              <w:right w:val="single" w:color="C06000" w:sz="6"/>
            </w:tcBorders>
            <w:shd w:fill="FFF3CD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ЕСЛИ ПОЗИЦИЯ ОТКРЫТА — выполняется другая ветка: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1. calc_atr(m15, 14) → передать в trailing.set_atr(ticket, atr)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2. trailing.manage_positions() → двигает SL (безубыток или трейлинг)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3. Созвать Консилиум (полные 4 раунда)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4. Если decision.signal == ПРОТИВОПОЛОЖНЫЙ и confidence &gt;= 8 → close_trade(position, 'REVERSAL')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5. time.sleep(300) и continue — новую сделку НЕ открываем</w:t>
            </w:r>
          </w:p>
        </w:tc>
      </w:tr>
    </w:tbl>
    <w:p>
      <w:pPr>
        <w:pStyle w:val="Heading2"/>
        <w:spacing w:before="300" w:after="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2.3  Шаг 3: Проверка can_open_trade()</w:t>
      </w:r>
    </w:p>
    <w:p>
      <w:p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Выполняется только если позиции НЕТ. Проверки строго в этом порядке: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800"/>
        <w:gridCol w:w="35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Проверка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Условие в коде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Результат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Выходные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now.weekday() in (5, 6)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False, 'Выходной день'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Нерабочий час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h &lt; 7 or h &gt;= 22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False, 'Нерабочий час (N:00)'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Пятница вечер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weekday==4 and h &gt;= CLOSE_FRIDAY_HOUR(20)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False, 'Пятничное закрытие'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Дневной убыток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_daily_pnl &lt;= -MAX_DAILY_LOSS (-400.0)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False, 'Дневной лимит убытка'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Дневные сделки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_daily_trades &gt;= MAX_DAILY_TRADES (5)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False, 'Дневной лимит сделок'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Открытая позиция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get_open_position() != None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False, 'Уже есть открытая позиция'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Всё ОК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— все проверки пройдены —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True, 'OK'</w:t>
            </w:r>
          </w:p>
        </w:tc>
      </w:tr>
    </w:tbl>
    <w:p>
      <w:pPr>
        <w:pStyle w:val="Heading2"/>
        <w:spacing w:before="300" w:after="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2.4  Шаг 4: RSI и ATR</w:t>
      </w:r>
    </w:p>
    <w:p>
      <w:p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Рассчитываются из M15 данных прямо в pro_auto_trade_pc.py:</w:t>
      </w:r>
    </w:p>
    <w:p>
      <w:pPr>
        <w:shd w:fill="EFEFEF" w:val="clear"/>
        <w:spacing w:before="25" w:after="25"/>
        <w:ind w:left="400"/>
      </w:pPr>
      <w:r>
        <w:rPr>
          <w:rFonts w:ascii="Courier New" w:cs="Courier New" w:eastAsia="Courier New" w:hAnsi="Courier New"/>
          <w:color w:val="1F3864"/>
          <w:sz w:val="19"/>
          <w:szCs w:val="19"/>
        </w:rPr>
        <w:t xml:space="preserve"># RSI — обычная rolling mean (НЕ Wilder smoothing):</w:t>
      </w:r>
    </w:p>
    <w:p>
      <w:pPr>
        <w:shd w:fill="EFEFEF" w:val="clear"/>
        <w:spacing w:before="25" w:after="25"/>
        <w:ind w:left="400"/>
      </w:pPr>
      <w:r>
        <w:rPr>
          <w:rFonts w:ascii="Courier New" w:cs="Courier New" w:eastAsia="Courier New" w:hAnsi="Courier New"/>
          <w:color w:val="1F3864"/>
          <w:sz w:val="19"/>
          <w:szCs w:val="19"/>
        </w:rPr>
        <w:t xml:space="preserve">gain = delta.where(delta&gt;0, 0).rolling(14).mean()</w:t>
      </w:r>
    </w:p>
    <w:p>
      <w:pPr>
        <w:shd w:fill="EFEFEF" w:val="clear"/>
        <w:spacing w:before="25" w:after="25"/>
        <w:ind w:left="400"/>
      </w:pPr>
      <w:r>
        <w:rPr>
          <w:rFonts w:ascii="Courier New" w:cs="Courier New" w:eastAsia="Courier New" w:hAnsi="Courier New"/>
          <w:color w:val="1F3864"/>
          <w:sz w:val="19"/>
          <w:szCs w:val="19"/>
        </w:rPr>
        <w:t xml:space="preserve">loss = (-delta.where(delta&lt;0, 0)).rolling(14).mean()</w:t>
      </w:r>
    </w:p>
    <w:p>
      <w:pPr>
        <w:shd w:fill="EFEFEF" w:val="clear"/>
        <w:spacing w:before="25" w:after="25"/>
        <w:ind w:left="400"/>
      </w:pPr>
      <w:r>
        <w:rPr>
          <w:rFonts w:ascii="Courier New" w:cs="Courier New" w:eastAsia="Courier New" w:hAnsi="Courier New"/>
          <w:color w:val="1F3864"/>
          <w:sz w:val="19"/>
          <w:szCs w:val="19"/>
        </w:rPr>
        <w:t xml:space="preserve">rsi = 100 - (100 / (1 + gain/loss))  # последнее значение</w:t>
      </w:r>
    </w:p>
    <w:p>
      <w:pPr>
        <w:shd w:fill="EFEFEF" w:val="clear"/>
        <w:spacing w:before="25" w:after="25"/>
        <w:ind w:left="400"/>
      </w:pPr>
      <w:r>
        <w:rPr>
          <w:rFonts w:ascii="Courier New" w:cs="Courier New" w:eastAsia="Courier New" w:hAnsi="Courier New"/>
          <w:color w:val="1F3864"/>
          <w:sz w:val="19"/>
          <w:szCs w:val="19"/>
        </w:rPr>
        <w:t xml:space="preserve"/>
      </w:r>
    </w:p>
    <w:p>
      <w:pPr>
        <w:shd w:fill="EFEFEF" w:val="clear"/>
        <w:spacing w:before="25" w:after="25"/>
        <w:ind w:left="400"/>
      </w:pPr>
      <w:r>
        <w:rPr>
          <w:rFonts w:ascii="Courier New" w:cs="Courier New" w:eastAsia="Courier New" w:hAnsi="Courier New"/>
          <w:color w:val="1F3864"/>
          <w:sz w:val="19"/>
          <w:szCs w:val="19"/>
        </w:rPr>
        <w:t xml:space="preserve"># ATR — True Range через pd.concat:</w:t>
      </w:r>
    </w:p>
    <w:p>
      <w:pPr>
        <w:shd w:fill="EFEFEF" w:val="clear"/>
        <w:spacing w:before="25" w:after="25"/>
        <w:ind w:left="400"/>
      </w:pPr>
      <w:r>
        <w:rPr>
          <w:rFonts w:ascii="Courier New" w:cs="Courier New" w:eastAsia="Courier New" w:hAnsi="Courier New"/>
          <w:color w:val="1F3864"/>
          <w:sz w:val="19"/>
          <w:szCs w:val="19"/>
        </w:rPr>
        <w:t xml:space="preserve">df['tr'] = pd.concat([H-L, abs(H-C.shift(1)), abs(L-C.shift(1))], axis=1).max(axis=1)</w:t>
      </w:r>
    </w:p>
    <w:p>
      <w:pPr>
        <w:shd w:fill="EFEFEF" w:val="clear"/>
        <w:spacing w:before="25" w:after="25"/>
        <w:ind w:left="400"/>
      </w:pPr>
      <w:r>
        <w:rPr>
          <w:rFonts w:ascii="Courier New" w:cs="Courier New" w:eastAsia="Courier New" w:hAnsi="Courier New"/>
          <w:color w:val="1F3864"/>
          <w:sz w:val="19"/>
          <w:szCs w:val="19"/>
        </w:rPr>
        <w:t xml:space="preserve">atr = df['tr'].rolling(14).mean().iloc[-1]</w:t>
      </w:r>
    </w:p>
    <w:p>
      <w:pPr>
        <w:pStyle w:val="Heading2"/>
        <w:spacing w:before="300" w:after="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2.5  Шаг 5: Технический анализ и корреляции</w:t>
      </w:r>
    </w:p>
    <w:p>
      <w:pPr>
        <w:shd w:fill="EFEFEF" w:val="clear"/>
        <w:spacing w:before="25" w:after="25"/>
        <w:ind w:left="400"/>
      </w:pPr>
      <w:r>
        <w:rPr>
          <w:rFonts w:ascii="Courier New" w:cs="Courier New" w:eastAsia="Courier New" w:hAnsi="Courier New"/>
          <w:color w:val="1F3864"/>
          <w:sz w:val="19"/>
          <w:szCs w:val="19"/>
        </w:rPr>
        <w:t xml:space="preserve">tech_sum, tb, ts = signals.analyze_all()      # signal_engine.py</w:t>
      </w:r>
    </w:p>
    <w:p>
      <w:pPr>
        <w:shd w:fill="EFEFEF" w:val="clear"/>
        <w:spacing w:before="25" w:after="25"/>
        <w:ind w:left="400"/>
      </w:pPr>
      <w:r>
        <w:rPr>
          <w:rFonts w:ascii="Courier New" w:cs="Courier New" w:eastAsia="Courier New" w:hAnsi="Courier New"/>
          <w:color w:val="1F3864"/>
          <w:sz w:val="19"/>
          <w:szCs w:val="19"/>
        </w:rPr>
        <w:t xml:space="preserve">corr_sum, cb, cs, _ = correlator.analyze()    # correlation_analyzer.py (4-й элемент — verdict — не используется)</w:t>
      </w:r>
    </w:p>
    <w:p>
      <w:pPr>
        <w:shd w:fill="EFEFEF" w:val="clear"/>
        <w:spacing w:before="25" w:after="25"/>
        <w:ind w:left="400"/>
      </w:pPr>
      <w:r>
        <w:rPr>
          <w:rFonts w:ascii="Courier New" w:cs="Courier New" w:eastAsia="Courier New" w:hAnsi="Courier New"/>
          <w:color w:val="1F3864"/>
          <w:sz w:val="19"/>
          <w:szCs w:val="19"/>
        </w:rPr>
        <w:t xml:space="preserve">news = get_upcoming_news(30)                   # news_manager.py — события ближайших 30 мин</w:t>
      </w:r>
    </w:p>
    <w:p>
      <w:p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Затем выводится в лог:</w:t>
      </w:r>
    </w:p>
    <w:p>
      <w:pPr>
        <w:shd w:fill="EFEFEF" w:val="clear"/>
        <w:spacing w:before="25" w:after="25"/>
        <w:ind w:left="400"/>
      </w:pPr>
      <w:r>
        <w:rPr>
          <w:rFonts w:ascii="Courier New" w:cs="Courier New" w:eastAsia="Courier New" w:hAnsi="Courier New"/>
          <w:color w:val="1F3864"/>
          <w:sz w:val="19"/>
          <w:szCs w:val="19"/>
        </w:rPr>
        <w:t xml:space="preserve">log(f'RSI:{rsi:.1f} ATR:{atr:.5f} Spread:{spread:.1f}p | Tech B:{tb}/S:{ts} Corr B:{cb}/S:{cs}')</w:t>
      </w:r>
    </w:p>
    <w:p>
      <w:pPr>
        <w:pStyle w:val="Heading2"/>
        <w:spacing w:before="300" w:after="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2.6  Шаг 6: Открытие сделки (open_trade)</w:t>
      </w:r>
    </w:p>
    <w:p>
      <w:p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Вызывается только если decision.signal in ('BUY','SELL') и decision.blocked_by == ''. Точная структура request:</w:t>
      </w:r>
    </w:p>
    <w:p>
      <w:pPr>
        <w:shd w:fill="EFEFEF" w:val="clear"/>
        <w:spacing w:before="25" w:after="25"/>
        <w:ind w:left="400"/>
      </w:pPr>
      <w:r>
        <w:rPr>
          <w:rFonts w:ascii="Courier New" w:cs="Courier New" w:eastAsia="Courier New" w:hAnsi="Courier New"/>
          <w:color w:val="1F3864"/>
          <w:sz w:val="19"/>
          <w:szCs w:val="19"/>
        </w:rPr>
        <w:t xml:space="preserve">{</w:t>
      </w:r>
    </w:p>
    <w:p>
      <w:pPr>
        <w:shd w:fill="EFEFEF" w:val="clear"/>
        <w:spacing w:before="25" w:after="25"/>
        <w:ind w:left="400"/>
      </w:pPr>
      <w:r>
        <w:rPr>
          <w:rFonts w:ascii="Courier New" w:cs="Courier New" w:eastAsia="Courier New" w:hAnsi="Courier New"/>
          <w:color w:val="1F3864"/>
          <w:sz w:val="19"/>
          <w:szCs w:val="19"/>
        </w:rPr>
        <w:t xml:space="preserve">    'action': mt5.TRADE_ACTION_DEAL,</w:t>
      </w:r>
    </w:p>
    <w:p>
      <w:pPr>
        <w:shd w:fill="EFEFEF" w:val="clear"/>
        <w:spacing w:before="25" w:after="25"/>
        <w:ind w:left="400"/>
      </w:pPr>
      <w:r>
        <w:rPr>
          <w:rFonts w:ascii="Courier New" w:cs="Courier New" w:eastAsia="Courier New" w:hAnsi="Courier New"/>
          <w:color w:val="1F3864"/>
          <w:sz w:val="19"/>
          <w:szCs w:val="19"/>
        </w:rPr>
        <w:t xml:space="preserve">    'symbol': SYMBOL,              # 'EURUSDrfd'</w:t>
      </w:r>
    </w:p>
    <w:p>
      <w:pPr>
        <w:shd w:fill="EFEFEF" w:val="clear"/>
        <w:spacing w:before="25" w:after="25"/>
        <w:ind w:left="400"/>
      </w:pPr>
      <w:r>
        <w:rPr>
          <w:rFonts w:ascii="Courier New" w:cs="Courier New" w:eastAsia="Courier New" w:hAnsi="Courier New"/>
          <w:color w:val="1F3864"/>
          <w:sz w:val="19"/>
          <w:szCs w:val="19"/>
        </w:rPr>
        <w:t xml:space="preserve">    'volume': lot,                 # из CouncilDecision</w:t>
      </w:r>
    </w:p>
    <w:p>
      <w:pPr>
        <w:shd w:fill="EFEFEF" w:val="clear"/>
        <w:spacing w:before="25" w:after="25"/>
        <w:ind w:left="400"/>
      </w:pPr>
      <w:r>
        <w:rPr>
          <w:rFonts w:ascii="Courier New" w:cs="Courier New" w:eastAsia="Courier New" w:hAnsi="Courier New"/>
          <w:color w:val="1F3864"/>
          <w:sz w:val="19"/>
          <w:szCs w:val="19"/>
        </w:rPr>
        <w:t xml:space="preserve">    'type': ORDER_TYPE_BUY/SELL,</w:t>
      </w:r>
    </w:p>
    <w:p>
      <w:pPr>
        <w:shd w:fill="EFEFEF" w:val="clear"/>
        <w:spacing w:before="25" w:after="25"/>
        <w:ind w:left="400"/>
      </w:pPr>
      <w:r>
        <w:rPr>
          <w:rFonts w:ascii="Courier New" w:cs="Courier New" w:eastAsia="Courier New" w:hAnsi="Courier New"/>
          <w:color w:val="1F3864"/>
          <w:sz w:val="19"/>
          <w:szCs w:val="19"/>
        </w:rPr>
        <w:t xml:space="preserve">    'price': tick.ask / tick.bid,</w:t>
      </w:r>
    </w:p>
    <w:p>
      <w:pPr>
        <w:shd w:fill="EFEFEF" w:val="clear"/>
        <w:spacing w:before="25" w:after="25"/>
        <w:ind w:left="400"/>
      </w:pPr>
      <w:r>
        <w:rPr>
          <w:rFonts w:ascii="Courier New" w:cs="Courier New" w:eastAsia="Courier New" w:hAnsi="Courier New"/>
          <w:color w:val="1F3864"/>
          <w:sz w:val="19"/>
          <w:szCs w:val="19"/>
        </w:rPr>
        <w:t xml:space="preserve">    'sl': round(sl, info.digits),</w:t>
      </w:r>
    </w:p>
    <w:p>
      <w:pPr>
        <w:shd w:fill="EFEFEF" w:val="clear"/>
        <w:spacing w:before="25" w:after="25"/>
        <w:ind w:left="400"/>
      </w:pPr>
      <w:r>
        <w:rPr>
          <w:rFonts w:ascii="Courier New" w:cs="Courier New" w:eastAsia="Courier New" w:hAnsi="Courier New"/>
          <w:color w:val="1F3864"/>
          <w:sz w:val="19"/>
          <w:szCs w:val="19"/>
        </w:rPr>
        <w:t xml:space="preserve">    'tp': round(tp, info.digits),</w:t>
      </w:r>
    </w:p>
    <w:p>
      <w:pPr>
        <w:shd w:fill="EFEFEF" w:val="clear"/>
        <w:spacing w:before="25" w:after="25"/>
        <w:ind w:left="400"/>
      </w:pPr>
      <w:r>
        <w:rPr>
          <w:rFonts w:ascii="Courier New" w:cs="Courier New" w:eastAsia="Courier New" w:hAnsi="Courier New"/>
          <w:color w:val="1F3864"/>
          <w:sz w:val="19"/>
          <w:szCs w:val="19"/>
        </w:rPr>
        <w:t xml:space="preserve">    'deviation': 20,               # MAX_SLIPPAGE из config</w:t>
      </w:r>
    </w:p>
    <w:p>
      <w:pPr>
        <w:shd w:fill="EFEFEF" w:val="clear"/>
        <w:spacing w:before="25" w:after="25"/>
        <w:ind w:left="400"/>
      </w:pPr>
      <w:r>
        <w:rPr>
          <w:rFonts w:ascii="Courier New" w:cs="Courier New" w:eastAsia="Courier New" w:hAnsi="Courier New"/>
          <w:color w:val="1F3864"/>
          <w:sz w:val="19"/>
          <w:szCs w:val="19"/>
        </w:rPr>
        <w:t xml:space="preserve">    'magic': 202603,               # MAGIC</w:t>
      </w:r>
    </w:p>
    <w:p>
      <w:pPr>
        <w:shd w:fill="EFEFEF" w:val="clear"/>
        <w:spacing w:before="25" w:after="25"/>
        <w:ind w:left="400"/>
      </w:pPr>
      <w:r>
        <w:rPr>
          <w:rFonts w:ascii="Courier New" w:cs="Courier New" w:eastAsia="Courier New" w:hAnsi="Courier New"/>
          <w:b/>
          <w:bCs/>
          <w:color w:val="C0392B"/>
          <w:sz w:val="19"/>
          <w:szCs w:val="19"/>
        </w:rPr>
        <w:t xml:space="preserve">    'comment': f'COUNCIL_C{confidence}',  # например 'COUNCIL_C8'</w:t>
      </w:r>
    </w:p>
    <w:p>
      <w:pPr>
        <w:shd w:fill="EFEFEF" w:val="clear"/>
        <w:spacing w:before="25" w:after="25"/>
        <w:ind w:left="400"/>
      </w:pPr>
      <w:r>
        <w:rPr>
          <w:rFonts w:ascii="Courier New" w:cs="Courier New" w:eastAsia="Courier New" w:hAnsi="Courier New"/>
          <w:color w:val="1F3864"/>
          <w:sz w:val="19"/>
          <w:szCs w:val="19"/>
        </w:rPr>
        <w:t xml:space="preserve">    'type_filling': mt5.ORDER_FILLING_IOC,</w:t>
      </w:r>
    </w:p>
    <w:p>
      <w:pPr>
        <w:shd w:fill="EFEFEF" w:val="clear"/>
        <w:spacing w:before="25" w:after="25"/>
        <w:ind w:left="400"/>
      </w:pPr>
      <w:r>
        <w:rPr>
          <w:rFonts w:ascii="Courier New" w:cs="Courier New" w:eastAsia="Courier New" w:hAnsi="Courier New"/>
          <w:color w:val="1F3864"/>
          <w:sz w:val="19"/>
          <w:szCs w:val="19"/>
        </w:rPr>
        <w:t xml:space="preserve">}</w:t>
      </w:r>
    </w:p>
    <w:p>
      <w:p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При retcode == TRADE_RETCODE_DONE: _daily_trades += 1, запись в heartbeat (0,0,0,1,'OPEN_BUY').</w:t>
      </w:r>
    </w:p>
    <w:p>
      <w:p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При ошибке: db.record_error('OPEN_TRADE', f'retcode={code} dir=... lot=...')</w:t>
      </w:r>
    </w:p>
    <w:p>
      <w:pPr>
        <w:spacing w:before="0" w:after="0"/>
      </w:pPr>
      <w:r>
        <w:t xml:space="preserve"/>
      </w:r>
    </w:p>
    <w:p>
      <w:pPr>
        <w:spacing w:before="0" w:after="0"/>
      </w:pPr>
      <w:r>
        <w:t xml:space="preserve"/>
      </w:r>
    </w:p>
    <w:p>
      <w:pPr>
        <w:pStyle w:val="Heading1"/>
        <w:pBdr>
          <w:bottom w:val="single" w:color="2E75B6" w:sz="12" w:space="6"/>
        </w:pBdr>
        <w:spacing w:before="440" w:after="12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3. КОНСИЛИУМ — council.py (точно по коду)</w:t>
      </w:r>
    </w:p>
    <w:p>
      <w:p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Единственная модель во всём боте — deepseek/deepseek-v3.2 через OpenRouter. Три инстанса с разными промптами и temperature.</w:t>
      </w:r>
    </w:p>
    <w:p>
      <w:pPr>
        <w:pStyle w:val="Heading2"/>
        <w:spacing w:before="300" w:after="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3.1  Три агента DeepSeek V3.2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200"/>
        <w:gridCol w:w="1800"/>
        <w:gridCol w:w="1100"/>
        <w:gridCol w:w="3660"/>
      </w:tblGrid>
      <w:tr>
        <w:trPr>
          <w:tblHeader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Класс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LABEL в терминале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Temperature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Фокус промпта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ImpulseAgent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IMPULSE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[IMPULSE/DSv3.2]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0.4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M5/M15 momentum, объём ratio&gt;1.5, Engulfing/Hammer/Shooting Star. RSI: buy&lt;35 sell&gt;65. Только при сильном импульсе.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TrendAgent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TREND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[TREND  /DSv3.2]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7A1D"/>
                <w:sz w:val="20"/>
                <w:szCs w:val="20"/>
              </w:rPr>
              <w:t xml:space="preserve">0.1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H1/H4 SMA5 vs SMA15. WAIT если H1 и H4 тренды НЕ совпадают. ADX&lt;20 = рынок флэтовый → WAIT. Не торгует против H4.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AnalystAgent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ANALYST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[ANALYST/DSv3.2]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5F73"/>
                <w:sz w:val="20"/>
                <w:szCs w:val="20"/>
              </w:rPr>
              <w:t xml:space="preserve">0.2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Уровни поддержки/сопротивления. Паттерны Нисон/Брукс. Дивергенция RSI. Ширина Боллинджера (сжатие = прорыв).</w:t>
            </w:r>
          </w:p>
        </w:tc>
      </w:tr>
    </w:tbl>
    <w:p>
      <w:pPr>
        <w:pStyle w:val="Heading2"/>
        <w:spacing w:before="300" w:after="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3.2  Что агент получает на вход (build_market_context)</w:t>
      </w:r>
    </w:p>
    <w:p>
      <w:p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Функция build_market_context() формирует строку которую видит каждый агент:</w:t>
      </w:r>
    </w:p>
    <w:p>
      <w:pPr>
        <w:shd w:fill="EFEFEF" w:val="clear"/>
        <w:spacing w:before="25" w:after="25"/>
        <w:ind w:left="400"/>
      </w:pPr>
      <w:r>
        <w:rPr>
          <w:rFonts w:ascii="Courier New" w:cs="Courier New" w:eastAsia="Courier New" w:hAnsi="Courier New"/>
          <w:color w:val="1F3864"/>
          <w:sz w:val="19"/>
          <w:szCs w:val="19"/>
        </w:rPr>
        <w:t xml:space="preserve">=== RYNOCHNYY KONTEKST (EURUSD) ===</w:t>
      </w:r>
    </w:p>
    <w:p>
      <w:pPr>
        <w:shd w:fill="EFEFEF" w:val="clear"/>
        <w:spacing w:before="25" w:after="25"/>
        <w:ind w:left="400"/>
      </w:pPr>
      <w:r>
        <w:rPr>
          <w:rFonts w:ascii="Courier New" w:cs="Courier New" w:eastAsia="Courier New" w:hAnsi="Courier New"/>
          <w:color w:val="1F3864"/>
          <w:sz w:val="19"/>
          <w:szCs w:val="19"/>
        </w:rPr>
        <w:t xml:space="preserve">Vremya: 2026-03-06 16:48 | Sessiya: London+NY</w:t>
      </w:r>
    </w:p>
    <w:p>
      <w:pPr>
        <w:shd w:fill="EFEFEF" w:val="clear"/>
        <w:spacing w:before="25" w:after="25"/>
        <w:ind w:left="400"/>
      </w:pPr>
      <w:r>
        <w:rPr>
          <w:rFonts w:ascii="Courier New" w:cs="Courier New" w:eastAsia="Courier New" w:hAnsi="Courier New"/>
          <w:color w:val="1F3864"/>
          <w:sz w:val="19"/>
          <w:szCs w:val="19"/>
        </w:rPr>
        <w:t xml:space="preserve">Tsena: 1.08542 | Spred: 8.0p | ATR: 0.00120 | RSI: 46.2</w:t>
      </w:r>
    </w:p>
    <w:p>
      <w:pPr>
        <w:shd w:fill="EFEFEF" w:val="clear"/>
        <w:spacing w:before="25" w:after="25"/>
        <w:ind w:left="400"/>
      </w:pPr>
      <w:r>
        <w:rPr>
          <w:rFonts w:ascii="Courier New" w:cs="Courier New" w:eastAsia="Courier New" w:hAnsi="Courier New"/>
          <w:color w:val="1F3864"/>
          <w:sz w:val="19"/>
          <w:szCs w:val="19"/>
        </w:rPr>
        <w:t xml:space="preserve">Balans: $10569.48</w:t>
      </w:r>
    </w:p>
    <w:p>
      <w:pPr>
        <w:shd w:fill="EFEFEF" w:val="clear"/>
        <w:spacing w:before="25" w:after="25"/>
        <w:ind w:left="400"/>
      </w:pPr>
      <w:r>
        <w:rPr>
          <w:rFonts w:ascii="Courier New" w:cs="Courier New" w:eastAsia="Courier New" w:hAnsi="Courier New"/>
          <w:color w:val="1F3864"/>
          <w:sz w:val="19"/>
          <w:szCs w:val="19"/>
        </w:rPr>
        <w:t xml:space="preserve"/>
      </w:r>
    </w:p>
    <w:p>
      <w:pPr>
        <w:shd w:fill="EFEFEF" w:val="clear"/>
        <w:spacing w:before="25" w:after="25"/>
        <w:ind w:left="400"/>
      </w:pPr>
      <w:r>
        <w:rPr>
          <w:rFonts w:ascii="Courier New" w:cs="Courier New" w:eastAsia="Courier New" w:hAnsi="Courier New"/>
          <w:color w:val="1F3864"/>
          <w:sz w:val="19"/>
          <w:szCs w:val="19"/>
        </w:rPr>
        <w:t xml:space="preserve">[H4] Tsena:1.08310 | Trend:DOWN | SMA5:1.08280 SMA15:1.08410 | Vol ratio:0.82</w:t>
      </w:r>
    </w:p>
    <w:p>
      <w:pPr>
        <w:shd w:fill="EFEFEF" w:val="clear"/>
        <w:spacing w:before="25" w:after="25"/>
        <w:ind w:left="400"/>
      </w:pPr>
      <w:r>
        <w:rPr>
          <w:rFonts w:ascii="Courier New" w:cs="Courier New" w:eastAsia="Courier New" w:hAnsi="Courier New"/>
          <w:color w:val="1F3864"/>
          <w:sz w:val="19"/>
          <w:szCs w:val="19"/>
        </w:rPr>
        <w:t xml:space="preserve">[H1] Tsena:1.08500 | Trend:UP   | SMA5:1.08490 SMA15:1.08420 | Vol ratio:1.12</w:t>
      </w:r>
    </w:p>
    <w:p>
      <w:pPr>
        <w:shd w:fill="EFEFEF" w:val="clear"/>
        <w:spacing w:before="25" w:after="25"/>
        <w:ind w:left="400"/>
      </w:pPr>
      <w:r>
        <w:rPr>
          <w:rFonts w:ascii="Courier New" w:cs="Courier New" w:eastAsia="Courier New" w:hAnsi="Courier New"/>
          <w:color w:val="1F3864"/>
          <w:sz w:val="19"/>
          <w:szCs w:val="19"/>
        </w:rPr>
        <w:t xml:space="preserve">[M15] Tsena:1.08530 | Trend:UP  | SMA5:1.08520 SMA15:1.08480 | Vol ratio:2.30</w:t>
      </w:r>
    </w:p>
    <w:p>
      <w:pPr>
        <w:shd w:fill="EFEFEF" w:val="clear"/>
        <w:spacing w:before="25" w:after="25"/>
        <w:ind w:left="400"/>
      </w:pPr>
      <w:r>
        <w:rPr>
          <w:rFonts w:ascii="Courier New" w:cs="Courier New" w:eastAsia="Courier New" w:hAnsi="Courier New"/>
          <w:color w:val="1F3864"/>
          <w:sz w:val="19"/>
          <w:szCs w:val="19"/>
        </w:rPr>
        <w:t xml:space="preserve">[M5]  Tsena:1.08542 | Trend:UP  | SMA5:1.08538 SMA15:1.08510 | Vol ratio:1.45</w:t>
      </w:r>
    </w:p>
    <w:p>
      <w:pPr>
        <w:shd w:fill="EFEFEF" w:val="clear"/>
        <w:spacing w:before="25" w:after="25"/>
        <w:ind w:left="400"/>
      </w:pPr>
      <w:r>
        <w:rPr>
          <w:rFonts w:ascii="Courier New" w:cs="Courier New" w:eastAsia="Courier New" w:hAnsi="Courier New"/>
          <w:color w:val="1F3864"/>
          <w:sz w:val="19"/>
          <w:szCs w:val="19"/>
        </w:rPr>
        <w:t xml:space="preserve"/>
      </w:r>
    </w:p>
    <w:p>
      <w:pPr>
        <w:shd w:fill="EFEFEF" w:val="clear"/>
        <w:spacing w:before="25" w:after="25"/>
        <w:ind w:left="400"/>
      </w:pPr>
      <w:r>
        <w:rPr>
          <w:rFonts w:ascii="Courier New" w:cs="Courier New" w:eastAsia="Courier New" w:hAnsi="Courier New"/>
          <w:color w:val="1F3864"/>
          <w:sz w:val="19"/>
          <w:szCs w:val="19"/>
        </w:rPr>
        <w:t xml:space="preserve">=== TEKHN. INDIKATORY ===</w:t>
      </w:r>
    </w:p>
    <w:p>
      <w:pPr>
        <w:shd w:fill="EFEFEF" w:val="clear"/>
        <w:spacing w:before="25" w:after="25"/>
        <w:ind w:left="400"/>
      </w:pPr>
      <w:r>
        <w:rPr>
          <w:rFonts w:ascii="Courier New" w:cs="Courier New" w:eastAsia="Courier New" w:hAnsi="Courier New"/>
          <w:color w:val="1F3864"/>
          <w:sz w:val="19"/>
          <w:szCs w:val="19"/>
        </w:rPr>
        <w:t xml:space="preserve">(первые 600 символов из signal_engine.analyze_all())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Важно: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SMA5 и SMA15 — это среднее последних 5 и 15 баров из M5/M15/H1/H4 соответственно. Рассчитываются прямо в build_market_context(), не из signal_engine.</w:t>
      </w:r>
    </w:p>
    <w:p>
      <w:pPr>
        <w:pStyle w:val="Heading2"/>
        <w:spacing w:before="300" w:after="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3.3  Раунд 1 — Первичные голоса</w:t>
      </w:r>
    </w:p>
    <w:p>
      <w:p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_round1(ctx) — вызывает initial_vote() каждого агента последовательно с паузой 0.5 сек:</w:t>
      </w:r>
    </w:p>
    <w:p>
      <w:pPr>
        <w:shd w:fill="EFEFEF" w:val="clear"/>
        <w:spacing w:before="25" w:after="25"/>
        <w:ind w:left="400"/>
      </w:pPr>
      <w:r>
        <w:rPr>
          <w:rFonts w:ascii="Courier New" w:cs="Courier New" w:eastAsia="Courier New" w:hAnsi="Courier New"/>
          <w:color w:val="1F3864"/>
          <w:sz w:val="19"/>
          <w:szCs w:val="19"/>
        </w:rPr>
        <w:t xml:space="preserve">for agent in [impulse, trend, analyst]:</w:t>
      </w:r>
    </w:p>
    <w:p>
      <w:pPr>
        <w:shd w:fill="EFEFEF" w:val="clear"/>
        <w:spacing w:before="25" w:after="25"/>
        <w:ind w:left="400"/>
      </w:pPr>
      <w:r>
        <w:rPr>
          <w:rFonts w:ascii="Courier New" w:cs="Courier New" w:eastAsia="Courier New" w:hAnsi="Courier New"/>
          <w:color w:val="1F3864"/>
          <w:sz w:val="19"/>
          <w:szCs w:val="19"/>
        </w:rPr>
        <w:t xml:space="preserve">    v = agent.initial_vote(ctx)</w:t>
      </w:r>
    </w:p>
    <w:p>
      <w:pPr>
        <w:shd w:fill="EFEFEF" w:val="clear"/>
        <w:spacing w:before="25" w:after="25"/>
        <w:ind w:left="400"/>
      </w:pPr>
      <w:r>
        <w:rPr>
          <w:rFonts w:ascii="Courier New" w:cs="Courier New" w:eastAsia="Courier New" w:hAnsi="Courier New"/>
          <w:color w:val="1F3864"/>
          <w:sz w:val="19"/>
          <w:szCs w:val="19"/>
        </w:rPr>
        <w:t xml:space="preserve">    votes.append(v)</w:t>
      </w:r>
    </w:p>
    <w:p>
      <w:pPr>
        <w:shd w:fill="EFEFEF" w:val="clear"/>
        <w:spacing w:before="25" w:after="25"/>
        <w:ind w:left="400"/>
      </w:pPr>
      <w:r>
        <w:rPr>
          <w:rFonts w:ascii="Courier New" w:cs="Courier New" w:eastAsia="Courier New" w:hAnsi="Courier New"/>
          <w:color w:val="1F3864"/>
          <w:sz w:val="19"/>
          <w:szCs w:val="19"/>
        </w:rPr>
        <w:t xml:space="preserve">    print(f'{agent.LABEL}: {v.signal} ({v.confidence}/10) | {v.reasoning[:55]}')</w:t>
      </w:r>
    </w:p>
    <w:p>
      <w:pPr>
        <w:shd w:fill="EFEFEF" w:val="clear"/>
        <w:spacing w:before="25" w:after="25"/>
        <w:ind w:left="400"/>
      </w:pPr>
      <w:r>
        <w:rPr>
          <w:rFonts w:ascii="Courier New" w:cs="Courier New" w:eastAsia="Courier New" w:hAnsi="Courier New"/>
          <w:color w:val="1F3864"/>
          <w:sz w:val="19"/>
          <w:szCs w:val="19"/>
        </w:rPr>
        <w:t xml:space="preserve">    time.sleep(0.5)</w:t>
      </w:r>
    </w:p>
    <w:p>
      <w:p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Промпт каждого агента заканчивается строго тремя строками на которых работает парсер:</w:t>
      </w:r>
    </w:p>
    <w:p>
      <w:pPr>
        <w:shd w:fill="EFEFEF" w:val="clear"/>
        <w:spacing w:before="25" w:after="25"/>
        <w:ind w:left="400"/>
      </w:pPr>
      <w:r>
        <w:rPr>
          <w:rFonts w:ascii="Courier New" w:cs="Courier New" w:eastAsia="Courier New" w:hAnsi="Courier New"/>
          <w:color w:val="1F3864"/>
          <w:sz w:val="19"/>
          <w:szCs w:val="19"/>
        </w:rPr>
        <w:t xml:space="preserve">ЛОГИКА: (текст)         ← ищет строку содержащую 'ЛОГИКА:'</w:t>
      </w:r>
    </w:p>
    <w:p>
      <w:pPr>
        <w:shd w:fill="EFEFEF" w:val="clear"/>
        <w:spacing w:before="25" w:after="25"/>
        <w:ind w:left="400"/>
      </w:pPr>
      <w:r>
        <w:rPr>
          <w:rFonts w:ascii="Courier New" w:cs="Courier New" w:eastAsia="Courier New" w:hAnsi="Courier New"/>
          <w:color w:val="1F3864"/>
          <w:sz w:val="19"/>
          <w:szCs w:val="19"/>
        </w:rPr>
        <w:t xml:space="preserve">УВЕРЕННОСТЬ: (1-10)     ← ищет первое число из строки с 'УВЕРЕННОСТЬ:'</w:t>
      </w:r>
    </w:p>
    <w:p>
      <w:pPr>
        <w:shd w:fill="EFEFEF" w:val="clear"/>
        <w:spacing w:before="25" w:after="25"/>
        <w:ind w:left="400"/>
      </w:pPr>
      <w:r>
        <w:rPr>
          <w:rFonts w:ascii="Courier New" w:cs="Courier New" w:eastAsia="Courier New" w:hAnsi="Courier New"/>
          <w:color w:val="1F3864"/>
          <w:sz w:val="19"/>
          <w:szCs w:val="19"/>
        </w:rPr>
        <w:t xml:space="preserve">СИГНАЛ: (BUY/SELL/WAIT) ← ищет 'BUY' или 'SELL' в строке с 'СИГНАЛ:'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Парсер _parse():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если ЛОГИКА не найдена — берёт первую строку текста длиннее 20 символов, не содержащую слов УВЕРЕН/СИГНАЛ. Если и её нет — первые 120 символов всего ответа.</w:t>
      </w:r>
    </w:p>
    <w:p>
      <w:pPr>
        <w:pStyle w:val="Heading2"/>
        <w:spacing w:before="300" w:after="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3.4  Раунд 2 — Дебаты</w:t>
      </w:r>
    </w:p>
    <w:p>
      <w:p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_round2(ctx, r1_votes) — каждый агент видит голоса ДВУХ ДРУГИХ (не свой):</w:t>
      </w:r>
    </w:p>
    <w:p>
      <w:pPr>
        <w:shd w:fill="EFEFEF" w:val="clear"/>
        <w:spacing w:before="25" w:after="25"/>
        <w:ind w:left="400"/>
      </w:pPr>
      <w:r>
        <w:rPr>
          <w:rFonts w:ascii="Courier New" w:cs="Courier New" w:eastAsia="Courier New" w:hAnsi="Courier New"/>
          <w:color w:val="1F3864"/>
          <w:sz w:val="19"/>
          <w:szCs w:val="19"/>
        </w:rPr>
        <w:t xml:space="preserve">for i, agent in enumerate([impulse, trend, analyst]):</w:t>
      </w:r>
    </w:p>
    <w:p>
      <w:pPr>
        <w:shd w:fill="EFEFEF" w:val="clear"/>
        <w:spacing w:before="25" w:after="25"/>
        <w:ind w:left="400"/>
      </w:pPr>
      <w:r>
        <w:rPr>
          <w:rFonts w:ascii="Courier New" w:cs="Courier New" w:eastAsia="Courier New" w:hAnsi="Courier New"/>
          <w:color w:val="1F3864"/>
          <w:sz w:val="19"/>
          <w:szCs w:val="19"/>
        </w:rPr>
        <w:t xml:space="preserve">    others = [r1_votes[j] for j in range(3) if j != i]</w:t>
      </w:r>
    </w:p>
    <w:p>
      <w:pPr>
        <w:shd w:fill="EFEFEF" w:val="clear"/>
        <w:spacing w:before="25" w:after="25"/>
        <w:ind w:left="400"/>
      </w:pPr>
      <w:r>
        <w:rPr>
          <w:rFonts w:ascii="Courier New" w:cs="Courier New" w:eastAsia="Courier New" w:hAnsi="Courier New"/>
          <w:color w:val="1F3864"/>
          <w:sz w:val="19"/>
          <w:szCs w:val="19"/>
        </w:rPr>
        <w:t xml:space="preserve">    v2 = agent.debate_vote(ctx, others)</w:t>
      </w:r>
    </w:p>
    <w:p>
      <w:pPr>
        <w:shd w:fill="EFEFEF" w:val="clear"/>
        <w:spacing w:before="25" w:after="25"/>
        <w:ind w:left="400"/>
      </w:pPr>
      <w:r>
        <w:rPr>
          <w:rFonts w:ascii="Courier New" w:cs="Courier New" w:eastAsia="Courier New" w:hAnsi="Courier New"/>
          <w:color w:val="1F3864"/>
          <w:sz w:val="19"/>
          <w:szCs w:val="19"/>
        </w:rPr>
        <w:t xml:space="preserve">    if v2.signal != r1_votes[i].signal:</w:t>
      </w:r>
    </w:p>
    <w:p>
      <w:pPr>
        <w:shd w:fill="EFEFEF" w:val="clear"/>
        <w:spacing w:before="25" w:after="25"/>
        <w:ind w:left="400"/>
      </w:pPr>
      <w:r>
        <w:rPr>
          <w:rFonts w:ascii="Courier New" w:cs="Courier New" w:eastAsia="Courier New" w:hAnsi="Courier New"/>
          <w:color w:val="1F3864"/>
          <w:sz w:val="19"/>
          <w:szCs w:val="19"/>
        </w:rPr>
        <w:t xml:space="preserve">        v2.changed_from = r1_votes[i].signal  # фиксируем изменение</w:t>
      </w:r>
    </w:p>
    <w:p>
      <w:p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Промпт дебатов показывает агенту других участников:</w:t>
      </w:r>
    </w:p>
    <w:p>
      <w:pPr>
        <w:shd w:fill="EFEFEF" w:val="clear"/>
        <w:spacing w:before="25" w:after="25"/>
        <w:ind w:left="400"/>
      </w:pPr>
      <w:r>
        <w:rPr>
          <w:rFonts w:ascii="Courier New" w:cs="Courier New" w:eastAsia="Courier New" w:hAnsi="Courier New"/>
          <w:color w:val="1F3864"/>
          <w:sz w:val="19"/>
          <w:szCs w:val="19"/>
        </w:rPr>
        <w:t xml:space="preserve">=== POZITSII DRUGIKH AGENTOV ===</w:t>
      </w:r>
    </w:p>
    <w:p>
      <w:pPr>
        <w:shd w:fill="EFEFEF" w:val="clear"/>
        <w:spacing w:before="25" w:after="25"/>
        <w:ind w:left="400"/>
      </w:pPr>
      <w:r>
        <w:rPr>
          <w:rFonts w:ascii="Courier New" w:cs="Courier New" w:eastAsia="Courier New" w:hAnsi="Courier New"/>
          <w:color w:val="1F3864"/>
          <w:sz w:val="19"/>
          <w:szCs w:val="19"/>
        </w:rPr>
        <w:t xml:space="preserve">  [IMPULSE]: BUY (8/10) -- M15 Engulfing + obj razkhod x2.3, RSI=34...</w:t>
      </w:r>
    </w:p>
    <w:p>
      <w:pPr>
        <w:shd w:fill="EFEFEF" w:val="clear"/>
        <w:spacing w:before="25" w:after="25"/>
        <w:ind w:left="400"/>
      </w:pPr>
      <w:r>
        <w:rPr>
          <w:rFonts w:ascii="Courier New" w:cs="Courier New" w:eastAsia="Courier New" w:hAnsi="Courier New"/>
          <w:color w:val="1F3864"/>
          <w:sz w:val="19"/>
          <w:szCs w:val="19"/>
        </w:rPr>
        <w:t xml:space="preserve">  [ANALYST]: BUY (7/10) -- Bullish div RSI + tsena u nizhney BB...</w:t>
      </w:r>
    </w:p>
    <w:p>
      <w:pPr>
        <w:shd w:fill="EFEFEF" w:val="clear"/>
        <w:spacing w:before="25" w:after="25"/>
        <w:ind w:left="400"/>
      </w:pPr>
      <w:r>
        <w:rPr>
          <w:rFonts w:ascii="Courier New" w:cs="Courier New" w:eastAsia="Courier New" w:hAnsi="Courier New"/>
          <w:color w:val="1F3864"/>
          <w:sz w:val="19"/>
          <w:szCs w:val="19"/>
        </w:rPr>
        <w:t xml:space="preserve"/>
      </w:r>
    </w:p>
    <w:p>
      <w:pPr>
        <w:shd w:fill="EFEFEF" w:val="clear"/>
        <w:spacing w:before="25" w:after="25"/>
        <w:ind w:left="400"/>
      </w:pPr>
      <w:r>
        <w:rPr>
          <w:rFonts w:ascii="Courier New" w:cs="Courier New" w:eastAsia="Courier New" w:hAnsi="Courier New"/>
          <w:color w:val="1F3864"/>
          <w:sz w:val="19"/>
          <w:szCs w:val="19"/>
        </w:rPr>
        <w:t xml:space="preserve">Eto raund DEBATOV. Mozesh ostatsya pri svoyom ili izmenit mneniye.</w:t>
      </w:r>
    </w:p>
    <w:p>
      <w:pPr>
        <w:shd w:fill="EFEFEF" w:val="clear"/>
        <w:spacing w:before="25" w:after="25"/>
        <w:ind w:left="400"/>
      </w:pPr>
      <w:r>
        <w:rPr>
          <w:rFonts w:ascii="Courier New" w:cs="Courier New" w:eastAsia="Courier New" w:hAnsi="Courier New"/>
          <w:color w:val="1F3864"/>
          <w:sz w:val="19"/>
          <w:szCs w:val="19"/>
        </w:rPr>
        <w:t xml:space="preserve">ЛОГИКА: / УВЕРЕННОСТЬ: / СИГНАЛ:</w:t>
      </w:r>
    </w:p>
    <w:p>
      <w:p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При ошибке API в R2 — используется копия голоса R1 без изменений (fallback).</w:t>
      </w:r>
    </w:p>
    <w:p>
      <w:pPr>
        <w:pStyle w:val="Heading2"/>
        <w:spacing w:before="300" w:after="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3.5  Раунд 3 — Вето фильтры</w:t>
      </w:r>
    </w:p>
    <w:p>
      <w:p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_round3_veto() — автоматические проверки, БЕЗ AI. Строго в таком порядке: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600"/>
        <w:gridCol w:w="3400"/>
        <w:gridCol w:w="3760"/>
      </w:tblGrid>
      <w:tr>
        <w:trPr>
          <w:tblHeader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Порядок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Проверка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Условие в коде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Результат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Новости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news_events не пустой (список не пустой)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('SENTINEL', 'Novosti &lt;30min: ...')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Спред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spread &gt; MAX_SPREAD_PIPS * 3  →  3.0 × 3 = 9.0p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('SPREAD_GUARD', 'Spred N.Np &gt; 9p')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3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Корреляция BUY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majority=='BUY' и corr_sell &gt; corr_buy + 6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('CORRELATOR', 'Korrelyatsii protiv BUY ...')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3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Корреляция SELL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majority=='SELL' и corr_buy &gt; corr_sell + 6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('CORRELATOR', 'Korrelyatsii protiv SELL ...')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—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Всё чисто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ни одно условие не сработало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('', '') — торговля разрешена</w:t>
            </w:r>
          </w:p>
        </w:tc>
      </w:tr>
    </w:tbl>
    <w:p>
      <w:pPr>
        <w:spacing w:before="60" w:after="6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Важно: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спред в логе при первом запуске был 14.0p. MAX_SPREAD_PIPS=3.0, лимит = 3×3=9p. 14 &gt; 9 → блокировка SPREAD_GUARD. Исправить можно увеличив MAX_SPREAD_PIPS в config.py до 5.0 (лимит станет 15p) или торговать в часы когда спред ниже.</w:t>
      </w:r>
    </w:p>
    <w:p>
      <w:pPr>
        <w:pStyle w:val="Heading2"/>
        <w:spacing w:before="300" w:after="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3.6  Раунд 4 — Финальный вердикт</w:t>
      </w:r>
    </w:p>
    <w:p>
      <w:p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_round4_verdict() — подсчёт голосов R2, поправки, расчёт SL/TP/Lot:</w:t>
      </w:r>
    </w:p>
    <w:p>
      <w:pPr>
        <w:shd w:fill="EFEFEF" w:val="clear"/>
        <w:spacing w:before="25" w:after="25"/>
        <w:ind w:left="400"/>
      </w:pPr>
      <w:r>
        <w:rPr>
          <w:rFonts w:ascii="Courier New" w:cs="Courier New" w:eastAsia="Courier New" w:hAnsi="Courier New"/>
          <w:color w:val="1F3864"/>
          <w:sz w:val="19"/>
          <w:szCs w:val="19"/>
        </w:rPr>
        <w:t xml:space="preserve"># 1. Берём голоса R2 (если R2 пустой — берём R1)</w:t>
      </w:r>
    </w:p>
    <w:p>
      <w:pPr>
        <w:shd w:fill="EFEFEF" w:val="clear"/>
        <w:spacing w:before="25" w:after="25"/>
        <w:ind w:left="400"/>
      </w:pPr>
      <w:r>
        <w:rPr>
          <w:rFonts w:ascii="Courier New" w:cs="Courier New" w:eastAsia="Courier New" w:hAnsi="Courier New"/>
          <w:color w:val="1F3864"/>
          <w:sz w:val="19"/>
          <w:szCs w:val="19"/>
        </w:rPr>
        <w:t xml:space="preserve">active = r2_votes if r2_votes else r1_votes</w:t>
      </w:r>
    </w:p>
    <w:p>
      <w:pPr>
        <w:shd w:fill="EFEFEF" w:val="clear"/>
        <w:spacing w:before="25" w:after="25"/>
        <w:ind w:left="400"/>
      </w:pPr>
      <w:r>
        <w:rPr>
          <w:rFonts w:ascii="Courier New" w:cs="Courier New" w:eastAsia="Courier New" w:hAnsi="Courier New"/>
          <w:color w:val="1F3864"/>
          <w:sz w:val="19"/>
          <w:szCs w:val="19"/>
        </w:rPr>
        <w:t xml:space="preserve"/>
      </w:r>
    </w:p>
    <w:p>
      <w:pPr>
        <w:shd w:fill="EFEFEF" w:val="clear"/>
        <w:spacing w:before="25" w:after="25"/>
        <w:ind w:left="400"/>
      </w:pPr>
      <w:r>
        <w:rPr>
          <w:rFonts w:ascii="Courier New" w:cs="Courier New" w:eastAsia="Courier New" w:hAnsi="Courier New"/>
          <w:color w:val="1F3864"/>
          <w:sz w:val="19"/>
          <w:szCs w:val="19"/>
        </w:rPr>
        <w:t xml:space="preserve"># 2. Большинство</w:t>
      </w:r>
    </w:p>
    <w:p>
      <w:pPr>
        <w:shd w:fill="EFEFEF" w:val="clear"/>
        <w:spacing w:before="25" w:after="25"/>
        <w:ind w:left="400"/>
      </w:pPr>
      <w:r>
        <w:rPr>
          <w:rFonts w:ascii="Courier New" w:cs="Courier New" w:eastAsia="Courier New" w:hAnsi="Courier New"/>
          <w:color w:val="1F3864"/>
          <w:sz w:val="19"/>
          <w:szCs w:val="19"/>
        </w:rPr>
        <w:t xml:space="preserve">counts = {'BUY':0, 'SELL':0, 'WAIT':0}</w:t>
      </w:r>
    </w:p>
    <w:p>
      <w:pPr>
        <w:shd w:fill="EFEFEF" w:val="clear"/>
        <w:spacing w:before="25" w:after="25"/>
        <w:ind w:left="400"/>
      </w:pPr>
      <w:r>
        <w:rPr>
          <w:rFonts w:ascii="Courier New" w:cs="Courier New" w:eastAsia="Courier New" w:hAnsi="Courier New"/>
          <w:color w:val="1F3864"/>
          <w:sz w:val="19"/>
          <w:szCs w:val="19"/>
        </w:rPr>
        <w:t xml:space="preserve">for v in active: counts[v.signal] += 1</w:t>
      </w:r>
    </w:p>
    <w:p>
      <w:pPr>
        <w:shd w:fill="EFEFEF" w:val="clear"/>
        <w:spacing w:before="25" w:after="25"/>
        <w:ind w:left="400"/>
      </w:pPr>
      <w:r>
        <w:rPr>
          <w:rFonts w:ascii="Courier New" w:cs="Courier New" w:eastAsia="Courier New" w:hAnsi="Courier New"/>
          <w:color w:val="1F3864"/>
          <w:sz w:val="19"/>
          <w:szCs w:val="19"/>
        </w:rPr>
        <w:t xml:space="preserve">majority = max(counts, key=counts.get)</w:t>
      </w:r>
    </w:p>
    <w:p>
      <w:pPr>
        <w:shd w:fill="EFEFEF" w:val="clear"/>
        <w:spacing w:before="25" w:after="25"/>
        <w:ind w:left="400"/>
      </w:pPr>
      <w:r>
        <w:rPr>
          <w:rFonts w:ascii="Courier New" w:cs="Courier New" w:eastAsia="Courier New" w:hAnsi="Courier New"/>
          <w:color w:val="1F3864"/>
          <w:sz w:val="19"/>
          <w:szCs w:val="19"/>
        </w:rPr>
        <w:t xml:space="preserve"/>
      </w:r>
    </w:p>
    <w:p>
      <w:pPr>
        <w:shd w:fill="EFEFEF" w:val="clear"/>
        <w:spacing w:before="25" w:after="25"/>
        <w:ind w:left="400"/>
      </w:pPr>
      <w:r>
        <w:rPr>
          <w:rFonts w:ascii="Courier New" w:cs="Courier New" w:eastAsia="Courier New" w:hAnsi="Courier New"/>
          <w:color w:val="1F3864"/>
          <w:sz w:val="19"/>
          <w:szCs w:val="19"/>
        </w:rPr>
        <w:t xml:space="preserve"># 3. Консенсус в %</w:t>
      </w:r>
    </w:p>
    <w:p>
      <w:pPr>
        <w:shd w:fill="EFEFEF" w:val="clear"/>
        <w:spacing w:before="25" w:after="25"/>
        <w:ind w:left="400"/>
      </w:pPr>
      <w:r>
        <w:rPr>
          <w:rFonts w:ascii="Courier New" w:cs="Courier New" w:eastAsia="Courier New" w:hAnsi="Courier New"/>
          <w:color w:val="1F3864"/>
          <w:sz w:val="19"/>
          <w:szCs w:val="19"/>
        </w:rPr>
        <w:t xml:space="preserve">matching = [v for v in active if v.signal == majority]</w:t>
      </w:r>
    </w:p>
    <w:p>
      <w:pPr>
        <w:shd w:fill="EFEFEF" w:val="clear"/>
        <w:spacing w:before="25" w:after="25"/>
        <w:ind w:left="400"/>
      </w:pPr>
      <w:r>
        <w:rPr>
          <w:rFonts w:ascii="Courier New" w:cs="Courier New" w:eastAsia="Courier New" w:hAnsi="Courier New"/>
          <w:color w:val="1F3864"/>
          <w:sz w:val="19"/>
          <w:szCs w:val="19"/>
        </w:rPr>
        <w:t xml:space="preserve">consensus_pct = len(matching) / len(active) * 100   # 67% = 2/3, 100% = 3/3</w:t>
      </w:r>
    </w:p>
    <w:p>
      <w:pPr>
        <w:shd w:fill="EFEFEF" w:val="clear"/>
        <w:spacing w:before="25" w:after="25"/>
        <w:ind w:left="400"/>
      </w:pPr>
      <w:r>
        <w:rPr>
          <w:rFonts w:ascii="Courier New" w:cs="Courier New" w:eastAsia="Courier New" w:hAnsi="Courier New"/>
          <w:color w:val="1F3864"/>
          <w:sz w:val="19"/>
          <w:szCs w:val="19"/>
        </w:rPr>
        <w:t xml:space="preserve"/>
      </w:r>
    </w:p>
    <w:p>
      <w:pPr>
        <w:shd w:fill="EFEFEF" w:val="clear"/>
        <w:spacing w:before="25" w:after="25"/>
        <w:ind w:left="400"/>
      </w:pPr>
      <w:r>
        <w:rPr>
          <w:rFonts w:ascii="Courier New" w:cs="Courier New" w:eastAsia="Courier New" w:hAnsi="Courier New"/>
          <w:color w:val="1F3864"/>
          <w:sz w:val="19"/>
          <w:szCs w:val="19"/>
        </w:rPr>
        <w:t xml:space="preserve"># 4. Средняя уверенность ТОЛЬКО согласных агентов</w:t>
      </w:r>
    </w:p>
    <w:p>
      <w:pPr>
        <w:shd w:fill="EFEFEF" w:val="clear"/>
        <w:spacing w:before="25" w:after="25"/>
        <w:ind w:left="400"/>
      </w:pPr>
      <w:r>
        <w:rPr>
          <w:rFonts w:ascii="Courier New" w:cs="Courier New" w:eastAsia="Courier New" w:hAnsi="Courier New"/>
          <w:color w:val="1F3864"/>
          <w:sz w:val="19"/>
          <w:szCs w:val="19"/>
        </w:rPr>
        <w:t xml:space="preserve">avg_conf = sum(v.confidence for v in matching) / len(matching)</w:t>
      </w:r>
    </w:p>
    <w:p>
      <w:pPr>
        <w:shd w:fill="EFEFEF" w:val="clear"/>
        <w:spacing w:before="25" w:after="25"/>
        <w:ind w:left="400"/>
      </w:pPr>
      <w:r>
        <w:rPr>
          <w:rFonts w:ascii="Courier New" w:cs="Courier New" w:eastAsia="Courier New" w:hAnsi="Courier New"/>
          <w:color w:val="1F3864"/>
          <w:sz w:val="19"/>
          <w:szCs w:val="19"/>
        </w:rPr>
        <w:t xml:space="preserve"/>
      </w:r>
    </w:p>
    <w:p>
      <w:pPr>
        <w:shd w:fill="EFEFEF" w:val="clear"/>
        <w:spacing w:before="25" w:after="25"/>
        <w:ind w:left="400"/>
      </w:pPr>
      <w:r>
        <w:rPr>
          <w:rFonts w:ascii="Courier New" w:cs="Courier New" w:eastAsia="Courier New" w:hAnsi="Courier New"/>
          <w:color w:val="1F3864"/>
          <w:sz w:val="19"/>
          <w:szCs w:val="19"/>
        </w:rPr>
        <w:t xml:space="preserve"># 5. Корреляционная поправка (±1)</w:t>
      </w:r>
    </w:p>
    <w:p>
      <w:pPr>
        <w:shd w:fill="EFEFEF" w:val="clear"/>
        <w:spacing w:before="25" w:after="25"/>
        <w:ind w:left="400"/>
      </w:pPr>
      <w:r>
        <w:rPr>
          <w:rFonts w:ascii="Courier New" w:cs="Courier New" w:eastAsia="Courier New" w:hAnsi="Courier New"/>
          <w:color w:val="1F3864"/>
          <w:sz w:val="19"/>
          <w:szCs w:val="19"/>
        </w:rPr>
        <w:t xml:space="preserve">if majority=='BUY':</w:t>
      </w:r>
    </w:p>
    <w:p>
      <w:pPr>
        <w:shd w:fill="EFEFEF" w:val="clear"/>
        <w:spacing w:before="25" w:after="25"/>
        <w:ind w:left="400"/>
      </w:pPr>
      <w:r>
        <w:rPr>
          <w:rFonts w:ascii="Courier New" w:cs="Courier New" w:eastAsia="Courier New" w:hAnsi="Courier New"/>
          <w:color w:val="1F3864"/>
          <w:sz w:val="19"/>
          <w:szCs w:val="19"/>
        </w:rPr>
        <w:t xml:space="preserve">    if corr_buy &gt; corr_sell + 2:   corr_adj = +1</w:t>
      </w:r>
    </w:p>
    <w:p>
      <w:pPr>
        <w:shd w:fill="EFEFEF" w:val="clear"/>
        <w:spacing w:before="25" w:after="25"/>
        <w:ind w:left="400"/>
      </w:pPr>
      <w:r>
        <w:rPr>
          <w:rFonts w:ascii="Courier New" w:cs="Courier New" w:eastAsia="Courier New" w:hAnsi="Courier New"/>
          <w:color w:val="1F3864"/>
          <w:sz w:val="19"/>
          <w:szCs w:val="19"/>
        </w:rPr>
        <w:t xml:space="preserve">    elif corr_sell &gt; corr_buy + 2: corr_adj = -1</w:t>
      </w:r>
    </w:p>
    <w:p>
      <w:pPr>
        <w:shd w:fill="EFEFEF" w:val="clear"/>
        <w:spacing w:before="25" w:after="25"/>
        <w:ind w:left="400"/>
      </w:pPr>
      <w:r>
        <w:rPr>
          <w:rFonts w:ascii="Courier New" w:cs="Courier New" w:eastAsia="Courier New" w:hAnsi="Courier New"/>
          <w:color w:val="1F3864"/>
          <w:sz w:val="19"/>
          <w:szCs w:val="19"/>
        </w:rPr>
        <w:t xml:space="preserve">final_conf = max(1, min(10, int(avg_conf) + corr_adj))</w:t>
      </w:r>
    </w:p>
    <w:p>
      <w:pPr>
        <w:shd w:fill="EFEFEF" w:val="clear"/>
        <w:spacing w:before="25" w:after="25"/>
        <w:ind w:left="400"/>
      </w:pPr>
      <w:r>
        <w:rPr>
          <w:rFonts w:ascii="Courier New" w:cs="Courier New" w:eastAsia="Courier New" w:hAnsi="Courier New"/>
          <w:color w:val="1F3864"/>
          <w:sz w:val="19"/>
          <w:szCs w:val="19"/>
        </w:rPr>
        <w:t xml:space="preserve"/>
      </w:r>
    </w:p>
    <w:p>
      <w:pPr>
        <w:shd w:fill="EFEFEF" w:val="clear"/>
        <w:spacing w:before="25" w:after="25"/>
        <w:ind w:left="400"/>
      </w:pPr>
      <w:r>
        <w:rPr>
          <w:rFonts w:ascii="Courier New" w:cs="Courier New" w:eastAsia="Courier New" w:hAnsi="Courier New"/>
          <w:color w:val="1F3864"/>
          <w:sz w:val="19"/>
          <w:szCs w:val="19"/>
        </w:rPr>
        <w:t xml:space="preserve"># 6. Финальный сигнал</w:t>
      </w:r>
    </w:p>
    <w:p>
      <w:pPr>
        <w:shd w:fill="EFEFEF" w:val="clear"/>
        <w:spacing w:before="25" w:after="25"/>
        <w:ind w:left="400"/>
      </w:pPr>
      <w:r>
        <w:rPr>
          <w:rFonts w:ascii="Courier New" w:cs="Courier New" w:eastAsia="Courier New" w:hAnsi="Courier New"/>
          <w:color w:val="1F3864"/>
          <w:sz w:val="19"/>
          <w:szCs w:val="19"/>
        </w:rPr>
        <w:t xml:space="preserve">if block_by:                                    → WAIT (confidence=0)</w:t>
      </w:r>
    </w:p>
    <w:p>
      <w:pPr>
        <w:shd w:fill="EFEFEF" w:val="clear"/>
        <w:spacing w:before="25" w:after="25"/>
        <w:ind w:left="400"/>
      </w:pPr>
      <w:r>
        <w:rPr>
          <w:rFonts w:ascii="Courier New" w:cs="Courier New" w:eastAsia="Courier New" w:hAnsi="Courier New"/>
          <w:color w:val="1F3864"/>
          <w:sz w:val="19"/>
          <w:szCs w:val="19"/>
        </w:rPr>
        <w:t xml:space="preserve">elif consensus_pct &lt; 67:                        → WAIT</w:t>
      </w:r>
    </w:p>
    <w:p>
      <w:pPr>
        <w:shd w:fill="EFEFEF" w:val="clear"/>
        <w:spacing w:before="25" w:after="25"/>
        <w:ind w:left="400"/>
      </w:pPr>
      <w:r>
        <w:rPr>
          <w:rFonts w:ascii="Courier New" w:cs="Courier New" w:eastAsia="Courier New" w:hAnsi="Courier New"/>
          <w:color w:val="1F3864"/>
          <w:sz w:val="19"/>
          <w:szCs w:val="19"/>
        </w:rPr>
        <w:t xml:space="preserve">elif final_conf &lt; MIN_CONFIDENCE(7):            → WAIT</w:t>
      </w:r>
    </w:p>
    <w:p>
      <w:pPr>
        <w:shd w:fill="EFEFEF" w:val="clear"/>
        <w:spacing w:before="25" w:after="25"/>
        <w:ind w:left="400"/>
      </w:pPr>
      <w:r>
        <w:rPr>
          <w:rFonts w:ascii="Courier New" w:cs="Courier New" w:eastAsia="Courier New" w:hAnsi="Courier New"/>
          <w:color w:val="1F3864"/>
          <w:sz w:val="19"/>
          <w:szCs w:val="19"/>
        </w:rPr>
        <w:t xml:space="preserve">else:                                           → majority (BUY или SELL)</w:t>
      </w:r>
    </w:p>
    <w:p>
      <w:pPr>
        <w:spacing w:before="0" w:after="0"/>
      </w:pPr>
      <w:r>
        <w:t xml:space="preserve"/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005F73"/>
          <w:sz w:val="24"/>
          <w:szCs w:val="24"/>
        </w:rPr>
        <w:t xml:space="preserve">Расчёт SL, TP, Lot (только если сигнал BUY или SELL):</w:t>
      </w:r>
    </w:p>
    <w:p>
      <w:pPr>
        <w:shd w:fill="EFEFEF" w:val="clear"/>
        <w:spacing w:before="25" w:after="25"/>
        <w:ind w:left="400"/>
      </w:pPr>
      <w:r>
        <w:rPr>
          <w:rFonts w:ascii="Courier New" w:cs="Courier New" w:eastAsia="Courier New" w:hAnsi="Courier New"/>
          <w:color w:val="1F3864"/>
          <w:sz w:val="19"/>
          <w:szCs w:val="19"/>
        </w:rPr>
        <w:t xml:space="preserve">sl_distance = ATR × 1.5</w:t>
      </w:r>
    </w:p>
    <w:p>
      <w:pPr>
        <w:shd w:fill="EFEFEF" w:val="clear"/>
        <w:spacing w:before="25" w:after="25"/>
        <w:ind w:left="400"/>
      </w:pPr>
      <w:r>
        <w:rPr>
          <w:rFonts w:ascii="Courier New" w:cs="Courier New" w:eastAsia="Courier New" w:hAnsi="Courier New"/>
          <w:color w:val="1F3864"/>
          <w:sz w:val="19"/>
          <w:szCs w:val="19"/>
        </w:rPr>
        <w:t xml:space="preserve">tp_distance = ATR × 2.5</w:t>
      </w:r>
    </w:p>
    <w:p>
      <w:pPr>
        <w:shd w:fill="EFEFEF" w:val="clear"/>
        <w:spacing w:before="25" w:after="25"/>
        <w:ind w:left="400"/>
      </w:pPr>
      <w:r>
        <w:rPr>
          <w:rFonts w:ascii="Courier New" w:cs="Courier New" w:eastAsia="Courier New" w:hAnsi="Courier New"/>
          <w:color w:val="1F3864"/>
          <w:sz w:val="19"/>
          <w:szCs w:val="19"/>
        </w:rPr>
        <w:t xml:space="preserve"/>
      </w:r>
    </w:p>
    <w:p>
      <w:pPr>
        <w:shd w:fill="EFEFEF" w:val="clear"/>
        <w:spacing w:before="25" w:after="25"/>
        <w:ind w:left="400"/>
      </w:pPr>
      <w:r>
        <w:rPr>
          <w:rFonts w:ascii="Courier New" w:cs="Courier New" w:eastAsia="Courier New" w:hAnsi="Courier New"/>
          <w:color w:val="1F3864"/>
          <w:sz w:val="19"/>
          <w:szCs w:val="19"/>
        </w:rPr>
        <w:t xml:space="preserve">if BUY:  sl = price - sl_distance,  tp = price + tp_distance</w:t>
      </w:r>
    </w:p>
    <w:p>
      <w:pPr>
        <w:shd w:fill="EFEFEF" w:val="clear"/>
        <w:spacing w:before="25" w:after="25"/>
        <w:ind w:left="400"/>
      </w:pPr>
      <w:r>
        <w:rPr>
          <w:rFonts w:ascii="Courier New" w:cs="Courier New" w:eastAsia="Courier New" w:hAnsi="Courier New"/>
          <w:color w:val="1F3864"/>
          <w:sz w:val="19"/>
          <w:szCs w:val="19"/>
        </w:rPr>
        <w:t xml:space="preserve">if SELL: sl = price + sl_distance,  tp = price - tp_distance</w:t>
      </w:r>
    </w:p>
    <w:p>
      <w:pPr>
        <w:shd w:fill="EFEFEF" w:val="clear"/>
        <w:spacing w:before="25" w:after="25"/>
        <w:ind w:left="400"/>
      </w:pPr>
      <w:r>
        <w:rPr>
          <w:rFonts w:ascii="Courier New" w:cs="Courier New" w:eastAsia="Courier New" w:hAnsi="Courier New"/>
          <w:color w:val="1F3864"/>
          <w:sz w:val="19"/>
          <w:szCs w:val="19"/>
        </w:rPr>
        <w:t xml:space="preserve"/>
      </w:r>
    </w:p>
    <w:p>
      <w:pPr>
        <w:shd w:fill="EFEFEF" w:val="clear"/>
        <w:spacing w:before="25" w:after="25"/>
        <w:ind w:left="400"/>
      </w:pPr>
      <w:r>
        <w:rPr>
          <w:rFonts w:ascii="Courier New" w:cs="Courier New" w:eastAsia="Courier New" w:hAnsi="Courier New"/>
          <w:color w:val="1F3864"/>
          <w:sz w:val="19"/>
          <w:szCs w:val="19"/>
        </w:rPr>
        <w:t xml:space="preserve">risk_money = balance × 0.01   (1% от баланса)</w:t>
      </w:r>
    </w:p>
    <w:p>
      <w:pPr>
        <w:shd w:fill="EFEFEF" w:val="clear"/>
        <w:spacing w:before="25" w:after="25"/>
        <w:ind w:left="400"/>
      </w:pPr>
      <w:r>
        <w:rPr>
          <w:rFonts w:ascii="Courier New" w:cs="Courier New" w:eastAsia="Courier New" w:hAnsi="Courier New"/>
          <w:color w:val="1F3864"/>
          <w:sz w:val="19"/>
          <w:szCs w:val="19"/>
        </w:rPr>
        <w:t xml:space="preserve">sl_pips    = sl_distance / 0.00001</w:t>
      </w:r>
    </w:p>
    <w:p>
      <w:pPr>
        <w:shd w:fill="EFEFEF" w:val="clear"/>
        <w:spacing w:before="25" w:after="25"/>
        <w:ind w:left="400"/>
      </w:pPr>
      <w:r>
        <w:rPr>
          <w:rFonts w:ascii="Courier New" w:cs="Courier New" w:eastAsia="Courier New" w:hAnsi="Courier New"/>
          <w:color w:val="1F3864"/>
          <w:sz w:val="19"/>
          <w:szCs w:val="19"/>
        </w:rPr>
        <w:t xml:space="preserve">lot = risk_money / (sl_pips × 10)</w:t>
      </w:r>
    </w:p>
    <w:p>
      <w:pPr>
        <w:shd w:fill="EFEFEF" w:val="clear"/>
        <w:spacing w:before="25" w:after="25"/>
        <w:ind w:left="400"/>
      </w:pPr>
      <w:r>
        <w:rPr>
          <w:rFonts w:ascii="Courier New" w:cs="Courier New" w:eastAsia="Courier New" w:hAnsi="Courier New"/>
          <w:color w:val="1F3864"/>
          <w:sz w:val="19"/>
          <w:szCs w:val="19"/>
        </w:rPr>
        <w:t xml:space="preserve">lot = max(0.01, min(lot, 0.50))   # ограничение: мин 0.01, макс 0.50</w:t>
      </w:r>
    </w:p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D7A1D" w:sz="6"/>
              <w:left w:val="thick" w:color="1D7A1D" w:sz="20"/>
              <w:bottom w:val="single" w:color="1D7A1D" w:sz="6"/>
              <w:right w:val="single" w:color="1D7A1D" w:sz="6"/>
            </w:tcBorders>
            <w:shd w:fill="E2F4E2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Пример с реального запуска (баланс $10569.48, ATR=0.00120):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  sl_distance = 0.00120 × 1.5 = 0.00180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  tp_distance = 0.00120 × 2.5 = 0.00300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  sl_pips = 0.00180 / 0.00001 = 18 пипсов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  risk_money = 10569.48 × 0.01 = $105.69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  lot = 105.69 / (18 × 10) = 105.69 / 180 = 0.587 → capped → lot = 0.50</w:t>
            </w:r>
          </w:p>
        </w:tc>
      </w:tr>
    </w:tbl>
    <w:p>
      <w:pPr>
        <w:spacing w:before="0" w:after="0"/>
      </w:pPr>
      <w:r>
        <w:t xml:space="preserve"/>
      </w:r>
    </w:p>
    <w:p>
      <w:pPr>
        <w:spacing w:before="0" w:after="0"/>
      </w:pPr>
      <w:r>
        <w:t xml:space="preserve"/>
      </w:r>
    </w:p>
    <w:p>
      <w:pPr>
        <w:pStyle w:val="Heading1"/>
        <w:pBdr>
          <w:bottom w:val="single" w:color="2E75B6" w:sz="12" w:space="6"/>
        </w:pBdr>
        <w:spacing w:before="440" w:after="12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4. ТЕХНИЧЕСКИЕ ИНДИКАТОРЫ — signal_engine.py</w:t>
      </w:r>
    </w:p>
    <w:p>
      <w:p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analyze_all() вызывает 10 методов. Каждый возвращает {'text': '...', 'buy': N, 'sell': N} или None. Суммирует очки.</w:t>
      </w:r>
    </w:p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600"/>
        <w:gridCol w:w="1900"/>
        <w:gridCol w:w="1900"/>
        <w:gridCol w:w="3260"/>
      </w:tblGrid>
      <w:tr>
        <w:trPr>
          <w:tblHeader/>
        </w:trP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Метод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ТФ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Баллы BUY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Баллы SELL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Точные условия из кода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_ma_crossover()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H1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SMA10&gt;SMA20 +2, цена&gt;SMA50 +1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SMA10&lt;SMA20 +2, цена&lt;SMA50 +1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Проверяет iloc[-2] vs iloc[-1] для crossover. SMA10, SMA20, SMA50 rolling.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_rsi_divergence()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H1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+3 (STRONG BUY)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–3 (STRONG SELL)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20 баров split пополам. Если цена ниже, RSI выше (баллы last 10 vs first 10) → бычья.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_level_breakout()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H1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+2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+2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Resistance = max(high) за бары [-50:-5]. Support = min(low). Пробой когда prev&lt;res и cur&gt;res.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_volume_analysis()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H1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+2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+2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avg = rolling(20) объёма. ratio = last/avg. Если ratio&gt;2.0 и свеча бычья/медвежья.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_candle_patterns()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M15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+2 Engulfing, +1 Hammer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+2 Engulfing, +1 Star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Bullish Eng: prev медвежья, curr бычья, curr поглощает prev (b3&gt;b2). Hammer: нижняя тень &gt; тело×2, верхняя &lt; тело×0.5.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_bollinger_bands()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H1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+2 у нижней полосы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+2 у верхней полосы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SMA20 ±2×STD. Сжатие: width = (upper-lower)/sma20 &lt; 0.3% → нейтрально.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_golden_death_cross()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H4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+3 Golden Cross, +1 выше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–3 Death Cross, –1 ниже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SMA50 и SMA200. Crossover на iloc[-2] vs [-1]. count=200 баров.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_adx_strength()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H1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ADX&gt;25 +DI&gt;-DI = +2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ADX&gt;25 -DI&gt;+DI = +2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ПОЛНОСТЬЮ numpy векторизованный (нет iloc-присваиваний). Wilder smoothing через цикл. ADX 20-25 = +1.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_stochastic()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M15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K&lt;20 +2, бычье cross +1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K&gt;80 +2, медвежье cross +1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%K = (close-LowMin14)/(HighMax14-LowMin14)×100. %D = rolling(3) от K. Crossover проверяется.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_ichimoku()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H1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Выше облака +2, TK&gt;KJ +1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Ниже облака +2, TK&lt;KJ +1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Tenkan(9), Kijun(26), SpanA=(T+K)/2, SpanB rolling(52). cloud_top=max(A,B).</w:t>
            </w:r>
          </w:p>
        </w:tc>
      </w:tr>
    </w:tbl>
    <w:p>
      <w:pPr>
        <w:spacing w:before="0" w:after="0"/>
      </w:pPr>
      <w:r>
        <w:t xml:space="preserve"/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005F73"/>
          <w:sz w:val="24"/>
          <w:szCs w:val="24"/>
        </w:rPr>
        <w:t xml:space="preserve">Итоговый вердикт analyze_all():</w:t>
      </w:r>
    </w:p>
    <w:p>
      <w:pPr>
        <w:shd w:fill="EFEFEF" w:val="clear"/>
        <w:spacing w:before="25" w:after="25"/>
        <w:ind w:left="400"/>
      </w:pPr>
      <w:r>
        <w:rPr>
          <w:rFonts w:ascii="Courier New" w:cs="Courier New" w:eastAsia="Courier New" w:hAnsi="Courier New"/>
          <w:color w:val="1F3864"/>
          <w:sz w:val="19"/>
          <w:szCs w:val="19"/>
        </w:rPr>
        <w:t xml:space="preserve">if buy_score &gt; sell_score + 2:  'STRONG BUY (B v S)'</w:t>
      </w:r>
    </w:p>
    <w:p>
      <w:pPr>
        <w:shd w:fill="EFEFEF" w:val="clear"/>
        <w:spacing w:before="25" w:after="25"/>
        <w:ind w:left="400"/>
      </w:pPr>
      <w:r>
        <w:rPr>
          <w:rFonts w:ascii="Courier New" w:cs="Courier New" w:eastAsia="Courier New" w:hAnsi="Courier New"/>
          <w:color w:val="1F3864"/>
          <w:sz w:val="19"/>
          <w:szCs w:val="19"/>
        </w:rPr>
        <w:t xml:space="preserve">if sell_score &gt; buy_score + 2: 'STRONG SELL (S v B)'</w:t>
      </w:r>
    </w:p>
    <w:p>
      <w:pPr>
        <w:shd w:fill="EFEFEF" w:val="clear"/>
        <w:spacing w:before="25" w:after="25"/>
        <w:ind w:left="400"/>
      </w:pPr>
      <w:r>
        <w:rPr>
          <w:rFonts w:ascii="Courier New" w:cs="Courier New" w:eastAsia="Courier New" w:hAnsi="Courier New"/>
          <w:color w:val="1F3864"/>
          <w:sz w:val="19"/>
          <w:szCs w:val="19"/>
        </w:rPr>
        <w:t xml:space="preserve">if buy_score &gt; sell_score:     'LEAN BUY (B v S)'</w:t>
      </w:r>
    </w:p>
    <w:p>
      <w:pPr>
        <w:shd w:fill="EFEFEF" w:val="clear"/>
        <w:spacing w:before="25" w:after="25"/>
        <w:ind w:left="400"/>
      </w:pPr>
      <w:r>
        <w:rPr>
          <w:rFonts w:ascii="Courier New" w:cs="Courier New" w:eastAsia="Courier New" w:hAnsi="Courier New"/>
          <w:color w:val="1F3864"/>
          <w:sz w:val="19"/>
          <w:szCs w:val="19"/>
        </w:rPr>
        <w:t xml:space="preserve">if sell_score &gt; buy_score:     'LEAN SELL (S v B)'</w:t>
      </w:r>
    </w:p>
    <w:p>
      <w:pPr>
        <w:shd w:fill="EFEFEF" w:val="clear"/>
        <w:spacing w:before="25" w:after="25"/>
        <w:ind w:left="400"/>
      </w:pPr>
      <w:r>
        <w:rPr>
          <w:rFonts w:ascii="Courier New" w:cs="Courier New" w:eastAsia="Courier New" w:hAnsi="Courier New"/>
          <w:color w:val="1F3864"/>
          <w:sz w:val="19"/>
          <w:szCs w:val="19"/>
        </w:rPr>
        <w:t xml:space="preserve">else:                          'MIXED' или 'NEUTRAL'</w:t>
      </w:r>
    </w:p>
    <w:p>
      <w:pPr>
        <w:spacing w:before="0" w:after="0"/>
      </w:pPr>
      <w:r>
        <w:t xml:space="preserve"/>
      </w:r>
    </w:p>
    <w:p>
      <w:pPr>
        <w:spacing w:before="0" w:after="0"/>
      </w:pPr>
      <w:r>
        <w:t xml:space="preserve"/>
      </w:r>
    </w:p>
    <w:p>
      <w:pPr>
        <w:pStyle w:val="Heading1"/>
        <w:pBdr>
          <w:bottom w:val="single" w:color="2E75B6" w:sz="12" w:space="6"/>
        </w:pBdr>
        <w:spacing w:before="440" w:after="12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5. КОРРЕЛЯЦИИ — correlation_analyzer.py</w:t>
      </w:r>
    </w:p>
    <w:p>
      <w:p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correlator.analyze() — работает с 4 инструментами. Пересчитывает живую корреляцию каждые 24 часа.</w:t>
      </w:r>
    </w:p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000"/>
        <w:gridCol w:w="556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Инструмент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Ожидаемая корреляция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Логика в коде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GBPUSDrfd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+1 (прямая)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GBPUSD UP + actual_corr&gt;0 → buy_votes += strength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USDCHFrfd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−1 (обратная)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USDCHF UP + actual_corr&lt;0 → sell_votes += strength (USD силён → EUR падает)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USDJPYrfd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−1 (обратная)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USDJPY UP + actual_corr&lt;0 → sell_votes += strength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XAUUSDrfd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+1 (прямая)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XAUUSD UP + actual_corr&gt;0 → buy_votes += strength (золото вверх = анти-доллар)</w:t>
            </w:r>
          </w:p>
        </w:tc>
      </w:tr>
    </w:tbl>
    <w:p>
      <w:pPr>
        <w:spacing w:before="0" w:after="0"/>
      </w:pPr>
      <w:r>
        <w:t xml:space="preserve"/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005F73"/>
          <w:sz w:val="24"/>
          <w:szCs w:val="24"/>
        </w:rPr>
        <w:t xml:space="preserve">Как определяется strength (1/2/3):</w:t>
      </w:r>
    </w:p>
    <w:p>
      <w:pPr>
        <w:shd w:fill="EFEFEF" w:val="clear"/>
        <w:spacing w:before="25" w:after="25"/>
        <w:ind w:left="400"/>
      </w:pPr>
      <w:r>
        <w:rPr>
          <w:rFonts w:ascii="Courier New" w:cs="Courier New" w:eastAsia="Courier New" w:hAnsi="Courier New"/>
          <w:color w:val="1F3864"/>
          <w:sz w:val="19"/>
          <w:szCs w:val="19"/>
        </w:rPr>
        <w:t xml:space="preserve">diff = abs(sma5 - sma15) / sma15 × 100  (% отклонение)</w:t>
      </w:r>
    </w:p>
    <w:p>
      <w:pPr>
        <w:shd w:fill="EFEFEF" w:val="clear"/>
        <w:spacing w:before="25" w:after="25"/>
        <w:ind w:left="400"/>
      </w:pPr>
      <w:r>
        <w:rPr>
          <w:rFonts w:ascii="Courier New" w:cs="Courier New" w:eastAsia="Courier New" w:hAnsi="Courier New"/>
          <w:color w:val="1F3864"/>
          <w:sz w:val="19"/>
          <w:szCs w:val="19"/>
        </w:rPr>
        <w:t xml:space="preserve">if diff &gt; 0.1%:  strength = 3</w:t>
      </w:r>
    </w:p>
    <w:p>
      <w:pPr>
        <w:shd w:fill="EFEFEF" w:val="clear"/>
        <w:spacing w:before="25" w:after="25"/>
        <w:ind w:left="400"/>
      </w:pPr>
      <w:r>
        <w:rPr>
          <w:rFonts w:ascii="Courier New" w:cs="Courier New" w:eastAsia="Courier New" w:hAnsi="Courier New"/>
          <w:color w:val="1F3864"/>
          <w:sz w:val="19"/>
          <w:szCs w:val="19"/>
        </w:rPr>
        <w:t xml:space="preserve">elif diff &gt; 0.03%: strength = 2</w:t>
      </w:r>
    </w:p>
    <w:p>
      <w:pPr>
        <w:shd w:fill="EFEFEF" w:val="clear"/>
        <w:spacing w:before="25" w:after="25"/>
        <w:ind w:left="400"/>
      </w:pPr>
      <w:r>
        <w:rPr>
          <w:rFonts w:ascii="Courier New" w:cs="Courier New" w:eastAsia="Courier New" w:hAnsi="Courier New"/>
          <w:color w:val="1F3864"/>
          <w:sz w:val="19"/>
          <w:szCs w:val="19"/>
        </w:rPr>
        <w:t xml:space="preserve">else:              strength = 1</w:t>
      </w:r>
    </w:p>
    <w:p>
      <w:p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Итог: buy_votes и sell_votes — это сумма strength всех инструментов. Максимум = 3+3+3+3 = 12 (как в первом запуске: SELL:12).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005F73"/>
          <w:sz w:val="24"/>
          <w:szCs w:val="24"/>
        </w:rPr>
        <w:t xml:space="preserve">Живая корреляция (recalculate каждые 24ч):</w:t>
      </w:r>
    </w:p>
    <w:p>
      <w:pPr>
        <w:shd w:fill="EFEFEF" w:val="clear"/>
        <w:spacing w:before="25" w:after="25"/>
        <w:ind w:left="400"/>
      </w:pPr>
      <w:r>
        <w:rPr>
          <w:rFonts w:ascii="Courier New" w:cs="Courier New" w:eastAsia="Courier New" w:hAnsi="Courier New"/>
          <w:color w:val="1F3864"/>
          <w:sz w:val="19"/>
          <w:szCs w:val="19"/>
        </w:rPr>
        <w:t xml:space="preserve">corr = np.corrcoef(EURUSD_returns.tail(N), other_returns.tail(N))[0,1]</w:t>
      </w:r>
    </w:p>
    <w:p>
      <w:p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Если corr &gt; 0 — используем прямую корреляцию. Если corr &lt; 0 — обратную. Это заменяет ожидаемый знак.</w:t>
      </w:r>
    </w:p>
    <w:p>
      <w:pPr>
        <w:spacing w:before="0" w:after="0"/>
      </w:pPr>
      <w:r>
        <w:t xml:space="preserve"/>
      </w:r>
    </w:p>
    <w:p>
      <w:pPr>
        <w:spacing w:before="0" w:after="0"/>
      </w:pPr>
      <w:r>
        <w:t xml:space="preserve"/>
      </w:r>
    </w:p>
    <w:p>
      <w:pPr>
        <w:pStyle w:val="Heading1"/>
        <w:pBdr>
          <w:bottom w:val="single" w:color="2E75B6" w:sz="12" w:space="6"/>
        </w:pBdr>
        <w:spacing w:before="440" w:after="12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6. TRAILING MANAGER — trailing_manager.py</w:t>
      </w:r>
    </w:p>
    <w:p>
      <w:p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Вызывается каждые 5 минут пока позиция открыта. Точная логика из кода:</w:t>
      </w:r>
    </w:p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2900"/>
        <w:gridCol w:w="286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Тип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Действие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Условие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Новый SL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BUY — Безубыток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Сдвинуть SL в б/у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profit_dist &gt;= ATR × BREAKEVEN_ATR (0.5)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price_open + point × 2  (буквально 2 пипса)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BUY — Трейлинг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Двигать SL за ценой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profit_dist &gt;= ATR × TRAILING_ACTIVATION_ATR (0.7)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tick.bid - ATR × TRAILING_STEP_ATR (0.2)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SELL — Безубыток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Сдвинуть SL в б/у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profit_dist &gt;= ATR × 0.5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price_open - point × 2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SELL — Трейлинг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Двигать SL за ценой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profit_dist &gt;= ATR × 0.7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tick.ask + ATR × 0.2</w:t>
            </w:r>
          </w:p>
        </w:tc>
      </w:tr>
    </w:tbl>
    <w:p>
      <w:p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profit_dist для BUY = tick.bid - pos.price_open (текущий bid минус цена открытия).</w:t>
      </w:r>
    </w:p>
    <w:p>
      <w:p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Безубыток срабатывает ТОЛЬКО если новый SL больше текущего (pos.sl &lt; new_sl). Т.е. не двигает SL назад.</w:t>
      </w:r>
    </w:p>
    <w:p>
      <w:p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Изменение SL через mt5.order_send с action TRADE_ACTION_SLTP. Возвращает список строк типа 'BE BUY #12345: SL=1.08450 (+18p)'.</w:t>
      </w:r>
    </w:p>
    <w:p>
      <w:pPr>
        <w:spacing w:before="0" w:after="0"/>
      </w:pPr>
      <w:r>
        <w:t xml:space="preserve"/>
      </w:r>
    </w:p>
    <w:p>
      <w:pPr>
        <w:spacing w:before="0" w:after="0"/>
      </w:pPr>
      <w:r>
        <w:t xml:space="preserve"/>
      </w:r>
    </w:p>
    <w:p>
      <w:pPr>
        <w:pStyle w:val="Heading1"/>
        <w:pBdr>
          <w:bottom w:val="single" w:color="2E75B6" w:sz="12" w:space="6"/>
        </w:pBdr>
        <w:spacing w:before="440" w:after="12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7. БАЗА ДАННЫХ — database.py</w:t>
      </w:r>
    </w:p>
    <w:p>
      <w:p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Файл: logs/autopilot.db (SQLite). Singleton: db = Database() при импорте. Обёрнут в try/except — если папка logs не создана, db = None.</w:t>
      </w:r>
    </w:p>
    <w:p>
      <w:pPr>
        <w:spacing w:before="0" w:after="0"/>
      </w:pPr>
      <w:r>
        <w:t xml:space="preserve"/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2600"/>
        <w:gridCol w:w="5000"/>
      </w:tblGrid>
      <w:tr>
        <w:trPr>
          <w:tblHeader/>
        </w:trP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Таблица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Кто пишет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Ключевые поля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trades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pro_auto_trade_pc.py при закрытии (record_trade)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id, direction, lot, entry_price, sl, tp, confidence, ai_logic, rsi, atr, session, result, profit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signals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pro_auto_trade_pc.py каждый цикл (record_signal)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time, price, direction, confidence, final_confidence, tech_buy, tech_sell, corr_buy, corr_sell, acted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council_sessions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council.py → save_protocol() → db.record_council_session()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signal, confidence, consensus_pct, blocked_by, sl, tp, lot, votes_r1 (JSON), votes_r2 (JSON), trade_result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heartbeat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каждые 30 мин + при открытии/закрытии сделки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time, balance, equity, open_pnl, positions, status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daily_stats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update_daily_stats() — вручную или авто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date, total_trades, winning/losing, total_profit, profit_factor, avg_confidence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errors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db.record_error() из любого файла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time, type (строка), message (до 500 символов)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optimization_log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optimizer.py после каждого запуска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time, best_corr_weight, best_tech_weight, best_min_conf, expected_profit, applied</w:t>
            </w:r>
          </w:p>
        </w:tc>
      </w:tr>
    </w:tbl>
    <w:p>
      <w:pPr>
        <w:spacing w:before="0" w:after="0"/>
      </w:pPr>
      <w:r>
        <w:t xml:space="preserve"/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005F73"/>
          <w:sz w:val="24"/>
          <w:szCs w:val="24"/>
        </w:rPr>
        <w:t xml:space="preserve">get_agent_accuracy() — как считается точность агентов:</w:t>
      </w:r>
    </w:p>
    <w:p>
      <w:pPr>
        <w:shd w:fill="EFEFEF" w:val="clear"/>
        <w:spacing w:before="25" w:after="25"/>
        <w:ind w:left="400"/>
      </w:pPr>
      <w:r>
        <w:rPr>
          <w:rFonts w:ascii="Courier New" w:cs="Courier New" w:eastAsia="Courier New" w:hAnsi="Courier New"/>
          <w:color w:val="1F3864"/>
          <w:sz w:val="19"/>
          <w:szCs w:val="19"/>
        </w:rPr>
        <w:t xml:space="preserve">SELECT votes_r1, signal, trade_result FROM council_sessions</w:t>
      </w:r>
    </w:p>
    <w:p>
      <w:pPr>
        <w:shd w:fill="EFEFEF" w:val="clear"/>
        <w:spacing w:before="25" w:after="25"/>
        <w:ind w:left="400"/>
      </w:pPr>
      <w:r>
        <w:rPr>
          <w:rFonts w:ascii="Courier New" w:cs="Courier New" w:eastAsia="Courier New" w:hAnsi="Courier New"/>
          <w:color w:val="1F3864"/>
          <w:sz w:val="19"/>
          <w:szCs w:val="19"/>
        </w:rPr>
        <w:t xml:space="preserve">WHERE trade_result IS NOT NULL</w:t>
      </w:r>
    </w:p>
    <w:p>
      <w:pPr>
        <w:shd w:fill="EFEFEF" w:val="clear"/>
        <w:spacing w:before="25" w:after="25"/>
        <w:ind w:left="400"/>
      </w:pPr>
      <w:r>
        <w:rPr>
          <w:rFonts w:ascii="Courier New" w:cs="Courier New" w:eastAsia="Courier New" w:hAnsi="Courier New"/>
          <w:color w:val="1F3864"/>
          <w:sz w:val="19"/>
          <w:szCs w:val="19"/>
        </w:rPr>
        <w:t xml:space="preserve"/>
      </w:r>
    </w:p>
    <w:p>
      <w:pPr>
        <w:shd w:fill="EFEFEF" w:val="clear"/>
        <w:spacing w:before="25" w:after="25"/>
        <w:ind w:left="400"/>
      </w:pPr>
      <w:r>
        <w:rPr>
          <w:rFonts w:ascii="Courier New" w:cs="Courier New" w:eastAsia="Courier New" w:hAnsi="Courier New"/>
          <w:color w:val="1F3864"/>
          <w:sz w:val="19"/>
          <w:szCs w:val="19"/>
        </w:rPr>
        <w:t xml:space="preserve">Для каждой записи: парсим votes_r1 (JSON-список AgentVoice)</w:t>
      </w:r>
    </w:p>
    <w:p>
      <w:pPr>
        <w:shd w:fill="EFEFEF" w:val="clear"/>
        <w:spacing w:before="25" w:after="25"/>
        <w:ind w:left="400"/>
      </w:pPr>
      <w:r>
        <w:rPr>
          <w:rFonts w:ascii="Courier New" w:cs="Courier New" w:eastAsia="Courier New" w:hAnsi="Courier New"/>
          <w:color w:val="1F3864"/>
          <w:sz w:val="19"/>
          <w:szCs w:val="19"/>
        </w:rPr>
        <w:t xml:space="preserve">Агент ПРАВ если:</w:t>
      </w:r>
    </w:p>
    <w:p>
      <w:pPr>
        <w:shd w:fill="EFEFEF" w:val="clear"/>
        <w:spacing w:before="25" w:after="25"/>
        <w:ind w:left="400"/>
      </w:pPr>
      <w:r>
        <w:rPr>
          <w:rFonts w:ascii="Courier New" w:cs="Courier New" w:eastAsia="Courier New" w:hAnsi="Courier New"/>
          <w:color w:val="1F3864"/>
          <w:sz w:val="19"/>
          <w:szCs w:val="19"/>
        </w:rPr>
        <w:t xml:space="preserve">  (agent.signal == final_signal AND trade_result == 'WIN')</w:t>
      </w:r>
    </w:p>
    <w:p>
      <w:pPr>
        <w:shd w:fill="EFEFEF" w:val="clear"/>
        <w:spacing w:before="25" w:after="25"/>
        <w:ind w:left="400"/>
      </w:pPr>
      <w:r>
        <w:rPr>
          <w:rFonts w:ascii="Courier New" w:cs="Courier New" w:eastAsia="Courier New" w:hAnsi="Courier New"/>
          <w:color w:val="1F3864"/>
          <w:sz w:val="19"/>
          <w:szCs w:val="19"/>
        </w:rPr>
        <w:t xml:space="preserve">  OR (agent.signal != final_signal AND trade_result == 'LOSS')</w:t>
      </w:r>
    </w:p>
    <w:p>
      <w:p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Возвращает {'IMPULSE': {'accuracy': 62.5, 'correct': 5, 'total': 8}, ...}</w:t>
      </w:r>
    </w:p>
    <w:p>
      <w:pPr>
        <w:spacing w:before="0" w:after="0"/>
      </w:pPr>
      <w:r>
        <w:t xml:space="preserve"/>
      </w:r>
    </w:p>
    <w:p>
      <w:pPr>
        <w:spacing w:before="0" w:after="0"/>
      </w:pPr>
      <w:r>
        <w:t xml:space="preserve"/>
      </w:r>
    </w:p>
    <w:p>
      <w:pPr>
        <w:pStyle w:val="Heading1"/>
        <w:pBdr>
          <w:bottom w:val="single" w:color="2E75B6" w:sz="12" w:space="6"/>
        </w:pBdr>
        <w:spacing w:before="440" w:after="12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8. КОНФИГУРАЦИЯ — config.py (все значения)</w:t>
      </w:r>
    </w:p>
    <w:tbl>
      <w:tblPr>
        <w:tblW w:type="dxa" w:w="94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800"/>
        <w:gridCol w:w="5060"/>
      </w:tblGrid>
      <w:tr>
        <w:trPr>
          <w:tblHeader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Параметр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Значение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Где используется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ACCOUNT_ID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2000122593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Только в логах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SYMBOL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EURUSDrfd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Везде где MT5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MAGIC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202603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Все order_send, get_open_position()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MAX_DAILY_LOSS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400.0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can_open_trade(): _daily_pnl &lt;= -400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MAX_DAILY_TRADES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5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can_open_trade(): _daily_trades &gt;= 5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MAX_OPEN_POSITIONS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config only (проверки не реализованы в коде)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RISK_PERCENT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1.0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council.py: risk_money = balance × 0.01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RISK_ATR_ADAPTIVE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True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config only (не используется в логике)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MAX_LOT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0.5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council.py: min(lot, 0.50)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MAX_SPREAD_PIPS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3.0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council.py R3: лимит = 3.0 × 3 = 9.0p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MAX_SLIPPAGE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20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open_trade(): 'deviation': 20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BREAKEVEN_ATR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0.5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trailing_manager.py: profit_dist &gt;= ATR×0.5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TRAILING_STEP_ATR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0.2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trailing_manager.py: trail_sl = bid - ATR×0.2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TRAILING_ACTIVATION_ATR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0.7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trailing_manager.py: активация трейлинга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MIN_CONFIDENCE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7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council.py R4: final_conf &lt; 7 → WAIT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GPT_TIMEOUT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60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_make_llm(): request_timeout=60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GPT_MAX_RETRIES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_make_llm(): max_retries=2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CORR_WEIGHT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1.0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optimizer.py симуляция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TECH_WEIGHT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1.0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optimizer.py симуляция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CLOSE_FRIDAY_HOUR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20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can_open_trade(): пятница &gt;= 20:00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CLOSE_BEFORE_NEWS_MINUTES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30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news_manager: get_upcoming_news(30)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CORR_RECALC_HOURS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24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correlation_analyzer: пересчёт каждые 24ч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CORR_WINDOW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60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correlation_analyzer: 60 баров H1 для corrcoef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AUTO_OPTIMIZE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True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optimizer.run_auto_optimization()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OPTIMIZE_INTERVAL_DAYS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7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авто-оптимизация каждые 7 дней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OPTIMIZE_MIN_TRADES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20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минимум 20 сделок для оптимизации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DB_FILE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logs/autopilot.db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database.py: os.makedirs + sqlite3.connect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TELEGRAM_BOT_TOKEN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'' (пустой)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send_telegram(): если пустой — не отправляет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LOG_DIR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logs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log(): директория для txt-логов</w:t>
            </w:r>
          </w:p>
        </w:tc>
      </w:tr>
    </w:tbl>
    <w:p>
      <w:pPr>
        <w:spacing w:before="0" w:after="0"/>
      </w:pPr>
      <w:r>
        <w:t xml:space="preserve"/>
      </w:r>
    </w:p>
    <w:p>
      <w:pPr>
        <w:spacing w:before="0" w:after="0"/>
      </w:pPr>
      <w:r>
        <w:t xml:space="preserve"/>
      </w:r>
    </w:p>
    <w:p>
      <w:pPr>
        <w:pStyle w:val="Heading1"/>
        <w:pBdr>
          <w:bottom w:val="single" w:color="2E75B6" w:sz="12" w:space="6"/>
        </w:pBdr>
        <w:spacing w:before="440" w:after="12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9. ЧТО ИМЕННО ВИДИТ AI — ПОЛНЫЙ ПРОМПТ</w:t>
      </w:r>
    </w:p>
    <w:p>
      <w:pPr>
        <w:pStyle w:val="Heading2"/>
        <w:spacing w:before="300" w:after="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9.1  Промпт ImpulseAgent (R1)</w:t>
      </w:r>
    </w:p>
    <w:p>
      <w:pPr>
        <w:shd w:fill="EFEFEF" w:val="clear"/>
        <w:spacing w:before="25" w:after="25"/>
        <w:ind w:left="400"/>
      </w:pPr>
      <w:r>
        <w:rPr>
          <w:rFonts w:ascii="Courier New" w:cs="Courier New" w:eastAsia="Courier New" w:hAnsi="Courier New"/>
          <w:color w:val="1F3864"/>
          <w:sz w:val="19"/>
          <w:szCs w:val="19"/>
        </w:rPr>
        <w:t xml:space="preserve">Ty -- agent impulsnoy torgovli IMPULSE (DeepSeek V3.2).</w:t>
      </w:r>
    </w:p>
    <w:p>
      <w:pPr>
        <w:shd w:fill="EFEFEF" w:val="clear"/>
        <w:spacing w:before="25" w:after="25"/>
        <w:ind w:left="400"/>
      </w:pPr>
      <w:r>
        <w:rPr>
          <w:rFonts w:ascii="Courier New" w:cs="Courier New" w:eastAsia="Courier New" w:hAnsi="Courier New"/>
          <w:color w:val="1F3864"/>
          <w:sz w:val="19"/>
          <w:szCs w:val="19"/>
        </w:rPr>
        <w:t xml:space="preserve">Tvoy stil: agressivnyy skalper, lovish kratkosrochnye dvizheniya.</w:t>
      </w:r>
    </w:p>
    <w:p>
      <w:pPr>
        <w:shd w:fill="EFEFEF" w:val="clear"/>
        <w:spacing w:before="25" w:after="25"/>
        <w:ind w:left="400"/>
      </w:pPr>
      <w:r>
        <w:rPr>
          <w:rFonts w:ascii="Courier New" w:cs="Courier New" w:eastAsia="Courier New" w:hAnsi="Courier New"/>
          <w:color w:val="1F3864"/>
          <w:sz w:val="19"/>
          <w:szCs w:val="19"/>
        </w:rPr>
        <w:t xml:space="preserve"/>
      </w:r>
    </w:p>
    <w:p>
      <w:pPr>
        <w:shd w:fill="EFEFEF" w:val="clear"/>
        <w:spacing w:before="25" w:after="25"/>
        <w:ind w:left="400"/>
      </w:pPr>
      <w:r>
        <w:rPr>
          <w:rFonts w:ascii="Courier New" w:cs="Courier New" w:eastAsia="Courier New" w:hAnsi="Courier New"/>
          <w:color w:val="1F3864"/>
          <w:sz w:val="19"/>
          <w:szCs w:val="19"/>
        </w:rPr>
        <w:t xml:space="preserve">[весь market_context — см. п.3.2]</w:t>
      </w:r>
    </w:p>
    <w:p>
      <w:pPr>
        <w:shd w:fill="EFEFEF" w:val="clear"/>
        <w:spacing w:before="25" w:after="25"/>
        <w:ind w:left="400"/>
      </w:pPr>
      <w:r>
        <w:rPr>
          <w:rFonts w:ascii="Courier New" w:cs="Courier New" w:eastAsia="Courier New" w:hAnsi="Courier New"/>
          <w:color w:val="1F3864"/>
          <w:sz w:val="19"/>
          <w:szCs w:val="19"/>
        </w:rPr>
        <w:t xml:space="preserve"/>
      </w:r>
    </w:p>
    <w:p>
      <w:pPr>
        <w:shd w:fill="EFEFEF" w:val="clear"/>
        <w:spacing w:before="25" w:after="25"/>
        <w:ind w:left="400"/>
      </w:pPr>
      <w:r>
        <w:rPr>
          <w:rFonts w:ascii="Courier New" w:cs="Courier New" w:eastAsia="Courier New" w:hAnsi="Courier New"/>
          <w:color w:val="1F3864"/>
          <w:sz w:val="19"/>
          <w:szCs w:val="19"/>
        </w:rPr>
        <w:t xml:space="preserve">ZADACHA:</w:t>
      </w:r>
    </w:p>
    <w:p>
      <w:pPr>
        <w:shd w:fill="EFEFEF" w:val="clear"/>
        <w:spacing w:before="25" w:after="25"/>
        <w:ind w:left="400"/>
      </w:pPr>
      <w:r>
        <w:rPr>
          <w:rFonts w:ascii="Courier New" w:cs="Courier New" w:eastAsia="Courier New" w:hAnsi="Courier New"/>
          <w:color w:val="1F3864"/>
          <w:sz w:val="19"/>
          <w:szCs w:val="19"/>
        </w:rPr>
        <w:t xml:space="preserve">- Analizi M5 i M15: momentum, obem (ratio &gt; 1.5 = signal)</w:t>
      </w:r>
    </w:p>
    <w:p>
      <w:pPr>
        <w:shd w:fill="EFEFEF" w:val="clear"/>
        <w:spacing w:before="25" w:after="25"/>
        <w:ind w:left="400"/>
      </w:pPr>
      <w:r>
        <w:rPr>
          <w:rFonts w:ascii="Courier New" w:cs="Courier New" w:eastAsia="Courier New" w:hAnsi="Courier New"/>
          <w:color w:val="1F3864"/>
          <w:sz w:val="19"/>
          <w:szCs w:val="19"/>
        </w:rPr>
        <w:t xml:space="preserve">- Ishi patterny: Engulfing, Hammer, Shooting Star</w:t>
      </w:r>
    </w:p>
    <w:p>
      <w:pPr>
        <w:shd w:fill="EFEFEF" w:val="clear"/>
        <w:spacing w:before="25" w:after="25"/>
        <w:ind w:left="400"/>
      </w:pPr>
      <w:r>
        <w:rPr>
          <w:rFonts w:ascii="Courier New" w:cs="Courier New" w:eastAsia="Courier New" w:hAnsi="Courier New"/>
          <w:color w:val="1F3864"/>
          <w:sz w:val="19"/>
          <w:szCs w:val="19"/>
        </w:rPr>
        <w:t xml:space="preserve">- Esli net chetkogo impulsa -- govori WAIT</w:t>
      </w:r>
    </w:p>
    <w:p>
      <w:pPr>
        <w:shd w:fill="EFEFEF" w:val="clear"/>
        <w:spacing w:before="25" w:after="25"/>
        <w:ind w:left="400"/>
      </w:pPr>
      <w:r>
        <w:rPr>
          <w:rFonts w:ascii="Courier New" w:cs="Courier New" w:eastAsia="Courier New" w:hAnsi="Courier New"/>
          <w:color w:val="1F3864"/>
          <w:sz w:val="19"/>
          <w:szCs w:val="19"/>
        </w:rPr>
        <w:t xml:space="preserve">- RSI: pokupay pri &lt; 35, prodavay pri &gt; 65</w:t>
      </w:r>
    </w:p>
    <w:p>
      <w:pPr>
        <w:shd w:fill="EFEFEF" w:val="clear"/>
        <w:spacing w:before="25" w:after="25"/>
        <w:ind w:left="400"/>
      </w:pPr>
      <w:r>
        <w:rPr>
          <w:rFonts w:ascii="Courier New" w:cs="Courier New" w:eastAsia="Courier New" w:hAnsi="Courier New"/>
          <w:color w:val="1F3864"/>
          <w:sz w:val="19"/>
          <w:szCs w:val="19"/>
        </w:rPr>
        <w:t xml:space="preserve">- Torguyi TOLKO pri silnom impulse</w:t>
      </w:r>
    </w:p>
    <w:p>
      <w:pPr>
        <w:shd w:fill="EFEFEF" w:val="clear"/>
        <w:spacing w:before="25" w:after="25"/>
        <w:ind w:left="400"/>
      </w:pPr>
      <w:r>
        <w:rPr>
          <w:rFonts w:ascii="Courier New" w:cs="Courier New" w:eastAsia="Courier New" w:hAnsi="Courier New"/>
          <w:color w:val="1F3864"/>
          <w:sz w:val="19"/>
          <w:szCs w:val="19"/>
        </w:rPr>
        <w:t xml:space="preserve"/>
      </w:r>
    </w:p>
    <w:p>
      <w:pPr>
        <w:shd w:fill="EFEFEF" w:val="clear"/>
        <w:spacing w:before="25" w:after="25"/>
        <w:ind w:left="400"/>
      </w:pPr>
      <w:r>
        <w:rPr>
          <w:rFonts w:ascii="Courier New" w:cs="Courier New" w:eastAsia="Courier New" w:hAnsi="Courier New"/>
          <w:color w:val="1F3864"/>
          <w:sz w:val="19"/>
          <w:szCs w:val="19"/>
        </w:rPr>
        <w:t xml:space="preserve">ЛОГИКА: (kratko i konkretno na russkom)</w:t>
      </w:r>
    </w:p>
    <w:p>
      <w:pPr>
        <w:shd w:fill="EFEFEF" w:val="clear"/>
        <w:spacing w:before="25" w:after="25"/>
        <w:ind w:left="400"/>
      </w:pPr>
      <w:r>
        <w:rPr>
          <w:rFonts w:ascii="Courier New" w:cs="Courier New" w:eastAsia="Courier New" w:hAnsi="Courier New"/>
          <w:color w:val="1F3864"/>
          <w:sz w:val="19"/>
          <w:szCs w:val="19"/>
        </w:rPr>
        <w:t xml:space="preserve">УВЕРЕННОСТЬ: (1-10)</w:t>
      </w:r>
    </w:p>
    <w:p>
      <w:pPr>
        <w:shd w:fill="EFEFEF" w:val="clear"/>
        <w:spacing w:before="25" w:after="25"/>
        <w:ind w:left="400"/>
      </w:pPr>
      <w:r>
        <w:rPr>
          <w:rFonts w:ascii="Courier New" w:cs="Courier New" w:eastAsia="Courier New" w:hAnsi="Courier New"/>
          <w:color w:val="1F3864"/>
          <w:sz w:val="19"/>
          <w:szCs w:val="19"/>
        </w:rPr>
        <w:t xml:space="preserve">СИГНАЛ: (BUY/SELL/WAIT)</w:t>
      </w:r>
    </w:p>
    <w:p>
      <w:pPr>
        <w:spacing w:before="0" w:after="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Ключевое наблюдение: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в промптах используется транслит (Ty, Tvoy, Zadacha и т.д.), НО ключевые слова для парсера остались на русском (ЛОГИКА:, УВЕРЕННОСТЬ:, СИГНАЛ:). Так работает _parse() — ищет именно русские слова.</w:t>
      </w:r>
    </w:p>
    <w:p>
      <w:pPr>
        <w:pStyle w:val="Heading2"/>
        <w:spacing w:before="300" w:after="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9.2  Промпт раунда дебатов (R2) — одинаков для всех</w:t>
      </w:r>
    </w:p>
    <w:p>
      <w:pPr>
        <w:shd w:fill="EFEFEF" w:val="clear"/>
        <w:spacing w:before="25" w:after="25"/>
        <w:ind w:left="400"/>
      </w:pPr>
      <w:r>
        <w:rPr>
          <w:rFonts w:ascii="Courier New" w:cs="Courier New" w:eastAsia="Courier New" w:hAnsi="Courier New"/>
          <w:color w:val="1F3864"/>
          <w:sz w:val="19"/>
          <w:szCs w:val="19"/>
        </w:rPr>
        <w:t xml:space="preserve">[весь market_context]</w:t>
      </w:r>
    </w:p>
    <w:p>
      <w:pPr>
        <w:shd w:fill="EFEFEF" w:val="clear"/>
        <w:spacing w:before="25" w:after="25"/>
        <w:ind w:left="400"/>
      </w:pPr>
      <w:r>
        <w:rPr>
          <w:rFonts w:ascii="Courier New" w:cs="Courier New" w:eastAsia="Courier New" w:hAnsi="Courier New"/>
          <w:color w:val="1F3864"/>
          <w:sz w:val="19"/>
          <w:szCs w:val="19"/>
        </w:rPr>
        <w:t xml:space="preserve"/>
      </w:r>
    </w:p>
    <w:p>
      <w:pPr>
        <w:shd w:fill="EFEFEF" w:val="clear"/>
        <w:spacing w:before="25" w:after="25"/>
        <w:ind w:left="400"/>
      </w:pPr>
      <w:r>
        <w:rPr>
          <w:rFonts w:ascii="Courier New" w:cs="Courier New" w:eastAsia="Courier New" w:hAnsi="Courier New"/>
          <w:color w:val="1F3864"/>
          <w:sz w:val="19"/>
          <w:szCs w:val="19"/>
        </w:rPr>
        <w:t xml:space="preserve">=== POZITSII DRUGIKH AGENTOV ===</w:t>
      </w:r>
    </w:p>
    <w:p>
      <w:pPr>
        <w:shd w:fill="EFEFEF" w:val="clear"/>
        <w:spacing w:before="25" w:after="25"/>
        <w:ind w:left="400"/>
      </w:pPr>
      <w:r>
        <w:rPr>
          <w:rFonts w:ascii="Courier New" w:cs="Courier New" w:eastAsia="Courier New" w:hAnsi="Courier New"/>
          <w:color w:val="1F3864"/>
          <w:sz w:val="19"/>
          <w:szCs w:val="19"/>
        </w:rPr>
        <w:t xml:space="preserve">  [IMPULSE]: BUY (8/10) -- первые 100 символов reasoning</w:t>
      </w:r>
    </w:p>
    <w:p>
      <w:pPr>
        <w:shd w:fill="EFEFEF" w:val="clear"/>
        <w:spacing w:before="25" w:after="25"/>
        <w:ind w:left="400"/>
      </w:pPr>
      <w:r>
        <w:rPr>
          <w:rFonts w:ascii="Courier New" w:cs="Courier New" w:eastAsia="Courier New" w:hAnsi="Courier New"/>
          <w:color w:val="1F3864"/>
          <w:sz w:val="19"/>
          <w:szCs w:val="19"/>
        </w:rPr>
        <w:t xml:space="preserve">  [ANALYST]: BUY (7/10) -- первые 100 символов reasoning</w:t>
      </w:r>
    </w:p>
    <w:p>
      <w:pPr>
        <w:shd w:fill="EFEFEF" w:val="clear"/>
        <w:spacing w:before="25" w:after="25"/>
        <w:ind w:left="400"/>
      </w:pPr>
      <w:r>
        <w:rPr>
          <w:rFonts w:ascii="Courier New" w:cs="Courier New" w:eastAsia="Courier New" w:hAnsi="Courier New"/>
          <w:color w:val="1F3864"/>
          <w:sz w:val="19"/>
          <w:szCs w:val="19"/>
        </w:rPr>
        <w:t xml:space="preserve"/>
      </w:r>
    </w:p>
    <w:p>
      <w:pPr>
        <w:shd w:fill="EFEFEF" w:val="clear"/>
        <w:spacing w:before="25" w:after="25"/>
        <w:ind w:left="400"/>
      </w:pPr>
      <w:r>
        <w:rPr>
          <w:rFonts w:ascii="Courier New" w:cs="Courier New" w:eastAsia="Courier New" w:hAnsi="Courier New"/>
          <w:color w:val="1F3864"/>
          <w:sz w:val="19"/>
          <w:szCs w:val="19"/>
        </w:rPr>
        <w:t xml:space="preserve">Eto raund DEBATOV. Prochitay argumenty kolleg.</w:t>
      </w:r>
    </w:p>
    <w:p>
      <w:pPr>
        <w:shd w:fill="EFEFEF" w:val="clear"/>
        <w:spacing w:before="25" w:after="25"/>
        <w:ind w:left="400"/>
      </w:pPr>
      <w:r>
        <w:rPr>
          <w:rFonts w:ascii="Courier New" w:cs="Courier New" w:eastAsia="Courier New" w:hAnsi="Courier New"/>
          <w:color w:val="1F3864"/>
          <w:sz w:val="19"/>
          <w:szCs w:val="19"/>
        </w:rPr>
        <w:t xml:space="preserve">Mozesh ostatsya pri svoyom ili izmenit mneniye.</w:t>
      </w:r>
    </w:p>
    <w:p>
      <w:pPr>
        <w:shd w:fill="EFEFEF" w:val="clear"/>
        <w:spacing w:before="25" w:after="25"/>
        <w:ind w:left="400"/>
      </w:pPr>
      <w:r>
        <w:rPr>
          <w:rFonts w:ascii="Courier New" w:cs="Courier New" w:eastAsia="Courier New" w:hAnsi="Courier New"/>
          <w:color w:val="1F3864"/>
          <w:sz w:val="19"/>
          <w:szCs w:val="19"/>
        </w:rPr>
        <w:t xml:space="preserve"/>
      </w:r>
    </w:p>
    <w:p>
      <w:pPr>
        <w:shd w:fill="EFEFEF" w:val="clear"/>
        <w:spacing w:before="25" w:after="25"/>
        <w:ind w:left="400"/>
      </w:pPr>
      <w:r>
        <w:rPr>
          <w:rFonts w:ascii="Courier New" w:cs="Courier New" w:eastAsia="Courier New" w:hAnsi="Courier New"/>
          <w:color w:val="1F3864"/>
          <w:sz w:val="19"/>
          <w:szCs w:val="19"/>
        </w:rPr>
        <w:t xml:space="preserve">ЛОГИКА: (na russkom, s uchetom kolleg)</w:t>
      </w:r>
    </w:p>
    <w:p>
      <w:pPr>
        <w:shd w:fill="EFEFEF" w:val="clear"/>
        <w:spacing w:before="25" w:after="25"/>
        <w:ind w:left="400"/>
      </w:pPr>
      <w:r>
        <w:rPr>
          <w:rFonts w:ascii="Courier New" w:cs="Courier New" w:eastAsia="Courier New" w:hAnsi="Courier New"/>
          <w:color w:val="1F3864"/>
          <w:sz w:val="19"/>
          <w:szCs w:val="19"/>
        </w:rPr>
        <w:t xml:space="preserve">УВЕРЕННОСТЬ: (1-10)</w:t>
      </w:r>
    </w:p>
    <w:p>
      <w:pPr>
        <w:shd w:fill="EFEFEF" w:val="clear"/>
        <w:spacing w:before="25" w:after="25"/>
        <w:ind w:left="400"/>
      </w:pPr>
      <w:r>
        <w:rPr>
          <w:rFonts w:ascii="Courier New" w:cs="Courier New" w:eastAsia="Courier New" w:hAnsi="Courier New"/>
          <w:color w:val="1F3864"/>
          <w:sz w:val="19"/>
          <w:szCs w:val="19"/>
        </w:rPr>
        <w:t xml:space="preserve">СИГНАЛ: (BUY/SELL/WAIT)</w:t>
      </w:r>
    </w:p>
    <w:p>
      <w:pPr>
        <w:spacing w:before="0" w:after="0"/>
      </w:pPr>
      <w:r>
        <w:t xml:space="preserve"/>
      </w:r>
    </w:p>
    <w:p>
      <w:pPr>
        <w:spacing w:before="0" w:after="0"/>
      </w:pPr>
      <w:r>
        <w:t xml:space="preserve"/>
      </w:r>
    </w:p>
    <w:p>
      <w:pPr>
        <w:pStyle w:val="Heading1"/>
        <w:pBdr>
          <w:bottom w:val="single" w:color="2E75B6" w:sz="12" w:space="6"/>
        </w:pBdr>
        <w:spacing w:before="440" w:after="12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10. ИЗВЕСТНЫЕ ОГРАНИЧЕНИЯ И ВАЖНЫЕ ДЕТАЛИ</w:t>
      </w:r>
    </w:p>
    <w:tbl>
      <w:tblPr>
        <w:tblW w:type="dxa" w:w="94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600"/>
        <w:gridCol w:w="38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Что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Как есть сейчас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Последствие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trade_memory.py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Файл есть, импортируется в pro_auto_trade_pc.py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Не используется в логике цикла — только импортируется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sentiment_analyzer.py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Файл есть, в цикле не используется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Новостной сентимент не влияет на решения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MAX_OPEN_POSITIONS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В config = 1, но в can_open_trade() нет проверки по этому числу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Ограничение реализуется через get_open_position() (1 позиция)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open_trade после закрытия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При close_trade() в ветке управления позицией — цикл сразу делает continue и спит 300с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Бот НЕ открывает новую сделку сразу после закрытия разворотной — только в следующем цикле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Heartbeat при open_trade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record_heartbeat(0, 0, 0, 1, 'OPEN_BUY') — balance/equity = 0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Данные о балансе в этой записи пустые, реальный баланс пишется каждые 30 мин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Spread на rfd-символах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EURUSDrfd имеет спред ~14p в нормальное время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Лимит 9p всё равно срабатывает. Повысить MAX_SPREAD_PIPS до 5 в config.py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RSI в коде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Простая rolling mean (pandas), не Wilder smoothing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Небольшое отличие от стандартного RSI(14) на первых барах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Corr_buy/sell в БД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Записывается в signals, но в совете сохраняется только через corr_adj (±1)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Точные числа buy/sell видны в логах, в БД council_sessions только поправка</w:t>
            </w:r>
          </w:p>
        </w:tc>
      </w:tr>
    </w:tbl>
    <w:p>
      <w:pPr>
        <w:spacing w:before="0" w:after="0"/>
      </w:pPr>
      <w:r>
        <w:t xml:space="preserve"/>
      </w:r>
    </w:p>
    <w:p>
      <w:pPr>
        <w:spacing w:before="0" w:after="0"/>
      </w:pPr>
      <w:r>
        <w:t xml:space="preserve"/>
      </w:r>
    </w:p>
    <w:p>
      <w:pPr>
        <w:pBdr>
          <w:top w:val="single" w:color="2E75B6" w:sz="10" w:space="8"/>
        </w:pBdr>
        <w:spacing w:before="300" w:after="0"/>
        <w:jc w:val="center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Документ написан точно по коду файлов council.py, pro_auto_trade_pc.py, config.py, signal_engine.py, correlation_analyzer.py, trailing_manager.py, database.py  |  Март 2026</w:t>
      </w:r>
    </w:p>
    <w:sectPr>
      <w:pgSz w:w="12240" w:h="15840" w:orient="portrait"/>
      <w:pgMar w:top="1100" w:right="1000" w:bottom="11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2026-03-06T14:14:44.937Z</dcterms:created>
  <dcterms:modified xsi:type="dcterms:W3CDTF">2026-03-06T14:14:44.938Z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