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EEDE3E" w14:textId="77777777" w:rsidR="008A76E3" w:rsidRPr="008A76E3" w:rsidRDefault="008A76E3" w:rsidP="008A76E3">
      <w:pPr>
        <w:spacing w:line="480" w:lineRule="auto"/>
        <w:contextualSpacing/>
        <w:jc w:val="center"/>
        <w:rPr>
          <w:rFonts w:ascii="Times New Roman" w:hAnsi="Times New Roman" w:cs="Times New Roman"/>
          <w:b/>
          <w:bCs/>
          <w:sz w:val="24"/>
          <w:szCs w:val="24"/>
        </w:rPr>
      </w:pPr>
    </w:p>
    <w:p w14:paraId="78D0D141" w14:textId="77777777" w:rsidR="008A76E3" w:rsidRPr="008A76E3" w:rsidRDefault="008A76E3" w:rsidP="008A76E3">
      <w:pPr>
        <w:spacing w:line="480" w:lineRule="auto"/>
        <w:contextualSpacing/>
        <w:jc w:val="center"/>
        <w:rPr>
          <w:rFonts w:ascii="Times New Roman" w:hAnsi="Times New Roman" w:cs="Times New Roman"/>
          <w:b/>
          <w:bCs/>
          <w:sz w:val="24"/>
          <w:szCs w:val="24"/>
        </w:rPr>
      </w:pPr>
    </w:p>
    <w:p w14:paraId="7DF8A305" w14:textId="77777777" w:rsidR="008A76E3" w:rsidRPr="008A76E3" w:rsidRDefault="008A76E3" w:rsidP="008A76E3">
      <w:pPr>
        <w:spacing w:line="480" w:lineRule="auto"/>
        <w:contextualSpacing/>
        <w:jc w:val="center"/>
        <w:rPr>
          <w:rFonts w:ascii="Times New Roman" w:hAnsi="Times New Roman" w:cs="Times New Roman"/>
          <w:b/>
          <w:bCs/>
          <w:sz w:val="24"/>
          <w:szCs w:val="24"/>
        </w:rPr>
      </w:pPr>
    </w:p>
    <w:p w14:paraId="4692F31F" w14:textId="77777777" w:rsidR="008A76E3" w:rsidRPr="008A76E3" w:rsidRDefault="008A76E3" w:rsidP="008A76E3">
      <w:pPr>
        <w:spacing w:line="480" w:lineRule="auto"/>
        <w:contextualSpacing/>
        <w:jc w:val="center"/>
        <w:rPr>
          <w:rFonts w:ascii="Times New Roman" w:hAnsi="Times New Roman" w:cs="Times New Roman"/>
          <w:b/>
          <w:bCs/>
          <w:sz w:val="24"/>
          <w:szCs w:val="24"/>
        </w:rPr>
      </w:pPr>
    </w:p>
    <w:p w14:paraId="0E85D34B" w14:textId="77777777" w:rsidR="008A76E3" w:rsidRPr="008A76E3" w:rsidRDefault="008A76E3" w:rsidP="008A76E3">
      <w:pPr>
        <w:spacing w:line="480" w:lineRule="auto"/>
        <w:contextualSpacing/>
        <w:jc w:val="center"/>
        <w:rPr>
          <w:rFonts w:ascii="Times New Roman" w:hAnsi="Times New Roman" w:cs="Times New Roman"/>
          <w:b/>
          <w:bCs/>
          <w:sz w:val="24"/>
          <w:szCs w:val="24"/>
        </w:rPr>
      </w:pPr>
    </w:p>
    <w:p w14:paraId="3F078E5B" w14:textId="77777777" w:rsidR="008A76E3" w:rsidRPr="008A76E3" w:rsidRDefault="008A76E3" w:rsidP="008A76E3">
      <w:pPr>
        <w:spacing w:line="480" w:lineRule="auto"/>
        <w:contextualSpacing/>
        <w:jc w:val="center"/>
        <w:rPr>
          <w:rFonts w:ascii="Times New Roman" w:hAnsi="Times New Roman" w:cs="Times New Roman"/>
          <w:b/>
          <w:bCs/>
          <w:sz w:val="24"/>
          <w:szCs w:val="24"/>
        </w:rPr>
      </w:pPr>
      <w:r w:rsidRPr="008A76E3">
        <w:rPr>
          <w:rFonts w:ascii="Times New Roman" w:hAnsi="Times New Roman" w:cs="Times New Roman"/>
          <w:b/>
          <w:bCs/>
          <w:sz w:val="24"/>
          <w:szCs w:val="24"/>
        </w:rPr>
        <w:t>7-3</w:t>
      </w:r>
      <w:r w:rsidRPr="008A76E3">
        <w:rPr>
          <w:rFonts w:ascii="Times New Roman" w:hAnsi="Times New Roman" w:cs="Times New Roman"/>
          <w:b/>
          <w:bCs/>
          <w:sz w:val="24"/>
          <w:szCs w:val="24"/>
        </w:rPr>
        <w:t xml:space="preserve"> </w:t>
      </w:r>
      <w:r w:rsidRPr="008A76E3">
        <w:rPr>
          <w:rFonts w:ascii="Times New Roman" w:hAnsi="Times New Roman" w:cs="Times New Roman"/>
          <w:b/>
          <w:bCs/>
          <w:sz w:val="24"/>
          <w:szCs w:val="24"/>
        </w:rPr>
        <w:t>Project Two Submission</w:t>
      </w:r>
    </w:p>
    <w:p w14:paraId="1FED160C" w14:textId="77777777" w:rsidR="008A76E3" w:rsidRPr="008A76E3" w:rsidRDefault="008A76E3" w:rsidP="008A76E3">
      <w:pPr>
        <w:spacing w:line="480" w:lineRule="auto"/>
        <w:contextualSpacing/>
        <w:jc w:val="center"/>
        <w:rPr>
          <w:rFonts w:ascii="Times New Roman" w:hAnsi="Times New Roman" w:cs="Times New Roman"/>
          <w:sz w:val="24"/>
          <w:szCs w:val="24"/>
        </w:rPr>
      </w:pPr>
    </w:p>
    <w:p w14:paraId="65738DCB" w14:textId="77777777" w:rsidR="008A76E3" w:rsidRPr="008A76E3" w:rsidRDefault="008A76E3" w:rsidP="008A76E3">
      <w:pPr>
        <w:spacing w:line="480" w:lineRule="auto"/>
        <w:contextualSpacing/>
        <w:jc w:val="center"/>
        <w:rPr>
          <w:rFonts w:ascii="Times New Roman" w:hAnsi="Times New Roman" w:cs="Times New Roman"/>
          <w:sz w:val="24"/>
          <w:szCs w:val="24"/>
        </w:rPr>
      </w:pPr>
      <w:r w:rsidRPr="008A76E3">
        <w:rPr>
          <w:rFonts w:ascii="Times New Roman" w:hAnsi="Times New Roman" w:cs="Times New Roman"/>
          <w:sz w:val="24"/>
          <w:szCs w:val="24"/>
        </w:rPr>
        <w:t>Mark Meyer</w:t>
      </w:r>
    </w:p>
    <w:p w14:paraId="1D1390DF" w14:textId="77777777" w:rsidR="008A76E3" w:rsidRPr="008A76E3" w:rsidRDefault="008A76E3" w:rsidP="008A76E3">
      <w:pPr>
        <w:spacing w:line="480" w:lineRule="auto"/>
        <w:contextualSpacing/>
        <w:jc w:val="center"/>
        <w:rPr>
          <w:rFonts w:ascii="Times New Roman" w:hAnsi="Times New Roman" w:cs="Times New Roman"/>
          <w:sz w:val="24"/>
          <w:szCs w:val="24"/>
        </w:rPr>
      </w:pPr>
      <w:r w:rsidRPr="008A76E3">
        <w:rPr>
          <w:rFonts w:ascii="Times New Roman" w:hAnsi="Times New Roman" w:cs="Times New Roman"/>
          <w:sz w:val="24"/>
          <w:szCs w:val="24"/>
        </w:rPr>
        <w:t>Prof. Kalysa Wilson</w:t>
      </w:r>
    </w:p>
    <w:p w14:paraId="12A9729D" w14:textId="77777777" w:rsidR="008A76E3" w:rsidRPr="008A76E3" w:rsidRDefault="008A76E3" w:rsidP="008A76E3">
      <w:pPr>
        <w:spacing w:line="480" w:lineRule="auto"/>
        <w:contextualSpacing/>
        <w:jc w:val="center"/>
        <w:rPr>
          <w:rFonts w:ascii="Times New Roman" w:hAnsi="Times New Roman" w:cs="Times New Roman"/>
          <w:sz w:val="24"/>
          <w:szCs w:val="24"/>
        </w:rPr>
      </w:pPr>
      <w:r w:rsidRPr="008A76E3">
        <w:rPr>
          <w:rFonts w:ascii="Times New Roman" w:hAnsi="Times New Roman" w:cs="Times New Roman"/>
          <w:sz w:val="24"/>
          <w:szCs w:val="24"/>
        </w:rPr>
        <w:t>CS-370-H7202</w:t>
      </w:r>
    </w:p>
    <w:p w14:paraId="099E9BF9" w14:textId="77777777" w:rsidR="008A76E3" w:rsidRPr="008A76E3" w:rsidRDefault="008A76E3" w:rsidP="008A76E3">
      <w:pPr>
        <w:spacing w:line="480" w:lineRule="auto"/>
        <w:contextualSpacing/>
        <w:jc w:val="center"/>
        <w:rPr>
          <w:rFonts w:ascii="Times New Roman" w:hAnsi="Times New Roman" w:cs="Times New Roman"/>
          <w:sz w:val="24"/>
          <w:szCs w:val="24"/>
        </w:rPr>
      </w:pPr>
      <w:r w:rsidRPr="008A76E3">
        <w:rPr>
          <w:rFonts w:ascii="Times New Roman" w:hAnsi="Times New Roman" w:cs="Times New Roman"/>
          <w:sz w:val="24"/>
          <w:szCs w:val="24"/>
        </w:rPr>
        <w:t xml:space="preserve">April </w:t>
      </w:r>
      <w:r w:rsidRPr="008A76E3">
        <w:rPr>
          <w:rFonts w:ascii="Times New Roman" w:hAnsi="Times New Roman" w:cs="Times New Roman"/>
          <w:sz w:val="24"/>
          <w:szCs w:val="24"/>
        </w:rPr>
        <w:t>9</w:t>
      </w:r>
      <w:r w:rsidRPr="008A76E3">
        <w:rPr>
          <w:rFonts w:ascii="Times New Roman" w:hAnsi="Times New Roman" w:cs="Times New Roman"/>
          <w:sz w:val="24"/>
          <w:szCs w:val="24"/>
        </w:rPr>
        <w:t>, 2022</w:t>
      </w:r>
    </w:p>
    <w:p w14:paraId="24D25602" w14:textId="6927A5FD" w:rsidR="00C23965" w:rsidRPr="008A76E3" w:rsidRDefault="00C23965" w:rsidP="008A76E3">
      <w:pPr>
        <w:spacing w:line="480" w:lineRule="auto"/>
        <w:contextualSpacing/>
        <w:rPr>
          <w:rFonts w:ascii="Times New Roman" w:hAnsi="Times New Roman" w:cs="Times New Roman"/>
          <w:sz w:val="24"/>
          <w:szCs w:val="24"/>
        </w:rPr>
      </w:pPr>
    </w:p>
    <w:p w14:paraId="3117D7F7" w14:textId="7AC4FEA3" w:rsidR="008A76E3" w:rsidRPr="008A76E3" w:rsidRDefault="008A76E3" w:rsidP="008A76E3">
      <w:pPr>
        <w:spacing w:line="480" w:lineRule="auto"/>
        <w:contextualSpacing/>
        <w:rPr>
          <w:rFonts w:ascii="Times New Roman" w:hAnsi="Times New Roman" w:cs="Times New Roman"/>
          <w:sz w:val="24"/>
          <w:szCs w:val="24"/>
        </w:rPr>
      </w:pPr>
    </w:p>
    <w:p w14:paraId="7269A03C" w14:textId="593502B9" w:rsidR="008A76E3" w:rsidRPr="008A76E3" w:rsidRDefault="008A76E3" w:rsidP="008A76E3">
      <w:pPr>
        <w:spacing w:line="480" w:lineRule="auto"/>
        <w:contextualSpacing/>
        <w:rPr>
          <w:rFonts w:ascii="Times New Roman" w:hAnsi="Times New Roman" w:cs="Times New Roman"/>
          <w:sz w:val="24"/>
          <w:szCs w:val="24"/>
        </w:rPr>
      </w:pPr>
    </w:p>
    <w:p w14:paraId="61B666D2" w14:textId="2D936A8B" w:rsidR="008A76E3" w:rsidRPr="008A76E3" w:rsidRDefault="008A76E3" w:rsidP="008A76E3">
      <w:pPr>
        <w:spacing w:line="480" w:lineRule="auto"/>
        <w:contextualSpacing/>
        <w:rPr>
          <w:rFonts w:ascii="Times New Roman" w:hAnsi="Times New Roman" w:cs="Times New Roman"/>
          <w:sz w:val="24"/>
          <w:szCs w:val="24"/>
        </w:rPr>
      </w:pPr>
    </w:p>
    <w:p w14:paraId="0B6B31B0" w14:textId="2A5DE296" w:rsidR="008A76E3" w:rsidRPr="008A76E3" w:rsidRDefault="008A76E3" w:rsidP="008A76E3">
      <w:pPr>
        <w:spacing w:line="480" w:lineRule="auto"/>
        <w:contextualSpacing/>
        <w:rPr>
          <w:rFonts w:ascii="Times New Roman" w:hAnsi="Times New Roman" w:cs="Times New Roman"/>
          <w:sz w:val="24"/>
          <w:szCs w:val="24"/>
        </w:rPr>
      </w:pPr>
    </w:p>
    <w:p w14:paraId="6ECA706D" w14:textId="674800ED" w:rsidR="008A76E3" w:rsidRPr="008A76E3" w:rsidRDefault="008A76E3" w:rsidP="008A76E3">
      <w:pPr>
        <w:spacing w:line="480" w:lineRule="auto"/>
        <w:contextualSpacing/>
        <w:rPr>
          <w:rFonts w:ascii="Times New Roman" w:hAnsi="Times New Roman" w:cs="Times New Roman"/>
          <w:sz w:val="24"/>
          <w:szCs w:val="24"/>
        </w:rPr>
      </w:pPr>
    </w:p>
    <w:p w14:paraId="505883B3" w14:textId="6EC150AD" w:rsidR="008A76E3" w:rsidRPr="008A76E3" w:rsidRDefault="008A76E3" w:rsidP="008A76E3">
      <w:pPr>
        <w:spacing w:line="480" w:lineRule="auto"/>
        <w:contextualSpacing/>
        <w:rPr>
          <w:rFonts w:ascii="Times New Roman" w:hAnsi="Times New Roman" w:cs="Times New Roman"/>
          <w:sz w:val="24"/>
          <w:szCs w:val="24"/>
        </w:rPr>
      </w:pPr>
    </w:p>
    <w:p w14:paraId="0940F736" w14:textId="1C58778F" w:rsidR="008A76E3" w:rsidRPr="008A76E3" w:rsidRDefault="008A76E3" w:rsidP="008A76E3">
      <w:pPr>
        <w:spacing w:line="480" w:lineRule="auto"/>
        <w:contextualSpacing/>
        <w:rPr>
          <w:rFonts w:ascii="Times New Roman" w:hAnsi="Times New Roman" w:cs="Times New Roman"/>
          <w:sz w:val="24"/>
          <w:szCs w:val="24"/>
        </w:rPr>
      </w:pPr>
    </w:p>
    <w:p w14:paraId="08EF717C" w14:textId="64E14EED" w:rsidR="008A76E3" w:rsidRPr="008A76E3" w:rsidRDefault="008A76E3" w:rsidP="008A76E3">
      <w:pPr>
        <w:spacing w:line="480" w:lineRule="auto"/>
        <w:contextualSpacing/>
        <w:rPr>
          <w:rFonts w:ascii="Times New Roman" w:hAnsi="Times New Roman" w:cs="Times New Roman"/>
          <w:sz w:val="24"/>
          <w:szCs w:val="24"/>
        </w:rPr>
      </w:pPr>
    </w:p>
    <w:p w14:paraId="329DD2BC" w14:textId="6BAA3AB4" w:rsidR="008A76E3" w:rsidRPr="008A76E3" w:rsidRDefault="008A76E3" w:rsidP="008A76E3">
      <w:pPr>
        <w:spacing w:line="480" w:lineRule="auto"/>
        <w:contextualSpacing/>
        <w:rPr>
          <w:rFonts w:ascii="Times New Roman" w:hAnsi="Times New Roman" w:cs="Times New Roman"/>
          <w:sz w:val="24"/>
          <w:szCs w:val="24"/>
        </w:rPr>
      </w:pPr>
    </w:p>
    <w:p w14:paraId="7C9B055F" w14:textId="622A029F" w:rsidR="008A76E3" w:rsidRPr="008A76E3" w:rsidRDefault="008A76E3" w:rsidP="008A76E3">
      <w:pPr>
        <w:spacing w:line="480" w:lineRule="auto"/>
        <w:contextualSpacing/>
        <w:rPr>
          <w:rFonts w:ascii="Times New Roman" w:hAnsi="Times New Roman" w:cs="Times New Roman"/>
          <w:sz w:val="24"/>
          <w:szCs w:val="24"/>
        </w:rPr>
      </w:pPr>
    </w:p>
    <w:p w14:paraId="2BBD19E6" w14:textId="1097510B" w:rsidR="008A76E3" w:rsidRPr="008A76E3" w:rsidRDefault="008A76E3" w:rsidP="008A76E3">
      <w:pPr>
        <w:spacing w:line="480" w:lineRule="auto"/>
        <w:contextualSpacing/>
        <w:rPr>
          <w:rFonts w:ascii="Times New Roman" w:hAnsi="Times New Roman" w:cs="Times New Roman"/>
          <w:sz w:val="24"/>
          <w:szCs w:val="24"/>
        </w:rPr>
      </w:pPr>
    </w:p>
    <w:p w14:paraId="666AD9C8" w14:textId="77777777" w:rsidR="008A76E3" w:rsidRPr="008A76E3" w:rsidRDefault="008A76E3" w:rsidP="008A76E3">
      <w:pPr>
        <w:spacing w:line="480" w:lineRule="auto"/>
        <w:contextualSpacing/>
        <w:jc w:val="center"/>
        <w:rPr>
          <w:rFonts w:ascii="Times New Roman" w:hAnsi="Times New Roman" w:cs="Times New Roman"/>
          <w:b/>
          <w:bCs/>
          <w:sz w:val="24"/>
          <w:szCs w:val="24"/>
        </w:rPr>
      </w:pPr>
      <w:r w:rsidRPr="008A76E3">
        <w:rPr>
          <w:rFonts w:ascii="Times New Roman" w:hAnsi="Times New Roman" w:cs="Times New Roman"/>
          <w:b/>
          <w:bCs/>
          <w:sz w:val="24"/>
          <w:szCs w:val="24"/>
        </w:rPr>
        <w:lastRenderedPageBreak/>
        <w:t>7-3 Project Two Submission</w:t>
      </w:r>
    </w:p>
    <w:p w14:paraId="76207EA3" w14:textId="43C85E1E" w:rsidR="003E352E" w:rsidRDefault="008A76E3" w:rsidP="008A76E3">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The steps a human being would take to solve this </w:t>
      </w:r>
      <w:r w:rsidR="005B07FE">
        <w:rPr>
          <w:rFonts w:ascii="Times New Roman" w:hAnsi="Times New Roman" w:cs="Times New Roman"/>
          <w:sz w:val="24"/>
          <w:szCs w:val="24"/>
        </w:rPr>
        <w:t xml:space="preserve">‘treasure hunt maze’ </w:t>
      </w:r>
      <w:r>
        <w:rPr>
          <w:rFonts w:ascii="Times New Roman" w:hAnsi="Times New Roman" w:cs="Times New Roman"/>
          <w:sz w:val="24"/>
          <w:szCs w:val="24"/>
        </w:rPr>
        <w:t xml:space="preserve">problem </w:t>
      </w:r>
      <w:r w:rsidR="005B07FE">
        <w:rPr>
          <w:rFonts w:ascii="Times New Roman" w:hAnsi="Times New Roman" w:cs="Times New Roman"/>
          <w:sz w:val="24"/>
          <w:szCs w:val="24"/>
        </w:rPr>
        <w:t xml:space="preserve">depends on what perspective the </w:t>
      </w:r>
      <w:r w:rsidR="007A2192">
        <w:rPr>
          <w:rFonts w:ascii="Times New Roman" w:hAnsi="Times New Roman" w:cs="Times New Roman"/>
          <w:sz w:val="24"/>
          <w:szCs w:val="24"/>
        </w:rPr>
        <w:t>person</w:t>
      </w:r>
      <w:r w:rsidR="005B07FE">
        <w:rPr>
          <w:rFonts w:ascii="Times New Roman" w:hAnsi="Times New Roman" w:cs="Times New Roman"/>
          <w:sz w:val="24"/>
          <w:szCs w:val="24"/>
        </w:rPr>
        <w:t xml:space="preserve"> has for an environment. If a person can see the maze as we do on the screen, it would be extremely easy because the solution could </w:t>
      </w:r>
      <w:r w:rsidR="00E82965">
        <w:rPr>
          <w:rFonts w:ascii="Times New Roman" w:hAnsi="Times New Roman" w:cs="Times New Roman"/>
          <w:sz w:val="24"/>
          <w:szCs w:val="24"/>
        </w:rPr>
        <w:t>be</w:t>
      </w:r>
      <w:r w:rsidR="005B07FE">
        <w:rPr>
          <w:rFonts w:ascii="Times New Roman" w:hAnsi="Times New Roman" w:cs="Times New Roman"/>
          <w:sz w:val="24"/>
          <w:szCs w:val="24"/>
        </w:rPr>
        <w:t xml:space="preserve"> seen and would likely find the treasure on the first try of the maze. If a person </w:t>
      </w:r>
      <w:r w:rsidR="00C73F1B">
        <w:rPr>
          <w:rFonts w:ascii="Times New Roman" w:hAnsi="Times New Roman" w:cs="Times New Roman"/>
          <w:sz w:val="24"/>
          <w:szCs w:val="24"/>
        </w:rPr>
        <w:t>were</w:t>
      </w:r>
      <w:r w:rsidR="005B07FE">
        <w:rPr>
          <w:rFonts w:ascii="Times New Roman" w:hAnsi="Times New Roman" w:cs="Times New Roman"/>
          <w:sz w:val="24"/>
          <w:szCs w:val="24"/>
        </w:rPr>
        <w:t xml:space="preserve"> inside the maze and could only see walls in front of them, it w</w:t>
      </w:r>
      <w:r w:rsidR="00E82965">
        <w:rPr>
          <w:rFonts w:ascii="Times New Roman" w:hAnsi="Times New Roman" w:cs="Times New Roman"/>
          <w:sz w:val="24"/>
          <w:szCs w:val="24"/>
        </w:rPr>
        <w:t>ould</w:t>
      </w:r>
      <w:r w:rsidR="005B07FE">
        <w:rPr>
          <w:rFonts w:ascii="Times New Roman" w:hAnsi="Times New Roman" w:cs="Times New Roman"/>
          <w:sz w:val="24"/>
          <w:szCs w:val="24"/>
        </w:rPr>
        <w:t xml:space="preserve"> still be </w:t>
      </w:r>
      <w:r w:rsidR="00955E57">
        <w:rPr>
          <w:rFonts w:ascii="Times New Roman" w:hAnsi="Times New Roman" w:cs="Times New Roman"/>
          <w:sz w:val="24"/>
          <w:szCs w:val="24"/>
        </w:rPr>
        <w:t>quite easy</w:t>
      </w:r>
      <w:r w:rsidR="005B07FE">
        <w:rPr>
          <w:rFonts w:ascii="Times New Roman" w:hAnsi="Times New Roman" w:cs="Times New Roman"/>
          <w:sz w:val="24"/>
          <w:szCs w:val="24"/>
        </w:rPr>
        <w:t xml:space="preserve"> as the maze is rather elementary</w:t>
      </w:r>
      <w:r w:rsidR="00E82965">
        <w:rPr>
          <w:rFonts w:ascii="Times New Roman" w:hAnsi="Times New Roman" w:cs="Times New Roman"/>
          <w:sz w:val="24"/>
          <w:szCs w:val="24"/>
        </w:rPr>
        <w:t>,</w:t>
      </w:r>
      <w:r w:rsidR="005B07FE">
        <w:rPr>
          <w:rFonts w:ascii="Times New Roman" w:hAnsi="Times New Roman" w:cs="Times New Roman"/>
          <w:sz w:val="24"/>
          <w:szCs w:val="24"/>
        </w:rPr>
        <w:t xml:space="preserve"> and a person would treat it like walking down a winding hallway with a treasure at the end and would </w:t>
      </w:r>
      <w:r w:rsidR="00955E57">
        <w:rPr>
          <w:rFonts w:ascii="Times New Roman" w:hAnsi="Times New Roman" w:cs="Times New Roman"/>
          <w:sz w:val="24"/>
          <w:szCs w:val="24"/>
        </w:rPr>
        <w:t>find</w:t>
      </w:r>
      <w:r w:rsidR="005B07FE">
        <w:rPr>
          <w:rFonts w:ascii="Times New Roman" w:hAnsi="Times New Roman" w:cs="Times New Roman"/>
          <w:sz w:val="24"/>
          <w:szCs w:val="24"/>
        </w:rPr>
        <w:t xml:space="preserve"> it the first try as well. </w:t>
      </w:r>
    </w:p>
    <w:p w14:paraId="5F4EB016" w14:textId="3F5A8A78" w:rsidR="00A8366E" w:rsidRDefault="005B07FE" w:rsidP="00A8366E">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However, </w:t>
      </w:r>
      <w:r w:rsidR="003E352E">
        <w:rPr>
          <w:rFonts w:ascii="Times New Roman" w:hAnsi="Times New Roman" w:cs="Times New Roman"/>
          <w:sz w:val="24"/>
          <w:szCs w:val="24"/>
        </w:rPr>
        <w:t xml:space="preserve">if a human could only see what the AI model sees which is a reward value provided by every adjacent block and only having the view of a single block to determine the next best move, then it is likely that a human would follow the same methodology as the AI model in seeking the treasure as the highest reward and choosing future moves based on what the person has learned since they started the maze. The difference is that a human would not necessarily be able to remember every single move they previously made or every single reward that led them to make a correct move or wrong move for that matter. With that said, it is highly possible that over the course of </w:t>
      </w:r>
      <w:r w:rsidR="00C73F1B">
        <w:rPr>
          <w:rFonts w:ascii="Times New Roman" w:hAnsi="Times New Roman" w:cs="Times New Roman"/>
          <w:sz w:val="24"/>
          <w:szCs w:val="24"/>
        </w:rPr>
        <w:t xml:space="preserve">multiple </w:t>
      </w:r>
      <w:r w:rsidR="003E352E">
        <w:rPr>
          <w:rFonts w:ascii="Times New Roman" w:hAnsi="Times New Roman" w:cs="Times New Roman"/>
          <w:sz w:val="24"/>
          <w:szCs w:val="24"/>
        </w:rPr>
        <w:t>games, the AI would prove to be more efficient in solving the maze providing both the AI and human were given the same information</w:t>
      </w:r>
      <w:r w:rsidR="00423F07">
        <w:rPr>
          <w:rFonts w:ascii="Times New Roman" w:hAnsi="Times New Roman" w:cs="Times New Roman"/>
          <w:sz w:val="24"/>
          <w:szCs w:val="24"/>
        </w:rPr>
        <w:t xml:space="preserve"> to solve the maze. The steps an intelligent agent</w:t>
      </w:r>
      <w:r w:rsidR="00375DD2">
        <w:rPr>
          <w:rFonts w:ascii="Times New Roman" w:hAnsi="Times New Roman" w:cs="Times New Roman"/>
          <w:sz w:val="24"/>
          <w:szCs w:val="24"/>
        </w:rPr>
        <w:t xml:space="preserve"> takes</w:t>
      </w:r>
      <w:r w:rsidR="00423F07">
        <w:rPr>
          <w:rFonts w:ascii="Times New Roman" w:hAnsi="Times New Roman" w:cs="Times New Roman"/>
          <w:sz w:val="24"/>
          <w:szCs w:val="24"/>
        </w:rPr>
        <w:t>, in this case using</w:t>
      </w:r>
      <w:r w:rsidR="00375DD2">
        <w:rPr>
          <w:rFonts w:ascii="Times New Roman" w:hAnsi="Times New Roman" w:cs="Times New Roman"/>
          <w:sz w:val="24"/>
          <w:szCs w:val="24"/>
        </w:rPr>
        <w:t xml:space="preserve"> a REINFORCEMENT algorithm called </w:t>
      </w:r>
      <w:r w:rsidR="00174B44">
        <w:rPr>
          <w:rFonts w:ascii="Times New Roman" w:hAnsi="Times New Roman" w:cs="Times New Roman"/>
          <w:sz w:val="24"/>
          <w:szCs w:val="24"/>
        </w:rPr>
        <w:t>‘</w:t>
      </w:r>
      <w:r w:rsidR="00375DD2">
        <w:rPr>
          <w:rFonts w:ascii="Times New Roman" w:hAnsi="Times New Roman" w:cs="Times New Roman"/>
          <w:sz w:val="24"/>
          <w:szCs w:val="24"/>
        </w:rPr>
        <w:t>Q-Learning</w:t>
      </w:r>
      <w:r w:rsidR="00174B44">
        <w:rPr>
          <w:rFonts w:ascii="Times New Roman" w:hAnsi="Times New Roman" w:cs="Times New Roman"/>
          <w:sz w:val="24"/>
          <w:szCs w:val="24"/>
        </w:rPr>
        <w:t>’</w:t>
      </w:r>
      <w:r w:rsidR="00375DD2">
        <w:rPr>
          <w:rFonts w:ascii="Times New Roman" w:hAnsi="Times New Roman" w:cs="Times New Roman"/>
          <w:sz w:val="24"/>
          <w:szCs w:val="24"/>
        </w:rPr>
        <w:t xml:space="preserve">, </w:t>
      </w:r>
      <w:r w:rsidR="00423F07">
        <w:rPr>
          <w:rFonts w:ascii="Times New Roman" w:hAnsi="Times New Roman" w:cs="Times New Roman"/>
          <w:sz w:val="24"/>
          <w:szCs w:val="24"/>
        </w:rPr>
        <w:t xml:space="preserve">is to be </w:t>
      </w:r>
      <w:r w:rsidR="00425E6B">
        <w:rPr>
          <w:rFonts w:ascii="Times New Roman" w:hAnsi="Times New Roman" w:cs="Times New Roman"/>
          <w:sz w:val="24"/>
          <w:szCs w:val="24"/>
        </w:rPr>
        <w:t>provided possible actions</w:t>
      </w:r>
      <w:r w:rsidR="00423F07">
        <w:rPr>
          <w:rFonts w:ascii="Times New Roman" w:hAnsi="Times New Roman" w:cs="Times New Roman"/>
          <w:sz w:val="24"/>
          <w:szCs w:val="24"/>
        </w:rPr>
        <w:t xml:space="preserve"> </w:t>
      </w:r>
      <w:r w:rsidR="00425E6B">
        <w:rPr>
          <w:rFonts w:ascii="Times New Roman" w:hAnsi="Times New Roman" w:cs="Times New Roman"/>
          <w:sz w:val="24"/>
          <w:szCs w:val="24"/>
        </w:rPr>
        <w:t xml:space="preserve">relative </w:t>
      </w:r>
      <w:r w:rsidR="00423F07">
        <w:rPr>
          <w:rFonts w:ascii="Times New Roman" w:hAnsi="Times New Roman" w:cs="Times New Roman"/>
          <w:sz w:val="24"/>
          <w:szCs w:val="24"/>
        </w:rPr>
        <w:t>to the agent position</w:t>
      </w:r>
      <w:r w:rsidR="00425E6B">
        <w:rPr>
          <w:rFonts w:ascii="Times New Roman" w:hAnsi="Times New Roman" w:cs="Times New Roman"/>
          <w:sz w:val="24"/>
          <w:szCs w:val="24"/>
        </w:rPr>
        <w:t xml:space="preserve"> and, until the treasure is found, will</w:t>
      </w:r>
      <w:r w:rsidR="00423F07">
        <w:rPr>
          <w:rFonts w:ascii="Times New Roman" w:hAnsi="Times New Roman" w:cs="Times New Roman"/>
          <w:sz w:val="24"/>
          <w:szCs w:val="24"/>
        </w:rPr>
        <w:t xml:space="preserve"> </w:t>
      </w:r>
      <w:r w:rsidR="00425E6B">
        <w:rPr>
          <w:rFonts w:ascii="Times New Roman" w:hAnsi="Times New Roman" w:cs="Times New Roman"/>
          <w:sz w:val="24"/>
          <w:szCs w:val="24"/>
        </w:rPr>
        <w:t xml:space="preserve">formulate a Q-value using the Bellman equation that gives the agent a reward for the current position on the maze </w:t>
      </w:r>
      <w:r w:rsidR="0073375F">
        <w:rPr>
          <w:rFonts w:ascii="Times New Roman" w:hAnsi="Times New Roman" w:cs="Times New Roman"/>
          <w:sz w:val="24"/>
          <w:szCs w:val="24"/>
        </w:rPr>
        <w:t xml:space="preserve">and select an action which ‘maximizes the expected return’ on the next move based on the policy of accumulated experience (an array of previous states, actions, and rewards) (OpenAI, 2018). Additionally, according to OpenAI (2018), when </w:t>
      </w:r>
      <w:r w:rsidR="0073375F">
        <w:rPr>
          <w:rFonts w:ascii="Times New Roman" w:hAnsi="Times New Roman" w:cs="Times New Roman"/>
          <w:sz w:val="24"/>
          <w:szCs w:val="24"/>
        </w:rPr>
        <w:lastRenderedPageBreak/>
        <w:t xml:space="preserve">the Bellman equation includes the optimization of </w:t>
      </w:r>
      <w:r w:rsidR="00C6694E">
        <w:rPr>
          <w:rFonts w:ascii="Times New Roman" w:hAnsi="Times New Roman" w:cs="Times New Roman"/>
          <w:sz w:val="24"/>
          <w:szCs w:val="24"/>
        </w:rPr>
        <w:t xml:space="preserve">‘max over </w:t>
      </w:r>
      <w:r w:rsidR="0073375F">
        <w:rPr>
          <w:rFonts w:ascii="Times New Roman" w:hAnsi="Times New Roman" w:cs="Times New Roman"/>
          <w:sz w:val="24"/>
          <w:szCs w:val="24"/>
        </w:rPr>
        <w:t>action</w:t>
      </w:r>
      <w:r w:rsidR="00C6694E">
        <w:rPr>
          <w:rFonts w:ascii="Times New Roman" w:hAnsi="Times New Roman" w:cs="Times New Roman"/>
          <w:sz w:val="24"/>
          <w:szCs w:val="24"/>
        </w:rPr>
        <w:t xml:space="preserve">’, </w:t>
      </w:r>
      <w:r w:rsidR="00A8366E">
        <w:rPr>
          <w:rFonts w:ascii="Times New Roman" w:hAnsi="Times New Roman" w:cs="Times New Roman"/>
          <w:sz w:val="24"/>
          <w:szCs w:val="24"/>
        </w:rPr>
        <w:t xml:space="preserve">an action must be selected </w:t>
      </w:r>
      <w:r w:rsidR="00C73F1B">
        <w:rPr>
          <w:rFonts w:ascii="Times New Roman" w:hAnsi="Times New Roman" w:cs="Times New Roman"/>
          <w:sz w:val="24"/>
          <w:szCs w:val="24"/>
        </w:rPr>
        <w:t>leading to</w:t>
      </w:r>
      <w:r w:rsidR="00C6694E">
        <w:rPr>
          <w:rFonts w:ascii="Times New Roman" w:hAnsi="Times New Roman" w:cs="Times New Roman"/>
          <w:sz w:val="24"/>
          <w:szCs w:val="24"/>
        </w:rPr>
        <w:t xml:space="preserve"> the highest reward—as shown in this model: </w:t>
      </w:r>
    </w:p>
    <w:p w14:paraId="3604AD56" w14:textId="15B625B0" w:rsidR="00BB181C" w:rsidRDefault="00C6694E" w:rsidP="00A8366E">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w:t>
      </w:r>
      <w:r w:rsidRPr="00C6694E">
        <w:rPr>
          <w:rFonts w:ascii="Times New Roman" w:hAnsi="Times New Roman" w:cs="Times New Roman"/>
          <w:sz w:val="24"/>
          <w:szCs w:val="24"/>
        </w:rPr>
        <w:t>action = np.argmax(experience.predict(envstate))</w:t>
      </w:r>
      <w:r>
        <w:rPr>
          <w:rFonts w:ascii="Times New Roman" w:hAnsi="Times New Roman" w:cs="Times New Roman"/>
          <w:sz w:val="24"/>
          <w:szCs w:val="24"/>
        </w:rPr>
        <w:t>”</w:t>
      </w:r>
      <w:r w:rsidR="00C73F1B">
        <w:rPr>
          <w:rFonts w:ascii="Times New Roman" w:hAnsi="Times New Roman" w:cs="Times New Roman"/>
          <w:sz w:val="24"/>
          <w:szCs w:val="24"/>
        </w:rPr>
        <w:t>.</w:t>
      </w:r>
    </w:p>
    <w:p w14:paraId="4AF5CFA5" w14:textId="59009FAE" w:rsidR="00BB181C" w:rsidRDefault="00BB181C" w:rsidP="00BB181C">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The differences between the approach of a machine versus that of a human, assuming the same information is given,</w:t>
      </w:r>
      <w:r w:rsidR="00D824CA">
        <w:rPr>
          <w:rFonts w:ascii="Times New Roman" w:hAnsi="Times New Roman" w:cs="Times New Roman"/>
          <w:sz w:val="24"/>
          <w:szCs w:val="24"/>
        </w:rPr>
        <w:t xml:space="preserve"> are</w:t>
      </w:r>
      <w:r>
        <w:rPr>
          <w:rFonts w:ascii="Times New Roman" w:hAnsi="Times New Roman" w:cs="Times New Roman"/>
          <w:sz w:val="24"/>
          <w:szCs w:val="24"/>
        </w:rPr>
        <w:t xml:space="preserve"> that a machine will not have the interference of human error, memory loss, distraction, and other opportunities of inconsistency unless the values set in the AI model allow such. </w:t>
      </w:r>
      <w:r w:rsidR="00D824CA">
        <w:rPr>
          <w:rFonts w:ascii="Times New Roman" w:hAnsi="Times New Roman" w:cs="Times New Roman"/>
          <w:sz w:val="24"/>
          <w:szCs w:val="24"/>
        </w:rPr>
        <w:t>Otherwise, a human has the advantage of sight which far exceeds any computing advantages in a simple maze like this. The similarities of approaches between machine versus human is that given any current position and knowledge of possible rewards and actions, both machine and human agent will use experience to make the best possible decision for predicting and/or choosing the best action for accumulating the largest future rewards.</w:t>
      </w:r>
      <w:r w:rsidR="00A26D64">
        <w:rPr>
          <w:rFonts w:ascii="Times New Roman" w:hAnsi="Times New Roman" w:cs="Times New Roman"/>
          <w:sz w:val="24"/>
          <w:szCs w:val="24"/>
        </w:rPr>
        <w:t xml:space="preserve"> Once a move is made, while the treasure has not been found, both agent types will also update their ‘memory’ or experience with an assessment of their latest move. With that said, another difference would be that a human can quickly change their overall and/or move-to-move strategy on the fly using any sort of </w:t>
      </w:r>
      <w:r w:rsidR="00C73F1B">
        <w:rPr>
          <w:rFonts w:ascii="Times New Roman" w:hAnsi="Times New Roman" w:cs="Times New Roman"/>
          <w:sz w:val="24"/>
          <w:szCs w:val="24"/>
        </w:rPr>
        <w:t>abstraction,</w:t>
      </w:r>
      <w:r w:rsidR="00A26D64">
        <w:rPr>
          <w:rFonts w:ascii="Times New Roman" w:hAnsi="Times New Roman" w:cs="Times New Roman"/>
          <w:sz w:val="24"/>
          <w:szCs w:val="24"/>
        </w:rPr>
        <w:t xml:space="preserve"> </w:t>
      </w:r>
      <w:r w:rsidR="00C73F1B">
        <w:rPr>
          <w:rFonts w:ascii="Times New Roman" w:hAnsi="Times New Roman" w:cs="Times New Roman"/>
          <w:sz w:val="24"/>
          <w:szCs w:val="24"/>
        </w:rPr>
        <w:t>whereas</w:t>
      </w:r>
      <w:r w:rsidR="00A26D64">
        <w:rPr>
          <w:rFonts w:ascii="Times New Roman" w:hAnsi="Times New Roman" w:cs="Times New Roman"/>
          <w:sz w:val="24"/>
          <w:szCs w:val="24"/>
        </w:rPr>
        <w:t xml:space="preserve"> a machine is limited by its model.</w:t>
      </w:r>
    </w:p>
    <w:p w14:paraId="75358852" w14:textId="12539E16" w:rsidR="00BB181C" w:rsidRDefault="002665B9" w:rsidP="00C6694E">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The difference between exploration and exploitation in reinforcement learning is exploration allows an AI model to expand its knowledge outside the bounds of its calculations knowing that new—usually random—introductions of experience can ultimately lead to a higher reward; by contrast, exploitation is where an AI model knows something works and becomes greedy in its calculations as far as using a successful</w:t>
      </w:r>
      <w:r w:rsidR="00CF3390">
        <w:rPr>
          <w:rFonts w:ascii="Times New Roman" w:hAnsi="Times New Roman" w:cs="Times New Roman"/>
          <w:sz w:val="24"/>
          <w:szCs w:val="24"/>
        </w:rPr>
        <w:t>—or at least predicted to be successful—</w:t>
      </w:r>
      <w:r>
        <w:rPr>
          <w:rFonts w:ascii="Times New Roman" w:hAnsi="Times New Roman" w:cs="Times New Roman"/>
          <w:sz w:val="24"/>
          <w:szCs w:val="24"/>
        </w:rPr>
        <w:t xml:space="preserve">method repeatedly knowing very well it will lead to </w:t>
      </w:r>
      <w:r w:rsidR="00CF3390">
        <w:rPr>
          <w:rFonts w:ascii="Times New Roman" w:hAnsi="Times New Roman" w:cs="Times New Roman"/>
          <w:sz w:val="24"/>
          <w:szCs w:val="24"/>
        </w:rPr>
        <w:t>a</w:t>
      </w:r>
      <w:r>
        <w:rPr>
          <w:rFonts w:ascii="Times New Roman" w:hAnsi="Times New Roman" w:cs="Times New Roman"/>
          <w:sz w:val="24"/>
          <w:szCs w:val="24"/>
        </w:rPr>
        <w:t xml:space="preserve"> higher reward</w:t>
      </w:r>
      <w:r w:rsidR="00D63085">
        <w:rPr>
          <w:rFonts w:ascii="Times New Roman" w:hAnsi="Times New Roman" w:cs="Times New Roman"/>
          <w:sz w:val="24"/>
          <w:szCs w:val="24"/>
        </w:rPr>
        <w:t xml:space="preserve"> (Lindwurm, 2019)</w:t>
      </w:r>
      <w:r>
        <w:rPr>
          <w:rFonts w:ascii="Times New Roman" w:hAnsi="Times New Roman" w:cs="Times New Roman"/>
          <w:sz w:val="24"/>
          <w:szCs w:val="24"/>
        </w:rPr>
        <w:t xml:space="preserve">. </w:t>
      </w:r>
      <w:r w:rsidR="00235C4F">
        <w:rPr>
          <w:rFonts w:ascii="Times New Roman" w:hAnsi="Times New Roman" w:cs="Times New Roman"/>
          <w:sz w:val="24"/>
          <w:szCs w:val="24"/>
        </w:rPr>
        <w:t xml:space="preserve">The ideal proportion of exploitation versus exploration for the model of this pathfinding problem was 20:80—that is 20% exploitation and 80% exploration. The reason this ratio works for this maze </w:t>
      </w:r>
      <w:r w:rsidR="00C73F1B">
        <w:rPr>
          <w:rFonts w:ascii="Times New Roman" w:hAnsi="Times New Roman" w:cs="Times New Roman"/>
          <w:sz w:val="24"/>
          <w:szCs w:val="24"/>
        </w:rPr>
        <w:lastRenderedPageBreak/>
        <w:t>is</w:t>
      </w:r>
      <w:r w:rsidR="00235C4F">
        <w:rPr>
          <w:rFonts w:ascii="Times New Roman" w:hAnsi="Times New Roman" w:cs="Times New Roman"/>
          <w:sz w:val="24"/>
          <w:szCs w:val="24"/>
        </w:rPr>
        <w:t xml:space="preserve"> because there are </w:t>
      </w:r>
      <w:r w:rsidR="00C73F1B">
        <w:rPr>
          <w:rFonts w:ascii="Times New Roman" w:hAnsi="Times New Roman" w:cs="Times New Roman"/>
          <w:sz w:val="24"/>
          <w:szCs w:val="24"/>
        </w:rPr>
        <w:t>very few</w:t>
      </w:r>
      <w:r w:rsidR="00235C4F">
        <w:rPr>
          <w:rFonts w:ascii="Times New Roman" w:hAnsi="Times New Roman" w:cs="Times New Roman"/>
          <w:sz w:val="24"/>
          <w:szCs w:val="24"/>
        </w:rPr>
        <w:t xml:space="preserve"> </w:t>
      </w:r>
      <w:r w:rsidR="00C73F1B">
        <w:rPr>
          <w:rFonts w:ascii="Times New Roman" w:hAnsi="Times New Roman" w:cs="Times New Roman"/>
          <w:sz w:val="24"/>
          <w:szCs w:val="24"/>
        </w:rPr>
        <w:t>paths to take</w:t>
      </w:r>
      <w:r w:rsidR="00235C4F">
        <w:rPr>
          <w:rFonts w:ascii="Times New Roman" w:hAnsi="Times New Roman" w:cs="Times New Roman"/>
          <w:sz w:val="24"/>
          <w:szCs w:val="24"/>
        </w:rPr>
        <w:t>. The maze is very linear in design</w:t>
      </w:r>
      <w:r w:rsidR="00150BF9">
        <w:rPr>
          <w:rFonts w:ascii="Times New Roman" w:hAnsi="Times New Roman" w:cs="Times New Roman"/>
          <w:sz w:val="24"/>
          <w:szCs w:val="24"/>
        </w:rPr>
        <w:t xml:space="preserve"> (versus an open world design)</w:t>
      </w:r>
      <w:r w:rsidR="00235C4F">
        <w:rPr>
          <w:rFonts w:ascii="Times New Roman" w:hAnsi="Times New Roman" w:cs="Times New Roman"/>
          <w:sz w:val="24"/>
          <w:szCs w:val="24"/>
        </w:rPr>
        <w:t xml:space="preserve">, so for the agent to venture out and explore, </w:t>
      </w:r>
      <w:r w:rsidR="00C91678">
        <w:rPr>
          <w:rFonts w:ascii="Times New Roman" w:hAnsi="Times New Roman" w:cs="Times New Roman"/>
          <w:sz w:val="24"/>
          <w:szCs w:val="24"/>
        </w:rPr>
        <w:t>assuming</w:t>
      </w:r>
      <w:r w:rsidR="00235C4F">
        <w:rPr>
          <w:rFonts w:ascii="Times New Roman" w:hAnsi="Times New Roman" w:cs="Times New Roman"/>
          <w:sz w:val="24"/>
          <w:szCs w:val="24"/>
        </w:rPr>
        <w:t xml:space="preserve"> the agent is told the location of walls</w:t>
      </w:r>
      <w:r w:rsidR="00C91678">
        <w:rPr>
          <w:rFonts w:ascii="Times New Roman" w:hAnsi="Times New Roman" w:cs="Times New Roman"/>
          <w:sz w:val="24"/>
          <w:szCs w:val="24"/>
        </w:rPr>
        <w:t xml:space="preserve"> </w:t>
      </w:r>
      <w:r w:rsidR="001616FE">
        <w:rPr>
          <w:rFonts w:ascii="Times New Roman" w:hAnsi="Times New Roman" w:cs="Times New Roman"/>
          <w:sz w:val="24"/>
          <w:szCs w:val="24"/>
        </w:rPr>
        <w:t>(</w:t>
      </w:r>
      <w:r w:rsidR="00C91678">
        <w:rPr>
          <w:rFonts w:ascii="Times New Roman" w:hAnsi="Times New Roman" w:cs="Times New Roman"/>
          <w:sz w:val="24"/>
          <w:szCs w:val="24"/>
        </w:rPr>
        <w:t>which it is</w:t>
      </w:r>
      <w:r w:rsidR="001616FE">
        <w:rPr>
          <w:rFonts w:ascii="Times New Roman" w:hAnsi="Times New Roman" w:cs="Times New Roman"/>
          <w:sz w:val="24"/>
          <w:szCs w:val="24"/>
        </w:rPr>
        <w:t>)</w:t>
      </w:r>
      <w:r w:rsidR="00235C4F">
        <w:rPr>
          <w:rFonts w:ascii="Times New Roman" w:hAnsi="Times New Roman" w:cs="Times New Roman"/>
          <w:sz w:val="24"/>
          <w:szCs w:val="24"/>
        </w:rPr>
        <w:t xml:space="preserve">, can only lead the agent closer to the treasure. In doing so, the agent quickly learns the path to follow to get to the end rather than relying </w:t>
      </w:r>
      <w:r w:rsidR="000D3F5C">
        <w:rPr>
          <w:rFonts w:ascii="Times New Roman" w:hAnsi="Times New Roman" w:cs="Times New Roman"/>
          <w:sz w:val="24"/>
          <w:szCs w:val="24"/>
        </w:rPr>
        <w:t xml:space="preserve">on </w:t>
      </w:r>
      <w:r w:rsidR="00D2615B">
        <w:rPr>
          <w:rFonts w:ascii="Times New Roman" w:hAnsi="Times New Roman" w:cs="Times New Roman"/>
          <w:sz w:val="24"/>
          <w:szCs w:val="24"/>
        </w:rPr>
        <w:t>the tunnel vision of exploitation.</w:t>
      </w:r>
      <w:r w:rsidR="00B45508">
        <w:rPr>
          <w:rFonts w:ascii="Times New Roman" w:hAnsi="Times New Roman" w:cs="Times New Roman"/>
          <w:sz w:val="24"/>
          <w:szCs w:val="24"/>
        </w:rPr>
        <w:t xml:space="preserve"> Instead, exploitation is utilized effectively after the environment is quickly learned through exploration.</w:t>
      </w:r>
    </w:p>
    <w:p w14:paraId="600E4DE0" w14:textId="1E61AAAE" w:rsidR="000C3C62" w:rsidRDefault="000C3C62" w:rsidP="00C6694E">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Reinforcement learning helps to determine the path to the treasure by the agent when the agent successfully advances </w:t>
      </w:r>
      <w:r w:rsidR="00F4733D">
        <w:rPr>
          <w:rFonts w:ascii="Times New Roman" w:hAnsi="Times New Roman" w:cs="Times New Roman"/>
          <w:sz w:val="24"/>
          <w:szCs w:val="24"/>
        </w:rPr>
        <w:t xml:space="preserve">through the maze </w:t>
      </w:r>
      <w:r>
        <w:rPr>
          <w:rFonts w:ascii="Times New Roman" w:hAnsi="Times New Roman" w:cs="Times New Roman"/>
          <w:sz w:val="24"/>
          <w:szCs w:val="24"/>
        </w:rPr>
        <w:t xml:space="preserve">and the policy, </w:t>
      </w:r>
      <w:r w:rsidR="00BA634F">
        <w:rPr>
          <w:rFonts w:ascii="Times New Roman" w:hAnsi="Times New Roman" w:cs="Times New Roman"/>
          <w:sz w:val="24"/>
          <w:szCs w:val="24"/>
        </w:rPr>
        <w:t>network of stat</w:t>
      </w:r>
      <w:r w:rsidR="00FC08B9">
        <w:rPr>
          <w:rFonts w:ascii="Times New Roman" w:hAnsi="Times New Roman" w:cs="Times New Roman"/>
          <w:sz w:val="24"/>
          <w:szCs w:val="24"/>
        </w:rPr>
        <w:t>e-action pairs with their corresponding Q-values</w:t>
      </w:r>
      <w:r>
        <w:rPr>
          <w:rFonts w:ascii="Times New Roman" w:hAnsi="Times New Roman" w:cs="Times New Roman"/>
          <w:sz w:val="24"/>
          <w:szCs w:val="24"/>
        </w:rPr>
        <w:t>, is updated</w:t>
      </w:r>
      <w:r w:rsidR="00F4733D">
        <w:rPr>
          <w:rFonts w:ascii="Times New Roman" w:hAnsi="Times New Roman" w:cs="Times New Roman"/>
          <w:sz w:val="24"/>
          <w:szCs w:val="24"/>
        </w:rPr>
        <w:t xml:space="preserve"> to reflect that success</w:t>
      </w:r>
      <w:r w:rsidR="00FC08B9">
        <w:rPr>
          <w:rFonts w:ascii="Times New Roman" w:hAnsi="Times New Roman" w:cs="Times New Roman"/>
          <w:sz w:val="24"/>
          <w:szCs w:val="24"/>
        </w:rPr>
        <w:t xml:space="preserve"> (Wang, 2021)</w:t>
      </w:r>
      <w:r w:rsidR="00F4733D">
        <w:rPr>
          <w:rFonts w:ascii="Times New Roman" w:hAnsi="Times New Roman" w:cs="Times New Roman"/>
          <w:sz w:val="24"/>
          <w:szCs w:val="24"/>
        </w:rPr>
        <w:t>.</w:t>
      </w:r>
      <w:r w:rsidR="006A4EC0">
        <w:rPr>
          <w:rFonts w:ascii="Times New Roman" w:hAnsi="Times New Roman" w:cs="Times New Roman"/>
          <w:sz w:val="24"/>
          <w:szCs w:val="24"/>
        </w:rPr>
        <w:t xml:space="preserve"> The more success the agent experiences, the higher the Q-value becomes in its calculations, and the better values the model can provide to the agent to make better decisions. As the accumulation of rewards increases, the probability of making decisions that advance toward the treasure increases. As more games are played and treasure is found, the agent learns to adapt from various starting points and its policy becomes increasingly optimized to </w:t>
      </w:r>
      <w:r w:rsidR="00C73F1B">
        <w:rPr>
          <w:rFonts w:ascii="Times New Roman" w:hAnsi="Times New Roman" w:cs="Times New Roman"/>
          <w:sz w:val="24"/>
          <w:szCs w:val="24"/>
        </w:rPr>
        <w:t>manage</w:t>
      </w:r>
      <w:r w:rsidR="006A4EC0">
        <w:rPr>
          <w:rFonts w:ascii="Times New Roman" w:hAnsi="Times New Roman" w:cs="Times New Roman"/>
          <w:sz w:val="24"/>
          <w:szCs w:val="24"/>
        </w:rPr>
        <w:t xml:space="preserve"> unexpected starting points and situations</w:t>
      </w:r>
      <w:r w:rsidR="00E34636">
        <w:rPr>
          <w:rFonts w:ascii="Times New Roman" w:hAnsi="Times New Roman" w:cs="Times New Roman"/>
          <w:sz w:val="24"/>
          <w:szCs w:val="24"/>
        </w:rPr>
        <w:t xml:space="preserve"> (Yoon, 2019)</w:t>
      </w:r>
      <w:r w:rsidR="006A4EC0">
        <w:rPr>
          <w:rFonts w:ascii="Times New Roman" w:hAnsi="Times New Roman" w:cs="Times New Roman"/>
          <w:sz w:val="24"/>
          <w:szCs w:val="24"/>
        </w:rPr>
        <w:t>.</w:t>
      </w:r>
    </w:p>
    <w:p w14:paraId="53A7DFF4" w14:textId="5EF9D1A7" w:rsidR="00375DD2" w:rsidRDefault="001A1A5E" w:rsidP="000A41E0">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The deep Q-learning algorithm</w:t>
      </w:r>
      <w:r w:rsidR="00F33DF7">
        <w:rPr>
          <w:rFonts w:ascii="Times New Roman" w:hAnsi="Times New Roman" w:cs="Times New Roman"/>
          <w:sz w:val="24"/>
          <w:szCs w:val="24"/>
        </w:rPr>
        <w:t xml:space="preserve"> was implemented in this game by </w:t>
      </w:r>
      <w:r w:rsidR="00B74D78">
        <w:rPr>
          <w:rFonts w:ascii="Times New Roman" w:hAnsi="Times New Roman" w:cs="Times New Roman"/>
          <w:sz w:val="24"/>
          <w:szCs w:val="24"/>
        </w:rPr>
        <w:t xml:space="preserve">utilizing an </w:t>
      </w:r>
      <w:r w:rsidR="00B74D78" w:rsidRPr="00B74D78">
        <w:rPr>
          <w:rFonts w:ascii="Times New Roman" w:hAnsi="Times New Roman" w:cs="Times New Roman"/>
          <w:i/>
          <w:iCs/>
          <w:sz w:val="24"/>
          <w:szCs w:val="24"/>
        </w:rPr>
        <w:t>experience replay object</w:t>
      </w:r>
      <w:r w:rsidR="00B74D78">
        <w:rPr>
          <w:rFonts w:ascii="Times New Roman" w:hAnsi="Times New Roman" w:cs="Times New Roman"/>
          <w:sz w:val="24"/>
          <w:szCs w:val="24"/>
        </w:rPr>
        <w:t xml:space="preserve"> to store and update the agent’s experience of previous state, action, reward, current state, and game status to be applied to the neural network. Once the neural network receives the update, the model is trained and may calculate any penalties of a bad prediction—often referred to as ‘loss’.</w:t>
      </w:r>
      <w:r w:rsidR="00212415">
        <w:rPr>
          <w:rFonts w:ascii="Times New Roman" w:hAnsi="Times New Roman" w:cs="Times New Roman"/>
          <w:sz w:val="24"/>
          <w:szCs w:val="24"/>
        </w:rPr>
        <w:t xml:space="preserve"> </w:t>
      </w:r>
      <w:r w:rsidR="00175273">
        <w:rPr>
          <w:rFonts w:ascii="Times New Roman" w:hAnsi="Times New Roman" w:cs="Times New Roman"/>
          <w:sz w:val="24"/>
          <w:szCs w:val="24"/>
        </w:rPr>
        <w:t>Importantly, the</w:t>
      </w:r>
      <w:r w:rsidR="00212415">
        <w:rPr>
          <w:rFonts w:ascii="Times New Roman" w:hAnsi="Times New Roman" w:cs="Times New Roman"/>
          <w:sz w:val="24"/>
          <w:szCs w:val="24"/>
        </w:rPr>
        <w:t xml:space="preserve"> model</w:t>
      </w:r>
      <w:r w:rsidR="00A341B8">
        <w:rPr>
          <w:rFonts w:ascii="Times New Roman" w:hAnsi="Times New Roman" w:cs="Times New Roman"/>
          <w:sz w:val="24"/>
          <w:szCs w:val="24"/>
        </w:rPr>
        <w:t xml:space="preserve"> takes in inputs of actions paired with Q-values, each of which is associated with a state. The </w:t>
      </w:r>
      <w:r w:rsidR="00175273">
        <w:rPr>
          <w:rFonts w:ascii="Times New Roman" w:hAnsi="Times New Roman" w:cs="Times New Roman"/>
          <w:sz w:val="24"/>
          <w:szCs w:val="24"/>
        </w:rPr>
        <w:t>output</w:t>
      </w:r>
      <w:r w:rsidR="00A341B8">
        <w:rPr>
          <w:rFonts w:ascii="Times New Roman" w:hAnsi="Times New Roman" w:cs="Times New Roman"/>
          <w:sz w:val="24"/>
          <w:szCs w:val="24"/>
        </w:rPr>
        <w:t xml:space="preserve"> </w:t>
      </w:r>
      <w:r w:rsidR="00175273">
        <w:rPr>
          <w:rFonts w:ascii="Times New Roman" w:hAnsi="Times New Roman" w:cs="Times New Roman"/>
          <w:sz w:val="24"/>
          <w:szCs w:val="24"/>
        </w:rPr>
        <w:t>of the network is the new action determined by the Q-value. In this model, the Q-value is updated using a greedy Epsilon algorithm where random actions are chosen based on a specified probability value (epsilon)</w:t>
      </w:r>
      <w:r w:rsidR="00564976">
        <w:rPr>
          <w:rFonts w:ascii="Times New Roman" w:hAnsi="Times New Roman" w:cs="Times New Roman"/>
          <w:sz w:val="24"/>
          <w:szCs w:val="24"/>
        </w:rPr>
        <w:t xml:space="preserve">, and if a best action can be determined, it </w:t>
      </w:r>
      <w:r w:rsidR="00564976">
        <w:rPr>
          <w:rFonts w:ascii="Times New Roman" w:hAnsi="Times New Roman" w:cs="Times New Roman"/>
          <w:sz w:val="24"/>
          <w:szCs w:val="24"/>
        </w:rPr>
        <w:lastRenderedPageBreak/>
        <w:t xml:space="preserve">is executed; otherwise, another random action takes place (Wang, 2021). Between observing past games via experience replays, observing loss, and updating Q-values, the </w:t>
      </w:r>
      <w:r w:rsidR="000A41E0">
        <w:rPr>
          <w:rFonts w:ascii="Times New Roman" w:hAnsi="Times New Roman" w:cs="Times New Roman"/>
          <w:sz w:val="24"/>
          <w:szCs w:val="24"/>
        </w:rPr>
        <w:t xml:space="preserve">model is trained on the best possible path to equip the agent with a neural network of intelligence for </w:t>
      </w:r>
      <w:r w:rsidR="003923E1">
        <w:rPr>
          <w:rFonts w:ascii="Times New Roman" w:hAnsi="Times New Roman" w:cs="Times New Roman"/>
          <w:sz w:val="24"/>
          <w:szCs w:val="24"/>
        </w:rPr>
        <w:t>each subsequent</w:t>
      </w:r>
      <w:r w:rsidR="000A41E0">
        <w:rPr>
          <w:rFonts w:ascii="Times New Roman" w:hAnsi="Times New Roman" w:cs="Times New Roman"/>
          <w:sz w:val="24"/>
          <w:szCs w:val="24"/>
        </w:rPr>
        <w:t xml:space="preserve"> game.</w:t>
      </w:r>
    </w:p>
    <w:p w14:paraId="50D57E24" w14:textId="722C3A7E" w:rsidR="00375DD2" w:rsidRDefault="00375DD2" w:rsidP="00375DD2">
      <w:pPr>
        <w:spacing w:line="480" w:lineRule="auto"/>
        <w:ind w:firstLine="720"/>
        <w:contextualSpacing/>
        <w:jc w:val="center"/>
        <w:rPr>
          <w:rFonts w:ascii="Times New Roman" w:hAnsi="Times New Roman" w:cs="Times New Roman"/>
          <w:b/>
          <w:bCs/>
          <w:sz w:val="24"/>
          <w:szCs w:val="24"/>
        </w:rPr>
      </w:pPr>
      <w:r w:rsidRPr="00375DD2">
        <w:rPr>
          <w:rFonts w:ascii="Times New Roman" w:hAnsi="Times New Roman" w:cs="Times New Roman"/>
          <w:b/>
          <w:bCs/>
          <w:sz w:val="24"/>
          <w:szCs w:val="24"/>
        </w:rPr>
        <w:t>References</w:t>
      </w:r>
    </w:p>
    <w:p w14:paraId="2CA6B6E6" w14:textId="72344774" w:rsidR="002A41CB" w:rsidRDefault="002A41CB" w:rsidP="00375DD2">
      <w:pPr>
        <w:spacing w:line="480" w:lineRule="auto"/>
        <w:ind w:left="720" w:hanging="720"/>
        <w:contextualSpacing/>
        <w:rPr>
          <w:rFonts w:ascii="Times New Roman" w:hAnsi="Times New Roman" w:cs="Times New Roman"/>
          <w:sz w:val="24"/>
          <w:szCs w:val="24"/>
        </w:rPr>
      </w:pPr>
      <w:r w:rsidRPr="002A41CB">
        <w:rPr>
          <w:rFonts w:ascii="Times New Roman" w:hAnsi="Times New Roman" w:cs="Times New Roman"/>
          <w:sz w:val="24"/>
          <w:szCs w:val="24"/>
        </w:rPr>
        <w:t xml:space="preserve">Lindwurm, E. (2019, November 3). Intuition: Exploration vs exploitation. Medium. Retrieved April 9, 2022, from </w:t>
      </w:r>
      <w:hyperlink r:id="rId6" w:history="1">
        <w:r w:rsidRPr="00315759">
          <w:rPr>
            <w:rStyle w:val="Hyperlink"/>
            <w:rFonts w:ascii="Times New Roman" w:hAnsi="Times New Roman" w:cs="Times New Roman"/>
            <w:sz w:val="24"/>
            <w:szCs w:val="24"/>
          </w:rPr>
          <w:t>https://towardsdatascience.com/intuition-exploration-vs-exploitation-c645a1d37c7a</w:t>
        </w:r>
      </w:hyperlink>
      <w:r>
        <w:rPr>
          <w:rFonts w:ascii="Times New Roman" w:hAnsi="Times New Roman" w:cs="Times New Roman"/>
          <w:sz w:val="24"/>
          <w:szCs w:val="24"/>
        </w:rPr>
        <w:t xml:space="preserve"> </w:t>
      </w:r>
    </w:p>
    <w:p w14:paraId="25CCDFAC" w14:textId="76B0A629" w:rsidR="00375DD2" w:rsidRDefault="00375DD2" w:rsidP="00375DD2">
      <w:pPr>
        <w:spacing w:line="480" w:lineRule="auto"/>
        <w:ind w:left="720" w:hanging="720"/>
        <w:contextualSpacing/>
        <w:rPr>
          <w:rFonts w:ascii="Times New Roman" w:hAnsi="Times New Roman" w:cs="Times New Roman"/>
          <w:sz w:val="24"/>
          <w:szCs w:val="24"/>
        </w:rPr>
      </w:pPr>
      <w:r w:rsidRPr="00375DD2">
        <w:rPr>
          <w:rFonts w:ascii="Times New Roman" w:hAnsi="Times New Roman" w:cs="Times New Roman"/>
          <w:sz w:val="24"/>
          <w:szCs w:val="24"/>
        </w:rPr>
        <w:t xml:space="preserve">OpenAI. (2018). Part 2: Kinds of RL algorithms — Spinning up documentation. Welcome to Spinning Up in Deep RL! — Spinning Up documentation. Retrieved April </w:t>
      </w:r>
      <w:r>
        <w:rPr>
          <w:rFonts w:ascii="Times New Roman" w:hAnsi="Times New Roman" w:cs="Times New Roman"/>
          <w:sz w:val="24"/>
          <w:szCs w:val="24"/>
        </w:rPr>
        <w:t>9</w:t>
      </w:r>
      <w:r w:rsidRPr="00375DD2">
        <w:rPr>
          <w:rFonts w:ascii="Times New Roman" w:hAnsi="Times New Roman" w:cs="Times New Roman"/>
          <w:sz w:val="24"/>
          <w:szCs w:val="24"/>
        </w:rPr>
        <w:t xml:space="preserve">, 2022, from </w:t>
      </w:r>
      <w:hyperlink r:id="rId7" w:history="1">
        <w:r w:rsidRPr="00315759">
          <w:rPr>
            <w:rStyle w:val="Hyperlink"/>
            <w:rFonts w:ascii="Times New Roman" w:hAnsi="Times New Roman" w:cs="Times New Roman"/>
            <w:sz w:val="24"/>
            <w:szCs w:val="24"/>
          </w:rPr>
          <w:t>https://spinningup.openai.com/en/latest/spinningup/rl_intro2.html</w:t>
        </w:r>
      </w:hyperlink>
      <w:r>
        <w:rPr>
          <w:rFonts w:ascii="Times New Roman" w:hAnsi="Times New Roman" w:cs="Times New Roman"/>
          <w:sz w:val="24"/>
          <w:szCs w:val="24"/>
        </w:rPr>
        <w:t xml:space="preserve"> </w:t>
      </w:r>
    </w:p>
    <w:p w14:paraId="71E36BD3" w14:textId="044E9CCC" w:rsidR="006A3F0F" w:rsidRDefault="006A3F0F" w:rsidP="00375DD2">
      <w:pPr>
        <w:spacing w:line="480" w:lineRule="auto"/>
        <w:ind w:left="720" w:hanging="720"/>
        <w:contextualSpacing/>
        <w:rPr>
          <w:rFonts w:ascii="Times New Roman" w:hAnsi="Times New Roman" w:cs="Times New Roman"/>
          <w:sz w:val="24"/>
          <w:szCs w:val="24"/>
        </w:rPr>
      </w:pPr>
      <w:r w:rsidRPr="006A3F0F">
        <w:rPr>
          <w:rFonts w:ascii="Times New Roman" w:hAnsi="Times New Roman" w:cs="Times New Roman"/>
          <w:sz w:val="24"/>
          <w:szCs w:val="24"/>
        </w:rPr>
        <w:t xml:space="preserve">Wang, M. (2021, October 3). Deep Q-learning tutorial: MinDQN. Medium. Retrieved April 9, 2022, from </w:t>
      </w:r>
      <w:hyperlink r:id="rId8" w:history="1">
        <w:r w:rsidRPr="00315759">
          <w:rPr>
            <w:rStyle w:val="Hyperlink"/>
            <w:rFonts w:ascii="Times New Roman" w:hAnsi="Times New Roman" w:cs="Times New Roman"/>
            <w:sz w:val="24"/>
            <w:szCs w:val="24"/>
          </w:rPr>
          <w:t>https://towardsdatascience.com/deep-q-learning-tutorial-mindqn-2a4c855abffc#:~:text=Critically%2C%20Deep%20Q%2DLearning%20replaces,process%20uses%202%20neural%20networks</w:t>
        </w:r>
      </w:hyperlink>
      <w:r>
        <w:rPr>
          <w:rFonts w:ascii="Times New Roman" w:hAnsi="Times New Roman" w:cs="Times New Roman"/>
          <w:sz w:val="24"/>
          <w:szCs w:val="24"/>
        </w:rPr>
        <w:t xml:space="preserve"> </w:t>
      </w:r>
    </w:p>
    <w:p w14:paraId="1A041562" w14:textId="150AC510" w:rsidR="00B46C68" w:rsidRPr="00375DD2" w:rsidRDefault="00B46C68" w:rsidP="00375DD2">
      <w:pPr>
        <w:spacing w:line="480" w:lineRule="auto"/>
        <w:ind w:left="720" w:hanging="720"/>
        <w:contextualSpacing/>
        <w:rPr>
          <w:rFonts w:ascii="Times New Roman" w:hAnsi="Times New Roman" w:cs="Times New Roman"/>
          <w:sz w:val="24"/>
          <w:szCs w:val="24"/>
        </w:rPr>
      </w:pPr>
      <w:r w:rsidRPr="001D2503">
        <w:rPr>
          <w:rFonts w:ascii="Times New Roman" w:hAnsi="Times New Roman" w:cs="Times New Roman"/>
          <w:sz w:val="24"/>
          <w:szCs w:val="24"/>
        </w:rPr>
        <w:t xml:space="preserve">Yoon, C. (2019, May 23). Deriving policy gradients and implementing reinforce. Medium. Retrieved April </w:t>
      </w:r>
      <w:r>
        <w:rPr>
          <w:rFonts w:ascii="Times New Roman" w:hAnsi="Times New Roman" w:cs="Times New Roman"/>
          <w:sz w:val="24"/>
          <w:szCs w:val="24"/>
        </w:rPr>
        <w:t>9</w:t>
      </w:r>
      <w:r w:rsidRPr="001D2503">
        <w:rPr>
          <w:rFonts w:ascii="Times New Roman" w:hAnsi="Times New Roman" w:cs="Times New Roman"/>
          <w:sz w:val="24"/>
          <w:szCs w:val="24"/>
        </w:rPr>
        <w:t xml:space="preserve">, 2022, from </w:t>
      </w:r>
      <w:hyperlink r:id="rId9" w:history="1">
        <w:r w:rsidRPr="001D2503">
          <w:rPr>
            <w:rStyle w:val="Hyperlink"/>
            <w:rFonts w:ascii="Times New Roman" w:hAnsi="Times New Roman" w:cs="Times New Roman"/>
            <w:sz w:val="24"/>
            <w:szCs w:val="24"/>
          </w:rPr>
          <w:t>https://medium.com/@thechrisyoon/deriving-policy-gradients-and-implementing-reinforce-f887949bd63</w:t>
        </w:r>
      </w:hyperlink>
    </w:p>
    <w:sectPr w:rsidR="00B46C68" w:rsidRPr="00375DD2">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1FF2C5" w14:textId="77777777" w:rsidR="007146D1" w:rsidRDefault="007146D1" w:rsidP="008A76E3">
      <w:pPr>
        <w:spacing w:after="0" w:line="240" w:lineRule="auto"/>
      </w:pPr>
      <w:r>
        <w:separator/>
      </w:r>
    </w:p>
  </w:endnote>
  <w:endnote w:type="continuationSeparator" w:id="0">
    <w:p w14:paraId="3FC2C3E1" w14:textId="77777777" w:rsidR="007146D1" w:rsidRDefault="007146D1" w:rsidP="008A76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A16B16" w14:textId="77777777" w:rsidR="007146D1" w:rsidRDefault="007146D1" w:rsidP="008A76E3">
      <w:pPr>
        <w:spacing w:after="0" w:line="240" w:lineRule="auto"/>
      </w:pPr>
      <w:r>
        <w:separator/>
      </w:r>
    </w:p>
  </w:footnote>
  <w:footnote w:type="continuationSeparator" w:id="0">
    <w:p w14:paraId="50395F9B" w14:textId="77777777" w:rsidR="007146D1" w:rsidRDefault="007146D1" w:rsidP="008A76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852674"/>
      <w:docPartObj>
        <w:docPartGallery w:val="Page Numbers (Top of Page)"/>
        <w:docPartUnique/>
      </w:docPartObj>
    </w:sdtPr>
    <w:sdtEndPr>
      <w:rPr>
        <w:noProof/>
      </w:rPr>
    </w:sdtEndPr>
    <w:sdtContent>
      <w:p w14:paraId="35E820BA" w14:textId="1589F67A" w:rsidR="008A76E3" w:rsidRDefault="008A76E3">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8D1564B" w14:textId="77777777" w:rsidR="008A76E3" w:rsidRDefault="008A76E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6E3"/>
    <w:rsid w:val="000A41E0"/>
    <w:rsid w:val="000C3C62"/>
    <w:rsid w:val="000D3F5C"/>
    <w:rsid w:val="00150BF9"/>
    <w:rsid w:val="001616FE"/>
    <w:rsid w:val="00174B44"/>
    <w:rsid w:val="00175273"/>
    <w:rsid w:val="001A1A5E"/>
    <w:rsid w:val="00212415"/>
    <w:rsid w:val="00235C4F"/>
    <w:rsid w:val="002665B9"/>
    <w:rsid w:val="002A41CB"/>
    <w:rsid w:val="00375DD2"/>
    <w:rsid w:val="003923E1"/>
    <w:rsid w:val="003E352E"/>
    <w:rsid w:val="00423F07"/>
    <w:rsid w:val="00425E6B"/>
    <w:rsid w:val="00564976"/>
    <w:rsid w:val="005B07FE"/>
    <w:rsid w:val="006A3F0F"/>
    <w:rsid w:val="006A4EC0"/>
    <w:rsid w:val="007146D1"/>
    <w:rsid w:val="0073375F"/>
    <w:rsid w:val="007A2192"/>
    <w:rsid w:val="008A76E3"/>
    <w:rsid w:val="00955E57"/>
    <w:rsid w:val="00A26D64"/>
    <w:rsid w:val="00A341B8"/>
    <w:rsid w:val="00A8366E"/>
    <w:rsid w:val="00B45508"/>
    <w:rsid w:val="00B46C68"/>
    <w:rsid w:val="00B74D78"/>
    <w:rsid w:val="00BA634F"/>
    <w:rsid w:val="00BB181C"/>
    <w:rsid w:val="00C23965"/>
    <w:rsid w:val="00C64E49"/>
    <w:rsid w:val="00C6694E"/>
    <w:rsid w:val="00C73F1B"/>
    <w:rsid w:val="00C91678"/>
    <w:rsid w:val="00CF3390"/>
    <w:rsid w:val="00D2615B"/>
    <w:rsid w:val="00D63085"/>
    <w:rsid w:val="00D824CA"/>
    <w:rsid w:val="00E34636"/>
    <w:rsid w:val="00E82965"/>
    <w:rsid w:val="00F33DF7"/>
    <w:rsid w:val="00F4733D"/>
    <w:rsid w:val="00FC08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4561A"/>
  <w15:chartTrackingRefBased/>
  <w15:docId w15:val="{47B060AE-73F9-4AAF-816D-AF74DDABD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76E3"/>
    <w:pPr>
      <w:spacing w:line="254"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76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76E3"/>
  </w:style>
  <w:style w:type="paragraph" w:styleId="Footer">
    <w:name w:val="footer"/>
    <w:basedOn w:val="Normal"/>
    <w:link w:val="FooterChar"/>
    <w:uiPriority w:val="99"/>
    <w:unhideWhenUsed/>
    <w:rsid w:val="008A76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76E3"/>
  </w:style>
  <w:style w:type="character" w:styleId="Hyperlink">
    <w:name w:val="Hyperlink"/>
    <w:basedOn w:val="DefaultParagraphFont"/>
    <w:uiPriority w:val="99"/>
    <w:unhideWhenUsed/>
    <w:rsid w:val="00375DD2"/>
    <w:rPr>
      <w:color w:val="0563C1" w:themeColor="hyperlink"/>
      <w:u w:val="single"/>
    </w:rPr>
  </w:style>
  <w:style w:type="character" w:styleId="UnresolvedMention">
    <w:name w:val="Unresolved Mention"/>
    <w:basedOn w:val="DefaultParagraphFont"/>
    <w:uiPriority w:val="99"/>
    <w:semiHidden/>
    <w:unhideWhenUsed/>
    <w:rsid w:val="00375D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wardsdatascience.com/deep-q-learning-tutorial-mindqn-2a4c855abffc#:~:text=Critically%2C%20Deep%20Q%2DLearning%20replaces,process%20uses%202%20neural%20networks" TargetMode="External"/><Relationship Id="rId3" Type="http://schemas.openxmlformats.org/officeDocument/2006/relationships/webSettings" Target="webSettings.xml"/><Relationship Id="rId7" Type="http://schemas.openxmlformats.org/officeDocument/2006/relationships/hyperlink" Target="https://spinningup.openai.com/en/latest/spinningup/rl_intro2.html"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towardsdatascience.com/intuition-exploration-vs-exploitation-c645a1d37c7a"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s://medium.com/@thechrisyoon/deriving-policy-gradients-and-implementing-reinforce-f887949bd6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5</Pages>
  <Words>1181</Words>
  <Characters>6733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M</dc:creator>
  <cp:keywords/>
  <dc:description/>
  <cp:lastModifiedBy>Mark M</cp:lastModifiedBy>
  <cp:revision>23</cp:revision>
  <dcterms:created xsi:type="dcterms:W3CDTF">2022-04-10T00:57:00Z</dcterms:created>
  <dcterms:modified xsi:type="dcterms:W3CDTF">2022-04-10T03:51:00Z</dcterms:modified>
</cp:coreProperties>
</file>