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3E" w:rsidRDefault="00471FFE" w:rsidP="00C30C3E">
      <w:pPr>
        <w:pStyle w:val="ExerciseHeading"/>
        <w:jc w:val="center"/>
        <w:rPr>
          <w:rStyle w:val="Strong"/>
          <w:b/>
          <w:sz w:val="96"/>
        </w:rPr>
      </w:pPr>
      <w:r>
        <w:rPr>
          <w:rStyle w:val="Strong"/>
          <w:b/>
          <w:sz w:val="96"/>
        </w:rPr>
        <w:t xml:space="preserve">Practical </w:t>
      </w:r>
      <w:r w:rsidR="00A00072">
        <w:rPr>
          <w:rStyle w:val="Strong"/>
          <w:b/>
          <w:sz w:val="96"/>
        </w:rPr>
        <w:t>4</w:t>
      </w:r>
      <w:bookmarkStart w:id="0" w:name="_GoBack"/>
      <w:bookmarkEnd w:id="0"/>
      <w:r w:rsidR="00F92E0A">
        <w:rPr>
          <w:rStyle w:val="Strong"/>
          <w:b/>
          <w:sz w:val="96"/>
        </w:rPr>
        <w:t>-Visual Solutions</w:t>
      </w:r>
    </w:p>
    <w:p w:rsidR="00C30C3E" w:rsidRPr="00FE5D22" w:rsidRDefault="00FC4D6A" w:rsidP="00C30C3E">
      <w:pPr>
        <w:pStyle w:val="ExerciseHeading"/>
        <w:jc w:val="center"/>
        <w:rPr>
          <w:rFonts w:ascii="Arial Narrow" w:eastAsiaTheme="minorHAnsi" w:hAnsi="Arial Narrow" w:cstheme="minorBidi"/>
          <w:smallCaps w:val="0"/>
          <w:sz w:val="22"/>
          <w:szCs w:val="22"/>
        </w:rPr>
      </w:pPr>
      <w:r>
        <w:rPr>
          <w:rFonts w:ascii="Arial Narrow" w:eastAsiaTheme="minorHAnsi" w:hAnsi="Arial Narrow" w:cstheme="minorBidi"/>
          <w:smallCaps w:val="0"/>
          <w:sz w:val="22"/>
          <w:szCs w:val="22"/>
        </w:rPr>
        <w:t>Machine learning and Pattern recognition</w:t>
      </w:r>
    </w:p>
    <w:p w:rsidR="00AA6562" w:rsidRDefault="00AA6562" w:rsidP="00A82809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</w:rPr>
        <w:t>Disclaimer: Please be aware that your results may be slightly different depending on your parameters, etc.. This is just for visual help.</w:t>
      </w:r>
    </w:p>
    <w:p w:rsidR="00A82809" w:rsidRDefault="00A82809" w:rsidP="00A82809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  <w:b/>
        </w:rPr>
        <w:t xml:space="preserve">TASK 1: </w:t>
      </w:r>
      <w:r w:rsidR="00AF0B44">
        <w:rPr>
          <w:rStyle w:val="Strong"/>
          <w:b/>
        </w:rPr>
        <w:t>Nearest Neighbour Classifier</w:t>
      </w:r>
    </w:p>
    <w:p w:rsidR="0016595A" w:rsidRDefault="004B7488" w:rsidP="008A2C80">
      <w:pPr>
        <w:ind w:left="0"/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3</w:t>
      </w:r>
      <w:r w:rsidRPr="00C556B7">
        <w:rPr>
          <w:sz w:val="24"/>
        </w:rPr>
        <w:t>:</w:t>
      </w:r>
      <w:r w:rsidR="00015B54">
        <w:rPr>
          <w:sz w:val="24"/>
        </w:rPr>
        <w:t xml:space="preserve"> </w:t>
      </w:r>
      <w:r w:rsidR="008A2C80">
        <w:rPr>
          <w:sz w:val="24"/>
        </w:rPr>
        <w:t xml:space="preserve"> </w:t>
      </w:r>
      <w:r w:rsidR="008A2C80">
        <w:t>Acc=1 (100%)</w:t>
      </w:r>
      <w:r w:rsidR="0016595A">
        <w:t>.</w:t>
      </w:r>
    </w:p>
    <w:p w:rsidR="0088769E" w:rsidRDefault="0088769E" w:rsidP="0088769E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  <w:b/>
        </w:rPr>
        <w:t>TASK 2: K-Nearest Neighbour Extension</w:t>
      </w:r>
    </w:p>
    <w:p w:rsidR="001A3A39" w:rsidRDefault="001A3A39" w:rsidP="0088769E">
      <w:pPr>
        <w:shd w:val="clear" w:color="auto" w:fill="FFFFFF"/>
        <w:spacing w:after="100" w:afterAutospacing="1" w:line="341" w:lineRule="atLeast"/>
        <w:ind w:left="0"/>
        <w:jc w:val="both"/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2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  <w:r w:rsidR="008A2C80">
        <w:t xml:space="preserve">k=1 </w:t>
      </w:r>
      <w:r w:rsidR="008A2C80">
        <w:sym w:font="Wingdings" w:char="F0E0"/>
      </w:r>
      <w:r w:rsidR="008A2C80">
        <w:t xml:space="preserve"> Acc=1</w:t>
      </w:r>
    </w:p>
    <w:p w:rsidR="008A2C80" w:rsidRDefault="008A2C80" w:rsidP="0088769E">
      <w:pPr>
        <w:shd w:val="clear" w:color="auto" w:fill="FFFFFF"/>
        <w:spacing w:after="100" w:afterAutospacing="1" w:line="341" w:lineRule="atLeast"/>
        <w:ind w:left="0"/>
        <w:jc w:val="both"/>
      </w:pPr>
      <w:r>
        <w:tab/>
        <w:t xml:space="preserve">K=3 </w:t>
      </w:r>
      <w:r>
        <w:sym w:font="Wingdings" w:char="F0E0"/>
      </w:r>
      <w:r>
        <w:t xml:space="preserve"> Acc=1</w:t>
      </w:r>
    </w:p>
    <w:p w:rsidR="008A2C80" w:rsidRDefault="008A2C80" w:rsidP="008A2C80">
      <w:pPr>
        <w:shd w:val="clear" w:color="auto" w:fill="FFFFFF"/>
        <w:spacing w:after="100" w:afterAutospacing="1" w:line="341" w:lineRule="atLeast"/>
        <w:ind w:left="0" w:firstLine="720"/>
        <w:jc w:val="both"/>
      </w:pPr>
      <w:r>
        <w:t xml:space="preserve">K=5 </w:t>
      </w:r>
      <w:r>
        <w:sym w:font="Wingdings" w:char="F0E0"/>
      </w:r>
      <w:r>
        <w:t xml:space="preserve"> Acc=1</w:t>
      </w:r>
    </w:p>
    <w:p w:rsidR="008A2C80" w:rsidRPr="008A2C80" w:rsidRDefault="008A2C80" w:rsidP="008A2C80">
      <w:pPr>
        <w:shd w:val="clear" w:color="auto" w:fill="FFFFFF"/>
        <w:spacing w:after="100" w:afterAutospacing="1" w:line="341" w:lineRule="atLeast"/>
        <w:ind w:left="0" w:firstLine="720"/>
        <w:jc w:val="both"/>
        <w:rPr>
          <w:b/>
        </w:rPr>
      </w:pPr>
      <w:r>
        <w:t xml:space="preserve">K=10 </w:t>
      </w:r>
      <w:r>
        <w:sym w:font="Wingdings" w:char="F0E0"/>
      </w:r>
      <w:r>
        <w:t xml:space="preserve"> Acc=1</w:t>
      </w:r>
    </w:p>
    <w:p w:rsidR="0088769E" w:rsidRDefault="0088769E" w:rsidP="0088769E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  <w:b/>
        </w:rPr>
        <w:t xml:space="preserve">TASK 3: </w:t>
      </w:r>
      <w:r w:rsidR="00A3687E">
        <w:rPr>
          <w:rStyle w:val="Strong"/>
          <w:b/>
        </w:rPr>
        <w:t>Binary SVM Classifier</w:t>
      </w:r>
    </w:p>
    <w:p w:rsidR="001923F9" w:rsidRDefault="001923F9" w:rsidP="001923F9">
      <w:pPr>
        <w:shd w:val="clear" w:color="auto" w:fill="FFFFFF"/>
        <w:spacing w:after="100" w:afterAutospacing="1" w:line="341" w:lineRule="atLeast"/>
        <w:ind w:left="0"/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3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  <w:r w:rsidR="008A2C80">
        <w:rPr>
          <w:sz w:val="24"/>
        </w:rPr>
        <w:t xml:space="preserve"> </w:t>
      </w:r>
      <w:r w:rsidR="008A2C80">
        <w:t xml:space="preserve">Acc=1 </w:t>
      </w:r>
    </w:p>
    <w:p w:rsidR="00AA6562" w:rsidRDefault="00AA6562" w:rsidP="001923F9">
      <w:pPr>
        <w:shd w:val="clear" w:color="auto" w:fill="FFFFFF"/>
        <w:spacing w:after="100" w:afterAutospacing="1" w:line="341" w:lineRule="atLeast"/>
        <w:ind w:left="0"/>
      </w:pPr>
      <w:r>
        <w:t>(SVM_v2</w:t>
      </w:r>
      <w:r>
        <w:sym w:font="Wingdings" w:char="F0E0"/>
      </w:r>
      <w:r>
        <w:t xml:space="preserve"> Acc=1)</w:t>
      </w:r>
    </w:p>
    <w:p w:rsidR="0088769E" w:rsidRDefault="0088769E" w:rsidP="0088769E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  <w:b/>
        </w:rPr>
        <w:t xml:space="preserve">TASK 4: </w:t>
      </w:r>
      <w:r w:rsidR="00A3687E">
        <w:rPr>
          <w:rStyle w:val="Strong"/>
          <w:b/>
        </w:rPr>
        <w:t>Multiclass Classification</w:t>
      </w:r>
    </w:p>
    <w:p w:rsidR="00C96CEF" w:rsidRDefault="0054370A" w:rsidP="008A2C80">
      <w:pPr>
        <w:shd w:val="clear" w:color="auto" w:fill="FFFFFF"/>
        <w:spacing w:after="100" w:afterAutospacing="1" w:line="341" w:lineRule="atLeast"/>
        <w:ind w:left="0"/>
        <w:jc w:val="both"/>
        <w:rPr>
          <w:sz w:val="24"/>
        </w:rPr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3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  <w:r w:rsidR="008A2C80">
        <w:rPr>
          <w:sz w:val="24"/>
        </w:rPr>
        <w:t xml:space="preserve"> NN </w:t>
      </w:r>
      <w:r w:rsidR="008A2C80" w:rsidRPr="008A2C80">
        <w:rPr>
          <w:sz w:val="24"/>
        </w:rPr>
        <w:sym w:font="Wingdings" w:char="F0E0"/>
      </w:r>
      <w:r w:rsidR="008A2C80">
        <w:rPr>
          <w:sz w:val="24"/>
        </w:rPr>
        <w:t xml:space="preserve"> Acc=</w:t>
      </w:r>
      <w:r w:rsidR="00AA6562">
        <w:rPr>
          <w:sz w:val="24"/>
        </w:rPr>
        <w:t>0.835</w:t>
      </w:r>
    </w:p>
    <w:p w:rsidR="008A2C80" w:rsidRDefault="008A2C80" w:rsidP="008A2C80">
      <w:pPr>
        <w:shd w:val="clear" w:color="auto" w:fill="FFFFFF"/>
        <w:spacing w:after="100" w:afterAutospacing="1" w:line="341" w:lineRule="atLeast"/>
        <w:ind w:left="0"/>
        <w:jc w:val="both"/>
        <w:rPr>
          <w:sz w:val="24"/>
        </w:rPr>
      </w:pPr>
      <w:r>
        <w:rPr>
          <w:sz w:val="24"/>
        </w:rPr>
        <w:tab/>
        <w:t xml:space="preserve">3-NN </w:t>
      </w:r>
      <w:r w:rsidRPr="008A2C80">
        <w:rPr>
          <w:sz w:val="24"/>
        </w:rPr>
        <w:sym w:font="Wingdings" w:char="F0E0"/>
      </w:r>
      <w:r>
        <w:rPr>
          <w:sz w:val="24"/>
        </w:rPr>
        <w:t xml:space="preserve"> Acc=</w:t>
      </w:r>
      <w:r w:rsidR="00AA6562">
        <w:rPr>
          <w:sz w:val="24"/>
        </w:rPr>
        <w:t>0.830</w:t>
      </w:r>
    </w:p>
    <w:p w:rsidR="008A2C80" w:rsidRDefault="008A2C80" w:rsidP="008A2C80">
      <w:pPr>
        <w:shd w:val="clear" w:color="auto" w:fill="FFFFFF"/>
        <w:spacing w:after="100" w:afterAutospacing="1" w:line="341" w:lineRule="atLeast"/>
        <w:ind w:left="0"/>
        <w:jc w:val="both"/>
        <w:rPr>
          <w:sz w:val="24"/>
        </w:rPr>
      </w:pPr>
      <w:r>
        <w:rPr>
          <w:sz w:val="24"/>
        </w:rPr>
        <w:tab/>
        <w:t xml:space="preserve">5-NN </w:t>
      </w:r>
      <w:r w:rsidRPr="008A2C80">
        <w:rPr>
          <w:sz w:val="24"/>
        </w:rPr>
        <w:sym w:font="Wingdings" w:char="F0E0"/>
      </w:r>
      <w:r>
        <w:rPr>
          <w:sz w:val="24"/>
        </w:rPr>
        <w:t xml:space="preserve"> Acc=</w:t>
      </w:r>
      <w:r w:rsidR="00AA6562">
        <w:rPr>
          <w:sz w:val="24"/>
        </w:rPr>
        <w:t>0.850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 w:firstLine="720"/>
        <w:jc w:val="both"/>
        <w:rPr>
          <w:sz w:val="24"/>
        </w:rPr>
      </w:pPr>
      <w:r>
        <w:rPr>
          <w:sz w:val="24"/>
        </w:rPr>
        <w:lastRenderedPageBreak/>
        <w:t xml:space="preserve">10-NN </w:t>
      </w:r>
      <w:r w:rsidRPr="008A2C80">
        <w:rPr>
          <w:sz w:val="24"/>
        </w:rPr>
        <w:sym w:font="Wingdings" w:char="F0E0"/>
      </w:r>
      <w:r>
        <w:rPr>
          <w:sz w:val="24"/>
        </w:rPr>
        <w:t xml:space="preserve"> Acc=0.855</w:t>
      </w:r>
    </w:p>
    <w:p w:rsidR="008A2C80" w:rsidRDefault="008A2C80" w:rsidP="008A2C80">
      <w:pPr>
        <w:shd w:val="clear" w:color="auto" w:fill="FFFFFF"/>
        <w:spacing w:after="100" w:afterAutospacing="1" w:line="341" w:lineRule="atLeast"/>
        <w:ind w:left="0"/>
        <w:jc w:val="both"/>
        <w:rPr>
          <w:sz w:val="24"/>
        </w:rPr>
      </w:pPr>
      <w:r>
        <w:rPr>
          <w:sz w:val="24"/>
        </w:rPr>
        <w:tab/>
        <w:t xml:space="preserve">SVM </w:t>
      </w:r>
      <w:r w:rsidRPr="008A2C80">
        <w:rPr>
          <w:sz w:val="24"/>
        </w:rPr>
        <w:sym w:font="Wingdings" w:char="F0E0"/>
      </w:r>
      <w:r>
        <w:rPr>
          <w:sz w:val="24"/>
        </w:rPr>
        <w:t xml:space="preserve"> Acc=</w:t>
      </w:r>
      <w:r w:rsidR="00AA6562">
        <w:rPr>
          <w:sz w:val="24"/>
        </w:rPr>
        <w:t xml:space="preserve">0.9050 </w:t>
      </w:r>
    </w:p>
    <w:p w:rsidR="008A2C80" w:rsidRDefault="008A2C80" w:rsidP="008A2C80">
      <w:pPr>
        <w:shd w:val="clear" w:color="auto" w:fill="FFFFFF"/>
        <w:spacing w:after="100" w:afterAutospacing="1" w:line="341" w:lineRule="atLeast"/>
        <w:ind w:left="0"/>
        <w:jc w:val="both"/>
      </w:pPr>
    </w:p>
    <w:p w:rsidR="00A3687E" w:rsidRDefault="00A3687E" w:rsidP="00A3687E">
      <w:pPr>
        <w:pStyle w:val="ExerciseHeading"/>
        <w:pBdr>
          <w:bottom w:val="single" w:sz="4" w:space="1" w:color="auto"/>
        </w:pBdr>
        <w:rPr>
          <w:rStyle w:val="Strong"/>
          <w:b/>
        </w:rPr>
      </w:pPr>
      <w:r>
        <w:rPr>
          <w:rStyle w:val="Strong"/>
          <w:b/>
        </w:rPr>
        <w:t>TASK 5: From Classification to Detection: Sliding Window</w:t>
      </w:r>
    </w:p>
    <w:p w:rsidR="00BF1D73" w:rsidRDefault="00BF1D73" w:rsidP="001B4B29">
      <w:pPr>
        <w:shd w:val="clear" w:color="auto" w:fill="FFFFFF"/>
        <w:spacing w:after="100" w:afterAutospacing="1" w:line="341" w:lineRule="atLeast"/>
        <w:ind w:left="0"/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4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  <w:r w:rsidR="008A2C80">
        <w:t xml:space="preserve"> with previous SVM </w:t>
      </w:r>
      <w:r w:rsidR="008A2C80">
        <w:sym w:font="Wingdings" w:char="F0E0"/>
      </w:r>
      <w:r w:rsidR="008A2C80">
        <w:t xml:space="preserve"> Acc=</w:t>
      </w:r>
      <w:r w:rsidR="00B35D61">
        <w:t>0.38</w:t>
      </w:r>
    </w:p>
    <w:p w:rsidR="001F03B2" w:rsidRDefault="001F03B2" w:rsidP="001F03B2">
      <w:pPr>
        <w:shd w:val="clear" w:color="auto" w:fill="FFFFFF"/>
        <w:spacing w:after="100" w:afterAutospacing="1" w:line="341" w:lineRule="atLeast"/>
        <w:ind w:left="0"/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5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  <w:r w:rsidR="008A2C80">
        <w:t>Acc=</w:t>
      </w:r>
      <w:r w:rsidR="00AA6562">
        <w:t xml:space="preserve"> 0.780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>solutionImage =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 xml:space="preserve">     7     2     1     0     4     1     4     9     6     9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 xml:space="preserve">     2     6     4     0     1     3     4     7     3     9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 xml:space="preserve">     8     6     4     5     4     2     7     4     2     1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 xml:space="preserve">     3     1     3     4     7     2     7     1     2     1</w:t>
      </w:r>
      <w:r w:rsidR="00727577" w:rsidRPr="00727577">
        <w:t xml:space="preserve"> </w:t>
      </w:r>
    </w:p>
    <w:p w:rsidR="00AA6562" w:rsidRDefault="00AA6562" w:rsidP="00AA6562">
      <w:pPr>
        <w:shd w:val="clear" w:color="auto" w:fill="FFFFFF"/>
        <w:spacing w:after="100" w:afterAutospacing="1" w:line="341" w:lineRule="atLeast"/>
        <w:ind w:left="0"/>
      </w:pPr>
      <w:r>
        <w:t xml:space="preserve">     1     7     4     4     3     5     1     2     4     4</w:t>
      </w:r>
    </w:p>
    <w:p w:rsidR="00727577" w:rsidRPr="001F03B2" w:rsidRDefault="00727577" w:rsidP="00AA6562">
      <w:pPr>
        <w:shd w:val="clear" w:color="auto" w:fill="FFFFFF"/>
        <w:spacing w:after="100" w:afterAutospacing="1" w:line="341" w:lineRule="atLeast"/>
        <w:ind w:left="0"/>
      </w:pPr>
      <w:r>
        <w:t>Graphycally:</w:t>
      </w:r>
    </w:p>
    <w:p w:rsidR="00A876D7" w:rsidRDefault="00727577" w:rsidP="00727577">
      <w:pPr>
        <w:shd w:val="clear" w:color="auto" w:fill="FFFFFF"/>
        <w:spacing w:after="100" w:afterAutospacing="1" w:line="341" w:lineRule="atLeast"/>
        <w:ind w:left="0"/>
      </w:pPr>
      <w:r>
        <w:rPr>
          <w:noProof/>
          <w:lang w:eastAsia="en-GB"/>
        </w:rPr>
        <w:drawing>
          <wp:inline distT="0" distB="0" distL="0" distR="0" wp14:anchorId="705F23CA" wp14:editId="0CECE6B6">
            <wp:extent cx="3209925" cy="2407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D7" w:rsidRDefault="00A876D7" w:rsidP="008A2C80">
      <w:pPr>
        <w:pStyle w:val="ListParagraph"/>
        <w:shd w:val="clear" w:color="auto" w:fill="FFFFFF"/>
        <w:spacing w:after="100" w:afterAutospacing="1" w:line="341" w:lineRule="atLeast"/>
        <w:ind w:left="0"/>
        <w:rPr>
          <w:sz w:val="24"/>
        </w:rPr>
      </w:pPr>
      <w:r>
        <w:rPr>
          <w:rFonts w:asciiTheme="majorHAnsi" w:eastAsiaTheme="majorEastAsia" w:hAnsiTheme="majorHAnsi" w:cstheme="majorBidi"/>
          <w:b/>
          <w:bCs/>
          <w:smallCaps/>
          <w:sz w:val="24"/>
          <w:szCs w:val="28"/>
        </w:rPr>
        <w:t>Step 7</w:t>
      </w:r>
      <w:r w:rsidRPr="00C556B7">
        <w:rPr>
          <w:sz w:val="24"/>
        </w:rPr>
        <w:t>:</w:t>
      </w:r>
      <w:r>
        <w:rPr>
          <w:sz w:val="24"/>
        </w:rPr>
        <w:t xml:space="preserve"> </w:t>
      </w:r>
    </w:p>
    <w:p w:rsidR="00B35D61" w:rsidRDefault="00B35D61" w:rsidP="008A2C80">
      <w:pPr>
        <w:pStyle w:val="ListParagraph"/>
        <w:shd w:val="clear" w:color="auto" w:fill="FFFFFF"/>
        <w:spacing w:after="100" w:afterAutospacing="1" w:line="341" w:lineRule="atLeast"/>
        <w:ind w:left="0"/>
      </w:pPr>
      <w:r>
        <w:t>Map image:</w:t>
      </w:r>
    </w:p>
    <w:p w:rsidR="00B35D61" w:rsidRDefault="00B35D61" w:rsidP="008A2C80">
      <w:pPr>
        <w:pStyle w:val="ListParagraph"/>
        <w:shd w:val="clear" w:color="auto" w:fill="FFFFFF"/>
        <w:spacing w:after="100" w:afterAutospacing="1" w:line="341" w:lineRule="atLeast"/>
        <w:ind w:left="0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838575" cy="2878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92" cy="28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D61">
        <w:rPr>
          <w:noProof/>
          <w:lang w:eastAsia="en-GB"/>
        </w:rPr>
        <w:t xml:space="preserve"> </w:t>
      </w:r>
    </w:p>
    <w:p w:rsidR="00B35D61" w:rsidRDefault="00B35D61" w:rsidP="008A2C80">
      <w:pPr>
        <w:pStyle w:val="ListParagraph"/>
        <w:shd w:val="clear" w:color="auto" w:fill="FFFFFF"/>
        <w:spacing w:after="100" w:afterAutospacing="1" w:line="341" w:lineRule="atLeast"/>
        <w:ind w:left="0"/>
      </w:pPr>
      <w:r>
        <w:t>Filtered solution image:</w:t>
      </w:r>
    </w:p>
    <w:p w:rsidR="00B35D61" w:rsidRDefault="00B35D61" w:rsidP="008A2C80">
      <w:pPr>
        <w:pStyle w:val="ListParagraph"/>
        <w:shd w:val="clear" w:color="auto" w:fill="FFFFFF"/>
        <w:spacing w:after="100" w:afterAutospacing="1" w:line="341" w:lineRule="atLeast"/>
        <w:ind w:left="0"/>
      </w:pPr>
      <w:r>
        <w:rPr>
          <w:noProof/>
          <w:lang w:eastAsia="en-GB"/>
        </w:rPr>
        <w:drawing>
          <wp:inline distT="0" distB="0" distL="0" distR="0" wp14:anchorId="17A75A40" wp14:editId="0A3E0F76">
            <wp:extent cx="5144331" cy="270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66" cy="27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D61" w:rsidSect="0088769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E1" w:rsidRDefault="00CD27E1" w:rsidP="00425C8D">
      <w:pPr>
        <w:spacing w:after="0" w:line="240" w:lineRule="auto"/>
      </w:pPr>
      <w:r>
        <w:separator/>
      </w:r>
    </w:p>
  </w:endnote>
  <w:endnote w:type="continuationSeparator" w:id="0">
    <w:p w:rsidR="00CD27E1" w:rsidRDefault="00CD27E1" w:rsidP="0042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57" w:rsidRDefault="00C40757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75D21">
      <w:rPr>
        <w:b/>
        <w:noProof/>
      </w:rPr>
      <w:t>3</w:t>
    </w:r>
    <w:r>
      <w:rPr>
        <w:b/>
      </w:rPr>
      <w:fldChar w:fldCharType="end"/>
    </w:r>
    <w:r>
      <w:t xml:space="preserve"> of </w:t>
    </w:r>
    <w:fldSimple w:instr=" NUMPAGES  \* Arabic  \* MERGEFORMAT ">
      <w:r w:rsidR="00075D21" w:rsidRPr="00075D21">
        <w:rPr>
          <w:b/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57" w:rsidRPr="008B0936" w:rsidRDefault="00C40757" w:rsidP="008B0936">
    <w:pPr>
      <w:ind w:left="0"/>
      <w:rPr>
        <w:i/>
      </w:rPr>
    </w:pPr>
    <w:r w:rsidRPr="008B0936">
      <w:rPr>
        <w:i/>
      </w:rPr>
      <w:t>Please remember that the two hour duration of a practical class will probably not be enough time to complete all sections. There is an expectation that you will work outside of class as an independent learner.</w:t>
    </w:r>
  </w:p>
  <w:p w:rsidR="00C40757" w:rsidRDefault="00C40757">
    <w:pPr>
      <w:pStyle w:val="Footer"/>
    </w:pPr>
  </w:p>
  <w:p w:rsidR="00C40757" w:rsidRDefault="00C40757" w:rsidP="008B0936">
    <w:pPr>
      <w:pStyle w:val="Footer"/>
      <w:ind w:left="0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75D21">
      <w:rPr>
        <w:b/>
        <w:noProof/>
      </w:rPr>
      <w:t>1</w:t>
    </w:r>
    <w:r>
      <w:rPr>
        <w:b/>
      </w:rPr>
      <w:fldChar w:fldCharType="end"/>
    </w:r>
    <w:r>
      <w:t xml:space="preserve"> of </w:t>
    </w:r>
    <w:fldSimple w:instr=" NUMPAGES  \* Arabic  \* MERGEFORMAT ">
      <w:r w:rsidR="00075D21" w:rsidRPr="00075D21">
        <w:rPr>
          <w:b/>
          <w:noProof/>
        </w:rPr>
        <w:t>3</w:t>
      </w:r>
    </w:fldSimple>
  </w:p>
  <w:p w:rsidR="00C40757" w:rsidRDefault="00C40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E1" w:rsidRDefault="00CD27E1" w:rsidP="00425C8D">
      <w:pPr>
        <w:spacing w:after="0" w:line="240" w:lineRule="auto"/>
      </w:pPr>
      <w:r>
        <w:separator/>
      </w:r>
    </w:p>
  </w:footnote>
  <w:footnote w:type="continuationSeparator" w:id="0">
    <w:p w:rsidR="00CD27E1" w:rsidRDefault="00CD27E1" w:rsidP="0042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09"/>
      <w:gridCol w:w="7487"/>
    </w:tblGrid>
    <w:tr w:rsidR="00C40757" w:rsidTr="001B2591">
      <w:sdt>
        <w:sdtPr>
          <w:rPr>
            <w:b/>
            <w:color w:val="FFFFFF" w:themeColor="background1"/>
            <w:sz w:val="24"/>
          </w:rPr>
          <w:alias w:val="Date"/>
          <w:id w:val="77625188"/>
          <w:placeholder>
            <w:docPart w:val="A09DDD4857104251AB082D5FA4359B0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000000" w:themeFill="text1"/>
              <w:vAlign w:val="bottom"/>
            </w:tcPr>
            <w:p w:rsidR="00C40757" w:rsidRDefault="00A0007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  <w:sz w:val="24"/>
                  <w:lang w:val="en-US"/>
                </w:rPr>
                <w:t>Practical 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40757" w:rsidRPr="001B2591" w:rsidRDefault="00C40757" w:rsidP="00277CDB">
          <w:pPr>
            <w:pStyle w:val="Header"/>
            <w:rPr>
              <w:color w:val="76923C" w:themeColor="accent3" w:themeShade="BF"/>
              <w:sz w:val="24"/>
            </w:rPr>
          </w:pPr>
          <w:r w:rsidRPr="001B2591"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0"/>
              </w:rPr>
              <w:alias w:val="Title"/>
              <w:id w:val="77625180"/>
              <w:placeholder>
                <w:docPart w:val="1215C5640AF040A880BD36A42D691A9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6849">
                <w:rPr>
                  <w:b/>
                  <w:bCs/>
                  <w:caps/>
                  <w:sz w:val="20"/>
                </w:rPr>
                <w:t>CSC3067: VIDEO ANALYTICS AND MACHINE LEARNING]</w:t>
              </w:r>
            </w:sdtContent>
          </w:sdt>
          <w:r w:rsidRPr="004A58B1">
            <w:rPr>
              <w:b/>
              <w:bCs/>
              <w:color w:val="76923C" w:themeColor="accent3" w:themeShade="BF"/>
              <w:sz w:val="20"/>
            </w:rPr>
            <w:t>]</w:t>
          </w:r>
        </w:p>
      </w:tc>
    </w:tr>
  </w:tbl>
  <w:p w:rsidR="00C40757" w:rsidRDefault="00C40757" w:rsidP="006C2275">
    <w:pPr>
      <w:pStyle w:val="Header"/>
      <w:pBdr>
        <w:between w:val="single" w:sz="4" w:space="1" w:color="4F81BD" w:themeColor="accent1"/>
      </w:pBdr>
      <w:spacing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09"/>
      <w:gridCol w:w="7487"/>
    </w:tblGrid>
    <w:tr w:rsidR="00C40757" w:rsidTr="00E817C6">
      <w:sdt>
        <w:sdtPr>
          <w:rPr>
            <w:b/>
            <w:color w:val="FFFFFF" w:themeColor="background1"/>
            <w:sz w:val="24"/>
          </w:rPr>
          <w:alias w:val="Date"/>
          <w:id w:val="-1967811095"/>
          <w:placeholder>
            <w:docPart w:val="2219D93DAE9E469DA00636B10616718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000000" w:themeFill="text1"/>
              <w:vAlign w:val="bottom"/>
            </w:tcPr>
            <w:p w:rsidR="00C40757" w:rsidRDefault="00C40757" w:rsidP="00425BF2">
              <w:pPr>
                <w:pStyle w:val="Header"/>
                <w:jc w:val="right"/>
                <w:rPr>
                  <w:color w:val="FFFFFF" w:themeColor="background1"/>
                </w:rPr>
              </w:pPr>
              <w:r w:rsidRPr="004A58B1">
                <w:rPr>
                  <w:b/>
                  <w:color w:val="FFFFFF" w:themeColor="background1"/>
                  <w:sz w:val="24"/>
                  <w:lang w:val="en-US"/>
                </w:rPr>
                <w:t xml:space="preserve">Practical </w:t>
              </w:r>
              <w:r w:rsidR="00A00072">
                <w:rPr>
                  <w:b/>
                  <w:color w:val="FFFFFF" w:themeColor="background1"/>
                  <w:sz w:val="24"/>
                  <w:lang w:val="en-US"/>
                </w:rPr>
                <w:t>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40757" w:rsidRPr="001B2591" w:rsidRDefault="00C40757" w:rsidP="00E817C6">
          <w:pPr>
            <w:pStyle w:val="Header"/>
            <w:rPr>
              <w:color w:val="76923C" w:themeColor="accent3" w:themeShade="BF"/>
              <w:sz w:val="24"/>
            </w:rPr>
          </w:pPr>
          <w:r w:rsidRPr="001B2591"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0"/>
              </w:rPr>
              <w:alias w:val="Title"/>
              <w:id w:val="1505470365"/>
              <w:placeholder>
                <w:docPart w:val="21B68E82AB864ACCB86D90B012B8C50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6849">
                <w:rPr>
                  <w:b/>
                  <w:bCs/>
                  <w:caps/>
                  <w:sz w:val="20"/>
                </w:rPr>
                <w:t>CSC3067</w:t>
              </w:r>
              <w:r w:rsidR="00D049E0" w:rsidRPr="00A61624">
                <w:rPr>
                  <w:b/>
                  <w:bCs/>
                  <w:caps/>
                  <w:sz w:val="20"/>
                </w:rPr>
                <w:t>: VIDEO ANALYTICS AND MACHINE LEARNING</w:t>
              </w:r>
              <w:r w:rsidR="00D049E0">
                <w:rPr>
                  <w:b/>
                  <w:bCs/>
                  <w:caps/>
                  <w:sz w:val="20"/>
                </w:rPr>
                <w:t>]</w:t>
              </w:r>
            </w:sdtContent>
          </w:sdt>
        </w:p>
      </w:tc>
    </w:tr>
  </w:tbl>
  <w:p w:rsidR="00C40757" w:rsidRDefault="00C40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220"/>
    <w:multiLevelType w:val="hybridMultilevel"/>
    <w:tmpl w:val="B4A6C85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1611DE"/>
    <w:multiLevelType w:val="multilevel"/>
    <w:tmpl w:val="5DAC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C0DBA"/>
    <w:multiLevelType w:val="hybridMultilevel"/>
    <w:tmpl w:val="B44C66AE"/>
    <w:lvl w:ilvl="0" w:tplc="8800E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29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0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A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CF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84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0F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47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61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7B0683"/>
    <w:multiLevelType w:val="hybridMultilevel"/>
    <w:tmpl w:val="B36473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E690E"/>
    <w:multiLevelType w:val="hybridMultilevel"/>
    <w:tmpl w:val="2D66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20844"/>
    <w:multiLevelType w:val="hybridMultilevel"/>
    <w:tmpl w:val="96A0E946"/>
    <w:lvl w:ilvl="0" w:tplc="F45611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6E02"/>
    <w:multiLevelType w:val="hybridMultilevel"/>
    <w:tmpl w:val="AFC499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0B5852"/>
    <w:multiLevelType w:val="hybridMultilevel"/>
    <w:tmpl w:val="B25AD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07584"/>
    <w:multiLevelType w:val="hybridMultilevel"/>
    <w:tmpl w:val="AE2A1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04806"/>
    <w:multiLevelType w:val="hybridMultilevel"/>
    <w:tmpl w:val="A122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36644"/>
    <w:multiLevelType w:val="hybridMultilevel"/>
    <w:tmpl w:val="708AFE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F36C1"/>
    <w:multiLevelType w:val="hybridMultilevel"/>
    <w:tmpl w:val="981E314A"/>
    <w:lvl w:ilvl="0" w:tplc="342A9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21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CA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6B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A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8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8D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7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E1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841174"/>
    <w:multiLevelType w:val="hybridMultilevel"/>
    <w:tmpl w:val="68E6D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605"/>
    <w:multiLevelType w:val="hybridMultilevel"/>
    <w:tmpl w:val="5EA6804A"/>
    <w:lvl w:ilvl="0" w:tplc="7D7A502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555239"/>
    <w:multiLevelType w:val="hybridMultilevel"/>
    <w:tmpl w:val="68E6D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5EB0"/>
    <w:multiLevelType w:val="hybridMultilevel"/>
    <w:tmpl w:val="9500BF4A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6AA659D"/>
    <w:multiLevelType w:val="hybridMultilevel"/>
    <w:tmpl w:val="2EF242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9A2C6A"/>
    <w:multiLevelType w:val="hybridMultilevel"/>
    <w:tmpl w:val="3528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75AC"/>
    <w:multiLevelType w:val="hybridMultilevel"/>
    <w:tmpl w:val="511E7A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597C3C"/>
    <w:multiLevelType w:val="hybridMultilevel"/>
    <w:tmpl w:val="AA6452AE"/>
    <w:lvl w:ilvl="0" w:tplc="4AD2D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0C7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469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E3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EA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6C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E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65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82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B45F0A"/>
    <w:multiLevelType w:val="hybridMultilevel"/>
    <w:tmpl w:val="8188B74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71318"/>
    <w:multiLevelType w:val="hybridMultilevel"/>
    <w:tmpl w:val="67D606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AA0B4D"/>
    <w:multiLevelType w:val="hybridMultilevel"/>
    <w:tmpl w:val="E938906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495064"/>
    <w:multiLevelType w:val="hybridMultilevel"/>
    <w:tmpl w:val="B0FAD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BD4500"/>
    <w:multiLevelType w:val="hybridMultilevel"/>
    <w:tmpl w:val="B8063DB2"/>
    <w:lvl w:ilvl="0" w:tplc="5FDE27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1F497D" w:themeColor="text2"/>
        <w:sz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9604A"/>
    <w:multiLevelType w:val="hybridMultilevel"/>
    <w:tmpl w:val="CD26C85E"/>
    <w:lvl w:ilvl="0" w:tplc="E5E07194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647EB"/>
    <w:multiLevelType w:val="hybridMultilevel"/>
    <w:tmpl w:val="FCAA8B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D74723"/>
    <w:multiLevelType w:val="hybridMultilevel"/>
    <w:tmpl w:val="A0E27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E2CA3"/>
    <w:multiLevelType w:val="hybridMultilevel"/>
    <w:tmpl w:val="39F85B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7D569F"/>
    <w:multiLevelType w:val="hybridMultilevel"/>
    <w:tmpl w:val="A75E4B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3351E0"/>
    <w:multiLevelType w:val="hybridMultilevel"/>
    <w:tmpl w:val="B676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6166F"/>
    <w:multiLevelType w:val="hybridMultilevel"/>
    <w:tmpl w:val="CF86D7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FB1DC4"/>
    <w:multiLevelType w:val="hybridMultilevel"/>
    <w:tmpl w:val="77BE19A0"/>
    <w:lvl w:ilvl="0" w:tplc="67E41AFC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4"/>
  </w:num>
  <w:num w:numId="5">
    <w:abstractNumId w:val="1"/>
  </w:num>
  <w:num w:numId="6">
    <w:abstractNumId w:val="24"/>
  </w:num>
  <w:num w:numId="7">
    <w:abstractNumId w:val="9"/>
  </w:num>
  <w:num w:numId="8">
    <w:abstractNumId w:val="16"/>
  </w:num>
  <w:num w:numId="9">
    <w:abstractNumId w:val="31"/>
  </w:num>
  <w:num w:numId="10">
    <w:abstractNumId w:val="18"/>
  </w:num>
  <w:num w:numId="11">
    <w:abstractNumId w:val="10"/>
  </w:num>
  <w:num w:numId="12">
    <w:abstractNumId w:val="20"/>
  </w:num>
  <w:num w:numId="13">
    <w:abstractNumId w:val="22"/>
  </w:num>
  <w:num w:numId="14">
    <w:abstractNumId w:val="15"/>
  </w:num>
  <w:num w:numId="15">
    <w:abstractNumId w:val="0"/>
  </w:num>
  <w:num w:numId="16">
    <w:abstractNumId w:val="26"/>
  </w:num>
  <w:num w:numId="17">
    <w:abstractNumId w:val="5"/>
  </w:num>
  <w:num w:numId="18">
    <w:abstractNumId w:val="17"/>
  </w:num>
  <w:num w:numId="19">
    <w:abstractNumId w:val="30"/>
  </w:num>
  <w:num w:numId="20">
    <w:abstractNumId w:val="27"/>
  </w:num>
  <w:num w:numId="21">
    <w:abstractNumId w:val="6"/>
  </w:num>
  <w:num w:numId="22">
    <w:abstractNumId w:val="8"/>
  </w:num>
  <w:num w:numId="23">
    <w:abstractNumId w:val="29"/>
  </w:num>
  <w:num w:numId="24">
    <w:abstractNumId w:val="28"/>
  </w:num>
  <w:num w:numId="25">
    <w:abstractNumId w:val="3"/>
  </w:num>
  <w:num w:numId="26">
    <w:abstractNumId w:val="23"/>
  </w:num>
  <w:num w:numId="27">
    <w:abstractNumId w:val="13"/>
  </w:num>
  <w:num w:numId="28">
    <w:abstractNumId w:val="21"/>
  </w:num>
  <w:num w:numId="29">
    <w:abstractNumId w:val="4"/>
  </w:num>
  <w:num w:numId="30">
    <w:abstractNumId w:val="2"/>
  </w:num>
  <w:num w:numId="31">
    <w:abstractNumId w:val="11"/>
  </w:num>
  <w:num w:numId="32">
    <w:abstractNumId w:val="25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F5"/>
    <w:rsid w:val="000031CA"/>
    <w:rsid w:val="00015B54"/>
    <w:rsid w:val="000164AA"/>
    <w:rsid w:val="000230AB"/>
    <w:rsid w:val="00044780"/>
    <w:rsid w:val="000475D0"/>
    <w:rsid w:val="00047BC6"/>
    <w:rsid w:val="00050EEA"/>
    <w:rsid w:val="00053345"/>
    <w:rsid w:val="00061965"/>
    <w:rsid w:val="00061B99"/>
    <w:rsid w:val="0006366F"/>
    <w:rsid w:val="00075D21"/>
    <w:rsid w:val="0007722A"/>
    <w:rsid w:val="000823BA"/>
    <w:rsid w:val="00085A52"/>
    <w:rsid w:val="0008667D"/>
    <w:rsid w:val="00091990"/>
    <w:rsid w:val="00092B65"/>
    <w:rsid w:val="00096E1D"/>
    <w:rsid w:val="000A0EA9"/>
    <w:rsid w:val="000A4E7E"/>
    <w:rsid w:val="000C1081"/>
    <w:rsid w:val="000C1B9B"/>
    <w:rsid w:val="000C74B5"/>
    <w:rsid w:val="000D1F86"/>
    <w:rsid w:val="000E397A"/>
    <w:rsid w:val="000E4F1C"/>
    <w:rsid w:val="000F1AC8"/>
    <w:rsid w:val="000F3A47"/>
    <w:rsid w:val="000F4613"/>
    <w:rsid w:val="000F5D4C"/>
    <w:rsid w:val="00104907"/>
    <w:rsid w:val="0011352D"/>
    <w:rsid w:val="0011441A"/>
    <w:rsid w:val="001147EC"/>
    <w:rsid w:val="00116250"/>
    <w:rsid w:val="0013039A"/>
    <w:rsid w:val="00141476"/>
    <w:rsid w:val="00156C9E"/>
    <w:rsid w:val="0016595A"/>
    <w:rsid w:val="00166BB8"/>
    <w:rsid w:val="00166CDF"/>
    <w:rsid w:val="001822BB"/>
    <w:rsid w:val="00183439"/>
    <w:rsid w:val="001839DD"/>
    <w:rsid w:val="001918E7"/>
    <w:rsid w:val="001923F9"/>
    <w:rsid w:val="00192CA2"/>
    <w:rsid w:val="001A3A39"/>
    <w:rsid w:val="001A4AA1"/>
    <w:rsid w:val="001B2591"/>
    <w:rsid w:val="001B4B29"/>
    <w:rsid w:val="001C1742"/>
    <w:rsid w:val="001C3723"/>
    <w:rsid w:val="001D2B66"/>
    <w:rsid w:val="001E0C63"/>
    <w:rsid w:val="001F03B2"/>
    <w:rsid w:val="00207718"/>
    <w:rsid w:val="00214616"/>
    <w:rsid w:val="00222369"/>
    <w:rsid w:val="00222FD0"/>
    <w:rsid w:val="00225BA3"/>
    <w:rsid w:val="002268B5"/>
    <w:rsid w:val="00233CCC"/>
    <w:rsid w:val="00235D16"/>
    <w:rsid w:val="002450AA"/>
    <w:rsid w:val="002535AC"/>
    <w:rsid w:val="0025582F"/>
    <w:rsid w:val="002632A4"/>
    <w:rsid w:val="0026518E"/>
    <w:rsid w:val="00272AB0"/>
    <w:rsid w:val="00277CDB"/>
    <w:rsid w:val="0028223F"/>
    <w:rsid w:val="0028479A"/>
    <w:rsid w:val="0028603A"/>
    <w:rsid w:val="002A196C"/>
    <w:rsid w:val="002A2F3F"/>
    <w:rsid w:val="002A3428"/>
    <w:rsid w:val="002A3AD7"/>
    <w:rsid w:val="002B4DD6"/>
    <w:rsid w:val="002B6154"/>
    <w:rsid w:val="002B773C"/>
    <w:rsid w:val="002B7FD8"/>
    <w:rsid w:val="002C0176"/>
    <w:rsid w:val="002D2311"/>
    <w:rsid w:val="002D7548"/>
    <w:rsid w:val="002E0AD9"/>
    <w:rsid w:val="002E2CF9"/>
    <w:rsid w:val="002E5F5A"/>
    <w:rsid w:val="002F122D"/>
    <w:rsid w:val="002F5073"/>
    <w:rsid w:val="002F6664"/>
    <w:rsid w:val="003010DF"/>
    <w:rsid w:val="003013A2"/>
    <w:rsid w:val="003018A2"/>
    <w:rsid w:val="00304626"/>
    <w:rsid w:val="0030585B"/>
    <w:rsid w:val="0031429F"/>
    <w:rsid w:val="0032336F"/>
    <w:rsid w:val="00325AB0"/>
    <w:rsid w:val="00326552"/>
    <w:rsid w:val="00333C0B"/>
    <w:rsid w:val="003406E7"/>
    <w:rsid w:val="00343693"/>
    <w:rsid w:val="00353B18"/>
    <w:rsid w:val="0039075B"/>
    <w:rsid w:val="00397DFA"/>
    <w:rsid w:val="003A5732"/>
    <w:rsid w:val="003A5AA4"/>
    <w:rsid w:val="003B0A8F"/>
    <w:rsid w:val="003B15E2"/>
    <w:rsid w:val="003B7113"/>
    <w:rsid w:val="003C5364"/>
    <w:rsid w:val="003C6E42"/>
    <w:rsid w:val="003D10FD"/>
    <w:rsid w:val="003D2009"/>
    <w:rsid w:val="003D2B25"/>
    <w:rsid w:val="003E1B53"/>
    <w:rsid w:val="003E3D20"/>
    <w:rsid w:val="003F2792"/>
    <w:rsid w:val="003F2A02"/>
    <w:rsid w:val="003F6A8C"/>
    <w:rsid w:val="00402975"/>
    <w:rsid w:val="004059C7"/>
    <w:rsid w:val="00407EA6"/>
    <w:rsid w:val="00425BF2"/>
    <w:rsid w:val="00425C8D"/>
    <w:rsid w:val="00427AD6"/>
    <w:rsid w:val="00435D41"/>
    <w:rsid w:val="00437A86"/>
    <w:rsid w:val="004512F1"/>
    <w:rsid w:val="004518F1"/>
    <w:rsid w:val="00451C5C"/>
    <w:rsid w:val="004568AE"/>
    <w:rsid w:val="00463D36"/>
    <w:rsid w:val="00470E93"/>
    <w:rsid w:val="00471FFE"/>
    <w:rsid w:val="004740C7"/>
    <w:rsid w:val="00476DBC"/>
    <w:rsid w:val="004A172E"/>
    <w:rsid w:val="004A58B1"/>
    <w:rsid w:val="004B7488"/>
    <w:rsid w:val="004C2EBA"/>
    <w:rsid w:val="004E7C59"/>
    <w:rsid w:val="004F18BA"/>
    <w:rsid w:val="004F67AD"/>
    <w:rsid w:val="004F68FB"/>
    <w:rsid w:val="0050332F"/>
    <w:rsid w:val="00510D39"/>
    <w:rsid w:val="005166FC"/>
    <w:rsid w:val="005222EC"/>
    <w:rsid w:val="005272BF"/>
    <w:rsid w:val="00535B87"/>
    <w:rsid w:val="0054370A"/>
    <w:rsid w:val="00546C41"/>
    <w:rsid w:val="00553359"/>
    <w:rsid w:val="00553F7B"/>
    <w:rsid w:val="0055750A"/>
    <w:rsid w:val="0056372F"/>
    <w:rsid w:val="00566B3B"/>
    <w:rsid w:val="005A0BFD"/>
    <w:rsid w:val="005A5678"/>
    <w:rsid w:val="005B25B7"/>
    <w:rsid w:val="005C3E4A"/>
    <w:rsid w:val="005D50DA"/>
    <w:rsid w:val="005E47FD"/>
    <w:rsid w:val="005E74F8"/>
    <w:rsid w:val="005E77F0"/>
    <w:rsid w:val="005F1350"/>
    <w:rsid w:val="005F7133"/>
    <w:rsid w:val="006159C0"/>
    <w:rsid w:val="00625B91"/>
    <w:rsid w:val="006316C4"/>
    <w:rsid w:val="006329A1"/>
    <w:rsid w:val="00637CCC"/>
    <w:rsid w:val="00640F2B"/>
    <w:rsid w:val="00641506"/>
    <w:rsid w:val="00650EE2"/>
    <w:rsid w:val="006730FF"/>
    <w:rsid w:val="00683A5B"/>
    <w:rsid w:val="00683B31"/>
    <w:rsid w:val="00686A7F"/>
    <w:rsid w:val="0069104C"/>
    <w:rsid w:val="006945B1"/>
    <w:rsid w:val="006A0A3F"/>
    <w:rsid w:val="006A1A0E"/>
    <w:rsid w:val="006A4D80"/>
    <w:rsid w:val="006C2275"/>
    <w:rsid w:val="006C346A"/>
    <w:rsid w:val="006C6699"/>
    <w:rsid w:val="006C7D68"/>
    <w:rsid w:val="006D5DCA"/>
    <w:rsid w:val="006D7A9F"/>
    <w:rsid w:val="006F02CA"/>
    <w:rsid w:val="006F1446"/>
    <w:rsid w:val="006F7FE4"/>
    <w:rsid w:val="00703348"/>
    <w:rsid w:val="00723A11"/>
    <w:rsid w:val="00726EB0"/>
    <w:rsid w:val="00726F30"/>
    <w:rsid w:val="0072750A"/>
    <w:rsid w:val="00727577"/>
    <w:rsid w:val="00731AB5"/>
    <w:rsid w:val="00735A44"/>
    <w:rsid w:val="00735B71"/>
    <w:rsid w:val="00737B5D"/>
    <w:rsid w:val="007531C9"/>
    <w:rsid w:val="00757884"/>
    <w:rsid w:val="00761981"/>
    <w:rsid w:val="00772BF7"/>
    <w:rsid w:val="00776507"/>
    <w:rsid w:val="007768D3"/>
    <w:rsid w:val="00781061"/>
    <w:rsid w:val="00785A4F"/>
    <w:rsid w:val="00786ACD"/>
    <w:rsid w:val="007A1B6A"/>
    <w:rsid w:val="007A5873"/>
    <w:rsid w:val="007C2F38"/>
    <w:rsid w:val="007C3BD7"/>
    <w:rsid w:val="007C3D62"/>
    <w:rsid w:val="007C5086"/>
    <w:rsid w:val="007E43CD"/>
    <w:rsid w:val="007F3EDC"/>
    <w:rsid w:val="007F6CF3"/>
    <w:rsid w:val="0080126D"/>
    <w:rsid w:val="00805340"/>
    <w:rsid w:val="00810059"/>
    <w:rsid w:val="0081247E"/>
    <w:rsid w:val="0082487E"/>
    <w:rsid w:val="00827E19"/>
    <w:rsid w:val="008313F5"/>
    <w:rsid w:val="00836008"/>
    <w:rsid w:val="00843021"/>
    <w:rsid w:val="00845568"/>
    <w:rsid w:val="008503F3"/>
    <w:rsid w:val="00850984"/>
    <w:rsid w:val="00854D3C"/>
    <w:rsid w:val="00872039"/>
    <w:rsid w:val="00876B74"/>
    <w:rsid w:val="00880AA2"/>
    <w:rsid w:val="0088769E"/>
    <w:rsid w:val="00894C2D"/>
    <w:rsid w:val="00894CD8"/>
    <w:rsid w:val="008A2C80"/>
    <w:rsid w:val="008A7032"/>
    <w:rsid w:val="008B0936"/>
    <w:rsid w:val="008C1431"/>
    <w:rsid w:val="008C1B7F"/>
    <w:rsid w:val="008C53E4"/>
    <w:rsid w:val="008D1DCF"/>
    <w:rsid w:val="008D4ABD"/>
    <w:rsid w:val="008E2EA4"/>
    <w:rsid w:val="008E4209"/>
    <w:rsid w:val="008F1ED6"/>
    <w:rsid w:val="00901DA7"/>
    <w:rsid w:val="0090382A"/>
    <w:rsid w:val="0090571F"/>
    <w:rsid w:val="00907788"/>
    <w:rsid w:val="00922016"/>
    <w:rsid w:val="009225BA"/>
    <w:rsid w:val="00945872"/>
    <w:rsid w:val="00952DEC"/>
    <w:rsid w:val="00957363"/>
    <w:rsid w:val="00977991"/>
    <w:rsid w:val="00984611"/>
    <w:rsid w:val="00994675"/>
    <w:rsid w:val="00994AD4"/>
    <w:rsid w:val="00994D01"/>
    <w:rsid w:val="00995227"/>
    <w:rsid w:val="00997DF7"/>
    <w:rsid w:val="009A34B2"/>
    <w:rsid w:val="009A4E1A"/>
    <w:rsid w:val="009A5EDD"/>
    <w:rsid w:val="009C08C0"/>
    <w:rsid w:val="009C0C9A"/>
    <w:rsid w:val="009C398C"/>
    <w:rsid w:val="009C3D5E"/>
    <w:rsid w:val="009D0802"/>
    <w:rsid w:val="009D2520"/>
    <w:rsid w:val="009D3324"/>
    <w:rsid w:val="009D5F16"/>
    <w:rsid w:val="009D7324"/>
    <w:rsid w:val="00A00072"/>
    <w:rsid w:val="00A02384"/>
    <w:rsid w:val="00A02DA8"/>
    <w:rsid w:val="00A03014"/>
    <w:rsid w:val="00A033C9"/>
    <w:rsid w:val="00A064FF"/>
    <w:rsid w:val="00A13BE9"/>
    <w:rsid w:val="00A2034C"/>
    <w:rsid w:val="00A244C0"/>
    <w:rsid w:val="00A30D18"/>
    <w:rsid w:val="00A3687E"/>
    <w:rsid w:val="00A3757D"/>
    <w:rsid w:val="00A40152"/>
    <w:rsid w:val="00A4180B"/>
    <w:rsid w:val="00A42AC3"/>
    <w:rsid w:val="00A44AA9"/>
    <w:rsid w:val="00A56CC9"/>
    <w:rsid w:val="00A6034B"/>
    <w:rsid w:val="00A60C1B"/>
    <w:rsid w:val="00A65C7F"/>
    <w:rsid w:val="00A82714"/>
    <w:rsid w:val="00A82809"/>
    <w:rsid w:val="00A83D71"/>
    <w:rsid w:val="00A876D7"/>
    <w:rsid w:val="00A93A1D"/>
    <w:rsid w:val="00A95A77"/>
    <w:rsid w:val="00AA6562"/>
    <w:rsid w:val="00AA6849"/>
    <w:rsid w:val="00AB033D"/>
    <w:rsid w:val="00AB4830"/>
    <w:rsid w:val="00AB510E"/>
    <w:rsid w:val="00AC0914"/>
    <w:rsid w:val="00AE5522"/>
    <w:rsid w:val="00AE763A"/>
    <w:rsid w:val="00AF0B44"/>
    <w:rsid w:val="00AF71D3"/>
    <w:rsid w:val="00B0061C"/>
    <w:rsid w:val="00B035F4"/>
    <w:rsid w:val="00B07220"/>
    <w:rsid w:val="00B2107A"/>
    <w:rsid w:val="00B34EAA"/>
    <w:rsid w:val="00B35D61"/>
    <w:rsid w:val="00B405FB"/>
    <w:rsid w:val="00B46EAC"/>
    <w:rsid w:val="00B47AA3"/>
    <w:rsid w:val="00B543D8"/>
    <w:rsid w:val="00B5641D"/>
    <w:rsid w:val="00B57653"/>
    <w:rsid w:val="00B67E29"/>
    <w:rsid w:val="00B74B0F"/>
    <w:rsid w:val="00B75257"/>
    <w:rsid w:val="00B763F9"/>
    <w:rsid w:val="00B76957"/>
    <w:rsid w:val="00B80A93"/>
    <w:rsid w:val="00B81FC5"/>
    <w:rsid w:val="00B9338E"/>
    <w:rsid w:val="00BA4F15"/>
    <w:rsid w:val="00BB6AF8"/>
    <w:rsid w:val="00BC24FD"/>
    <w:rsid w:val="00BC3B32"/>
    <w:rsid w:val="00BC4EE8"/>
    <w:rsid w:val="00BD1E9D"/>
    <w:rsid w:val="00BD6860"/>
    <w:rsid w:val="00BD79BF"/>
    <w:rsid w:val="00BE1977"/>
    <w:rsid w:val="00BF1D73"/>
    <w:rsid w:val="00BF5A4D"/>
    <w:rsid w:val="00C024B3"/>
    <w:rsid w:val="00C0777F"/>
    <w:rsid w:val="00C11422"/>
    <w:rsid w:val="00C11C81"/>
    <w:rsid w:val="00C212A6"/>
    <w:rsid w:val="00C21C90"/>
    <w:rsid w:val="00C30C3E"/>
    <w:rsid w:val="00C36B03"/>
    <w:rsid w:val="00C37AFD"/>
    <w:rsid w:val="00C40757"/>
    <w:rsid w:val="00C556B7"/>
    <w:rsid w:val="00C64ACA"/>
    <w:rsid w:val="00C8030B"/>
    <w:rsid w:val="00C91C69"/>
    <w:rsid w:val="00C9556E"/>
    <w:rsid w:val="00C96CEF"/>
    <w:rsid w:val="00CA207D"/>
    <w:rsid w:val="00CA5767"/>
    <w:rsid w:val="00CA669B"/>
    <w:rsid w:val="00CA71FD"/>
    <w:rsid w:val="00CB0C60"/>
    <w:rsid w:val="00CB5C40"/>
    <w:rsid w:val="00CC2CDE"/>
    <w:rsid w:val="00CD27E1"/>
    <w:rsid w:val="00CD59A3"/>
    <w:rsid w:val="00CD6A25"/>
    <w:rsid w:val="00CD7461"/>
    <w:rsid w:val="00CE112B"/>
    <w:rsid w:val="00CE1E40"/>
    <w:rsid w:val="00CF2808"/>
    <w:rsid w:val="00D023A3"/>
    <w:rsid w:val="00D049E0"/>
    <w:rsid w:val="00D3799B"/>
    <w:rsid w:val="00D42E77"/>
    <w:rsid w:val="00D471B1"/>
    <w:rsid w:val="00D57C92"/>
    <w:rsid w:val="00D743B3"/>
    <w:rsid w:val="00D80997"/>
    <w:rsid w:val="00D9076D"/>
    <w:rsid w:val="00DA3149"/>
    <w:rsid w:val="00DA56BB"/>
    <w:rsid w:val="00DA72A9"/>
    <w:rsid w:val="00DB098D"/>
    <w:rsid w:val="00DC524B"/>
    <w:rsid w:val="00DE4132"/>
    <w:rsid w:val="00DE4D6D"/>
    <w:rsid w:val="00DE6301"/>
    <w:rsid w:val="00DF5CDA"/>
    <w:rsid w:val="00E02061"/>
    <w:rsid w:val="00E04270"/>
    <w:rsid w:val="00E11BBE"/>
    <w:rsid w:val="00E166A4"/>
    <w:rsid w:val="00E17602"/>
    <w:rsid w:val="00E24CA2"/>
    <w:rsid w:val="00E26793"/>
    <w:rsid w:val="00E26E1D"/>
    <w:rsid w:val="00E33652"/>
    <w:rsid w:val="00E36F84"/>
    <w:rsid w:val="00E3748C"/>
    <w:rsid w:val="00E567F5"/>
    <w:rsid w:val="00E57278"/>
    <w:rsid w:val="00E63068"/>
    <w:rsid w:val="00E67C9A"/>
    <w:rsid w:val="00E72C94"/>
    <w:rsid w:val="00E73D5A"/>
    <w:rsid w:val="00E76D5B"/>
    <w:rsid w:val="00E81131"/>
    <w:rsid w:val="00E817C6"/>
    <w:rsid w:val="00E937FF"/>
    <w:rsid w:val="00EA2D49"/>
    <w:rsid w:val="00EA4265"/>
    <w:rsid w:val="00EA5402"/>
    <w:rsid w:val="00EA7746"/>
    <w:rsid w:val="00EB5585"/>
    <w:rsid w:val="00EB55CD"/>
    <w:rsid w:val="00EC1D73"/>
    <w:rsid w:val="00EC480F"/>
    <w:rsid w:val="00EC750D"/>
    <w:rsid w:val="00EC7F84"/>
    <w:rsid w:val="00ED08F9"/>
    <w:rsid w:val="00ED0F76"/>
    <w:rsid w:val="00ED1B97"/>
    <w:rsid w:val="00ED7E96"/>
    <w:rsid w:val="00EE6779"/>
    <w:rsid w:val="00EF0584"/>
    <w:rsid w:val="00EF077A"/>
    <w:rsid w:val="00EF08E1"/>
    <w:rsid w:val="00EF0B23"/>
    <w:rsid w:val="00EF0B86"/>
    <w:rsid w:val="00EF182D"/>
    <w:rsid w:val="00EF6E4C"/>
    <w:rsid w:val="00F0148F"/>
    <w:rsid w:val="00F01512"/>
    <w:rsid w:val="00F02E24"/>
    <w:rsid w:val="00F07E32"/>
    <w:rsid w:val="00F15041"/>
    <w:rsid w:val="00F20419"/>
    <w:rsid w:val="00F212B0"/>
    <w:rsid w:val="00F37511"/>
    <w:rsid w:val="00F4285B"/>
    <w:rsid w:val="00F44683"/>
    <w:rsid w:val="00F4473E"/>
    <w:rsid w:val="00F46AE9"/>
    <w:rsid w:val="00F638B3"/>
    <w:rsid w:val="00F74B72"/>
    <w:rsid w:val="00F82C2D"/>
    <w:rsid w:val="00F854EB"/>
    <w:rsid w:val="00F8550F"/>
    <w:rsid w:val="00F90852"/>
    <w:rsid w:val="00F92E0A"/>
    <w:rsid w:val="00F94084"/>
    <w:rsid w:val="00F94749"/>
    <w:rsid w:val="00F97187"/>
    <w:rsid w:val="00F971B8"/>
    <w:rsid w:val="00FA0AF9"/>
    <w:rsid w:val="00FA382E"/>
    <w:rsid w:val="00FB04C2"/>
    <w:rsid w:val="00FB146A"/>
    <w:rsid w:val="00FB2748"/>
    <w:rsid w:val="00FC0DCC"/>
    <w:rsid w:val="00FC1737"/>
    <w:rsid w:val="00FC4D6A"/>
    <w:rsid w:val="00FD4325"/>
    <w:rsid w:val="00FE5D22"/>
    <w:rsid w:val="4E901981"/>
    <w:rsid w:val="65A4C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8342"/>
  <w15:docId w15:val="{0A24CF8C-B751-4252-943B-812F8FE5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65"/>
    <w:pPr>
      <w:spacing w:line="264" w:lineRule="auto"/>
      <w:ind w:left="284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AC3"/>
    <w:pPr>
      <w:keepNext/>
      <w:keepLines/>
      <w:numPr>
        <w:numId w:val="27"/>
      </w:numPr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b/>
      <w:bCs/>
      <w:small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96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C2D"/>
    <w:pPr>
      <w:keepLines/>
      <w:spacing w:before="200" w:after="0"/>
      <w:ind w:left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3345"/>
    <w:pPr>
      <w:spacing w:after="0" w:line="240" w:lineRule="auto"/>
      <w:ind w:right="-720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334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0">
    <w:name w:val="Heading2 Char"/>
    <w:basedOn w:val="DefaultParagraphFont"/>
    <w:link w:val="Heading20"/>
    <w:locked/>
    <w:rsid w:val="00053345"/>
    <w:rPr>
      <w:rFonts w:ascii="Times New Roman" w:eastAsia="Times New Roman" w:hAnsi="Times New Roman" w:cs="Times New Roman"/>
      <w:b/>
      <w:color w:val="4F81BD" w:themeColor="accent1"/>
      <w:sz w:val="24"/>
      <w:szCs w:val="32"/>
      <w:lang w:val="en-AU"/>
    </w:rPr>
  </w:style>
  <w:style w:type="paragraph" w:customStyle="1" w:styleId="Heading20">
    <w:name w:val="Heading2"/>
    <w:basedOn w:val="Heading2"/>
    <w:link w:val="Heading2Char0"/>
    <w:rsid w:val="00053345"/>
    <w:pPr>
      <w:keepLines w:val="0"/>
      <w:spacing w:before="0" w:line="240" w:lineRule="auto"/>
    </w:pPr>
    <w:rPr>
      <w:rFonts w:ascii="Times New Roman" w:eastAsia="Times New Roman" w:hAnsi="Times New Roman" w:cs="Times New Roman"/>
      <w:bCs w:val="0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61965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8D"/>
  </w:style>
  <w:style w:type="paragraph" w:styleId="Footer">
    <w:name w:val="footer"/>
    <w:basedOn w:val="Normal"/>
    <w:link w:val="FooterChar"/>
    <w:uiPriority w:val="99"/>
    <w:unhideWhenUsed/>
    <w:rsid w:val="0042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8D"/>
  </w:style>
  <w:style w:type="paragraph" w:styleId="BalloonText">
    <w:name w:val="Balloon Text"/>
    <w:basedOn w:val="Normal"/>
    <w:link w:val="BalloonTextChar"/>
    <w:uiPriority w:val="99"/>
    <w:semiHidden/>
    <w:unhideWhenUsed/>
    <w:rsid w:val="00D3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38E"/>
    <w:pPr>
      <w:ind w:left="720"/>
      <w:contextualSpacing/>
    </w:pPr>
  </w:style>
  <w:style w:type="paragraph" w:customStyle="1" w:styleId="Code">
    <w:name w:val="Code"/>
    <w:basedOn w:val="Normal"/>
    <w:qFormat/>
    <w:rsid w:val="001B2591"/>
    <w:pPr>
      <w:spacing w:after="0" w:line="240" w:lineRule="auto"/>
      <w:ind w:left="454"/>
    </w:pPr>
    <w:rPr>
      <w:rFonts w:ascii="Courier New" w:hAnsi="Courier New"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EF0584"/>
    <w:rPr>
      <w:color w:val="808080"/>
    </w:rPr>
  </w:style>
  <w:style w:type="character" w:styleId="Strong">
    <w:name w:val="Strong"/>
    <w:basedOn w:val="DefaultParagraphFont"/>
    <w:uiPriority w:val="22"/>
    <w:qFormat/>
    <w:rsid w:val="003A57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E93"/>
    <w:rPr>
      <w:rFonts w:ascii="Courier New" w:eastAsia="Times New Roman" w:hAnsi="Courier New" w:cs="Courier New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6793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793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06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2AC3"/>
    <w:rPr>
      <w:rFonts w:asciiTheme="majorHAnsi" w:eastAsiaTheme="majorEastAsia" w:hAnsiTheme="majorHAnsi" w:cstheme="majorBidi"/>
      <w:b/>
      <w:bCs/>
      <w:small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4C2D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C2275"/>
    <w:pPr>
      <w:spacing w:after="120" w:line="240" w:lineRule="auto"/>
      <w:ind w:left="0"/>
    </w:pPr>
    <w:rPr>
      <w:b/>
      <w:bCs/>
      <w:color w:val="404040" w:themeColor="text1" w:themeTint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1B2591"/>
    <w:rPr>
      <w:b/>
      <w:bCs/>
      <w:i/>
      <w:iCs/>
      <w:color w:val="4F81BD" w:themeColor="accent1"/>
    </w:rPr>
  </w:style>
  <w:style w:type="paragraph" w:customStyle="1" w:styleId="ExerciseHeading">
    <w:name w:val="Exercise Heading"/>
    <w:link w:val="ExerciseHeadingChar"/>
    <w:qFormat/>
    <w:rsid w:val="004568AE"/>
    <w:rPr>
      <w:rFonts w:asciiTheme="majorHAnsi" w:eastAsiaTheme="majorEastAsia" w:hAnsiTheme="majorHAnsi" w:cstheme="majorBidi"/>
      <w:b/>
      <w:bCs/>
      <w:smallCaps/>
      <w:sz w:val="32"/>
      <w:szCs w:val="28"/>
    </w:rPr>
  </w:style>
  <w:style w:type="character" w:customStyle="1" w:styleId="ExerciseHeadingChar">
    <w:name w:val="Exercise Heading Char"/>
    <w:basedOn w:val="Heading1Char"/>
    <w:link w:val="ExerciseHeading"/>
    <w:rsid w:val="004568AE"/>
    <w:rPr>
      <w:rFonts w:asciiTheme="majorHAnsi" w:eastAsiaTheme="majorEastAsia" w:hAnsiTheme="majorHAnsi" w:cstheme="majorBidi"/>
      <w:b/>
      <w:bCs/>
      <w:smallCaps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DB098D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87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02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41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211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434">
          <w:marLeft w:val="19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36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9DDD4857104251AB082D5FA4359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DF2E-497B-4CF8-AB0C-F37C9ED4A4DB}"/>
      </w:docPartPr>
      <w:docPartBody>
        <w:p w:rsidR="00B63892" w:rsidRDefault="005C6A75" w:rsidP="005C6A75">
          <w:pPr>
            <w:pStyle w:val="A09DDD4857104251AB082D5FA4359B0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215C5640AF040A880BD36A42D69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3AD1-A5FB-43BD-B33A-D1BFA3860307}"/>
      </w:docPartPr>
      <w:docPartBody>
        <w:p w:rsidR="00B63892" w:rsidRDefault="005C6A75" w:rsidP="005C6A75">
          <w:pPr>
            <w:pStyle w:val="1215C5640AF040A880BD36A42D691A9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2219D93DAE9E469DA00636B10616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0A717-9B87-404E-A615-482A6977DDDB}"/>
      </w:docPartPr>
      <w:docPartBody>
        <w:p w:rsidR="007916F4" w:rsidRDefault="0095123C" w:rsidP="0095123C">
          <w:pPr>
            <w:pStyle w:val="2219D93DAE9E469DA00636B10616718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1B68E82AB864ACCB86D90B012B8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F1A70-08AF-4A34-82CD-CB80F9BB6CFF}"/>
      </w:docPartPr>
      <w:docPartBody>
        <w:p w:rsidR="00265D0D" w:rsidRDefault="00B23006" w:rsidP="00B23006">
          <w:pPr>
            <w:pStyle w:val="21B68E82AB864ACCB86D90B012B8C50E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6A75"/>
    <w:rsid w:val="000017A3"/>
    <w:rsid w:val="000030AF"/>
    <w:rsid w:val="00006904"/>
    <w:rsid w:val="00041311"/>
    <w:rsid w:val="00045D29"/>
    <w:rsid w:val="0008766F"/>
    <w:rsid w:val="000B1A4E"/>
    <w:rsid w:val="001A6859"/>
    <w:rsid w:val="001D1118"/>
    <w:rsid w:val="00204E1B"/>
    <w:rsid w:val="00265D0D"/>
    <w:rsid w:val="00281309"/>
    <w:rsid w:val="00287E1F"/>
    <w:rsid w:val="002B3A77"/>
    <w:rsid w:val="002F28B4"/>
    <w:rsid w:val="00346D0D"/>
    <w:rsid w:val="004629FF"/>
    <w:rsid w:val="004A594F"/>
    <w:rsid w:val="004C7DE5"/>
    <w:rsid w:val="0053266C"/>
    <w:rsid w:val="005C6A75"/>
    <w:rsid w:val="00634C41"/>
    <w:rsid w:val="00652CAE"/>
    <w:rsid w:val="006D7D78"/>
    <w:rsid w:val="00734C39"/>
    <w:rsid w:val="00771505"/>
    <w:rsid w:val="007916F4"/>
    <w:rsid w:val="007A670A"/>
    <w:rsid w:val="007F60C6"/>
    <w:rsid w:val="00813951"/>
    <w:rsid w:val="00903396"/>
    <w:rsid w:val="00942971"/>
    <w:rsid w:val="0095123C"/>
    <w:rsid w:val="009B53CC"/>
    <w:rsid w:val="00A74C69"/>
    <w:rsid w:val="00B23006"/>
    <w:rsid w:val="00B44257"/>
    <w:rsid w:val="00B63892"/>
    <w:rsid w:val="00BE75E0"/>
    <w:rsid w:val="00C36893"/>
    <w:rsid w:val="00C7385F"/>
    <w:rsid w:val="00DF3E9B"/>
    <w:rsid w:val="00E02499"/>
    <w:rsid w:val="00E80AC5"/>
    <w:rsid w:val="00F52A1C"/>
    <w:rsid w:val="00FB42BC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48A788B08439594248E8AC0122C2F">
    <w:name w:val="51B48A788B08439594248E8AC0122C2F"/>
    <w:rsid w:val="005C6A75"/>
  </w:style>
  <w:style w:type="paragraph" w:customStyle="1" w:styleId="DC5878AEE04642049A59DCB215CD7512">
    <w:name w:val="DC5878AEE04642049A59DCB215CD7512"/>
    <w:rsid w:val="005C6A75"/>
  </w:style>
  <w:style w:type="paragraph" w:customStyle="1" w:styleId="01B1B586EDFC486A8C9868477F1FCADB">
    <w:name w:val="01B1B586EDFC486A8C9868477F1FCADB"/>
    <w:rsid w:val="005C6A75"/>
  </w:style>
  <w:style w:type="paragraph" w:customStyle="1" w:styleId="A19CF65199DB4D5E81C8BECBBF9E390B">
    <w:name w:val="A19CF65199DB4D5E81C8BECBBF9E390B"/>
    <w:rsid w:val="005C6A75"/>
  </w:style>
  <w:style w:type="paragraph" w:customStyle="1" w:styleId="A09DDD4857104251AB082D5FA4359B03">
    <w:name w:val="A09DDD4857104251AB082D5FA4359B03"/>
    <w:rsid w:val="005C6A75"/>
  </w:style>
  <w:style w:type="paragraph" w:customStyle="1" w:styleId="1215C5640AF040A880BD36A42D691A91">
    <w:name w:val="1215C5640AF040A880BD36A42D691A91"/>
    <w:rsid w:val="005C6A75"/>
  </w:style>
  <w:style w:type="paragraph" w:customStyle="1" w:styleId="2219D93DAE9E469DA00636B106167184">
    <w:name w:val="2219D93DAE9E469DA00636B106167184"/>
    <w:rsid w:val="0095123C"/>
  </w:style>
  <w:style w:type="paragraph" w:customStyle="1" w:styleId="777A02802549400D8DA9B2A5D420EC51">
    <w:name w:val="777A02802549400D8DA9B2A5D420EC51"/>
    <w:rsid w:val="0095123C"/>
  </w:style>
  <w:style w:type="character" w:styleId="PlaceholderText">
    <w:name w:val="Placeholder Text"/>
    <w:basedOn w:val="DefaultParagraphFont"/>
    <w:uiPriority w:val="99"/>
    <w:semiHidden/>
    <w:rsid w:val="00942971"/>
    <w:rPr>
      <w:color w:val="808080"/>
    </w:rPr>
  </w:style>
  <w:style w:type="paragraph" w:customStyle="1" w:styleId="90619C0E1F7F4D47B1AECF6665B8A851">
    <w:name w:val="90619C0E1F7F4D47B1AECF6665B8A851"/>
    <w:rsid w:val="00F52A1C"/>
    <w:rPr>
      <w:lang w:val="es-ES" w:eastAsia="es-ES"/>
    </w:rPr>
  </w:style>
  <w:style w:type="paragraph" w:customStyle="1" w:styleId="36EFDD7F2E504410B2335D6F8F605966">
    <w:name w:val="36EFDD7F2E504410B2335D6F8F605966"/>
    <w:rsid w:val="00F52A1C"/>
    <w:rPr>
      <w:lang w:val="es-ES" w:eastAsia="es-ES"/>
    </w:rPr>
  </w:style>
  <w:style w:type="paragraph" w:customStyle="1" w:styleId="BA6A34A1441F46E3AC2F08DFA8A995EA">
    <w:name w:val="BA6A34A1441F46E3AC2F08DFA8A995EA"/>
    <w:rsid w:val="00F52A1C"/>
    <w:rPr>
      <w:lang w:val="es-ES" w:eastAsia="es-ES"/>
    </w:rPr>
  </w:style>
  <w:style w:type="paragraph" w:customStyle="1" w:styleId="21B68E82AB864ACCB86D90B012B8C50E">
    <w:name w:val="21B68E82AB864ACCB86D90B012B8C50E"/>
    <w:rsid w:val="00B23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DDA5E-5D49-4B2B-878E-A8D2269A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CSC3067: VIDEO ANALYTICS AND MACHINE LEARNING]</vt:lpstr>
      <vt:lpstr>CSC4067/7067: Advance Intelligent Information Systems</vt:lpstr>
    </vt:vector>
  </TitlesOfParts>
  <Company>Queen's University Belfast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CSC3067: VIDEO ANALYTICS AND MACHINE LEARNING]</dc:title>
  <dc:creator>qubsys</dc:creator>
  <cp:lastModifiedBy>Jesus Martinez del Rincon</cp:lastModifiedBy>
  <cp:revision>9</cp:revision>
  <cp:lastPrinted>2022-10-25T08:58:00Z</cp:lastPrinted>
  <dcterms:created xsi:type="dcterms:W3CDTF">2018-02-28T08:50:00Z</dcterms:created>
  <dcterms:modified xsi:type="dcterms:W3CDTF">2022-10-25T08:58:00Z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300179182</vt:i4>
  </property>
</Properties>
</file>