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»</w:t>
      </w:r>
    </w:p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6"/>
          <w:shd w:fill="FFFFFF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Юридический адрес: 121170, г. Москва, вн.тер.г. муниципальный округ Дорогомилово, пр-кт Кутузовский, д.36, стр. 2, этаж I, помещение/ комната I/12, тел.: +7(495)151-19-01,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18"/>
            <w:u w:val="single"/>
            <w:shd w:fill="auto" w:val="clear"/>
          </w:rPr>
          <w:t xml:space="preserve">http://msk.top-academy.ru/college-ru</w:t>
        </w:r>
      </w:hyperlink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18"/>
          <w:shd w:fill="auto" w:val="clear"/>
        </w:rPr>
        <w:t xml:space="preserve">ИНН 7730265193    КПП 773001001    ОГРН 1217700253594</w:t>
      </w:r>
    </w:p>
    <w:p>
      <w:pPr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 А П Р А В Л Е Н И Е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на производственную практику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 _Румбах Никита Геннадьевич_____________________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группы: 11/2-РПО-23/2-Ш.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Задание на производственную практику (перечень подлежащих рассмотрению вопросов, выполняемых работ, связанных с будущей профессиональной деятельностью):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2093"/>
        <w:gridCol w:w="5245"/>
        <w:gridCol w:w="992"/>
        <w:gridCol w:w="1168"/>
      </w:tblGrid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Наименование тем (этапов) практики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Содержание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выполняемых заданий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Объем 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часов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Результат обучения (ПК)</w:t>
            </w: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Анализ предметной области.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Исследовать предметную область, выявить основные сущности, процессы и ограничения. Проанализировать требования пользователей и существующие аналоги. Сформулировать цели и критерии эффективности разрабатываемой системы.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0"/>
                <w:shd w:fill="auto" w:val="clear"/>
              </w:rPr>
              <w:t xml:space="preserve">4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Определить функциональные и нефункциональные требования к системе. Сформировать структуру, состав модулей и интерфейсов взаимодействия. Установить требования к качеству, надежности и условиям эксплуатации.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4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Спроектировать архитектуру модулей и их взаимосвязи.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Реализовать функциональность модулей в соответствии с техническим заданием. Обеспечить соблюдение стандартов кодирования и проектирования.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12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Выявить и устранить логические, синтаксические и интеграционные ошибки. Проверить корректность взаимодействия между модулями. Оптимизировать работу модулей при необходимости.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8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Разработать тестовые сценарии и наборы тестовых данных.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Провести модульное и интеграционное тестирование.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Проанализировать результаты тестирования и подтвердить соответствие требованиям.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4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Подготовить техническую документацию на программный продукт. Описать архитектуру, интерфейсы и правила эксплуатации системы.</w:t>
            </w:r>
          </w:p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Оформить пользовательскую и сопровождающую документацию.</w:t>
            </w: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4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20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0"/>
                <w:shd w:fill="auto" w:val="clear"/>
              </w:rPr>
              <w:t xml:space="preserve">Итого</w:t>
            </w:r>
          </w:p>
        </w:tc>
        <w:tc>
          <w:tcPr>
            <w:tcW w:w="524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99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0"/>
                <w:shd w:fill="auto" w:val="clear"/>
              </w:rPr>
              <w:t xml:space="preserve">36 </w:t>
            </w:r>
          </w:p>
        </w:tc>
        <w:tc>
          <w:tcPr>
            <w:tcW w:w="116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Продолжительность практики с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12.01.2026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по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30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.01.2026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            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Дата выдачи задания 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12.01.2026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по практической подготовке    _________________    /_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Е. Ю. Лактионов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__/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                                                      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                              И.О. Фамилия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по практической подготовке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от Профильной организации    _________________    /_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Е. Ю. Лактионов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__/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                            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                               И.О. Фамилия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Ознакомлен: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    _________________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/ _____Н.Г.Румбах___/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                                      И.О. Фамилия</w:t>
      </w:r>
    </w:p>
    <w:tbl>
      <w:tblPr/>
      <w:tblGrid>
        <w:gridCol w:w="5778"/>
        <w:gridCol w:w="3827"/>
      </w:tblGrid>
      <w:tr>
        <w:trPr>
          <w:trHeight w:val="1" w:hRule="atLeast"/>
          <w:jc w:val="left"/>
        </w:trPr>
        <w:tc>
          <w:tcPr>
            <w:tcW w:w="5778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200" w:line="276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8"/>
                <w:shd w:fill="auto" w:val="clear"/>
              </w:rPr>
              <w:t xml:space="preserve"> </w:t>
            </w:r>
          </w:p>
          <w:p>
            <w:pPr>
              <w:suppressAutoHyphens w:val="true"/>
              <w:spacing w:before="0" w:after="200" w:line="276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  <w:p>
            <w:pPr>
              <w:suppressAutoHyphens w:val="true"/>
              <w:spacing w:before="0" w:after="200" w:line="276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</w:p>
        </w:tc>
        <w:tc>
          <w:tcPr>
            <w:tcW w:w="3827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»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ДНЕВНИК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ПРОИЗВОДСТВЕННОЙ ПРАКТИКИ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 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Румбах Никита Геннадьевич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группы: 11/2-РПО-23/2-Ш.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12.01.2026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по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30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.01.2026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            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по практической подготовке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Лактионов Евгений Юрьевич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         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по практической подготовке от Профильной организации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Лактионов Евгений Юрьевич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tbl>
      <w:tblPr/>
      <w:tblGrid>
        <w:gridCol w:w="1383"/>
        <w:gridCol w:w="4501"/>
        <w:gridCol w:w="1480"/>
        <w:gridCol w:w="1981"/>
      </w:tblGrid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Дата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Содержание выполненных заданий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Отметка о выполнении</w:t>
            </w: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Подпись руководителя по практической подготовке</w:t>
            </w:r>
          </w:p>
        </w:tc>
      </w:tr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12.01.2026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Анализ предметной области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14.01.2026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16.01.2026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22.01.2026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26.01.2026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38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28.01.2026</w:t>
            </w:r>
          </w:p>
        </w:tc>
        <w:tc>
          <w:tcPr>
            <w:tcW w:w="450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148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»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ОТЧЕТ ПО 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ПРОИЗВОДСТВЕННОЙ ПРАКТИКЕ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 ________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Румбах Никита Геннадьевич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группы: 11/2-РПО-23/2-Ш.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12.01.2026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по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30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.01.2026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            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1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Описание Профильной организации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(для производственной практики)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2.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Содержание и результаты практики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Произведён программный продукт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______________________________________________________________________________________________________________________________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Общие впечатления о практике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Степень соответствия знаний, умений и практических навыков, оцениваемых в рамках практики профессиональным компетенциям, основным видам деятельности, предусмотренным ФГОС СПО и уровням квалификаций в соответствии с профессиональными стандартами.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Практикой доволен.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3"/>
          <w:shd w:fill="auto" w:val="clear"/>
        </w:rPr>
        <w:t xml:space="preserve">4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3"/>
          <w:shd w:fill="auto" w:val="clear"/>
        </w:rPr>
        <w:t xml:space="preserve">Ваши пожелания по организации и проведению </w:t>
      </w:r>
      <w:r>
        <w:rPr>
          <w:rFonts w:ascii="Times New Roman" w:hAnsi="Times New Roman" w:cs="Times New Roman" w:eastAsia="Times New Roman"/>
          <w:b/>
          <w:i/>
          <w:color w:val="auto"/>
          <w:spacing w:val="0"/>
          <w:position w:val="0"/>
          <w:sz w:val="24"/>
          <w:shd w:fill="auto" w:val="clear"/>
        </w:rPr>
        <w:t xml:space="preserve">практики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Всем доволен.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_________________________________________________________________________________________________________________________________________________________________________________________________________________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  <w:t xml:space="preserve"> __Н.Г.Румбах__/_____________/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3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                                                                                     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             И.О. Фамилия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»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АТТЕСТАЦИОННЫЙ ЛИСТ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ПО ПРОИЗВОДСТВЕННОЙ ПРАКТИКЕ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 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Румбах Никита Геннадьевич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Курс 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группы: 11/2-РПО-23/2-Ш. 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 __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12.01.2026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по 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30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.01.2026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             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648"/>
        <w:gridCol w:w="4072"/>
        <w:gridCol w:w="5285"/>
      </w:tblGrid>
      <w:tr>
        <w:trPr>
          <w:trHeight w:val="20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4"/>
                <w:shd w:fill="auto" w:val="clear"/>
              </w:rPr>
              <w:t xml:space="preserve">№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п/п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Содержание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выполняемых заданий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Качество выполнения работ в соответствии с технологией и (или) требованиями организации, в которой проходила практика</w:t>
            </w:r>
          </w:p>
        </w:tc>
      </w:tr>
      <w:tr>
        <w:trPr>
          <w:trHeight w:val="58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2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Анализ предметной области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0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2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0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2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0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2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0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2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0" w:hRule="auto"/>
          <w:jc w:val="center"/>
        </w:trPr>
        <w:tc>
          <w:tcPr>
            <w:tcW w:w="64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center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</w:p>
        </w:tc>
        <w:tc>
          <w:tcPr>
            <w:tcW w:w="407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32" w:leader="none"/>
              </w:tabs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528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Общая отметка по результатам практики 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по практической подготовке __________________ /_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Е. Ю. Лактионов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__/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                                                   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подпись) </w:t>
        <w:tab/>
        <w:tab/>
        <w:t xml:space="preserve">                 (Ф.И.О.)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Дата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___» 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января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2026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__г. 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709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Аттестационный лист распечатываете на ОДНОМ листе ДВЕ страницы. Получится один лист А4. Прописываете ФИО обучающегося</w:t>
      </w:r>
    </w:p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FFFFFF" w:val="clear"/>
        </w:rPr>
        <w:t xml:space="preserve"> </w:t>
      </w:r>
    </w:p>
    <w:p>
      <w:pPr>
        <w:tabs>
          <w:tab w:val="left" w:pos="851" w:leader="none"/>
        </w:tabs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АКАДЕМИЯ ШАГ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FFFFFF" w:val="clear"/>
        </w:rPr>
        <w:t xml:space="preserve">»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ХАРАКТЕРИСТИКА</w:t>
      </w:r>
    </w:p>
    <w:p>
      <w:pPr>
        <w:tabs>
          <w:tab w:val="left" w:pos="567" w:leader="none"/>
        </w:tabs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на обучающегося, содержащая сведения об уровне освоения обучающимся профессиональных компетенций в период прохождения (вип) практики</w:t>
      </w:r>
    </w:p>
    <w:p>
      <w:pPr>
        <w:tabs>
          <w:tab w:val="left" w:pos="567" w:leader="none"/>
        </w:tabs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567" w:leader="none"/>
        </w:tabs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Обучающийся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Румбах Никита Геннадьевич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_____</w:t>
      </w:r>
    </w:p>
    <w:p>
      <w:pPr>
        <w:tabs>
          <w:tab w:val="left" w:pos="567" w:leader="none"/>
        </w:tabs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Фамилия, Имя, Отчество</w:t>
      </w:r>
    </w:p>
    <w:p>
      <w:pPr>
        <w:tabs>
          <w:tab w:val="left" w:pos="567" w:leader="none"/>
        </w:tabs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Курс _______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группы: 11/2-РПО-23/2-Ш.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_____________________________________________________________________________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по практической подготовке __________________ /_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Е. Ю. Лактионов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_/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                                                                 </w:t>
        <w:tab/>
        <w:tab/>
        <w:t xml:space="preserve">          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0"/>
          <w:shd w:fill="auto" w:val="clear"/>
        </w:rPr>
        <w:t xml:space="preserve">подпись) </w:t>
        <w:tab/>
        <w:tab/>
        <w:t xml:space="preserve">          (Ф.И.О.)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Дата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30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___» 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января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___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u w:val="single"/>
          <w:shd w:fill="auto" w:val="clear"/>
        </w:rPr>
        <w:t xml:space="preserve"> 2026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__г.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://msk.top-academy.ru/college-ru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