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2001" w14:textId="1109EAE6" w:rsidR="006A459F" w:rsidRPr="001E1D3F" w:rsidRDefault="006A459F" w:rsidP="006A459F">
      <w:pPr>
        <w:pStyle w:val="Heading1"/>
        <w:jc w:val="center"/>
      </w:pPr>
      <w:r w:rsidRPr="001E1D3F">
        <w:t xml:space="preserve">Homework </w:t>
      </w:r>
      <w:r w:rsidR="001942D3">
        <w:rPr>
          <w:lang w:val="bg-BG"/>
        </w:rPr>
        <w:t xml:space="preserve">4 – </w:t>
      </w:r>
      <w:r w:rsidR="001942D3" w:rsidRPr="001942D3">
        <w:t>Android</w:t>
      </w:r>
      <w:r w:rsidR="001942D3">
        <w:rPr>
          <w:lang w:val="bg-BG"/>
        </w:rPr>
        <w:t xml:space="preserve"> </w:t>
      </w:r>
      <w:r w:rsidR="001942D3" w:rsidRPr="001942D3">
        <w:t>Application</w:t>
      </w:r>
      <w:r w:rsidR="001942D3">
        <w:rPr>
          <w:lang w:val="bg-BG"/>
        </w:rPr>
        <w:t xml:space="preserve"> </w:t>
      </w:r>
      <w:r w:rsidR="001942D3" w:rsidRPr="001942D3">
        <w:t>Basics</w:t>
      </w:r>
    </w:p>
    <w:p w14:paraId="77E486F3" w14:textId="7A8ECAA7" w:rsidR="006A459F" w:rsidRDefault="006A459F" w:rsidP="006A459F">
      <w:pPr>
        <w:pStyle w:val="Heading1"/>
      </w:pPr>
      <w:r>
        <w:t>Problem</w:t>
      </w:r>
    </w:p>
    <w:p w14:paraId="67FFE025" w14:textId="77777777" w:rsidR="001942D3" w:rsidRDefault="001942D3" w:rsidP="001942D3">
      <w:pPr>
        <w:pStyle w:val="Heading4"/>
      </w:pPr>
      <w:r>
        <w:t>Main task:</w:t>
      </w:r>
    </w:p>
    <w:p w14:paraId="5E46DD8E" w14:textId="77777777" w:rsidR="001942D3" w:rsidRDefault="001942D3" w:rsidP="001942D3">
      <w:r>
        <w:t xml:space="preserve"> ◦ Add an </w:t>
      </w:r>
      <w:proofErr w:type="spellStart"/>
      <w:r>
        <w:t>EditText</w:t>
      </w:r>
      <w:proofErr w:type="spellEnd"/>
      <w:r>
        <w:t xml:space="preserve"> component and a button wherever you’d like on the screen</w:t>
      </w:r>
    </w:p>
    <w:p w14:paraId="5FAE82ED" w14:textId="77777777" w:rsidR="001942D3" w:rsidRDefault="001942D3" w:rsidP="001942D3">
      <w:r>
        <w:t xml:space="preserve"> ◦ Give them IDs and a title for the button</w:t>
      </w:r>
    </w:p>
    <w:p w14:paraId="44E19EFB" w14:textId="77777777" w:rsidR="001942D3" w:rsidRDefault="001942D3" w:rsidP="001942D3">
      <w:r>
        <w:t xml:space="preserve"> ◦ In the </w:t>
      </w:r>
      <w:proofErr w:type="spellStart"/>
      <w:r>
        <w:t>MainActivity</w:t>
      </w:r>
      <w:proofErr w:type="spellEnd"/>
      <w:r>
        <w:t xml:space="preserve"> file reference them via the provided “binding” variable</w:t>
      </w:r>
    </w:p>
    <w:p w14:paraId="1E9CD7B4" w14:textId="77777777" w:rsidR="001942D3" w:rsidRDefault="001942D3" w:rsidP="001942D3">
      <w:r>
        <w:t xml:space="preserve"> ◦ Attach an action to the button using the lambda “</w:t>
      </w:r>
      <w:proofErr w:type="spellStart"/>
      <w:r>
        <w:t>setOnClickListener</w:t>
      </w:r>
      <w:proofErr w:type="spellEnd"/>
      <w:r>
        <w:t>” method of the View class</w:t>
      </w:r>
    </w:p>
    <w:p w14:paraId="020BEA0A" w14:textId="77777777" w:rsidR="001942D3" w:rsidRDefault="001942D3" w:rsidP="001942D3">
      <w:r>
        <w:t xml:space="preserve"> ◦ The action should take the current input from the </w:t>
      </w:r>
      <w:proofErr w:type="spellStart"/>
      <w:r>
        <w:t>EditText</w:t>
      </w:r>
      <w:proofErr w:type="spellEnd"/>
      <w:r>
        <w:t xml:space="preserve"> and set it as a title of the </w:t>
      </w:r>
      <w:proofErr w:type="spellStart"/>
      <w:r>
        <w:t>TextView</w:t>
      </w:r>
      <w:proofErr w:type="spellEnd"/>
    </w:p>
    <w:p w14:paraId="1E1E265A" w14:textId="77777777" w:rsidR="001942D3" w:rsidRDefault="001942D3" w:rsidP="001942D3">
      <w:r>
        <w:t xml:space="preserve"> ◦ After transferring the text to the </w:t>
      </w:r>
      <w:proofErr w:type="spellStart"/>
      <w:r>
        <w:t>TextView</w:t>
      </w:r>
      <w:proofErr w:type="spellEnd"/>
      <w:r>
        <w:t xml:space="preserve"> erase it from the </w:t>
      </w:r>
      <w:proofErr w:type="spellStart"/>
      <w:r>
        <w:t>EditText</w:t>
      </w:r>
      <w:proofErr w:type="spellEnd"/>
    </w:p>
    <w:p w14:paraId="05B1FE54" w14:textId="77777777" w:rsidR="001942D3" w:rsidRDefault="001942D3" w:rsidP="001942D3"/>
    <w:p w14:paraId="18768667" w14:textId="77777777" w:rsidR="001942D3" w:rsidRDefault="001942D3" w:rsidP="001942D3">
      <w:pPr>
        <w:pStyle w:val="Heading4"/>
      </w:pPr>
      <w:r>
        <w:t>Bonus task:</w:t>
      </w:r>
    </w:p>
    <w:p w14:paraId="160EE580" w14:textId="77777777" w:rsidR="001942D3" w:rsidRDefault="001942D3" w:rsidP="001942D3">
      <w:r>
        <w:t xml:space="preserve"> ◦ Add a counter that will count the number of times a transfer has been made from the </w:t>
      </w:r>
      <w:proofErr w:type="spellStart"/>
      <w:r>
        <w:t>EditText</w:t>
      </w:r>
      <w:proofErr w:type="spellEnd"/>
      <w:r>
        <w:t xml:space="preserve"> to the </w:t>
      </w:r>
      <w:proofErr w:type="spellStart"/>
      <w:r>
        <w:t>TextView</w:t>
      </w:r>
      <w:proofErr w:type="spellEnd"/>
    </w:p>
    <w:p w14:paraId="54872F4C" w14:textId="77777777" w:rsidR="001942D3" w:rsidRDefault="001942D3" w:rsidP="001942D3">
      <w:r>
        <w:t xml:space="preserve"> ◦ Prepend the current value of the counter to the contents of the </w:t>
      </w:r>
      <w:proofErr w:type="spellStart"/>
      <w:r>
        <w:t>EditText</w:t>
      </w:r>
      <w:proofErr w:type="spellEnd"/>
      <w:r>
        <w:t xml:space="preserve"> before moving them to the </w:t>
      </w:r>
      <w:proofErr w:type="spellStart"/>
      <w:r>
        <w:t>TextView</w:t>
      </w:r>
      <w:proofErr w:type="spellEnd"/>
      <w:r>
        <w:t xml:space="preserve"> (ex. if </w:t>
      </w:r>
      <w:proofErr w:type="spellStart"/>
      <w:r>
        <w:t>EditText</w:t>
      </w:r>
      <w:proofErr w:type="spellEnd"/>
      <w:r>
        <w:t xml:space="preserve"> has “Phrase one” as current content then </w:t>
      </w:r>
      <w:proofErr w:type="spellStart"/>
      <w:r>
        <w:t>TextView</w:t>
      </w:r>
      <w:proofErr w:type="spellEnd"/>
      <w:r>
        <w:t xml:space="preserve"> should show “1. Phrase one” as title after tapping the button)</w:t>
      </w:r>
    </w:p>
    <w:p w14:paraId="612E619B" w14:textId="77777777" w:rsidR="001942D3" w:rsidRDefault="001942D3" w:rsidP="001942D3">
      <w:r>
        <w:t xml:space="preserve"> ◦ Add one more button that will be used to reset the counter and clear the contents of both the </w:t>
      </w:r>
      <w:proofErr w:type="spellStart"/>
      <w:r>
        <w:t>EditText</w:t>
      </w:r>
      <w:proofErr w:type="spellEnd"/>
      <w:r>
        <w:t xml:space="preserve"> and </w:t>
      </w:r>
      <w:proofErr w:type="spellStart"/>
      <w:r>
        <w:t>TextView</w:t>
      </w:r>
      <w:proofErr w:type="spellEnd"/>
    </w:p>
    <w:p w14:paraId="4B635FD5" w14:textId="77777777" w:rsidR="001942D3" w:rsidRDefault="001942D3" w:rsidP="001942D3"/>
    <w:p w14:paraId="3E605721" w14:textId="77777777" w:rsidR="001942D3" w:rsidRDefault="001942D3" w:rsidP="001942D3">
      <w:pPr>
        <w:pStyle w:val="Heading4"/>
      </w:pPr>
      <w:r>
        <w:t>Bonus task 2:</w:t>
      </w:r>
    </w:p>
    <w:p w14:paraId="53016EA4" w14:textId="10FB6448" w:rsidR="001942D3" w:rsidRPr="001942D3" w:rsidRDefault="001942D3" w:rsidP="001942D3">
      <w:r>
        <w:t xml:space="preserve"> ◦ Add another button that will be used to undo the last transfer (remove text from </w:t>
      </w:r>
      <w:proofErr w:type="spellStart"/>
      <w:r>
        <w:t>TextView</w:t>
      </w:r>
      <w:proofErr w:type="spellEnd"/>
      <w:r>
        <w:t xml:space="preserve"> and set it as content to the </w:t>
      </w:r>
      <w:proofErr w:type="spellStart"/>
      <w:r>
        <w:t>EditText</w:t>
      </w:r>
      <w:proofErr w:type="spellEnd"/>
      <w:r>
        <w:t>) and decrement the counter.</w:t>
      </w:r>
    </w:p>
    <w:p w14:paraId="122B6763" w14:textId="2511AB8B" w:rsidR="006A459F" w:rsidRDefault="006A459F" w:rsidP="006A459F">
      <w:pPr>
        <w:pStyle w:val="Heading1"/>
      </w:pPr>
      <w:r>
        <w:t>Deadline</w:t>
      </w:r>
    </w:p>
    <w:p w14:paraId="4410A9E3" w14:textId="572D5FAF" w:rsidR="00DA551A" w:rsidRPr="008B7EAF" w:rsidRDefault="00DA551A" w:rsidP="00DA551A">
      <w:pPr>
        <w:rPr>
          <w:sz w:val="24"/>
          <w:szCs w:val="24"/>
        </w:rPr>
      </w:pPr>
      <w:r w:rsidRPr="008B7EAF">
        <w:rPr>
          <w:sz w:val="24"/>
          <w:szCs w:val="24"/>
        </w:rPr>
        <w:t xml:space="preserve">Submit your solution </w:t>
      </w:r>
      <w:r w:rsidRPr="00C21697">
        <w:rPr>
          <w:b/>
          <w:bCs/>
          <w:sz w:val="24"/>
          <w:szCs w:val="24"/>
        </w:rPr>
        <w:t xml:space="preserve">until 23:59 on </w:t>
      </w:r>
      <w:r w:rsidR="001942D3">
        <w:rPr>
          <w:b/>
          <w:bCs/>
          <w:sz w:val="24"/>
          <w:szCs w:val="24"/>
          <w:lang w:val="bg-BG"/>
        </w:rPr>
        <w:t>9</w:t>
      </w:r>
      <w:r w:rsidRPr="00C21697">
        <w:rPr>
          <w:b/>
          <w:bCs/>
          <w:sz w:val="24"/>
          <w:szCs w:val="24"/>
        </w:rPr>
        <w:t xml:space="preserve"> </w:t>
      </w:r>
      <w:r w:rsidR="002D2E15">
        <w:rPr>
          <w:b/>
          <w:bCs/>
          <w:sz w:val="24"/>
          <w:szCs w:val="24"/>
        </w:rPr>
        <w:t>October</w:t>
      </w:r>
      <w:r w:rsidRPr="00C21697">
        <w:rPr>
          <w:b/>
          <w:bCs/>
          <w:sz w:val="24"/>
          <w:szCs w:val="24"/>
        </w:rPr>
        <w:t xml:space="preserve"> 2022</w:t>
      </w:r>
      <w:r w:rsidRPr="008B7EAF">
        <w:rPr>
          <w:sz w:val="24"/>
          <w:szCs w:val="24"/>
        </w:rPr>
        <w:t xml:space="preserve">, </w:t>
      </w:r>
      <w:r w:rsidRPr="00C21697">
        <w:rPr>
          <w:b/>
          <w:bCs/>
          <w:sz w:val="24"/>
          <w:szCs w:val="24"/>
        </w:rPr>
        <w:t>Sunday</w:t>
      </w:r>
      <w:r w:rsidRPr="008B7EAF">
        <w:rPr>
          <w:sz w:val="24"/>
          <w:szCs w:val="24"/>
        </w:rPr>
        <w:t>.</w:t>
      </w:r>
    </w:p>
    <w:p w14:paraId="2629F39E" w14:textId="6E6822FA" w:rsidR="006A459F" w:rsidRDefault="006A459F" w:rsidP="006A459F">
      <w:pPr>
        <w:pStyle w:val="Heading1"/>
      </w:pPr>
      <w:r>
        <w:t>Upload Instructions</w:t>
      </w:r>
    </w:p>
    <w:p w14:paraId="2C12C197" w14:textId="47B026E0" w:rsidR="00E111B2" w:rsidRDefault="00E111B2" w:rsidP="00E111B2">
      <w:pPr>
        <w:pStyle w:val="Heading4"/>
      </w:pPr>
      <w:r>
        <w:t>File Upload Form</w:t>
      </w:r>
    </w:p>
    <w:p w14:paraId="4BD028BB" w14:textId="662BA129" w:rsidR="002D2E15" w:rsidRPr="002D2E15" w:rsidRDefault="002D2E15" w:rsidP="002D2E15">
      <w:r>
        <w:t>THIS IS AN EXAMPLE!!!</w:t>
      </w:r>
    </w:p>
    <w:p w14:paraId="3A5A5E02" w14:textId="5551F87F" w:rsidR="00A671BB" w:rsidRDefault="00947F4F" w:rsidP="00A671BB">
      <w:pPr>
        <w:rPr>
          <w:sz w:val="24"/>
          <w:szCs w:val="24"/>
        </w:rPr>
      </w:pPr>
      <w:r>
        <w:rPr>
          <w:sz w:val="24"/>
          <w:szCs w:val="24"/>
        </w:rPr>
        <w:t>Upload an archived file (zip/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>/7z) in the course page under the lesson’s section (</w:t>
      </w:r>
      <w:hyperlink r:id="rId8" w:anchor="lesson-45997" w:history="1">
        <w:r w:rsidR="001942D3" w:rsidRPr="00E269DB">
          <w:rPr>
            <w:rStyle w:val="Hyperlink"/>
            <w:sz w:val="24"/>
            <w:szCs w:val="24"/>
          </w:rPr>
          <w:t>https://softuni.bg/trainings/3884/android-development-with-kotlin-september-2022#lesson-45997</w:t>
        </w:r>
      </w:hyperlink>
      <w:r>
        <w:rPr>
          <w:sz w:val="24"/>
          <w:szCs w:val="24"/>
        </w:rPr>
        <w:t>):</w:t>
      </w:r>
    </w:p>
    <w:p w14:paraId="776C9DF2" w14:textId="162AF1A2" w:rsidR="00B517D6" w:rsidRDefault="00B517D6" w:rsidP="00BF6FCD">
      <w:pPr>
        <w:pStyle w:val="ListParagraph"/>
        <w:rPr>
          <w:sz w:val="24"/>
          <w:szCs w:val="24"/>
        </w:rPr>
      </w:pPr>
    </w:p>
    <w:p w14:paraId="45FA5A29" w14:textId="08C4DF3C" w:rsidR="00BF6FCD" w:rsidRPr="00F426F9" w:rsidRDefault="003172A9" w:rsidP="00F426F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3172A9">
        <w:rPr>
          <w:sz w:val="24"/>
          <w:szCs w:val="24"/>
        </w:rPr>
        <w:lastRenderedPageBreak/>
        <w:drawing>
          <wp:inline distT="0" distB="0" distL="0" distR="0" wp14:anchorId="03B4B3FA" wp14:editId="424BF06A">
            <wp:extent cx="5844540" cy="3384064"/>
            <wp:effectExtent l="0" t="0" r="381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869" cy="339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D91" w14:textId="37438EC3" w:rsidR="00B517D6" w:rsidRDefault="00B517D6" w:rsidP="00A671BB">
      <w:pPr>
        <w:rPr>
          <w:sz w:val="24"/>
          <w:szCs w:val="24"/>
        </w:rPr>
      </w:pPr>
      <w:r>
        <w:rPr>
          <w:sz w:val="24"/>
          <w:szCs w:val="24"/>
        </w:rPr>
        <w:t>Choose the file you want to upload, then select this button:</w:t>
      </w:r>
    </w:p>
    <w:p w14:paraId="35C8A1DD" w14:textId="2994B82D" w:rsidR="00B517D6" w:rsidRPr="00F426F9" w:rsidRDefault="00B517D6" w:rsidP="00F426F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517D6">
        <w:rPr>
          <w:noProof/>
        </w:rPr>
        <w:drawing>
          <wp:inline distT="0" distB="0" distL="0" distR="0" wp14:anchorId="4C41D2AF" wp14:editId="17BE5C91">
            <wp:extent cx="2506980" cy="963366"/>
            <wp:effectExtent l="0" t="0" r="762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9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6F9" w:rsidRPr="00F426F9">
        <w:rPr>
          <w:sz w:val="24"/>
          <w:szCs w:val="24"/>
        </w:rPr>
        <w:t xml:space="preserve">        </w:t>
      </w:r>
      <w:r w:rsidR="00F426F9">
        <w:rPr>
          <w:sz w:val="24"/>
          <w:szCs w:val="24"/>
        </w:rPr>
        <w:t>3)</w:t>
      </w:r>
      <w:r w:rsidR="00F426F9" w:rsidRPr="00F426F9">
        <w:rPr>
          <w:sz w:val="24"/>
          <w:szCs w:val="24"/>
        </w:rPr>
        <w:t xml:space="preserve">   </w:t>
      </w:r>
      <w:r w:rsidR="00F426F9" w:rsidRPr="00F426F9">
        <w:rPr>
          <w:noProof/>
        </w:rPr>
        <w:drawing>
          <wp:inline distT="0" distB="0" distL="0" distR="0" wp14:anchorId="1292BE74" wp14:editId="54C5B44F">
            <wp:extent cx="2849880" cy="969721"/>
            <wp:effectExtent l="0" t="0" r="7620" b="1905"/>
            <wp:docPr id="10" name="Picture 1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403" cy="9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E307" w14:textId="3461BF59" w:rsidR="00F426F9" w:rsidRDefault="00F426F9" w:rsidP="00A671BB">
      <w:pPr>
        <w:rPr>
          <w:sz w:val="24"/>
          <w:szCs w:val="24"/>
        </w:rPr>
      </w:pPr>
      <w:r>
        <w:rPr>
          <w:sz w:val="24"/>
          <w:szCs w:val="24"/>
        </w:rPr>
        <w:t>When you see “</w:t>
      </w:r>
      <w:r w:rsidRPr="00F1255C">
        <w:rPr>
          <w:b/>
          <w:bCs/>
          <w:sz w:val="24"/>
          <w:szCs w:val="24"/>
        </w:rPr>
        <w:t>Done</w:t>
      </w:r>
      <w:r>
        <w:rPr>
          <w:sz w:val="24"/>
          <w:szCs w:val="24"/>
        </w:rPr>
        <w:t>” and “</w:t>
      </w:r>
      <w:r w:rsidRPr="00F1255C">
        <w:rPr>
          <w:b/>
          <w:bCs/>
          <w:sz w:val="24"/>
          <w:szCs w:val="24"/>
        </w:rPr>
        <w:t>100%</w:t>
      </w:r>
      <w:r>
        <w:rPr>
          <w:sz w:val="24"/>
          <w:szCs w:val="24"/>
        </w:rPr>
        <w:t xml:space="preserve">” completion of upload, you have successfully uploaded the file. </w:t>
      </w:r>
    </w:p>
    <w:p w14:paraId="60BFB99E" w14:textId="5D83E6E1" w:rsidR="00E111B2" w:rsidRDefault="00F426F9" w:rsidP="00A671BB">
      <w:pPr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Pr="00F1255C">
        <w:rPr>
          <w:b/>
          <w:bCs/>
          <w:sz w:val="24"/>
          <w:szCs w:val="24"/>
        </w:rPr>
        <w:t>replace the uploaded file</w:t>
      </w:r>
      <w:r>
        <w:rPr>
          <w:sz w:val="24"/>
          <w:szCs w:val="24"/>
        </w:rPr>
        <w:t xml:space="preserve"> by </w:t>
      </w:r>
      <w:r w:rsidRPr="00F1255C">
        <w:rPr>
          <w:b/>
          <w:bCs/>
          <w:sz w:val="24"/>
          <w:szCs w:val="24"/>
        </w:rPr>
        <w:t xml:space="preserve">uploading a new one </w:t>
      </w:r>
      <w:r>
        <w:rPr>
          <w:sz w:val="24"/>
          <w:szCs w:val="24"/>
        </w:rPr>
        <w:t xml:space="preserve">(a single archive </w:t>
      </w:r>
      <w:r w:rsidR="00F1255C">
        <w:rPr>
          <w:sz w:val="24"/>
          <w:szCs w:val="24"/>
        </w:rPr>
        <w:t xml:space="preserve">for all files), you can make changes until the </w:t>
      </w:r>
      <w:r w:rsidR="00F1255C" w:rsidRPr="00F1255C">
        <w:rPr>
          <w:b/>
          <w:bCs/>
          <w:sz w:val="24"/>
          <w:szCs w:val="24"/>
        </w:rPr>
        <w:t>due date</w:t>
      </w:r>
      <w:r w:rsidR="00F1255C">
        <w:rPr>
          <w:sz w:val="24"/>
          <w:szCs w:val="24"/>
        </w:rPr>
        <w:t xml:space="preserve">. </w:t>
      </w:r>
    </w:p>
    <w:p w14:paraId="283D20C7" w14:textId="2F9A9D10" w:rsidR="00E111B2" w:rsidRDefault="00E111B2" w:rsidP="00E111B2">
      <w:pPr>
        <w:pStyle w:val="Heading4"/>
      </w:pPr>
      <w:r>
        <w:t>Project Solutions File Instructions</w:t>
      </w:r>
    </w:p>
    <w:p w14:paraId="59884188" w14:textId="7F0E8362" w:rsidR="00E111B2" w:rsidRPr="00E111B2" w:rsidRDefault="00C46FF2" w:rsidP="00E111B2">
      <w:r w:rsidRPr="00C46FF2">
        <w:t>Go to the scratch file location, written in the top corner of the application window and archive the scratch file.</w:t>
      </w:r>
    </w:p>
    <w:sectPr w:rsidR="00E111B2" w:rsidRPr="00E111B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91E2E" w14:textId="77777777" w:rsidR="00B850BF" w:rsidRDefault="00B850BF" w:rsidP="008068A2">
      <w:pPr>
        <w:spacing w:after="0" w:line="240" w:lineRule="auto"/>
      </w:pPr>
      <w:r>
        <w:separator/>
      </w:r>
    </w:p>
  </w:endnote>
  <w:endnote w:type="continuationSeparator" w:id="0">
    <w:p w14:paraId="70D72ED6" w14:textId="77777777" w:rsidR="00B850BF" w:rsidRDefault="00B850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41647" w14:textId="77777777" w:rsidR="00B850BF" w:rsidRDefault="00B850BF" w:rsidP="008068A2">
      <w:pPr>
        <w:spacing w:after="0" w:line="240" w:lineRule="auto"/>
      </w:pPr>
      <w:r>
        <w:separator/>
      </w:r>
    </w:p>
  </w:footnote>
  <w:footnote w:type="continuationSeparator" w:id="0">
    <w:p w14:paraId="18E076E7" w14:textId="77777777" w:rsidR="00B850BF" w:rsidRDefault="00B850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126A3"/>
    <w:multiLevelType w:val="hybridMultilevel"/>
    <w:tmpl w:val="35F6683A"/>
    <w:lvl w:ilvl="0" w:tplc="E2F8FC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2925">
    <w:abstractNumId w:val="0"/>
  </w:num>
  <w:num w:numId="2" w16cid:durableId="1759861024">
    <w:abstractNumId w:val="40"/>
  </w:num>
  <w:num w:numId="3" w16cid:durableId="1073897493">
    <w:abstractNumId w:val="8"/>
  </w:num>
  <w:num w:numId="4" w16cid:durableId="1936671101">
    <w:abstractNumId w:val="25"/>
  </w:num>
  <w:num w:numId="5" w16cid:durableId="873006984">
    <w:abstractNumId w:val="26"/>
  </w:num>
  <w:num w:numId="6" w16cid:durableId="59788464">
    <w:abstractNumId w:val="31"/>
  </w:num>
  <w:num w:numId="7" w16cid:durableId="1718779069">
    <w:abstractNumId w:val="3"/>
  </w:num>
  <w:num w:numId="8" w16cid:durableId="883296533">
    <w:abstractNumId w:val="7"/>
  </w:num>
  <w:num w:numId="9" w16cid:durableId="2062290167">
    <w:abstractNumId w:val="23"/>
  </w:num>
  <w:num w:numId="10" w16cid:durableId="12233666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961901">
    <w:abstractNumId w:val="4"/>
  </w:num>
  <w:num w:numId="12" w16cid:durableId="622231168">
    <w:abstractNumId w:val="18"/>
  </w:num>
  <w:num w:numId="13" w16cid:durableId="697631385">
    <w:abstractNumId w:val="1"/>
  </w:num>
  <w:num w:numId="14" w16cid:durableId="1821770177">
    <w:abstractNumId w:val="30"/>
  </w:num>
  <w:num w:numId="15" w16cid:durableId="115217786">
    <w:abstractNumId w:val="9"/>
  </w:num>
  <w:num w:numId="16" w16cid:durableId="2137867800">
    <w:abstractNumId w:val="35"/>
  </w:num>
  <w:num w:numId="17" w16cid:durableId="1415976721">
    <w:abstractNumId w:val="24"/>
  </w:num>
  <w:num w:numId="18" w16cid:durableId="2056733136">
    <w:abstractNumId w:val="39"/>
  </w:num>
  <w:num w:numId="19" w16cid:durableId="1478690632">
    <w:abstractNumId w:val="32"/>
  </w:num>
  <w:num w:numId="20" w16cid:durableId="440034748">
    <w:abstractNumId w:val="17"/>
  </w:num>
  <w:num w:numId="21" w16cid:durableId="1502549805">
    <w:abstractNumId w:val="28"/>
  </w:num>
  <w:num w:numId="22" w16cid:durableId="1982423602">
    <w:abstractNumId w:val="11"/>
  </w:num>
  <w:num w:numId="23" w16cid:durableId="178011074">
    <w:abstractNumId w:val="14"/>
  </w:num>
  <w:num w:numId="24" w16cid:durableId="105656260">
    <w:abstractNumId w:val="2"/>
  </w:num>
  <w:num w:numId="25" w16cid:durableId="1296136311">
    <w:abstractNumId w:val="6"/>
  </w:num>
  <w:num w:numId="26" w16cid:durableId="115103555">
    <w:abstractNumId w:val="15"/>
  </w:num>
  <w:num w:numId="27" w16cid:durableId="1606300880">
    <w:abstractNumId w:val="34"/>
  </w:num>
  <w:num w:numId="28" w16cid:durableId="1917011805">
    <w:abstractNumId w:val="16"/>
  </w:num>
  <w:num w:numId="29" w16cid:durableId="1752510584">
    <w:abstractNumId w:val="38"/>
  </w:num>
  <w:num w:numId="30" w16cid:durableId="1145701271">
    <w:abstractNumId w:val="19"/>
  </w:num>
  <w:num w:numId="31" w16cid:durableId="690961369">
    <w:abstractNumId w:val="10"/>
  </w:num>
  <w:num w:numId="32" w16cid:durableId="1031959616">
    <w:abstractNumId w:val="33"/>
  </w:num>
  <w:num w:numId="33" w16cid:durableId="428356644">
    <w:abstractNumId w:val="36"/>
  </w:num>
  <w:num w:numId="34" w16cid:durableId="1362511613">
    <w:abstractNumId w:val="22"/>
  </w:num>
  <w:num w:numId="35" w16cid:durableId="771627903">
    <w:abstractNumId w:val="37"/>
  </w:num>
  <w:num w:numId="36" w16cid:durableId="605234491">
    <w:abstractNumId w:val="5"/>
  </w:num>
  <w:num w:numId="37" w16cid:durableId="2013793715">
    <w:abstractNumId w:val="20"/>
  </w:num>
  <w:num w:numId="38" w16cid:durableId="342824042">
    <w:abstractNumId w:val="13"/>
  </w:num>
  <w:num w:numId="39" w16cid:durableId="363139296">
    <w:abstractNumId w:val="27"/>
  </w:num>
  <w:num w:numId="40" w16cid:durableId="1900289139">
    <w:abstractNumId w:val="29"/>
  </w:num>
  <w:num w:numId="41" w16cid:durableId="1824005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B39"/>
    <w:rsid w:val="000B39E6"/>
    <w:rsid w:val="000B56F0"/>
    <w:rsid w:val="000C5361"/>
    <w:rsid w:val="001008EB"/>
    <w:rsid w:val="00103906"/>
    <w:rsid w:val="001116A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2D3"/>
    <w:rsid w:val="001A6728"/>
    <w:rsid w:val="001B7060"/>
    <w:rsid w:val="001C1FCD"/>
    <w:rsid w:val="001D2464"/>
    <w:rsid w:val="001D50AE"/>
    <w:rsid w:val="001E1161"/>
    <w:rsid w:val="001E1D3F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E15"/>
    <w:rsid w:val="00305122"/>
    <w:rsid w:val="003172A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81F"/>
    <w:rsid w:val="0047640B"/>
    <w:rsid w:val="0047644B"/>
    <w:rsid w:val="00476D4B"/>
    <w:rsid w:val="00491748"/>
    <w:rsid w:val="004A7E77"/>
    <w:rsid w:val="004B0253"/>
    <w:rsid w:val="004C0A80"/>
    <w:rsid w:val="004C163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CCF"/>
    <w:rsid w:val="006640AE"/>
    <w:rsid w:val="00670041"/>
    <w:rsid w:val="00671FE2"/>
    <w:rsid w:val="00686C0C"/>
    <w:rsid w:val="00695634"/>
    <w:rsid w:val="006A2531"/>
    <w:rsid w:val="006A459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97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EA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F4F"/>
    <w:rsid w:val="00955691"/>
    <w:rsid w:val="00961157"/>
    <w:rsid w:val="00965C5B"/>
    <w:rsid w:val="0096684B"/>
    <w:rsid w:val="00972C7F"/>
    <w:rsid w:val="00976E46"/>
    <w:rsid w:val="009A2FFA"/>
    <w:rsid w:val="009B4FB4"/>
    <w:rsid w:val="009C0C39"/>
    <w:rsid w:val="009D1805"/>
    <w:rsid w:val="009D74DA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7D6"/>
    <w:rsid w:val="00B567F6"/>
    <w:rsid w:val="00B56DF3"/>
    <w:rsid w:val="00B57A5C"/>
    <w:rsid w:val="00B6185B"/>
    <w:rsid w:val="00B638EB"/>
    <w:rsid w:val="00B63DED"/>
    <w:rsid w:val="00B753E7"/>
    <w:rsid w:val="00B77FA4"/>
    <w:rsid w:val="00B850BF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FCD"/>
    <w:rsid w:val="00C0490B"/>
    <w:rsid w:val="00C07904"/>
    <w:rsid w:val="00C121AF"/>
    <w:rsid w:val="00C14C80"/>
    <w:rsid w:val="00C21697"/>
    <w:rsid w:val="00C27853"/>
    <w:rsid w:val="00C355A5"/>
    <w:rsid w:val="00C43B64"/>
    <w:rsid w:val="00C46FF2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551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1B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F26"/>
    <w:rsid w:val="00EC36F5"/>
    <w:rsid w:val="00EC5A4D"/>
    <w:rsid w:val="00ED0DEA"/>
    <w:rsid w:val="00ED73C4"/>
    <w:rsid w:val="00F1255C"/>
    <w:rsid w:val="00F20B48"/>
    <w:rsid w:val="00F258BA"/>
    <w:rsid w:val="00F27E9C"/>
    <w:rsid w:val="00F41F41"/>
    <w:rsid w:val="00F426F9"/>
    <w:rsid w:val="00F46918"/>
    <w:rsid w:val="00F46DDE"/>
    <w:rsid w:val="00F655ED"/>
    <w:rsid w:val="00F7033C"/>
    <w:rsid w:val="00F96D0D"/>
    <w:rsid w:val="00F976AD"/>
    <w:rsid w:val="00FA6461"/>
    <w:rsid w:val="00FE038F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84/android-development-with-kotlin-september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17</cp:revision>
  <cp:lastPrinted>2015-10-26T22:35:00Z</cp:lastPrinted>
  <dcterms:created xsi:type="dcterms:W3CDTF">2022-09-20T12:03:00Z</dcterms:created>
  <dcterms:modified xsi:type="dcterms:W3CDTF">2022-10-05T14:43:00Z</dcterms:modified>
  <cp:category>computer programming;programming;software development;software engineering</cp:category>
</cp:coreProperties>
</file>