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652" w:rsidRDefault="00CC3652" w:rsidP="00830EA3">
      <w:pPr>
        <w:pStyle w:val="a3"/>
        <w:ind w:firstLine="480"/>
      </w:pPr>
    </w:p>
    <w:p w:rsidR="00FC7A72" w:rsidRDefault="00FC7A72" w:rsidP="00493FC9">
      <w:pPr>
        <w:pStyle w:val="aa"/>
        <w:ind w:firstLine="480"/>
      </w:pPr>
      <w:r>
        <w:rPr>
          <w:rFonts w:hint="eastAsia"/>
        </w:rPr>
        <w:t>文档编号：</w:t>
      </w:r>
      <w:r w:rsidR="00CC3652">
        <w:rPr>
          <w:rFonts w:hint="eastAsia"/>
        </w:rPr>
        <w:t xml:space="preserve">  </w:t>
      </w:r>
    </w:p>
    <w:p w:rsidR="00493FC9" w:rsidRPr="00493FC9" w:rsidRDefault="00493FC9" w:rsidP="00493FC9">
      <w:pPr>
        <w:pStyle w:val="a3"/>
        <w:ind w:firstLine="480"/>
      </w:pPr>
    </w:p>
    <w:p w:rsidR="00FC7A72" w:rsidRPr="00493FC9" w:rsidRDefault="00066C8D" w:rsidP="00493FC9">
      <w:pPr>
        <w:spacing w:before="120" w:after="120"/>
        <w:jc w:val="center"/>
        <w:outlineLvl w:val="0"/>
        <w:rPr>
          <w:rFonts w:hAnsi="宋体"/>
          <w:b/>
          <w:sz w:val="56"/>
          <w:szCs w:val="56"/>
        </w:rPr>
      </w:pPr>
      <w:bookmarkStart w:id="0" w:name="_Toc408216868"/>
      <w:r>
        <w:rPr>
          <w:rFonts w:ascii="黑体" w:eastAsia="黑体" w:hAnsi="宋体" w:hint="eastAsia"/>
          <w:b/>
          <w:sz w:val="56"/>
          <w:szCs w:val="56"/>
        </w:rPr>
        <w:t>Android平台</w:t>
      </w:r>
      <w:r w:rsidR="00FA46C8">
        <w:rPr>
          <w:rFonts w:ascii="黑体" w:eastAsia="黑体" w:hAnsi="宋体" w:hint="eastAsia"/>
          <w:b/>
          <w:sz w:val="56"/>
          <w:szCs w:val="56"/>
        </w:rPr>
        <w:t>相机对焦与测光分离</w:t>
      </w:r>
      <w:bookmarkEnd w:id="0"/>
    </w:p>
    <w:p w:rsidR="00CC3652" w:rsidRDefault="00FC7A72" w:rsidP="004906C8">
      <w:pPr>
        <w:pStyle w:val="a9"/>
      </w:pPr>
      <w:r>
        <w:rPr>
          <w:rFonts w:hint="eastAsia"/>
        </w:rPr>
        <w:t>软件</w:t>
      </w:r>
      <w:r w:rsidR="0022287A">
        <w:rPr>
          <w:rFonts w:hint="eastAsia"/>
        </w:rPr>
        <w:t>设计</w:t>
      </w:r>
      <w:r>
        <w:rPr>
          <w:rFonts w:hint="eastAsia"/>
        </w:rPr>
        <w:t>说明书</w:t>
      </w:r>
    </w:p>
    <w:p w:rsidR="00127A15" w:rsidRDefault="00FC7A72" w:rsidP="00127A15">
      <w:pPr>
        <w:pStyle w:val="ae"/>
        <w:ind w:left="2310" w:firstLine="241"/>
        <w:rPr>
          <w:b w:val="0"/>
        </w:rPr>
      </w:pPr>
      <w:r w:rsidRPr="00127A15">
        <w:rPr>
          <w:rFonts w:hint="eastAsia"/>
        </w:rPr>
        <w:t>编写日期：</w:t>
      </w:r>
      <w:r w:rsidR="00150F4C">
        <w:rPr>
          <w:rFonts w:hint="eastAsia"/>
          <w:b w:val="0"/>
        </w:rPr>
        <w:t xml:space="preserve">  </w:t>
      </w:r>
      <w:r w:rsidR="00493FC9">
        <w:rPr>
          <w:rFonts w:hint="eastAsia"/>
          <w:b w:val="0"/>
        </w:rPr>
        <w:t>201</w:t>
      </w:r>
      <w:r w:rsidR="00FA46C8">
        <w:rPr>
          <w:rFonts w:hint="eastAsia"/>
          <w:b w:val="0"/>
        </w:rPr>
        <w:t>4</w:t>
      </w:r>
      <w:r w:rsidR="00127A15" w:rsidRPr="00127A15">
        <w:rPr>
          <w:rFonts w:hint="eastAsia"/>
          <w:b w:val="0"/>
        </w:rPr>
        <w:t xml:space="preserve">   </w:t>
      </w:r>
      <w:r w:rsidR="00127A15" w:rsidRPr="00127A15">
        <w:rPr>
          <w:rFonts w:hint="eastAsia"/>
          <w:b w:val="0"/>
        </w:rPr>
        <w:t>年</w:t>
      </w:r>
      <w:r w:rsidR="00127A15" w:rsidRPr="00127A15">
        <w:rPr>
          <w:rFonts w:hint="eastAsia"/>
          <w:b w:val="0"/>
        </w:rPr>
        <w:t xml:space="preserve">  </w:t>
      </w:r>
      <w:r w:rsidR="000E7A67">
        <w:rPr>
          <w:rFonts w:hint="eastAsia"/>
          <w:b w:val="0"/>
        </w:rPr>
        <w:t>12</w:t>
      </w:r>
      <w:r w:rsidR="00127A15" w:rsidRPr="00127A15">
        <w:rPr>
          <w:rFonts w:hint="eastAsia"/>
          <w:b w:val="0"/>
        </w:rPr>
        <w:t xml:space="preserve">  </w:t>
      </w:r>
      <w:r w:rsidR="00127A15" w:rsidRPr="00127A15">
        <w:rPr>
          <w:rFonts w:hint="eastAsia"/>
          <w:b w:val="0"/>
        </w:rPr>
        <w:t>月</w:t>
      </w:r>
      <w:r w:rsidR="00127A15" w:rsidRPr="00127A15">
        <w:rPr>
          <w:rFonts w:hint="eastAsia"/>
          <w:b w:val="0"/>
        </w:rPr>
        <w:t xml:space="preserve">  </w:t>
      </w:r>
      <w:r w:rsidR="00CC0587">
        <w:rPr>
          <w:rFonts w:hint="eastAsia"/>
          <w:b w:val="0"/>
        </w:rPr>
        <w:t>10</w:t>
      </w:r>
      <w:r w:rsidR="00127A15" w:rsidRPr="00127A15">
        <w:rPr>
          <w:rFonts w:hint="eastAsia"/>
          <w:b w:val="0"/>
        </w:rPr>
        <w:t xml:space="preserve">  </w:t>
      </w:r>
      <w:r w:rsidR="00127A15" w:rsidRPr="00127A15">
        <w:rPr>
          <w:rFonts w:hint="eastAsia"/>
          <w:b w:val="0"/>
        </w:rPr>
        <w:t>日</w:t>
      </w:r>
    </w:p>
    <w:p w:rsidR="004906C8" w:rsidRDefault="004906C8" w:rsidP="004906C8">
      <w:pPr>
        <w:pStyle w:val="a3"/>
        <w:ind w:firstLine="480"/>
      </w:pPr>
    </w:p>
    <w:p w:rsidR="004906C8" w:rsidRDefault="004906C8" w:rsidP="004906C8">
      <w:pPr>
        <w:pStyle w:val="a3"/>
        <w:ind w:firstLine="480"/>
      </w:pPr>
    </w:p>
    <w:p w:rsidR="004906C8" w:rsidRPr="004906C8" w:rsidRDefault="004906C8" w:rsidP="004906C8">
      <w:pPr>
        <w:pStyle w:val="a3"/>
        <w:ind w:firstLine="480"/>
      </w:pPr>
    </w:p>
    <w:p w:rsidR="004906C8" w:rsidRPr="00457749" w:rsidRDefault="004906C8" w:rsidP="004906C8">
      <w:pPr>
        <w:pStyle w:val="23"/>
      </w:pPr>
      <w:r>
        <w:rPr>
          <w:rFonts w:hint="eastAsia"/>
        </w:rPr>
        <w:t>文档修订记录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1247"/>
        <w:gridCol w:w="3402"/>
        <w:gridCol w:w="1134"/>
        <w:gridCol w:w="1247"/>
        <w:gridCol w:w="1134"/>
      </w:tblGrid>
      <w:tr w:rsidR="004906C8" w:rsidTr="00CE26C4">
        <w:trPr>
          <w:cantSplit/>
          <w:trHeight w:val="598"/>
        </w:trPr>
        <w:tc>
          <w:tcPr>
            <w:tcW w:w="851" w:type="dxa"/>
            <w:shd w:val="clear" w:color="auto" w:fill="C0C0C0"/>
            <w:vAlign w:val="center"/>
          </w:tcPr>
          <w:p w:rsidR="004906C8" w:rsidRPr="00535794" w:rsidRDefault="004906C8" w:rsidP="00CE26C4">
            <w:pPr>
              <w:pStyle w:val="af3"/>
            </w:pPr>
            <w:bookmarkStart w:id="1" w:name="_Toc37249338"/>
            <w:r w:rsidRPr="00535794">
              <w:rPr>
                <w:rFonts w:hint="eastAsia"/>
              </w:rPr>
              <w:t>版</w:t>
            </w:r>
            <w:r>
              <w:rPr>
                <w:rFonts w:hint="eastAsia"/>
              </w:rPr>
              <w:t>本</w:t>
            </w:r>
            <w:r w:rsidRPr="00535794">
              <w:rPr>
                <w:rFonts w:hint="eastAsia"/>
              </w:rPr>
              <w:t>号</w:t>
            </w:r>
            <w:bookmarkEnd w:id="1"/>
          </w:p>
        </w:tc>
        <w:tc>
          <w:tcPr>
            <w:tcW w:w="1247" w:type="dxa"/>
            <w:shd w:val="clear" w:color="auto" w:fill="C0C0C0"/>
            <w:vAlign w:val="center"/>
          </w:tcPr>
          <w:p w:rsidR="004906C8" w:rsidRPr="00535794" w:rsidRDefault="004906C8" w:rsidP="00CE26C4">
            <w:pPr>
              <w:pStyle w:val="af3"/>
            </w:pPr>
            <w:bookmarkStart w:id="2" w:name="_Toc37249340"/>
            <w:r w:rsidRPr="00535794">
              <w:rPr>
                <w:rFonts w:hint="eastAsia"/>
              </w:rPr>
              <w:t>日期</w:t>
            </w:r>
            <w:bookmarkEnd w:id="2"/>
          </w:p>
        </w:tc>
        <w:tc>
          <w:tcPr>
            <w:tcW w:w="3402" w:type="dxa"/>
            <w:shd w:val="clear" w:color="auto" w:fill="C0C0C0"/>
            <w:vAlign w:val="center"/>
          </w:tcPr>
          <w:p w:rsidR="004906C8" w:rsidRPr="00535794" w:rsidRDefault="004906C8" w:rsidP="00CE26C4">
            <w:pPr>
              <w:pStyle w:val="af3"/>
            </w:pPr>
            <w:bookmarkStart w:id="3" w:name="_Toc37249339"/>
            <w:bookmarkStart w:id="4" w:name="_Toc40683586"/>
            <w:r>
              <w:rPr>
                <w:rFonts w:hint="eastAsia"/>
              </w:rPr>
              <w:t>修订</w:t>
            </w:r>
            <w:r w:rsidRPr="00535794">
              <w:rPr>
                <w:rFonts w:hint="eastAsia"/>
              </w:rPr>
              <w:t>说明</w:t>
            </w:r>
            <w:bookmarkEnd w:id="3"/>
            <w:bookmarkEnd w:id="4"/>
          </w:p>
        </w:tc>
        <w:tc>
          <w:tcPr>
            <w:tcW w:w="1134" w:type="dxa"/>
            <w:shd w:val="clear" w:color="auto" w:fill="C0C0C0"/>
            <w:vAlign w:val="center"/>
          </w:tcPr>
          <w:p w:rsidR="004906C8" w:rsidRPr="00535794" w:rsidRDefault="004906C8" w:rsidP="00CE26C4">
            <w:pPr>
              <w:pStyle w:val="af3"/>
            </w:pPr>
            <w:bookmarkStart w:id="5" w:name="_Toc37249341"/>
            <w:r w:rsidRPr="00535794">
              <w:rPr>
                <w:rFonts w:hint="eastAsia"/>
              </w:rPr>
              <w:t>变更人</w:t>
            </w:r>
            <w:bookmarkEnd w:id="5"/>
          </w:p>
        </w:tc>
        <w:tc>
          <w:tcPr>
            <w:tcW w:w="1247" w:type="dxa"/>
            <w:shd w:val="clear" w:color="auto" w:fill="C0C0C0"/>
            <w:vAlign w:val="center"/>
          </w:tcPr>
          <w:p w:rsidR="004906C8" w:rsidRPr="00535794" w:rsidRDefault="004906C8" w:rsidP="00CE26C4">
            <w:pPr>
              <w:pStyle w:val="af3"/>
            </w:pPr>
            <w:bookmarkStart w:id="6" w:name="_Toc37249342"/>
            <w:r w:rsidRPr="00535794">
              <w:rPr>
                <w:rFonts w:hint="eastAsia"/>
              </w:rPr>
              <w:t>批准日期</w:t>
            </w:r>
            <w:bookmarkEnd w:id="6"/>
          </w:p>
        </w:tc>
        <w:tc>
          <w:tcPr>
            <w:tcW w:w="1134" w:type="dxa"/>
            <w:shd w:val="clear" w:color="auto" w:fill="C0C0C0"/>
            <w:vAlign w:val="center"/>
          </w:tcPr>
          <w:p w:rsidR="004906C8" w:rsidRPr="00535794" w:rsidRDefault="004906C8" w:rsidP="00CE26C4">
            <w:pPr>
              <w:pStyle w:val="af3"/>
            </w:pPr>
            <w:bookmarkStart w:id="7" w:name="_Toc37249343"/>
            <w:r w:rsidRPr="00535794">
              <w:rPr>
                <w:rFonts w:hint="eastAsia"/>
              </w:rPr>
              <w:t>批准人</w:t>
            </w:r>
            <w:bookmarkEnd w:id="7"/>
          </w:p>
        </w:tc>
      </w:tr>
      <w:tr w:rsidR="004906C8" w:rsidTr="00CE26C4">
        <w:trPr>
          <w:cantSplit/>
          <w:trHeight w:val="525"/>
        </w:trPr>
        <w:tc>
          <w:tcPr>
            <w:tcW w:w="851" w:type="dxa"/>
            <w:vAlign w:val="center"/>
          </w:tcPr>
          <w:p w:rsidR="004906C8" w:rsidRPr="00535794" w:rsidRDefault="004906C8" w:rsidP="00CE26C4">
            <w:pPr>
              <w:pStyle w:val="a5"/>
            </w:pPr>
          </w:p>
        </w:tc>
        <w:tc>
          <w:tcPr>
            <w:tcW w:w="1247" w:type="dxa"/>
            <w:vAlign w:val="center"/>
          </w:tcPr>
          <w:p w:rsidR="004906C8" w:rsidRPr="00535794" w:rsidRDefault="004906C8" w:rsidP="00CE26C4">
            <w:pPr>
              <w:pStyle w:val="a5"/>
            </w:pPr>
          </w:p>
        </w:tc>
        <w:tc>
          <w:tcPr>
            <w:tcW w:w="3402" w:type="dxa"/>
            <w:vAlign w:val="center"/>
          </w:tcPr>
          <w:p w:rsidR="004906C8" w:rsidRPr="00535794" w:rsidRDefault="004906C8" w:rsidP="00CE26C4">
            <w:pPr>
              <w:pStyle w:val="af4"/>
            </w:pPr>
          </w:p>
        </w:tc>
        <w:tc>
          <w:tcPr>
            <w:tcW w:w="1134" w:type="dxa"/>
            <w:vAlign w:val="center"/>
          </w:tcPr>
          <w:p w:rsidR="004906C8" w:rsidRPr="00535794" w:rsidRDefault="004906C8" w:rsidP="00CE26C4">
            <w:pPr>
              <w:pStyle w:val="a5"/>
            </w:pPr>
          </w:p>
        </w:tc>
        <w:tc>
          <w:tcPr>
            <w:tcW w:w="1247" w:type="dxa"/>
            <w:vAlign w:val="center"/>
          </w:tcPr>
          <w:p w:rsidR="004906C8" w:rsidRPr="00535794" w:rsidRDefault="004906C8" w:rsidP="00CE26C4">
            <w:pPr>
              <w:pStyle w:val="a5"/>
            </w:pPr>
          </w:p>
        </w:tc>
        <w:tc>
          <w:tcPr>
            <w:tcW w:w="1134" w:type="dxa"/>
            <w:vAlign w:val="center"/>
          </w:tcPr>
          <w:p w:rsidR="004906C8" w:rsidRPr="00535794" w:rsidRDefault="004906C8" w:rsidP="00CE26C4">
            <w:pPr>
              <w:pStyle w:val="a5"/>
            </w:pPr>
          </w:p>
        </w:tc>
      </w:tr>
      <w:tr w:rsidR="004906C8" w:rsidTr="00CE26C4">
        <w:trPr>
          <w:cantSplit/>
          <w:trHeight w:val="525"/>
        </w:trPr>
        <w:tc>
          <w:tcPr>
            <w:tcW w:w="851" w:type="dxa"/>
            <w:vAlign w:val="center"/>
          </w:tcPr>
          <w:p w:rsidR="004906C8" w:rsidRPr="00535794" w:rsidRDefault="004906C8" w:rsidP="00CE26C4">
            <w:pPr>
              <w:pStyle w:val="a5"/>
            </w:pPr>
          </w:p>
        </w:tc>
        <w:tc>
          <w:tcPr>
            <w:tcW w:w="1247" w:type="dxa"/>
            <w:vAlign w:val="center"/>
          </w:tcPr>
          <w:p w:rsidR="004906C8" w:rsidRPr="00535794" w:rsidRDefault="004906C8" w:rsidP="00CE26C4">
            <w:pPr>
              <w:pStyle w:val="a5"/>
            </w:pPr>
          </w:p>
        </w:tc>
        <w:tc>
          <w:tcPr>
            <w:tcW w:w="3402" w:type="dxa"/>
            <w:vAlign w:val="center"/>
          </w:tcPr>
          <w:p w:rsidR="004906C8" w:rsidRPr="00535794" w:rsidRDefault="004906C8" w:rsidP="00CE26C4">
            <w:pPr>
              <w:pStyle w:val="af4"/>
            </w:pPr>
          </w:p>
        </w:tc>
        <w:tc>
          <w:tcPr>
            <w:tcW w:w="1134" w:type="dxa"/>
            <w:vAlign w:val="center"/>
          </w:tcPr>
          <w:p w:rsidR="004906C8" w:rsidRPr="00535794" w:rsidRDefault="004906C8" w:rsidP="00CE26C4">
            <w:pPr>
              <w:pStyle w:val="a5"/>
            </w:pPr>
          </w:p>
        </w:tc>
        <w:tc>
          <w:tcPr>
            <w:tcW w:w="1247" w:type="dxa"/>
            <w:vAlign w:val="center"/>
          </w:tcPr>
          <w:p w:rsidR="004906C8" w:rsidRPr="00535794" w:rsidRDefault="004906C8" w:rsidP="00CE26C4">
            <w:pPr>
              <w:pStyle w:val="a5"/>
            </w:pPr>
          </w:p>
        </w:tc>
        <w:tc>
          <w:tcPr>
            <w:tcW w:w="1134" w:type="dxa"/>
            <w:vAlign w:val="center"/>
          </w:tcPr>
          <w:p w:rsidR="004906C8" w:rsidRPr="00535794" w:rsidRDefault="004906C8" w:rsidP="00CE26C4">
            <w:pPr>
              <w:pStyle w:val="a5"/>
            </w:pPr>
          </w:p>
        </w:tc>
      </w:tr>
      <w:tr w:rsidR="004906C8" w:rsidTr="00CE26C4">
        <w:trPr>
          <w:cantSplit/>
          <w:trHeight w:val="525"/>
        </w:trPr>
        <w:tc>
          <w:tcPr>
            <w:tcW w:w="851" w:type="dxa"/>
            <w:vAlign w:val="center"/>
          </w:tcPr>
          <w:p w:rsidR="004906C8" w:rsidRPr="00535794" w:rsidRDefault="004906C8" w:rsidP="00CE26C4">
            <w:pPr>
              <w:pStyle w:val="a5"/>
            </w:pPr>
          </w:p>
        </w:tc>
        <w:tc>
          <w:tcPr>
            <w:tcW w:w="1247" w:type="dxa"/>
            <w:vAlign w:val="center"/>
          </w:tcPr>
          <w:p w:rsidR="004906C8" w:rsidRPr="00535794" w:rsidRDefault="004906C8" w:rsidP="00CE26C4">
            <w:pPr>
              <w:pStyle w:val="a5"/>
            </w:pPr>
          </w:p>
        </w:tc>
        <w:tc>
          <w:tcPr>
            <w:tcW w:w="3402" w:type="dxa"/>
            <w:vAlign w:val="center"/>
          </w:tcPr>
          <w:p w:rsidR="004906C8" w:rsidRPr="00535794" w:rsidRDefault="004906C8" w:rsidP="00CE26C4">
            <w:pPr>
              <w:pStyle w:val="af4"/>
            </w:pPr>
          </w:p>
        </w:tc>
        <w:tc>
          <w:tcPr>
            <w:tcW w:w="1134" w:type="dxa"/>
            <w:vAlign w:val="center"/>
          </w:tcPr>
          <w:p w:rsidR="004906C8" w:rsidRPr="00535794" w:rsidRDefault="004906C8" w:rsidP="00CE26C4">
            <w:pPr>
              <w:pStyle w:val="a5"/>
            </w:pPr>
          </w:p>
        </w:tc>
        <w:tc>
          <w:tcPr>
            <w:tcW w:w="1247" w:type="dxa"/>
            <w:vAlign w:val="center"/>
          </w:tcPr>
          <w:p w:rsidR="004906C8" w:rsidRPr="00535794" w:rsidRDefault="004906C8" w:rsidP="00CE26C4">
            <w:pPr>
              <w:pStyle w:val="a5"/>
            </w:pPr>
          </w:p>
        </w:tc>
        <w:tc>
          <w:tcPr>
            <w:tcW w:w="1134" w:type="dxa"/>
            <w:vAlign w:val="center"/>
          </w:tcPr>
          <w:p w:rsidR="004906C8" w:rsidRPr="00535794" w:rsidRDefault="004906C8" w:rsidP="00CE26C4">
            <w:pPr>
              <w:pStyle w:val="a5"/>
            </w:pPr>
          </w:p>
        </w:tc>
      </w:tr>
      <w:tr w:rsidR="004906C8" w:rsidTr="00CE26C4">
        <w:trPr>
          <w:cantSplit/>
          <w:trHeight w:val="525"/>
        </w:trPr>
        <w:tc>
          <w:tcPr>
            <w:tcW w:w="851" w:type="dxa"/>
            <w:vAlign w:val="center"/>
          </w:tcPr>
          <w:p w:rsidR="004906C8" w:rsidRPr="00535794" w:rsidRDefault="004906C8" w:rsidP="00CE26C4">
            <w:pPr>
              <w:pStyle w:val="a5"/>
            </w:pPr>
          </w:p>
        </w:tc>
        <w:tc>
          <w:tcPr>
            <w:tcW w:w="1247" w:type="dxa"/>
            <w:vAlign w:val="center"/>
          </w:tcPr>
          <w:p w:rsidR="004906C8" w:rsidRPr="00535794" w:rsidRDefault="004906C8" w:rsidP="00CE26C4">
            <w:pPr>
              <w:pStyle w:val="a5"/>
            </w:pPr>
          </w:p>
        </w:tc>
        <w:tc>
          <w:tcPr>
            <w:tcW w:w="3402" w:type="dxa"/>
            <w:vAlign w:val="center"/>
          </w:tcPr>
          <w:p w:rsidR="004906C8" w:rsidRPr="00535794" w:rsidRDefault="004906C8" w:rsidP="00CE26C4">
            <w:pPr>
              <w:pStyle w:val="af4"/>
            </w:pPr>
          </w:p>
        </w:tc>
        <w:tc>
          <w:tcPr>
            <w:tcW w:w="1134" w:type="dxa"/>
            <w:vAlign w:val="center"/>
          </w:tcPr>
          <w:p w:rsidR="004906C8" w:rsidRPr="00535794" w:rsidRDefault="004906C8" w:rsidP="00CE26C4">
            <w:pPr>
              <w:pStyle w:val="a5"/>
            </w:pPr>
          </w:p>
        </w:tc>
        <w:tc>
          <w:tcPr>
            <w:tcW w:w="1247" w:type="dxa"/>
            <w:vAlign w:val="center"/>
          </w:tcPr>
          <w:p w:rsidR="004906C8" w:rsidRPr="00535794" w:rsidRDefault="004906C8" w:rsidP="00CE26C4">
            <w:pPr>
              <w:pStyle w:val="a5"/>
            </w:pPr>
          </w:p>
        </w:tc>
        <w:tc>
          <w:tcPr>
            <w:tcW w:w="1134" w:type="dxa"/>
            <w:vAlign w:val="center"/>
          </w:tcPr>
          <w:p w:rsidR="004906C8" w:rsidRPr="00535794" w:rsidRDefault="004906C8" w:rsidP="00CE26C4">
            <w:pPr>
              <w:pStyle w:val="a5"/>
            </w:pPr>
          </w:p>
        </w:tc>
      </w:tr>
      <w:tr w:rsidR="004906C8" w:rsidTr="00CE26C4">
        <w:trPr>
          <w:cantSplit/>
          <w:trHeight w:val="525"/>
        </w:trPr>
        <w:tc>
          <w:tcPr>
            <w:tcW w:w="851" w:type="dxa"/>
            <w:vAlign w:val="center"/>
          </w:tcPr>
          <w:p w:rsidR="004906C8" w:rsidRPr="00535794" w:rsidRDefault="004906C8" w:rsidP="00CE26C4">
            <w:pPr>
              <w:pStyle w:val="a5"/>
            </w:pPr>
          </w:p>
        </w:tc>
        <w:tc>
          <w:tcPr>
            <w:tcW w:w="1247" w:type="dxa"/>
            <w:vAlign w:val="center"/>
          </w:tcPr>
          <w:p w:rsidR="004906C8" w:rsidRPr="00535794" w:rsidRDefault="004906C8" w:rsidP="00CE26C4">
            <w:pPr>
              <w:pStyle w:val="a5"/>
            </w:pPr>
          </w:p>
        </w:tc>
        <w:tc>
          <w:tcPr>
            <w:tcW w:w="3402" w:type="dxa"/>
            <w:vAlign w:val="center"/>
          </w:tcPr>
          <w:p w:rsidR="004906C8" w:rsidRPr="00535794" w:rsidRDefault="004906C8" w:rsidP="00CE26C4">
            <w:pPr>
              <w:pStyle w:val="af4"/>
            </w:pPr>
          </w:p>
        </w:tc>
        <w:tc>
          <w:tcPr>
            <w:tcW w:w="1134" w:type="dxa"/>
            <w:vAlign w:val="center"/>
          </w:tcPr>
          <w:p w:rsidR="004906C8" w:rsidRPr="00535794" w:rsidRDefault="004906C8" w:rsidP="00CE26C4">
            <w:pPr>
              <w:pStyle w:val="a5"/>
            </w:pPr>
          </w:p>
        </w:tc>
        <w:tc>
          <w:tcPr>
            <w:tcW w:w="1247" w:type="dxa"/>
            <w:vAlign w:val="center"/>
          </w:tcPr>
          <w:p w:rsidR="004906C8" w:rsidRPr="00535794" w:rsidRDefault="004906C8" w:rsidP="00CE26C4">
            <w:pPr>
              <w:pStyle w:val="a5"/>
            </w:pPr>
          </w:p>
        </w:tc>
        <w:tc>
          <w:tcPr>
            <w:tcW w:w="1134" w:type="dxa"/>
            <w:vAlign w:val="center"/>
          </w:tcPr>
          <w:p w:rsidR="004906C8" w:rsidRPr="00535794" w:rsidRDefault="004906C8" w:rsidP="00CE26C4">
            <w:pPr>
              <w:pStyle w:val="a5"/>
            </w:pPr>
          </w:p>
        </w:tc>
      </w:tr>
    </w:tbl>
    <w:p w:rsidR="004906C8" w:rsidRPr="004906C8" w:rsidRDefault="004906C8" w:rsidP="004906C8">
      <w:pPr>
        <w:pStyle w:val="a3"/>
        <w:ind w:firstLineChars="83" w:firstLine="199"/>
        <w:sectPr w:rsidR="004906C8" w:rsidRPr="004906C8" w:rsidSect="009610B2">
          <w:headerReference w:type="default" r:id="rId8"/>
          <w:footerReference w:type="default" r:id="rId9"/>
          <w:headerReference w:type="first" r:id="rId10"/>
          <w:pgSz w:w="11906" w:h="16838"/>
          <w:pgMar w:top="1701" w:right="1418" w:bottom="1418" w:left="1588" w:header="851" w:footer="992" w:gutter="0"/>
          <w:pgNumType w:start="1"/>
          <w:cols w:space="425"/>
          <w:docGrid w:type="lines" w:linePitch="312"/>
        </w:sectPr>
      </w:pPr>
    </w:p>
    <w:p w:rsidR="006D6A15" w:rsidRDefault="00884847" w:rsidP="00A00CA1">
      <w:pPr>
        <w:pStyle w:val="210"/>
        <w:rPr>
          <w:noProof/>
        </w:rPr>
      </w:pPr>
      <w:r>
        <w:rPr>
          <w:rFonts w:hint="eastAsia"/>
        </w:rPr>
        <w:lastRenderedPageBreak/>
        <w:t>目　　录</w:t>
      </w:r>
      <w:bookmarkStart w:id="8" w:name="_Toc40683587"/>
      <w:bookmarkStart w:id="9" w:name="_Toc42317058"/>
      <w:r w:rsidR="008C5B22" w:rsidRPr="008C5B22">
        <w:rPr>
          <w:b w:val="0"/>
        </w:rPr>
        <w:fldChar w:fldCharType="begin"/>
      </w:r>
      <w:r w:rsidR="00F310E8">
        <w:rPr>
          <w:b w:val="0"/>
        </w:rPr>
        <w:instrText xml:space="preserve"> TOC \o "1-3" \h \z \u </w:instrText>
      </w:r>
      <w:r w:rsidR="008C5B22" w:rsidRPr="008C5B22">
        <w:rPr>
          <w:b w:val="0"/>
        </w:rPr>
        <w:fldChar w:fldCharType="separate"/>
      </w:r>
    </w:p>
    <w:p w:rsidR="006D6A15" w:rsidRDefault="006D6A15" w:rsidP="006D6A15">
      <w:pPr>
        <w:pStyle w:val="12"/>
        <w:spacing w:before="156" w:after="156"/>
        <w:rPr>
          <w:rFonts w:asciiTheme="minorHAnsi" w:eastAsiaTheme="minorEastAsia" w:hAnsiTheme="minorHAnsi" w:cstheme="minorBidi"/>
          <w:b w:val="0"/>
          <w:noProof/>
          <w:sz w:val="21"/>
          <w:szCs w:val="22"/>
        </w:rPr>
      </w:pPr>
      <w:hyperlink w:anchor="_Toc408216868" w:history="1">
        <w:r w:rsidRPr="000A4D16">
          <w:rPr>
            <w:rStyle w:val="af5"/>
            <w:rFonts w:ascii="黑体" w:eastAsia="黑体" w:hAnsi="宋体"/>
            <w:noProof/>
          </w:rPr>
          <w:t>Android</w:t>
        </w:r>
        <w:r w:rsidRPr="000A4D16">
          <w:rPr>
            <w:rStyle w:val="af5"/>
            <w:rFonts w:ascii="黑体" w:eastAsia="黑体" w:hAnsi="宋体" w:hint="eastAsia"/>
            <w:noProof/>
          </w:rPr>
          <w:t>平台相机对焦与测光分离</w:t>
        </w:r>
        <w:r>
          <w:rPr>
            <w:noProof/>
            <w:webHidden/>
          </w:rPr>
          <w:tab/>
        </w:r>
        <w:r>
          <w:rPr>
            <w:noProof/>
            <w:webHidden/>
          </w:rPr>
          <w:fldChar w:fldCharType="begin"/>
        </w:r>
        <w:r>
          <w:rPr>
            <w:noProof/>
            <w:webHidden/>
          </w:rPr>
          <w:instrText xml:space="preserve"> PAGEREF _Toc408216868 \h </w:instrText>
        </w:r>
        <w:r>
          <w:rPr>
            <w:noProof/>
            <w:webHidden/>
          </w:rPr>
        </w:r>
        <w:r>
          <w:rPr>
            <w:noProof/>
            <w:webHidden/>
          </w:rPr>
          <w:fldChar w:fldCharType="separate"/>
        </w:r>
        <w:r>
          <w:rPr>
            <w:noProof/>
            <w:webHidden/>
          </w:rPr>
          <w:t>1</w:t>
        </w:r>
        <w:r>
          <w:rPr>
            <w:noProof/>
            <w:webHidden/>
          </w:rPr>
          <w:fldChar w:fldCharType="end"/>
        </w:r>
      </w:hyperlink>
    </w:p>
    <w:p w:rsidR="006D6A15" w:rsidRDefault="006D6A15">
      <w:pPr>
        <w:pStyle w:val="12"/>
        <w:rPr>
          <w:rFonts w:asciiTheme="minorHAnsi" w:eastAsiaTheme="minorEastAsia" w:hAnsiTheme="minorHAnsi" w:cstheme="minorBidi"/>
          <w:b w:val="0"/>
          <w:noProof/>
          <w:sz w:val="21"/>
          <w:szCs w:val="22"/>
        </w:rPr>
      </w:pPr>
      <w:hyperlink w:anchor="_Toc408216869" w:history="1">
        <w:r w:rsidRPr="000A4D16">
          <w:rPr>
            <w:rStyle w:val="af5"/>
            <w:noProof/>
          </w:rPr>
          <w:t>1</w:t>
        </w:r>
        <w:r>
          <w:rPr>
            <w:rFonts w:asciiTheme="minorHAnsi" w:eastAsiaTheme="minorEastAsia" w:hAnsiTheme="minorHAnsi" w:cstheme="minorBidi"/>
            <w:b w:val="0"/>
            <w:noProof/>
            <w:sz w:val="21"/>
            <w:szCs w:val="22"/>
          </w:rPr>
          <w:tab/>
        </w:r>
        <w:r w:rsidRPr="000A4D16">
          <w:rPr>
            <w:rStyle w:val="af5"/>
            <w:rFonts w:hint="eastAsia"/>
            <w:noProof/>
          </w:rPr>
          <w:t>概述</w:t>
        </w:r>
        <w:r>
          <w:rPr>
            <w:noProof/>
            <w:webHidden/>
          </w:rPr>
          <w:tab/>
        </w:r>
        <w:r>
          <w:rPr>
            <w:noProof/>
            <w:webHidden/>
          </w:rPr>
          <w:fldChar w:fldCharType="begin"/>
        </w:r>
        <w:r>
          <w:rPr>
            <w:noProof/>
            <w:webHidden/>
          </w:rPr>
          <w:instrText xml:space="preserve"> PAGEREF _Toc408216869 \h </w:instrText>
        </w:r>
        <w:r>
          <w:rPr>
            <w:noProof/>
            <w:webHidden/>
          </w:rPr>
        </w:r>
        <w:r>
          <w:rPr>
            <w:noProof/>
            <w:webHidden/>
          </w:rPr>
          <w:fldChar w:fldCharType="separate"/>
        </w:r>
        <w:r>
          <w:rPr>
            <w:noProof/>
            <w:webHidden/>
          </w:rPr>
          <w:t>1</w:t>
        </w:r>
        <w:r>
          <w:rPr>
            <w:noProof/>
            <w:webHidden/>
          </w:rPr>
          <w:fldChar w:fldCharType="end"/>
        </w:r>
      </w:hyperlink>
    </w:p>
    <w:p w:rsidR="006D6A15" w:rsidRDefault="006D6A15">
      <w:pPr>
        <w:pStyle w:val="12"/>
        <w:rPr>
          <w:rFonts w:asciiTheme="minorHAnsi" w:eastAsiaTheme="minorEastAsia" w:hAnsiTheme="minorHAnsi" w:cstheme="minorBidi"/>
          <w:b w:val="0"/>
          <w:noProof/>
          <w:sz w:val="21"/>
          <w:szCs w:val="22"/>
        </w:rPr>
      </w:pPr>
      <w:hyperlink w:anchor="_Toc408216870" w:history="1">
        <w:r w:rsidRPr="000A4D16">
          <w:rPr>
            <w:rStyle w:val="af5"/>
            <w:noProof/>
          </w:rPr>
          <w:t>2</w:t>
        </w:r>
        <w:r>
          <w:rPr>
            <w:rFonts w:asciiTheme="minorHAnsi" w:eastAsiaTheme="minorEastAsia" w:hAnsiTheme="minorHAnsi" w:cstheme="minorBidi"/>
            <w:b w:val="0"/>
            <w:noProof/>
            <w:sz w:val="21"/>
            <w:szCs w:val="22"/>
          </w:rPr>
          <w:tab/>
        </w:r>
        <w:r w:rsidRPr="000A4D16">
          <w:rPr>
            <w:rStyle w:val="af5"/>
            <w:rFonts w:hint="eastAsia"/>
            <w:noProof/>
          </w:rPr>
          <w:t>任务概述程序总体设计及结构设计</w:t>
        </w:r>
        <w:r>
          <w:rPr>
            <w:noProof/>
            <w:webHidden/>
          </w:rPr>
          <w:tab/>
        </w:r>
        <w:r>
          <w:rPr>
            <w:noProof/>
            <w:webHidden/>
          </w:rPr>
          <w:fldChar w:fldCharType="begin"/>
        </w:r>
        <w:r>
          <w:rPr>
            <w:noProof/>
            <w:webHidden/>
          </w:rPr>
          <w:instrText xml:space="preserve"> PAGEREF _Toc408216870 \h </w:instrText>
        </w:r>
        <w:r>
          <w:rPr>
            <w:noProof/>
            <w:webHidden/>
          </w:rPr>
        </w:r>
        <w:r>
          <w:rPr>
            <w:noProof/>
            <w:webHidden/>
          </w:rPr>
          <w:fldChar w:fldCharType="separate"/>
        </w:r>
        <w:r>
          <w:rPr>
            <w:noProof/>
            <w:webHidden/>
          </w:rPr>
          <w:t>1</w:t>
        </w:r>
        <w:r>
          <w:rPr>
            <w:noProof/>
            <w:webHidden/>
          </w:rPr>
          <w:fldChar w:fldCharType="end"/>
        </w:r>
      </w:hyperlink>
    </w:p>
    <w:p w:rsidR="006D6A15" w:rsidRDefault="006D6A15">
      <w:pPr>
        <w:pStyle w:val="22"/>
        <w:rPr>
          <w:rFonts w:asciiTheme="minorHAnsi" w:eastAsiaTheme="minorEastAsia" w:hAnsiTheme="minorHAnsi" w:cstheme="minorBidi"/>
          <w:noProof/>
          <w:szCs w:val="22"/>
        </w:rPr>
      </w:pPr>
      <w:hyperlink w:anchor="_Toc408216871" w:history="1">
        <w:r w:rsidRPr="000A4D16">
          <w:rPr>
            <w:rStyle w:val="af5"/>
            <w:noProof/>
          </w:rPr>
          <w:t>2.1</w:t>
        </w:r>
        <w:r>
          <w:rPr>
            <w:rFonts w:asciiTheme="minorHAnsi" w:eastAsiaTheme="minorEastAsia" w:hAnsiTheme="minorHAnsi" w:cstheme="minorBidi"/>
            <w:noProof/>
            <w:szCs w:val="22"/>
          </w:rPr>
          <w:tab/>
        </w:r>
        <w:r w:rsidRPr="000A4D16">
          <w:rPr>
            <w:rStyle w:val="af5"/>
            <w:rFonts w:hint="eastAsia"/>
            <w:noProof/>
          </w:rPr>
          <w:t>设计思想</w:t>
        </w:r>
        <w:r>
          <w:rPr>
            <w:noProof/>
            <w:webHidden/>
          </w:rPr>
          <w:tab/>
        </w:r>
        <w:r>
          <w:rPr>
            <w:noProof/>
            <w:webHidden/>
          </w:rPr>
          <w:fldChar w:fldCharType="begin"/>
        </w:r>
        <w:r>
          <w:rPr>
            <w:noProof/>
            <w:webHidden/>
          </w:rPr>
          <w:instrText xml:space="preserve"> PAGEREF _Toc408216871 \h </w:instrText>
        </w:r>
        <w:r>
          <w:rPr>
            <w:noProof/>
            <w:webHidden/>
          </w:rPr>
        </w:r>
        <w:r>
          <w:rPr>
            <w:noProof/>
            <w:webHidden/>
          </w:rPr>
          <w:fldChar w:fldCharType="separate"/>
        </w:r>
        <w:r>
          <w:rPr>
            <w:noProof/>
            <w:webHidden/>
          </w:rPr>
          <w:t>1</w:t>
        </w:r>
        <w:r>
          <w:rPr>
            <w:noProof/>
            <w:webHidden/>
          </w:rPr>
          <w:fldChar w:fldCharType="end"/>
        </w:r>
      </w:hyperlink>
    </w:p>
    <w:p w:rsidR="006D6A15" w:rsidRDefault="006D6A15">
      <w:pPr>
        <w:pStyle w:val="22"/>
        <w:rPr>
          <w:rFonts w:asciiTheme="minorHAnsi" w:eastAsiaTheme="minorEastAsia" w:hAnsiTheme="minorHAnsi" w:cstheme="minorBidi"/>
          <w:noProof/>
          <w:szCs w:val="22"/>
        </w:rPr>
      </w:pPr>
      <w:hyperlink w:anchor="_Toc408216872" w:history="1">
        <w:r w:rsidRPr="000A4D16">
          <w:rPr>
            <w:rStyle w:val="af5"/>
            <w:noProof/>
          </w:rPr>
          <w:t>2.2</w:t>
        </w:r>
        <w:r>
          <w:rPr>
            <w:rFonts w:asciiTheme="minorHAnsi" w:eastAsiaTheme="minorEastAsia" w:hAnsiTheme="minorHAnsi" w:cstheme="minorBidi"/>
            <w:noProof/>
            <w:szCs w:val="22"/>
          </w:rPr>
          <w:tab/>
        </w:r>
        <w:r w:rsidRPr="000A4D16">
          <w:rPr>
            <w:rStyle w:val="af5"/>
            <w:rFonts w:hint="eastAsia"/>
            <w:noProof/>
          </w:rPr>
          <w:t>程序结构</w:t>
        </w:r>
        <w:r>
          <w:rPr>
            <w:noProof/>
            <w:webHidden/>
          </w:rPr>
          <w:tab/>
        </w:r>
        <w:r>
          <w:rPr>
            <w:noProof/>
            <w:webHidden/>
          </w:rPr>
          <w:fldChar w:fldCharType="begin"/>
        </w:r>
        <w:r>
          <w:rPr>
            <w:noProof/>
            <w:webHidden/>
          </w:rPr>
          <w:instrText xml:space="preserve"> PAGEREF _Toc408216872 \h </w:instrText>
        </w:r>
        <w:r>
          <w:rPr>
            <w:noProof/>
            <w:webHidden/>
          </w:rPr>
        </w:r>
        <w:r>
          <w:rPr>
            <w:noProof/>
            <w:webHidden/>
          </w:rPr>
          <w:fldChar w:fldCharType="separate"/>
        </w:r>
        <w:r>
          <w:rPr>
            <w:noProof/>
            <w:webHidden/>
          </w:rPr>
          <w:t>2</w:t>
        </w:r>
        <w:r>
          <w:rPr>
            <w:noProof/>
            <w:webHidden/>
          </w:rPr>
          <w:fldChar w:fldCharType="end"/>
        </w:r>
      </w:hyperlink>
    </w:p>
    <w:p w:rsidR="006D6A15" w:rsidRDefault="006D6A15">
      <w:pPr>
        <w:pStyle w:val="32"/>
        <w:rPr>
          <w:rFonts w:asciiTheme="minorHAnsi" w:eastAsiaTheme="minorEastAsia" w:hAnsiTheme="minorHAnsi" w:cstheme="minorBidi"/>
          <w:noProof/>
          <w:szCs w:val="22"/>
        </w:rPr>
      </w:pPr>
      <w:hyperlink w:anchor="_Toc408216873" w:history="1">
        <w:r w:rsidRPr="000A4D16">
          <w:rPr>
            <w:rStyle w:val="af5"/>
            <w:rFonts w:ascii="宋体" w:hAnsi="宋体"/>
            <w:noProof/>
          </w:rPr>
          <w:t>2.2.1</w:t>
        </w:r>
        <w:r>
          <w:rPr>
            <w:rFonts w:asciiTheme="minorHAnsi" w:eastAsiaTheme="minorEastAsia" w:hAnsiTheme="minorHAnsi" w:cstheme="minorBidi"/>
            <w:noProof/>
            <w:szCs w:val="22"/>
          </w:rPr>
          <w:tab/>
        </w:r>
        <w:r w:rsidRPr="000A4D16">
          <w:rPr>
            <w:rStyle w:val="af5"/>
            <w:rFonts w:ascii="宋体" w:hAnsi="宋体" w:hint="eastAsia"/>
            <w:noProof/>
          </w:rPr>
          <w:t>相机对焦与测光分离软件</w:t>
        </w:r>
        <w:r w:rsidRPr="000A4D16">
          <w:rPr>
            <w:rStyle w:val="af5"/>
            <w:rFonts w:hint="eastAsia"/>
            <w:noProof/>
          </w:rPr>
          <w:t>运行</w:t>
        </w:r>
        <w:r w:rsidRPr="000A4D16">
          <w:rPr>
            <w:rStyle w:val="af5"/>
            <w:rFonts w:ascii="宋体" w:hAnsi="宋体" w:hint="eastAsia"/>
            <w:noProof/>
          </w:rPr>
          <w:t>流程图：</w:t>
        </w:r>
        <w:r>
          <w:rPr>
            <w:noProof/>
            <w:webHidden/>
          </w:rPr>
          <w:tab/>
        </w:r>
        <w:r>
          <w:rPr>
            <w:noProof/>
            <w:webHidden/>
          </w:rPr>
          <w:fldChar w:fldCharType="begin"/>
        </w:r>
        <w:r>
          <w:rPr>
            <w:noProof/>
            <w:webHidden/>
          </w:rPr>
          <w:instrText xml:space="preserve"> PAGEREF _Toc408216873 \h </w:instrText>
        </w:r>
        <w:r>
          <w:rPr>
            <w:noProof/>
            <w:webHidden/>
          </w:rPr>
        </w:r>
        <w:r>
          <w:rPr>
            <w:noProof/>
            <w:webHidden/>
          </w:rPr>
          <w:fldChar w:fldCharType="separate"/>
        </w:r>
        <w:r>
          <w:rPr>
            <w:noProof/>
            <w:webHidden/>
          </w:rPr>
          <w:t>2</w:t>
        </w:r>
        <w:r>
          <w:rPr>
            <w:noProof/>
            <w:webHidden/>
          </w:rPr>
          <w:fldChar w:fldCharType="end"/>
        </w:r>
      </w:hyperlink>
    </w:p>
    <w:p w:rsidR="006D6A15" w:rsidRDefault="006D6A15">
      <w:pPr>
        <w:pStyle w:val="32"/>
        <w:rPr>
          <w:rFonts w:asciiTheme="minorHAnsi" w:eastAsiaTheme="minorEastAsia" w:hAnsiTheme="minorHAnsi" w:cstheme="minorBidi"/>
          <w:noProof/>
          <w:szCs w:val="22"/>
        </w:rPr>
      </w:pPr>
      <w:hyperlink w:anchor="_Toc408216874" w:history="1">
        <w:r w:rsidRPr="000A4D16">
          <w:rPr>
            <w:rStyle w:val="af5"/>
            <w:rFonts w:ascii="宋体" w:hAnsi="宋体"/>
            <w:noProof/>
          </w:rPr>
          <w:t>2.2.2</w:t>
        </w:r>
        <w:r>
          <w:rPr>
            <w:rFonts w:asciiTheme="minorHAnsi" w:eastAsiaTheme="minorEastAsia" w:hAnsiTheme="minorHAnsi" w:cstheme="minorBidi"/>
            <w:noProof/>
            <w:szCs w:val="22"/>
          </w:rPr>
          <w:tab/>
        </w:r>
        <w:r w:rsidRPr="000A4D16">
          <w:rPr>
            <w:rStyle w:val="af5"/>
            <w:rFonts w:hint="eastAsia"/>
            <w:noProof/>
          </w:rPr>
          <w:t>类结构图</w:t>
        </w:r>
        <w:r>
          <w:rPr>
            <w:noProof/>
            <w:webHidden/>
          </w:rPr>
          <w:tab/>
        </w:r>
        <w:r>
          <w:rPr>
            <w:noProof/>
            <w:webHidden/>
          </w:rPr>
          <w:fldChar w:fldCharType="begin"/>
        </w:r>
        <w:r>
          <w:rPr>
            <w:noProof/>
            <w:webHidden/>
          </w:rPr>
          <w:instrText xml:space="preserve"> PAGEREF _Toc408216874 \h </w:instrText>
        </w:r>
        <w:r>
          <w:rPr>
            <w:noProof/>
            <w:webHidden/>
          </w:rPr>
        </w:r>
        <w:r>
          <w:rPr>
            <w:noProof/>
            <w:webHidden/>
          </w:rPr>
          <w:fldChar w:fldCharType="separate"/>
        </w:r>
        <w:r>
          <w:rPr>
            <w:noProof/>
            <w:webHidden/>
          </w:rPr>
          <w:t>3</w:t>
        </w:r>
        <w:r>
          <w:rPr>
            <w:noProof/>
            <w:webHidden/>
          </w:rPr>
          <w:fldChar w:fldCharType="end"/>
        </w:r>
      </w:hyperlink>
    </w:p>
    <w:p w:rsidR="006D6A15" w:rsidRDefault="006D6A15">
      <w:pPr>
        <w:pStyle w:val="22"/>
        <w:rPr>
          <w:rFonts w:asciiTheme="minorHAnsi" w:eastAsiaTheme="minorEastAsia" w:hAnsiTheme="minorHAnsi" w:cstheme="minorBidi"/>
          <w:noProof/>
          <w:szCs w:val="22"/>
        </w:rPr>
      </w:pPr>
      <w:hyperlink w:anchor="_Toc408216875" w:history="1">
        <w:r w:rsidRPr="000A4D16">
          <w:rPr>
            <w:rStyle w:val="af5"/>
            <w:noProof/>
          </w:rPr>
          <w:t>2.3</w:t>
        </w:r>
        <w:r>
          <w:rPr>
            <w:rFonts w:asciiTheme="minorHAnsi" w:eastAsiaTheme="minorEastAsia" w:hAnsiTheme="minorHAnsi" w:cstheme="minorBidi"/>
            <w:noProof/>
            <w:szCs w:val="22"/>
          </w:rPr>
          <w:tab/>
        </w:r>
        <w:r w:rsidRPr="000A4D16">
          <w:rPr>
            <w:rStyle w:val="af5"/>
            <w:rFonts w:hint="eastAsia"/>
            <w:noProof/>
          </w:rPr>
          <w:t>运行环境</w:t>
        </w:r>
        <w:r>
          <w:rPr>
            <w:noProof/>
            <w:webHidden/>
          </w:rPr>
          <w:tab/>
        </w:r>
        <w:r>
          <w:rPr>
            <w:noProof/>
            <w:webHidden/>
          </w:rPr>
          <w:fldChar w:fldCharType="begin"/>
        </w:r>
        <w:r>
          <w:rPr>
            <w:noProof/>
            <w:webHidden/>
          </w:rPr>
          <w:instrText xml:space="preserve"> PAGEREF _Toc408216875 \h </w:instrText>
        </w:r>
        <w:r>
          <w:rPr>
            <w:noProof/>
            <w:webHidden/>
          </w:rPr>
        </w:r>
        <w:r>
          <w:rPr>
            <w:noProof/>
            <w:webHidden/>
          </w:rPr>
          <w:fldChar w:fldCharType="separate"/>
        </w:r>
        <w:r>
          <w:rPr>
            <w:noProof/>
            <w:webHidden/>
          </w:rPr>
          <w:t>3</w:t>
        </w:r>
        <w:r>
          <w:rPr>
            <w:noProof/>
            <w:webHidden/>
          </w:rPr>
          <w:fldChar w:fldCharType="end"/>
        </w:r>
      </w:hyperlink>
    </w:p>
    <w:p w:rsidR="006D6A15" w:rsidRDefault="006D6A15">
      <w:pPr>
        <w:pStyle w:val="12"/>
        <w:rPr>
          <w:rFonts w:asciiTheme="minorHAnsi" w:eastAsiaTheme="minorEastAsia" w:hAnsiTheme="minorHAnsi" w:cstheme="minorBidi"/>
          <w:b w:val="0"/>
          <w:noProof/>
          <w:sz w:val="21"/>
          <w:szCs w:val="22"/>
        </w:rPr>
      </w:pPr>
      <w:hyperlink w:anchor="_Toc408216876" w:history="1">
        <w:r w:rsidRPr="000A4D16">
          <w:rPr>
            <w:rStyle w:val="af5"/>
            <w:rFonts w:ascii="宋体" w:hAnsi="宋体"/>
            <w:noProof/>
          </w:rPr>
          <w:t>3</w:t>
        </w:r>
        <w:r>
          <w:rPr>
            <w:rFonts w:asciiTheme="minorHAnsi" w:eastAsiaTheme="minorEastAsia" w:hAnsiTheme="minorHAnsi" w:cstheme="minorBidi"/>
            <w:b w:val="0"/>
            <w:noProof/>
            <w:sz w:val="21"/>
            <w:szCs w:val="22"/>
          </w:rPr>
          <w:tab/>
        </w:r>
        <w:r w:rsidRPr="000A4D16">
          <w:rPr>
            <w:rStyle w:val="af5"/>
            <w:rFonts w:ascii="宋体" w:hAnsi="宋体" w:hint="eastAsia"/>
            <w:noProof/>
          </w:rPr>
          <w:t>详细设计与实现</w:t>
        </w:r>
        <w:r>
          <w:rPr>
            <w:noProof/>
            <w:webHidden/>
          </w:rPr>
          <w:tab/>
        </w:r>
        <w:r>
          <w:rPr>
            <w:noProof/>
            <w:webHidden/>
          </w:rPr>
          <w:fldChar w:fldCharType="begin"/>
        </w:r>
        <w:r>
          <w:rPr>
            <w:noProof/>
            <w:webHidden/>
          </w:rPr>
          <w:instrText xml:space="preserve"> PAGEREF _Toc408216876 \h </w:instrText>
        </w:r>
        <w:r>
          <w:rPr>
            <w:noProof/>
            <w:webHidden/>
          </w:rPr>
        </w:r>
        <w:r>
          <w:rPr>
            <w:noProof/>
            <w:webHidden/>
          </w:rPr>
          <w:fldChar w:fldCharType="separate"/>
        </w:r>
        <w:r>
          <w:rPr>
            <w:noProof/>
            <w:webHidden/>
          </w:rPr>
          <w:t>3</w:t>
        </w:r>
        <w:r>
          <w:rPr>
            <w:noProof/>
            <w:webHidden/>
          </w:rPr>
          <w:fldChar w:fldCharType="end"/>
        </w:r>
      </w:hyperlink>
    </w:p>
    <w:p w:rsidR="006D6A15" w:rsidRDefault="006D6A15">
      <w:pPr>
        <w:pStyle w:val="22"/>
        <w:rPr>
          <w:rFonts w:asciiTheme="minorHAnsi" w:eastAsiaTheme="minorEastAsia" w:hAnsiTheme="minorHAnsi" w:cstheme="minorBidi"/>
          <w:noProof/>
          <w:szCs w:val="22"/>
        </w:rPr>
      </w:pPr>
      <w:hyperlink w:anchor="_Toc408216877" w:history="1">
        <w:r w:rsidRPr="000A4D16">
          <w:rPr>
            <w:rStyle w:val="af5"/>
            <w:rFonts w:ascii="宋体"/>
            <w:noProof/>
          </w:rPr>
          <w:t>3.1</w:t>
        </w:r>
        <w:r>
          <w:rPr>
            <w:rFonts w:asciiTheme="minorHAnsi" w:eastAsiaTheme="minorEastAsia" w:hAnsiTheme="minorHAnsi" w:cstheme="minorBidi"/>
            <w:noProof/>
            <w:szCs w:val="22"/>
          </w:rPr>
          <w:tab/>
        </w:r>
        <w:r w:rsidRPr="000A4D16">
          <w:rPr>
            <w:rStyle w:val="af5"/>
            <w:rFonts w:ascii="宋体" w:hint="eastAsia"/>
            <w:noProof/>
          </w:rPr>
          <w:t>外部接口</w:t>
        </w:r>
        <w:r>
          <w:rPr>
            <w:noProof/>
            <w:webHidden/>
          </w:rPr>
          <w:tab/>
        </w:r>
        <w:r>
          <w:rPr>
            <w:noProof/>
            <w:webHidden/>
          </w:rPr>
          <w:fldChar w:fldCharType="begin"/>
        </w:r>
        <w:r>
          <w:rPr>
            <w:noProof/>
            <w:webHidden/>
          </w:rPr>
          <w:instrText xml:space="preserve"> PAGEREF _Toc408216877 \h </w:instrText>
        </w:r>
        <w:r>
          <w:rPr>
            <w:noProof/>
            <w:webHidden/>
          </w:rPr>
        </w:r>
        <w:r>
          <w:rPr>
            <w:noProof/>
            <w:webHidden/>
          </w:rPr>
          <w:fldChar w:fldCharType="separate"/>
        </w:r>
        <w:r>
          <w:rPr>
            <w:noProof/>
            <w:webHidden/>
          </w:rPr>
          <w:t>4</w:t>
        </w:r>
        <w:r>
          <w:rPr>
            <w:noProof/>
            <w:webHidden/>
          </w:rPr>
          <w:fldChar w:fldCharType="end"/>
        </w:r>
      </w:hyperlink>
    </w:p>
    <w:p w:rsidR="006D6A15" w:rsidRDefault="006D6A15">
      <w:pPr>
        <w:pStyle w:val="22"/>
        <w:rPr>
          <w:rFonts w:asciiTheme="minorHAnsi" w:eastAsiaTheme="minorEastAsia" w:hAnsiTheme="minorHAnsi" w:cstheme="minorBidi"/>
          <w:noProof/>
          <w:szCs w:val="22"/>
        </w:rPr>
      </w:pPr>
      <w:hyperlink w:anchor="_Toc408216878" w:history="1">
        <w:r w:rsidRPr="000A4D16">
          <w:rPr>
            <w:rStyle w:val="af5"/>
            <w:rFonts w:ascii="宋体"/>
            <w:noProof/>
          </w:rPr>
          <w:t>3.2</w:t>
        </w:r>
        <w:r>
          <w:rPr>
            <w:rFonts w:asciiTheme="minorHAnsi" w:eastAsiaTheme="minorEastAsia" w:hAnsiTheme="minorHAnsi" w:cstheme="minorBidi"/>
            <w:noProof/>
            <w:szCs w:val="22"/>
          </w:rPr>
          <w:tab/>
        </w:r>
        <w:r w:rsidRPr="000A4D16">
          <w:rPr>
            <w:rStyle w:val="af5"/>
            <w:rFonts w:ascii="宋体" w:hint="eastAsia"/>
            <w:noProof/>
          </w:rPr>
          <w:t>类设计</w:t>
        </w:r>
        <w:r>
          <w:rPr>
            <w:noProof/>
            <w:webHidden/>
          </w:rPr>
          <w:tab/>
        </w:r>
        <w:r>
          <w:rPr>
            <w:noProof/>
            <w:webHidden/>
          </w:rPr>
          <w:fldChar w:fldCharType="begin"/>
        </w:r>
        <w:r>
          <w:rPr>
            <w:noProof/>
            <w:webHidden/>
          </w:rPr>
          <w:instrText xml:space="preserve"> PAGEREF _Toc408216878 \h </w:instrText>
        </w:r>
        <w:r>
          <w:rPr>
            <w:noProof/>
            <w:webHidden/>
          </w:rPr>
        </w:r>
        <w:r>
          <w:rPr>
            <w:noProof/>
            <w:webHidden/>
          </w:rPr>
          <w:fldChar w:fldCharType="separate"/>
        </w:r>
        <w:r>
          <w:rPr>
            <w:noProof/>
            <w:webHidden/>
          </w:rPr>
          <w:t>4</w:t>
        </w:r>
        <w:r>
          <w:rPr>
            <w:noProof/>
            <w:webHidden/>
          </w:rPr>
          <w:fldChar w:fldCharType="end"/>
        </w:r>
      </w:hyperlink>
    </w:p>
    <w:p w:rsidR="006D6A15" w:rsidRDefault="006D6A15">
      <w:pPr>
        <w:pStyle w:val="32"/>
        <w:rPr>
          <w:rFonts w:asciiTheme="minorHAnsi" w:eastAsiaTheme="minorEastAsia" w:hAnsiTheme="minorHAnsi" w:cstheme="minorBidi"/>
          <w:noProof/>
          <w:szCs w:val="22"/>
        </w:rPr>
      </w:pPr>
      <w:hyperlink w:anchor="_Toc408216879" w:history="1">
        <w:r w:rsidRPr="000A4D16">
          <w:rPr>
            <w:rStyle w:val="af5"/>
            <w:rFonts w:ascii="宋体" w:hAnsi="宋体"/>
            <w:noProof/>
          </w:rPr>
          <w:t>3.2.1</w:t>
        </w:r>
        <w:r>
          <w:rPr>
            <w:rFonts w:asciiTheme="minorHAnsi" w:eastAsiaTheme="minorEastAsia" w:hAnsiTheme="minorHAnsi" w:cstheme="minorBidi"/>
            <w:noProof/>
            <w:szCs w:val="22"/>
          </w:rPr>
          <w:tab/>
        </w:r>
        <w:r w:rsidRPr="000A4D16">
          <w:rPr>
            <w:rStyle w:val="af5"/>
            <w:rFonts w:ascii="宋体" w:hAnsi="宋体"/>
            <w:noProof/>
          </w:rPr>
          <w:t>DragLayer</w:t>
        </w:r>
        <w:r w:rsidRPr="000A4D16">
          <w:rPr>
            <w:rStyle w:val="af5"/>
            <w:rFonts w:ascii="宋体" w:hAnsi="宋体" w:hint="eastAsia"/>
            <w:noProof/>
          </w:rPr>
          <w:t>类设计</w:t>
        </w:r>
        <w:r>
          <w:rPr>
            <w:noProof/>
            <w:webHidden/>
          </w:rPr>
          <w:tab/>
        </w:r>
        <w:r>
          <w:rPr>
            <w:noProof/>
            <w:webHidden/>
          </w:rPr>
          <w:fldChar w:fldCharType="begin"/>
        </w:r>
        <w:r>
          <w:rPr>
            <w:noProof/>
            <w:webHidden/>
          </w:rPr>
          <w:instrText xml:space="preserve"> PAGEREF _Toc408216879 \h </w:instrText>
        </w:r>
        <w:r>
          <w:rPr>
            <w:noProof/>
            <w:webHidden/>
          </w:rPr>
        </w:r>
        <w:r>
          <w:rPr>
            <w:noProof/>
            <w:webHidden/>
          </w:rPr>
          <w:fldChar w:fldCharType="separate"/>
        </w:r>
        <w:r>
          <w:rPr>
            <w:noProof/>
            <w:webHidden/>
          </w:rPr>
          <w:t>4</w:t>
        </w:r>
        <w:r>
          <w:rPr>
            <w:noProof/>
            <w:webHidden/>
          </w:rPr>
          <w:fldChar w:fldCharType="end"/>
        </w:r>
      </w:hyperlink>
    </w:p>
    <w:p w:rsidR="006D6A15" w:rsidRDefault="006D6A15">
      <w:pPr>
        <w:pStyle w:val="32"/>
        <w:rPr>
          <w:rFonts w:asciiTheme="minorHAnsi" w:eastAsiaTheme="minorEastAsia" w:hAnsiTheme="minorHAnsi" w:cstheme="minorBidi"/>
          <w:noProof/>
          <w:szCs w:val="22"/>
        </w:rPr>
      </w:pPr>
      <w:hyperlink w:anchor="_Toc408216880" w:history="1">
        <w:r w:rsidRPr="000A4D16">
          <w:rPr>
            <w:rStyle w:val="af5"/>
            <w:rFonts w:ascii="宋体" w:hAnsi="宋体"/>
            <w:noProof/>
          </w:rPr>
          <w:t>3.2.2</w:t>
        </w:r>
        <w:r>
          <w:rPr>
            <w:rFonts w:asciiTheme="minorHAnsi" w:eastAsiaTheme="minorEastAsia" w:hAnsiTheme="minorHAnsi" w:cstheme="minorBidi"/>
            <w:noProof/>
            <w:szCs w:val="22"/>
          </w:rPr>
          <w:tab/>
        </w:r>
        <w:r w:rsidRPr="000A4D16">
          <w:rPr>
            <w:rStyle w:val="af5"/>
            <w:rFonts w:ascii="宋体" w:hAnsi="宋体"/>
            <w:noProof/>
          </w:rPr>
          <w:t>RotateLayout</w:t>
        </w:r>
        <w:r w:rsidRPr="000A4D16">
          <w:rPr>
            <w:rStyle w:val="af5"/>
            <w:rFonts w:ascii="宋体" w:hAnsi="宋体" w:hint="eastAsia"/>
            <w:noProof/>
          </w:rPr>
          <w:t>类设计</w:t>
        </w:r>
        <w:r>
          <w:rPr>
            <w:noProof/>
            <w:webHidden/>
          </w:rPr>
          <w:tab/>
        </w:r>
        <w:r>
          <w:rPr>
            <w:noProof/>
            <w:webHidden/>
          </w:rPr>
          <w:fldChar w:fldCharType="begin"/>
        </w:r>
        <w:r>
          <w:rPr>
            <w:noProof/>
            <w:webHidden/>
          </w:rPr>
          <w:instrText xml:space="preserve"> PAGEREF _Toc408216880 \h </w:instrText>
        </w:r>
        <w:r>
          <w:rPr>
            <w:noProof/>
            <w:webHidden/>
          </w:rPr>
        </w:r>
        <w:r>
          <w:rPr>
            <w:noProof/>
            <w:webHidden/>
          </w:rPr>
          <w:fldChar w:fldCharType="separate"/>
        </w:r>
        <w:r>
          <w:rPr>
            <w:noProof/>
            <w:webHidden/>
          </w:rPr>
          <w:t>5</w:t>
        </w:r>
        <w:r>
          <w:rPr>
            <w:noProof/>
            <w:webHidden/>
          </w:rPr>
          <w:fldChar w:fldCharType="end"/>
        </w:r>
      </w:hyperlink>
    </w:p>
    <w:p w:rsidR="006D6A15" w:rsidRDefault="006D6A15">
      <w:pPr>
        <w:pStyle w:val="22"/>
        <w:rPr>
          <w:rFonts w:asciiTheme="minorHAnsi" w:eastAsiaTheme="minorEastAsia" w:hAnsiTheme="minorHAnsi" w:cstheme="minorBidi"/>
          <w:noProof/>
          <w:szCs w:val="22"/>
        </w:rPr>
      </w:pPr>
      <w:hyperlink w:anchor="_Toc408216881" w:history="1">
        <w:r w:rsidRPr="000A4D16">
          <w:rPr>
            <w:rStyle w:val="af5"/>
            <w:rFonts w:ascii="宋体"/>
            <w:noProof/>
          </w:rPr>
          <w:t>3.3</w:t>
        </w:r>
        <w:r>
          <w:rPr>
            <w:rFonts w:asciiTheme="minorHAnsi" w:eastAsiaTheme="minorEastAsia" w:hAnsiTheme="minorHAnsi" w:cstheme="minorBidi"/>
            <w:noProof/>
            <w:szCs w:val="22"/>
          </w:rPr>
          <w:tab/>
        </w:r>
        <w:r w:rsidRPr="000A4D16">
          <w:rPr>
            <w:rStyle w:val="af5"/>
            <w:rFonts w:ascii="宋体"/>
            <w:noProof/>
          </w:rPr>
          <w:t>MeteringLayout</w:t>
        </w:r>
        <w:r w:rsidRPr="000A4D16">
          <w:rPr>
            <w:rStyle w:val="af5"/>
            <w:rFonts w:ascii="宋体" w:hint="eastAsia"/>
            <w:noProof/>
          </w:rPr>
          <w:t>、</w:t>
        </w:r>
        <w:r w:rsidRPr="000A4D16">
          <w:rPr>
            <w:rStyle w:val="af5"/>
            <w:rFonts w:ascii="宋体"/>
            <w:noProof/>
          </w:rPr>
          <w:t>FocusLayout</w:t>
        </w:r>
        <w:r w:rsidRPr="000A4D16">
          <w:rPr>
            <w:rStyle w:val="af5"/>
            <w:rFonts w:ascii="宋体" w:hint="eastAsia"/>
            <w:noProof/>
          </w:rPr>
          <w:t>类设计</w:t>
        </w:r>
        <w:r>
          <w:rPr>
            <w:noProof/>
            <w:webHidden/>
          </w:rPr>
          <w:tab/>
        </w:r>
        <w:r>
          <w:rPr>
            <w:noProof/>
            <w:webHidden/>
          </w:rPr>
          <w:fldChar w:fldCharType="begin"/>
        </w:r>
        <w:r>
          <w:rPr>
            <w:noProof/>
            <w:webHidden/>
          </w:rPr>
          <w:instrText xml:space="preserve"> PAGEREF _Toc408216881 \h </w:instrText>
        </w:r>
        <w:r>
          <w:rPr>
            <w:noProof/>
            <w:webHidden/>
          </w:rPr>
        </w:r>
        <w:r>
          <w:rPr>
            <w:noProof/>
            <w:webHidden/>
          </w:rPr>
          <w:fldChar w:fldCharType="separate"/>
        </w:r>
        <w:r>
          <w:rPr>
            <w:noProof/>
            <w:webHidden/>
          </w:rPr>
          <w:t>7</w:t>
        </w:r>
        <w:r>
          <w:rPr>
            <w:noProof/>
            <w:webHidden/>
          </w:rPr>
          <w:fldChar w:fldCharType="end"/>
        </w:r>
      </w:hyperlink>
    </w:p>
    <w:p w:rsidR="006D6A15" w:rsidRDefault="006D6A15">
      <w:pPr>
        <w:pStyle w:val="12"/>
        <w:rPr>
          <w:rFonts w:asciiTheme="minorHAnsi" w:eastAsiaTheme="minorEastAsia" w:hAnsiTheme="minorHAnsi" w:cstheme="minorBidi"/>
          <w:b w:val="0"/>
          <w:noProof/>
          <w:sz w:val="21"/>
          <w:szCs w:val="22"/>
        </w:rPr>
      </w:pPr>
      <w:hyperlink w:anchor="_Toc408216882" w:history="1">
        <w:r w:rsidRPr="000A4D16">
          <w:rPr>
            <w:rStyle w:val="af5"/>
            <w:rFonts w:ascii="宋体" w:hAnsi="宋体"/>
            <w:noProof/>
          </w:rPr>
          <w:t>4</w:t>
        </w:r>
        <w:r>
          <w:rPr>
            <w:rFonts w:asciiTheme="minorHAnsi" w:eastAsiaTheme="minorEastAsia" w:hAnsiTheme="minorHAnsi" w:cstheme="minorBidi"/>
            <w:b w:val="0"/>
            <w:noProof/>
            <w:sz w:val="21"/>
            <w:szCs w:val="22"/>
          </w:rPr>
          <w:tab/>
        </w:r>
        <w:r w:rsidRPr="000A4D16">
          <w:rPr>
            <w:rStyle w:val="af5"/>
            <w:rFonts w:ascii="宋体" w:hAnsi="宋体" w:hint="eastAsia"/>
            <w:noProof/>
          </w:rPr>
          <w:t>运行设计</w:t>
        </w:r>
        <w:r>
          <w:rPr>
            <w:noProof/>
            <w:webHidden/>
          </w:rPr>
          <w:tab/>
        </w:r>
        <w:r>
          <w:rPr>
            <w:noProof/>
            <w:webHidden/>
          </w:rPr>
          <w:fldChar w:fldCharType="begin"/>
        </w:r>
        <w:r>
          <w:rPr>
            <w:noProof/>
            <w:webHidden/>
          </w:rPr>
          <w:instrText xml:space="preserve"> PAGEREF _Toc408216882 \h </w:instrText>
        </w:r>
        <w:r>
          <w:rPr>
            <w:noProof/>
            <w:webHidden/>
          </w:rPr>
        </w:r>
        <w:r>
          <w:rPr>
            <w:noProof/>
            <w:webHidden/>
          </w:rPr>
          <w:fldChar w:fldCharType="separate"/>
        </w:r>
        <w:r>
          <w:rPr>
            <w:noProof/>
            <w:webHidden/>
          </w:rPr>
          <w:t>9</w:t>
        </w:r>
        <w:r>
          <w:rPr>
            <w:noProof/>
            <w:webHidden/>
          </w:rPr>
          <w:fldChar w:fldCharType="end"/>
        </w:r>
      </w:hyperlink>
    </w:p>
    <w:p w:rsidR="006D6A15" w:rsidRDefault="006D6A15">
      <w:pPr>
        <w:pStyle w:val="22"/>
        <w:rPr>
          <w:rFonts w:asciiTheme="minorHAnsi" w:eastAsiaTheme="minorEastAsia" w:hAnsiTheme="minorHAnsi" w:cstheme="minorBidi"/>
          <w:noProof/>
          <w:szCs w:val="22"/>
        </w:rPr>
      </w:pPr>
      <w:hyperlink w:anchor="_Toc408216883" w:history="1">
        <w:r w:rsidRPr="000A4D16">
          <w:rPr>
            <w:rStyle w:val="af5"/>
            <w:rFonts w:ascii="宋体"/>
            <w:noProof/>
          </w:rPr>
          <w:t>4.1</w:t>
        </w:r>
        <w:r>
          <w:rPr>
            <w:rFonts w:asciiTheme="minorHAnsi" w:eastAsiaTheme="minorEastAsia" w:hAnsiTheme="minorHAnsi" w:cstheme="minorBidi"/>
            <w:noProof/>
            <w:szCs w:val="22"/>
          </w:rPr>
          <w:tab/>
        </w:r>
        <w:r w:rsidRPr="000A4D16">
          <w:rPr>
            <w:rStyle w:val="af5"/>
            <w:rFonts w:ascii="宋体" w:hint="eastAsia"/>
            <w:noProof/>
          </w:rPr>
          <w:t>运行控制</w:t>
        </w:r>
        <w:r>
          <w:rPr>
            <w:noProof/>
            <w:webHidden/>
          </w:rPr>
          <w:tab/>
        </w:r>
        <w:r>
          <w:rPr>
            <w:noProof/>
            <w:webHidden/>
          </w:rPr>
          <w:fldChar w:fldCharType="begin"/>
        </w:r>
        <w:r>
          <w:rPr>
            <w:noProof/>
            <w:webHidden/>
          </w:rPr>
          <w:instrText xml:space="preserve"> PAGEREF _Toc408216883 \h </w:instrText>
        </w:r>
        <w:r>
          <w:rPr>
            <w:noProof/>
            <w:webHidden/>
          </w:rPr>
        </w:r>
        <w:r>
          <w:rPr>
            <w:noProof/>
            <w:webHidden/>
          </w:rPr>
          <w:fldChar w:fldCharType="separate"/>
        </w:r>
        <w:r>
          <w:rPr>
            <w:noProof/>
            <w:webHidden/>
          </w:rPr>
          <w:t>9</w:t>
        </w:r>
        <w:r>
          <w:rPr>
            <w:noProof/>
            <w:webHidden/>
          </w:rPr>
          <w:fldChar w:fldCharType="end"/>
        </w:r>
      </w:hyperlink>
    </w:p>
    <w:p w:rsidR="006D6A15" w:rsidRDefault="006D6A15" w:rsidP="006D6A15">
      <w:pPr>
        <w:pStyle w:val="12"/>
        <w:spacing w:before="156" w:after="156"/>
        <w:rPr>
          <w:rFonts w:asciiTheme="minorHAnsi" w:eastAsiaTheme="minorEastAsia" w:hAnsiTheme="minorHAnsi" w:cstheme="minorBidi"/>
          <w:b w:val="0"/>
          <w:noProof/>
          <w:sz w:val="21"/>
          <w:szCs w:val="22"/>
        </w:rPr>
      </w:pPr>
      <w:hyperlink w:anchor="_Toc408216884" w:history="1">
        <w:r w:rsidRPr="000A4D16">
          <w:rPr>
            <w:rStyle w:val="af5"/>
            <w:rFonts w:ascii="宋体" w:hAnsi="宋体"/>
            <w:noProof/>
          </w:rPr>
          <w:t>5</w:t>
        </w:r>
        <w:r>
          <w:rPr>
            <w:rFonts w:asciiTheme="minorHAnsi" w:eastAsiaTheme="minorEastAsia" w:hAnsiTheme="minorHAnsi" w:cstheme="minorBidi"/>
            <w:b w:val="0"/>
            <w:noProof/>
            <w:sz w:val="21"/>
            <w:szCs w:val="22"/>
          </w:rPr>
          <w:tab/>
        </w:r>
        <w:r w:rsidRPr="000A4D16">
          <w:rPr>
            <w:rStyle w:val="af5"/>
            <w:rFonts w:ascii="宋体" w:hAnsi="宋体" w:hint="eastAsia"/>
            <w:noProof/>
          </w:rPr>
          <w:t>维护设计</w:t>
        </w:r>
        <w:r>
          <w:rPr>
            <w:noProof/>
            <w:webHidden/>
          </w:rPr>
          <w:tab/>
        </w:r>
        <w:r>
          <w:rPr>
            <w:noProof/>
            <w:webHidden/>
          </w:rPr>
          <w:fldChar w:fldCharType="begin"/>
        </w:r>
        <w:r>
          <w:rPr>
            <w:noProof/>
            <w:webHidden/>
          </w:rPr>
          <w:instrText xml:space="preserve"> PAGEREF _Toc408216884 \h </w:instrText>
        </w:r>
        <w:r>
          <w:rPr>
            <w:noProof/>
            <w:webHidden/>
          </w:rPr>
        </w:r>
        <w:r>
          <w:rPr>
            <w:noProof/>
            <w:webHidden/>
          </w:rPr>
          <w:fldChar w:fldCharType="separate"/>
        </w:r>
        <w:r>
          <w:rPr>
            <w:noProof/>
            <w:webHidden/>
          </w:rPr>
          <w:t>9</w:t>
        </w:r>
        <w:r>
          <w:rPr>
            <w:noProof/>
            <w:webHidden/>
          </w:rPr>
          <w:fldChar w:fldCharType="end"/>
        </w:r>
      </w:hyperlink>
    </w:p>
    <w:p w:rsidR="00295676" w:rsidRDefault="008C5B22" w:rsidP="00295676">
      <w:pPr>
        <w:rPr>
          <w:sz w:val="24"/>
        </w:rPr>
        <w:sectPr w:rsidR="00295676" w:rsidSect="00C2509E">
          <w:footerReference w:type="even" r:id="rId11"/>
          <w:footerReference w:type="first" r:id="rId12"/>
          <w:pgSz w:w="11906" w:h="16838"/>
          <w:pgMar w:top="1440" w:right="1797" w:bottom="1440" w:left="1797" w:header="851" w:footer="992" w:gutter="0"/>
          <w:pgNumType w:fmt="upperRoman" w:start="1"/>
          <w:cols w:space="425"/>
          <w:titlePg/>
          <w:docGrid w:type="lines" w:linePitch="312"/>
        </w:sectPr>
      </w:pPr>
      <w:r>
        <w:rPr>
          <w:b/>
          <w:sz w:val="24"/>
        </w:rPr>
        <w:fldChar w:fldCharType="end"/>
      </w:r>
    </w:p>
    <w:p w:rsidR="0022287A" w:rsidRPr="0022287A" w:rsidRDefault="00E126D1" w:rsidP="0022287A">
      <w:pPr>
        <w:pStyle w:val="1"/>
        <w:spacing w:before="156" w:after="156"/>
      </w:pPr>
      <w:bookmarkStart w:id="10" w:name="_Toc408216869"/>
      <w:bookmarkEnd w:id="8"/>
      <w:bookmarkEnd w:id="9"/>
      <w:r>
        <w:rPr>
          <w:rFonts w:hint="eastAsia"/>
        </w:rPr>
        <w:lastRenderedPageBreak/>
        <w:t>概述</w:t>
      </w:r>
      <w:bookmarkEnd w:id="10"/>
    </w:p>
    <w:p w:rsidR="004D3C4E" w:rsidRPr="007F11C4" w:rsidRDefault="003D1B41" w:rsidP="00AC142F">
      <w:pPr>
        <w:widowControl/>
        <w:spacing w:line="440" w:lineRule="exact"/>
        <w:ind w:firstLineChars="200" w:firstLine="480"/>
        <w:jc w:val="left"/>
        <w:rPr>
          <w:rFonts w:ascii="宋体" w:hAnsi="宋体"/>
          <w:bCs/>
          <w:sz w:val="24"/>
        </w:rPr>
      </w:pPr>
      <w:r w:rsidRPr="007F11C4">
        <w:rPr>
          <w:rFonts w:ascii="宋体" w:hAnsi="宋体" w:hint="eastAsia"/>
          <w:bCs/>
          <w:sz w:val="24"/>
        </w:rPr>
        <w:t>Anroid平台移动终端同质化越来越严重，满足用户的个性化需求、开发更加炫酷的界面、使用更加简单方便的操作方式，提升用户操作体验成为破局的关键。</w:t>
      </w:r>
      <w:r w:rsidR="00E03350" w:rsidRPr="007F11C4">
        <w:rPr>
          <w:rFonts w:ascii="宋体" w:hAnsi="宋体" w:hint="eastAsia"/>
          <w:bCs/>
          <w:sz w:val="24"/>
        </w:rPr>
        <w:t>而Camera渐渐成为各厂家必争的</w:t>
      </w:r>
      <w:r w:rsidR="007D622F" w:rsidRPr="007F11C4">
        <w:rPr>
          <w:rFonts w:ascii="宋体" w:hAnsi="宋体" w:hint="eastAsia"/>
          <w:bCs/>
          <w:sz w:val="24"/>
        </w:rPr>
        <w:t>重要功能</w:t>
      </w:r>
      <w:r w:rsidR="00E03350" w:rsidRPr="007F11C4">
        <w:rPr>
          <w:rFonts w:ascii="宋体" w:hAnsi="宋体" w:hint="eastAsia"/>
          <w:bCs/>
          <w:sz w:val="24"/>
        </w:rPr>
        <w:t>，开发出更好用、</w:t>
      </w:r>
      <w:r w:rsidR="007D622F" w:rsidRPr="007F11C4">
        <w:rPr>
          <w:rFonts w:ascii="宋体" w:hAnsi="宋体" w:hint="eastAsia"/>
          <w:bCs/>
          <w:sz w:val="24"/>
        </w:rPr>
        <w:t>效果更好的相机应用，能为旗下产品增色不少。</w:t>
      </w:r>
    </w:p>
    <w:p w:rsidR="0091596E" w:rsidRPr="0091596E" w:rsidRDefault="00B32B40" w:rsidP="0091596E">
      <w:pPr>
        <w:rPr>
          <w:rFonts w:ascii="宋体" w:hAnsi="宋体" w:cs="Arial"/>
          <w:color w:val="000000"/>
          <w:sz w:val="24"/>
          <w:szCs w:val="21"/>
        </w:rPr>
      </w:pPr>
      <w:r w:rsidRPr="00285566">
        <w:rPr>
          <w:rFonts w:ascii="宋体" w:hAnsi="宋体" w:cs="Arial" w:hint="eastAsia"/>
          <w:color w:val="000000"/>
          <w:sz w:val="24"/>
          <w:szCs w:val="21"/>
        </w:rPr>
        <w:t>鉴于此，提出</w:t>
      </w:r>
      <w:r w:rsidR="003D1B41">
        <w:rPr>
          <w:rFonts w:ascii="宋体" w:hAnsi="宋体" w:cs="Arial" w:hint="eastAsia"/>
          <w:color w:val="000000"/>
          <w:sz w:val="24"/>
          <w:szCs w:val="21"/>
        </w:rPr>
        <w:t>相机对焦与测光分离</w:t>
      </w:r>
      <w:r w:rsidRPr="00285566">
        <w:rPr>
          <w:rFonts w:ascii="宋体" w:hAnsi="宋体" w:cs="Arial" w:hint="eastAsia"/>
          <w:color w:val="000000"/>
          <w:sz w:val="24"/>
          <w:szCs w:val="21"/>
        </w:rPr>
        <w:t>项目</w:t>
      </w:r>
      <w:r w:rsidR="0091596E" w:rsidRPr="0091596E">
        <w:rPr>
          <w:rFonts w:ascii="宋体" w:hAnsi="宋体" w:cs="Arial" w:hint="eastAsia"/>
          <w:color w:val="000000"/>
          <w:sz w:val="24"/>
          <w:szCs w:val="21"/>
        </w:rPr>
        <w:t>：</w:t>
      </w:r>
    </w:p>
    <w:p w:rsidR="00870DE2" w:rsidRPr="007F11C4" w:rsidRDefault="00C84335" w:rsidP="00870DE2">
      <w:pPr>
        <w:pStyle w:val="aff"/>
        <w:numPr>
          <w:ilvl w:val="0"/>
          <w:numId w:val="47"/>
        </w:numPr>
        <w:rPr>
          <w:rFonts w:asciiTheme="minorEastAsia" w:hAnsiTheme="minorEastAsia"/>
          <w:sz w:val="24"/>
          <w:szCs w:val="24"/>
        </w:rPr>
      </w:pPr>
      <w:r w:rsidRPr="007F11C4">
        <w:rPr>
          <w:rFonts w:asciiTheme="minorEastAsia" w:hAnsiTheme="minorEastAsia" w:hint="eastAsia"/>
          <w:sz w:val="24"/>
          <w:szCs w:val="24"/>
        </w:rPr>
        <w:t>拖动测光框可实时看到感光效果</w:t>
      </w:r>
      <w:r w:rsidR="00870DE2" w:rsidRPr="007F11C4">
        <w:rPr>
          <w:rFonts w:asciiTheme="minorEastAsia" w:hAnsiTheme="minorEastAsia" w:hint="eastAsia"/>
          <w:sz w:val="24"/>
          <w:szCs w:val="24"/>
        </w:rPr>
        <w:t xml:space="preserve">； </w:t>
      </w:r>
    </w:p>
    <w:p w:rsidR="00870DE2" w:rsidRPr="007F11C4" w:rsidRDefault="00B62713" w:rsidP="00870DE2">
      <w:pPr>
        <w:pStyle w:val="aff"/>
        <w:numPr>
          <w:ilvl w:val="0"/>
          <w:numId w:val="47"/>
        </w:numPr>
        <w:rPr>
          <w:rFonts w:hint="eastAsia"/>
          <w:sz w:val="24"/>
          <w:szCs w:val="24"/>
        </w:rPr>
      </w:pPr>
      <w:r w:rsidRPr="007F11C4">
        <w:rPr>
          <w:rFonts w:asciiTheme="minorEastAsia" w:hAnsiTheme="minorEastAsia" w:hint="eastAsia"/>
          <w:sz w:val="24"/>
          <w:szCs w:val="24"/>
        </w:rPr>
        <w:t>拖动对焦框随意选择对焦点</w:t>
      </w:r>
      <w:r w:rsidR="00870DE2" w:rsidRPr="007F11C4">
        <w:rPr>
          <w:rFonts w:asciiTheme="minorEastAsia" w:hAnsiTheme="minorEastAsia" w:hint="eastAsia"/>
          <w:sz w:val="24"/>
          <w:szCs w:val="24"/>
        </w:rPr>
        <w:t>；</w:t>
      </w:r>
    </w:p>
    <w:p w:rsidR="00B62713" w:rsidRPr="007F11C4" w:rsidRDefault="00B62713" w:rsidP="00870DE2">
      <w:pPr>
        <w:pStyle w:val="aff"/>
        <w:numPr>
          <w:ilvl w:val="0"/>
          <w:numId w:val="47"/>
        </w:numPr>
        <w:rPr>
          <w:sz w:val="24"/>
          <w:szCs w:val="24"/>
        </w:rPr>
      </w:pPr>
      <w:r w:rsidRPr="007F11C4">
        <w:rPr>
          <w:rFonts w:asciiTheme="minorEastAsia" w:hAnsiTheme="minorEastAsia" w:hint="eastAsia"/>
          <w:sz w:val="24"/>
          <w:szCs w:val="24"/>
        </w:rPr>
        <w:t>可分开设置对焦点和测光点（传统只能使用同一个点）</w:t>
      </w:r>
    </w:p>
    <w:p w:rsidR="0022287A" w:rsidRDefault="0022287A" w:rsidP="0022287A">
      <w:pPr>
        <w:pStyle w:val="1"/>
        <w:spacing w:before="156" w:after="156"/>
      </w:pPr>
      <w:bookmarkStart w:id="11" w:name="_Toc115029455"/>
      <w:bookmarkStart w:id="12" w:name="_Toc408216870"/>
      <w:r>
        <w:rPr>
          <w:rFonts w:hint="eastAsia"/>
        </w:rPr>
        <w:t>任务概述</w:t>
      </w:r>
      <w:bookmarkEnd w:id="11"/>
      <w:r w:rsidR="0091596E">
        <w:rPr>
          <w:rFonts w:hint="eastAsia"/>
        </w:rPr>
        <w:t>程序总体设计及结构设计</w:t>
      </w:r>
      <w:bookmarkEnd w:id="12"/>
    </w:p>
    <w:p w:rsidR="0022287A" w:rsidRDefault="009E7B46" w:rsidP="0022287A">
      <w:pPr>
        <w:pStyle w:val="2"/>
      </w:pPr>
      <w:bookmarkStart w:id="13" w:name="_Toc408216871"/>
      <w:r>
        <w:rPr>
          <w:rFonts w:hint="eastAsia"/>
        </w:rPr>
        <w:t>设计思想</w:t>
      </w:r>
      <w:bookmarkEnd w:id="13"/>
    </w:p>
    <w:p w:rsidR="00B22F6C" w:rsidRDefault="00B22F6C" w:rsidP="00B22F6C">
      <w:pPr>
        <w:widowControl/>
        <w:spacing w:line="440" w:lineRule="exact"/>
        <w:jc w:val="left"/>
        <w:rPr>
          <w:rFonts w:hAnsi="宋体"/>
          <w:bCs/>
          <w:sz w:val="24"/>
        </w:rPr>
      </w:pPr>
      <w:r w:rsidRPr="0085023F">
        <w:rPr>
          <w:rFonts w:hint="eastAsia"/>
          <w:bCs/>
          <w:sz w:val="24"/>
        </w:rPr>
        <w:t>1</w:t>
      </w:r>
      <w:r w:rsidRPr="0085023F">
        <w:rPr>
          <w:rFonts w:hint="eastAsia"/>
          <w:bCs/>
          <w:sz w:val="24"/>
        </w:rPr>
        <w:t>、</w:t>
      </w:r>
      <w:r w:rsidR="00617141">
        <w:rPr>
          <w:rFonts w:hAnsi="宋体" w:hint="eastAsia"/>
          <w:bCs/>
          <w:sz w:val="24"/>
        </w:rPr>
        <w:t>不同状态时的显示</w:t>
      </w:r>
      <w:r w:rsidR="009E7B46">
        <w:rPr>
          <w:rFonts w:hAnsi="宋体" w:hint="eastAsia"/>
          <w:bCs/>
          <w:sz w:val="24"/>
        </w:rPr>
        <w:t>效果：</w:t>
      </w:r>
    </w:p>
    <w:p w:rsidR="00E1393D" w:rsidRDefault="009E7B46" w:rsidP="009E7B46">
      <w:pPr>
        <w:widowControl/>
        <w:spacing w:line="440" w:lineRule="exact"/>
        <w:ind w:left="420"/>
        <w:jc w:val="left"/>
        <w:rPr>
          <w:rFonts w:hint="eastAsia"/>
          <w:szCs w:val="21"/>
        </w:rPr>
      </w:pPr>
      <w:r w:rsidRPr="00E1393D">
        <w:rPr>
          <w:rFonts w:hint="eastAsia"/>
          <w:szCs w:val="21"/>
        </w:rPr>
        <w:t>a</w:t>
      </w:r>
      <w:r w:rsidRPr="00E1393D">
        <w:rPr>
          <w:szCs w:val="21"/>
        </w:rPr>
        <w:t>、</w:t>
      </w:r>
      <w:r w:rsidR="005405C1">
        <w:rPr>
          <w:rFonts w:hint="eastAsia"/>
          <w:szCs w:val="21"/>
        </w:rPr>
        <w:t>实现一个继承</w:t>
      </w:r>
      <w:r w:rsidR="005405C1">
        <w:rPr>
          <w:rFonts w:hint="eastAsia"/>
          <w:szCs w:val="21"/>
        </w:rPr>
        <w:t>ViewGroup</w:t>
      </w:r>
      <w:r w:rsidR="005405C1">
        <w:rPr>
          <w:rFonts w:hint="eastAsia"/>
          <w:szCs w:val="21"/>
        </w:rPr>
        <w:t>的可随着屏幕旋转而自适应旋转的</w:t>
      </w:r>
      <w:r w:rsidR="005405C1" w:rsidRPr="005405C1">
        <w:rPr>
          <w:szCs w:val="21"/>
        </w:rPr>
        <w:t>RotateLayout</w:t>
      </w:r>
      <w:r w:rsidR="005405C1">
        <w:rPr>
          <w:rFonts w:hint="eastAsia"/>
          <w:szCs w:val="21"/>
        </w:rPr>
        <w:t>类</w:t>
      </w:r>
    </w:p>
    <w:p w:rsidR="005405C1" w:rsidRPr="00E1393D" w:rsidRDefault="005405C1" w:rsidP="009E7B46">
      <w:pPr>
        <w:widowControl/>
        <w:spacing w:line="440" w:lineRule="exact"/>
        <w:ind w:left="420"/>
        <w:jc w:val="left"/>
        <w:rPr>
          <w:szCs w:val="21"/>
        </w:rPr>
      </w:pPr>
      <w:r>
        <w:rPr>
          <w:rFonts w:hint="eastAsia"/>
          <w:szCs w:val="21"/>
        </w:rPr>
        <w:t>b</w:t>
      </w:r>
      <w:r>
        <w:rPr>
          <w:rFonts w:hint="eastAsia"/>
          <w:szCs w:val="21"/>
        </w:rPr>
        <w:t>、对焦框与测光框都为</w:t>
      </w:r>
      <w:r w:rsidR="00617141" w:rsidRPr="005405C1">
        <w:rPr>
          <w:szCs w:val="21"/>
        </w:rPr>
        <w:t>RotateLayout</w:t>
      </w:r>
      <w:r w:rsidR="00617141">
        <w:rPr>
          <w:rFonts w:hint="eastAsia"/>
          <w:szCs w:val="21"/>
        </w:rPr>
        <w:t>的子类，并实现</w:t>
      </w:r>
      <w:r w:rsidR="00617141" w:rsidRPr="00617141">
        <w:rPr>
          <w:szCs w:val="21"/>
        </w:rPr>
        <w:t>FocusIndicator</w:t>
      </w:r>
      <w:r w:rsidR="00617141">
        <w:rPr>
          <w:rFonts w:hint="eastAsia"/>
          <w:szCs w:val="21"/>
        </w:rPr>
        <w:t>接口类来显示不同状态</w:t>
      </w:r>
    </w:p>
    <w:p w:rsidR="00B22F6C" w:rsidRDefault="00B22F6C" w:rsidP="00B22F6C">
      <w:pPr>
        <w:widowControl/>
        <w:spacing w:line="440" w:lineRule="exact"/>
        <w:jc w:val="left"/>
        <w:rPr>
          <w:rFonts w:hAnsi="宋体"/>
          <w:bCs/>
          <w:sz w:val="24"/>
        </w:rPr>
      </w:pPr>
      <w:r w:rsidRPr="0085023F">
        <w:rPr>
          <w:rFonts w:hAnsi="宋体" w:hint="eastAsia"/>
          <w:bCs/>
          <w:sz w:val="24"/>
        </w:rPr>
        <w:t>2</w:t>
      </w:r>
      <w:r w:rsidRPr="0085023F">
        <w:rPr>
          <w:rFonts w:hAnsi="宋体" w:hint="eastAsia"/>
          <w:bCs/>
          <w:sz w:val="24"/>
        </w:rPr>
        <w:t>、</w:t>
      </w:r>
      <w:r w:rsidR="00617141">
        <w:rPr>
          <w:rFonts w:hAnsi="宋体" w:hint="eastAsia"/>
          <w:bCs/>
          <w:sz w:val="24"/>
        </w:rPr>
        <w:t>实时拖动</w:t>
      </w:r>
      <w:r w:rsidR="00572A5D">
        <w:rPr>
          <w:rFonts w:hAnsi="宋体" w:hint="eastAsia"/>
          <w:bCs/>
          <w:sz w:val="24"/>
        </w:rPr>
        <w:t>效果</w:t>
      </w:r>
      <w:r w:rsidR="009E7B46">
        <w:rPr>
          <w:rFonts w:hAnsi="宋体" w:hint="eastAsia"/>
          <w:bCs/>
          <w:sz w:val="24"/>
        </w:rPr>
        <w:t>：</w:t>
      </w:r>
    </w:p>
    <w:p w:rsidR="009E7B46" w:rsidRDefault="009E7B46" w:rsidP="00B22F6C">
      <w:pPr>
        <w:widowControl/>
        <w:spacing w:line="440" w:lineRule="exact"/>
        <w:jc w:val="left"/>
        <w:rPr>
          <w:rFonts w:hAnsi="宋体" w:hint="eastAsia"/>
          <w:bCs/>
          <w:szCs w:val="21"/>
        </w:rPr>
      </w:pPr>
      <w:r w:rsidRPr="00D07427">
        <w:rPr>
          <w:rFonts w:hAnsi="宋体" w:hint="eastAsia"/>
          <w:bCs/>
          <w:szCs w:val="21"/>
        </w:rPr>
        <w:tab/>
      </w:r>
      <w:r w:rsidR="00617141">
        <w:rPr>
          <w:rFonts w:hAnsi="宋体" w:hint="eastAsia"/>
          <w:bCs/>
          <w:szCs w:val="21"/>
        </w:rPr>
        <w:t>a</w:t>
      </w:r>
      <w:r w:rsidR="00617141">
        <w:rPr>
          <w:rFonts w:hAnsi="宋体" w:hint="eastAsia"/>
          <w:bCs/>
          <w:szCs w:val="21"/>
        </w:rPr>
        <w:t>、实现一个继承自</w:t>
      </w:r>
      <w:r w:rsidR="00617141" w:rsidRPr="00617141">
        <w:rPr>
          <w:rFonts w:hAnsi="宋体"/>
          <w:bCs/>
          <w:szCs w:val="21"/>
        </w:rPr>
        <w:t>FrameLayout</w:t>
      </w:r>
      <w:r w:rsidR="00617141">
        <w:rPr>
          <w:rFonts w:hAnsi="宋体" w:hint="eastAsia"/>
          <w:bCs/>
          <w:szCs w:val="21"/>
        </w:rPr>
        <w:t>的</w:t>
      </w:r>
      <w:r w:rsidR="00617141" w:rsidRPr="00617141">
        <w:rPr>
          <w:rFonts w:hAnsi="宋体"/>
          <w:bCs/>
          <w:szCs w:val="21"/>
        </w:rPr>
        <w:t>DragLayer</w:t>
      </w:r>
      <w:r w:rsidR="00617141">
        <w:rPr>
          <w:rFonts w:hAnsi="宋体" w:hint="eastAsia"/>
          <w:bCs/>
          <w:szCs w:val="21"/>
        </w:rPr>
        <w:t>类，做为将要拖动的对焦框和测光框的父容器，并定义</w:t>
      </w:r>
      <w:r w:rsidR="00617141" w:rsidRPr="00617141">
        <w:rPr>
          <w:rFonts w:hAnsi="宋体"/>
          <w:bCs/>
          <w:szCs w:val="21"/>
        </w:rPr>
        <w:t>DragInterface</w:t>
      </w:r>
      <w:r w:rsidR="00617141">
        <w:rPr>
          <w:rFonts w:hAnsi="宋体" w:hint="eastAsia"/>
          <w:bCs/>
          <w:szCs w:val="21"/>
        </w:rPr>
        <w:t>接口，以便拖动对焦框和测光框时控制拖动时和拖动放手后需要实现的功能</w:t>
      </w:r>
      <w:r w:rsidR="007D2655" w:rsidRPr="00D07427">
        <w:rPr>
          <w:rFonts w:hAnsi="宋体" w:hint="eastAsia"/>
          <w:bCs/>
          <w:szCs w:val="21"/>
        </w:rPr>
        <w:t>。</w:t>
      </w:r>
    </w:p>
    <w:p w:rsidR="00617141" w:rsidRPr="00D07427" w:rsidRDefault="00617141" w:rsidP="00B22F6C">
      <w:pPr>
        <w:widowControl/>
        <w:spacing w:line="440" w:lineRule="exact"/>
        <w:jc w:val="left"/>
        <w:rPr>
          <w:bCs/>
          <w:szCs w:val="21"/>
        </w:rPr>
      </w:pPr>
      <w:r>
        <w:rPr>
          <w:rFonts w:hAnsi="宋体" w:hint="eastAsia"/>
          <w:bCs/>
          <w:szCs w:val="21"/>
        </w:rPr>
        <w:tab/>
        <w:t>b</w:t>
      </w:r>
      <w:r>
        <w:rPr>
          <w:rFonts w:hAnsi="宋体" w:hint="eastAsia"/>
          <w:bCs/>
          <w:szCs w:val="21"/>
        </w:rPr>
        <w:t>、拖动时不移动对焦框和测光框，隐藏它们并实时地在</w:t>
      </w:r>
      <w:r>
        <w:rPr>
          <w:rFonts w:hAnsi="宋体" w:hint="eastAsia"/>
          <w:bCs/>
          <w:szCs w:val="21"/>
        </w:rPr>
        <w:t>canvas</w:t>
      </w:r>
      <w:r>
        <w:rPr>
          <w:rFonts w:hAnsi="宋体" w:hint="eastAsia"/>
          <w:bCs/>
          <w:szCs w:val="21"/>
        </w:rPr>
        <w:t>上显示通过它们获取的</w:t>
      </w:r>
      <w:r>
        <w:rPr>
          <w:rFonts w:hAnsi="宋体" w:hint="eastAsia"/>
          <w:bCs/>
          <w:szCs w:val="21"/>
        </w:rPr>
        <w:t>bitmap</w:t>
      </w:r>
      <w:r>
        <w:rPr>
          <w:rFonts w:hAnsi="宋体" w:hint="eastAsia"/>
          <w:bCs/>
          <w:szCs w:val="21"/>
        </w:rPr>
        <w:t>。放手时不显示这个</w:t>
      </w:r>
      <w:r>
        <w:rPr>
          <w:rFonts w:hAnsi="宋体" w:hint="eastAsia"/>
          <w:bCs/>
          <w:szCs w:val="21"/>
        </w:rPr>
        <w:t>bitmap</w:t>
      </w:r>
      <w:r>
        <w:rPr>
          <w:rFonts w:hAnsi="宋体" w:hint="eastAsia"/>
          <w:bCs/>
          <w:szCs w:val="21"/>
        </w:rPr>
        <w:t>，计算对焦框和测光框此时的位置，将它们移到该位置并显示。</w:t>
      </w:r>
    </w:p>
    <w:p w:rsidR="00B22F6C" w:rsidRDefault="00B22F6C" w:rsidP="00B22F6C">
      <w:pPr>
        <w:widowControl/>
        <w:spacing w:line="440" w:lineRule="exact"/>
        <w:jc w:val="left"/>
        <w:rPr>
          <w:rFonts w:hAnsi="宋体"/>
          <w:bCs/>
          <w:sz w:val="24"/>
        </w:rPr>
      </w:pPr>
      <w:r w:rsidRPr="0085023F">
        <w:rPr>
          <w:rFonts w:hint="eastAsia"/>
          <w:bCs/>
          <w:sz w:val="24"/>
        </w:rPr>
        <w:t>3</w:t>
      </w:r>
      <w:r w:rsidRPr="0085023F">
        <w:rPr>
          <w:rFonts w:hint="eastAsia"/>
          <w:bCs/>
          <w:sz w:val="24"/>
        </w:rPr>
        <w:t>、</w:t>
      </w:r>
      <w:r w:rsidR="00E02593">
        <w:rPr>
          <w:rFonts w:hAnsi="宋体" w:hint="eastAsia"/>
          <w:bCs/>
          <w:sz w:val="24"/>
        </w:rPr>
        <w:t>拖动时实时设置对焦与测光参数</w:t>
      </w:r>
      <w:r w:rsidR="00E37229">
        <w:rPr>
          <w:rFonts w:hAnsi="宋体" w:hint="eastAsia"/>
          <w:bCs/>
          <w:sz w:val="24"/>
        </w:rPr>
        <w:t>：</w:t>
      </w:r>
    </w:p>
    <w:p w:rsidR="00D8598B" w:rsidRPr="00E1393D" w:rsidRDefault="00D8598B" w:rsidP="00D8598B">
      <w:pPr>
        <w:widowControl/>
        <w:spacing w:line="440" w:lineRule="exact"/>
        <w:ind w:left="420"/>
        <w:jc w:val="left"/>
        <w:rPr>
          <w:szCs w:val="21"/>
        </w:rPr>
      </w:pPr>
      <w:r w:rsidRPr="00E1393D">
        <w:rPr>
          <w:rFonts w:hint="eastAsia"/>
          <w:szCs w:val="21"/>
        </w:rPr>
        <w:t>a</w:t>
      </w:r>
      <w:r w:rsidRPr="00E1393D">
        <w:rPr>
          <w:szCs w:val="21"/>
        </w:rPr>
        <w:t>、</w:t>
      </w:r>
      <w:r w:rsidR="00E02593">
        <w:rPr>
          <w:rFonts w:hint="eastAsia"/>
          <w:szCs w:val="21"/>
        </w:rPr>
        <w:t>拖动测光框时，实时计算测光框的位置，并使用上次成功对焦后的对焦点，然后将参数设置下去。</w:t>
      </w:r>
    </w:p>
    <w:p w:rsidR="00E37229" w:rsidRPr="00D8598B" w:rsidRDefault="00D8598B" w:rsidP="00D8598B">
      <w:pPr>
        <w:widowControl/>
        <w:spacing w:line="440" w:lineRule="exact"/>
        <w:ind w:left="420"/>
        <w:jc w:val="left"/>
        <w:rPr>
          <w:szCs w:val="21"/>
        </w:rPr>
      </w:pPr>
      <w:r w:rsidRPr="00E1393D">
        <w:rPr>
          <w:rFonts w:hint="eastAsia"/>
          <w:szCs w:val="21"/>
        </w:rPr>
        <w:t>b</w:t>
      </w:r>
      <w:r w:rsidRPr="00E1393D">
        <w:rPr>
          <w:szCs w:val="21"/>
        </w:rPr>
        <w:t>、</w:t>
      </w:r>
      <w:r w:rsidR="00E02593">
        <w:rPr>
          <w:rFonts w:ascii="宋体" w:hAnsi="宋体" w:cs="Arial" w:hint="eastAsia"/>
          <w:color w:val="000000"/>
          <w:szCs w:val="21"/>
        </w:rPr>
        <w:t>拖动对焦框时，不进行参数设置，等放手时计算对焦框的位置，然后将对焦位置参数设置下去，并记录此时的对焦位置以便下次拖动测光框时使用</w:t>
      </w:r>
      <w:r w:rsidRPr="00E1393D">
        <w:rPr>
          <w:rFonts w:hint="eastAsia"/>
          <w:szCs w:val="21"/>
        </w:rPr>
        <w:t>。</w:t>
      </w:r>
    </w:p>
    <w:p w:rsidR="00973D12" w:rsidRDefault="00FF6DB6" w:rsidP="00973D12">
      <w:pPr>
        <w:pStyle w:val="2"/>
      </w:pPr>
      <w:bookmarkStart w:id="14" w:name="_Toc408216872"/>
      <w:r>
        <w:rPr>
          <w:rFonts w:hint="eastAsia"/>
        </w:rPr>
        <w:lastRenderedPageBreak/>
        <w:t>程序</w:t>
      </w:r>
      <w:r w:rsidR="00E563B0">
        <w:rPr>
          <w:rFonts w:hint="eastAsia"/>
        </w:rPr>
        <w:t>结构</w:t>
      </w:r>
      <w:bookmarkEnd w:id="14"/>
      <w:r w:rsidR="00973D12">
        <w:rPr>
          <w:rFonts w:hint="eastAsia"/>
        </w:rPr>
        <w:tab/>
      </w:r>
    </w:p>
    <w:p w:rsidR="00973D12" w:rsidRDefault="00654D6B" w:rsidP="00973D12">
      <w:pPr>
        <w:pStyle w:val="3"/>
        <w:rPr>
          <w:rFonts w:ascii="宋体" w:hAnsi="宋体"/>
        </w:rPr>
      </w:pPr>
      <w:bookmarkStart w:id="15" w:name="_Toc408216873"/>
      <w:r>
        <w:rPr>
          <w:rFonts w:ascii="宋体" w:hAnsi="宋体" w:hint="eastAsia"/>
        </w:rPr>
        <w:t>相机对焦与测光分离软件</w:t>
      </w:r>
      <w:r w:rsidR="00973D12" w:rsidRPr="00973D12">
        <w:rPr>
          <w:rFonts w:hint="eastAsia"/>
        </w:rPr>
        <w:t>运行</w:t>
      </w:r>
      <w:r w:rsidR="00973D12">
        <w:rPr>
          <w:rFonts w:ascii="宋体" w:hAnsi="宋体" w:hint="eastAsia"/>
        </w:rPr>
        <w:t>流程图：</w:t>
      </w:r>
      <w:bookmarkEnd w:id="15"/>
    </w:p>
    <w:p w:rsidR="00880980" w:rsidRDefault="00654D6B" w:rsidP="00973D12">
      <w:pPr>
        <w:pStyle w:val="a3"/>
        <w:ind w:firstLine="480"/>
      </w:pPr>
      <w:r>
        <w:object w:dxaOrig="8127" w:dyaOrig="10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35pt;height:514.65pt" o:ole="">
            <v:imagedata r:id="rId13" o:title=""/>
          </v:shape>
          <o:OLEObject Type="Embed" ProgID="Visio.Drawing.11" ShapeID="_x0000_i1025" DrawAspect="Content" ObjectID="_1481958776" r:id="rId14"/>
        </w:object>
      </w:r>
    </w:p>
    <w:p w:rsidR="00973D12" w:rsidRPr="00044201" w:rsidRDefault="00880980" w:rsidP="00880980">
      <w:pPr>
        <w:pStyle w:val="3"/>
        <w:rPr>
          <w:rFonts w:ascii="宋体" w:hAnsi="宋体"/>
        </w:rPr>
      </w:pPr>
      <w:bookmarkStart w:id="16" w:name="_Toc408216874"/>
      <w:r>
        <w:rPr>
          <w:rFonts w:hint="eastAsia"/>
        </w:rPr>
        <w:lastRenderedPageBreak/>
        <w:t>类结构图</w:t>
      </w:r>
      <w:bookmarkEnd w:id="16"/>
    </w:p>
    <w:p w:rsidR="00E55B3B" w:rsidRDefault="00937BFE" w:rsidP="00044201">
      <w:pPr>
        <w:pStyle w:val="a3"/>
        <w:ind w:firstLine="480"/>
      </w:pPr>
      <w:r>
        <w:object w:dxaOrig="8989" w:dyaOrig="7316">
          <v:shape id="_x0000_i1026" type="#_x0000_t75" style="width:415.1pt;height:338.1pt" o:ole="">
            <v:imagedata r:id="rId15" o:title=""/>
          </v:shape>
          <o:OLEObject Type="Embed" ProgID="Visio.Drawing.11" ShapeID="_x0000_i1026" DrawAspect="Content" ObjectID="_1481958777" r:id="rId16"/>
        </w:object>
      </w:r>
    </w:p>
    <w:p w:rsidR="00044201" w:rsidRDefault="00937BFE" w:rsidP="00044201">
      <w:pPr>
        <w:pStyle w:val="a3"/>
        <w:ind w:firstLine="480"/>
      </w:pPr>
      <w:r>
        <w:rPr>
          <w:rFonts w:hint="eastAsia"/>
        </w:rPr>
        <w:t>MeteringLayout</w:t>
      </w:r>
      <w:r>
        <w:rPr>
          <w:rFonts w:hint="eastAsia"/>
        </w:rPr>
        <w:t>（测光框）和</w:t>
      </w:r>
      <w:r>
        <w:rPr>
          <w:rFonts w:hint="eastAsia"/>
        </w:rPr>
        <w:t>FocusLayout</w:t>
      </w:r>
      <w:r>
        <w:rPr>
          <w:rFonts w:hint="eastAsia"/>
        </w:rPr>
        <w:t>（对焦框）</w:t>
      </w:r>
      <w:r w:rsidR="00E55B3B">
        <w:rPr>
          <w:rFonts w:hint="eastAsia"/>
        </w:rPr>
        <w:t>继承自</w:t>
      </w:r>
      <w:r>
        <w:rPr>
          <w:rFonts w:hint="eastAsia"/>
        </w:rPr>
        <w:t>Rotate</w:t>
      </w:r>
      <w:r w:rsidR="00E55B3B">
        <w:rPr>
          <w:rFonts w:hint="eastAsia"/>
        </w:rPr>
        <w:t>Layout</w:t>
      </w:r>
      <w:r>
        <w:rPr>
          <w:rFonts w:hint="eastAsia"/>
        </w:rPr>
        <w:t>，并实现</w:t>
      </w:r>
      <w:r>
        <w:rPr>
          <w:rFonts w:hint="eastAsia"/>
        </w:rPr>
        <w:t>DragLayer</w:t>
      </w:r>
      <w:r>
        <w:rPr>
          <w:rFonts w:hint="eastAsia"/>
        </w:rPr>
        <w:t>定义的接口类</w:t>
      </w:r>
      <w:r>
        <w:rPr>
          <w:rFonts w:hint="eastAsia"/>
        </w:rPr>
        <w:t>DragInerface</w:t>
      </w:r>
      <w:r>
        <w:rPr>
          <w:rFonts w:hint="eastAsia"/>
        </w:rPr>
        <w:t>来响应用户的拖拽动作</w:t>
      </w:r>
      <w:r w:rsidR="00E55B3B">
        <w:rPr>
          <w:rFonts w:hint="eastAsia"/>
        </w:rPr>
        <w:t>，</w:t>
      </w:r>
      <w:r>
        <w:rPr>
          <w:rFonts w:hint="eastAsia"/>
        </w:rPr>
        <w:t>它们都被包含在父容器</w:t>
      </w:r>
      <w:r>
        <w:rPr>
          <w:rFonts w:hint="eastAsia"/>
        </w:rPr>
        <w:t>DragLayer</w:t>
      </w:r>
      <w:r>
        <w:rPr>
          <w:rFonts w:hint="eastAsia"/>
        </w:rPr>
        <w:t>里面。包含在</w:t>
      </w:r>
      <w:r w:rsidR="00E55B3B">
        <w:rPr>
          <w:rFonts w:hint="eastAsia"/>
        </w:rPr>
        <w:t>DragLayer</w:t>
      </w:r>
      <w:r>
        <w:rPr>
          <w:rFonts w:hint="eastAsia"/>
        </w:rPr>
        <w:t>里面的控件可以被拖拽，拖拽的过程中</w:t>
      </w:r>
      <w:r>
        <w:rPr>
          <w:rFonts w:hint="eastAsia"/>
        </w:rPr>
        <w:t>DragLayer</w:t>
      </w:r>
      <w:r>
        <w:rPr>
          <w:rFonts w:hint="eastAsia"/>
        </w:rPr>
        <w:t>通过调用接口来调用对焦框或测光框要实现的功能</w:t>
      </w:r>
      <w:r w:rsidR="00E55B3B">
        <w:rPr>
          <w:rFonts w:hint="eastAsia"/>
        </w:rPr>
        <w:t>。</w:t>
      </w:r>
    </w:p>
    <w:p w:rsidR="00F401C6" w:rsidRPr="00F401C6" w:rsidRDefault="00F401C6" w:rsidP="00044201">
      <w:pPr>
        <w:pStyle w:val="a3"/>
        <w:ind w:firstLine="480"/>
        <w:rPr>
          <w:rFonts w:ascii="宋体" w:hAnsi="宋体"/>
        </w:rPr>
      </w:pPr>
    </w:p>
    <w:p w:rsidR="00FF6DB6" w:rsidRDefault="00FF6DB6" w:rsidP="0022287A">
      <w:pPr>
        <w:pStyle w:val="2"/>
      </w:pPr>
      <w:bookmarkStart w:id="17" w:name="_Toc408216875"/>
      <w:r>
        <w:rPr>
          <w:rFonts w:hint="eastAsia"/>
        </w:rPr>
        <w:t>运行环境</w:t>
      </w:r>
      <w:bookmarkEnd w:id="17"/>
    </w:p>
    <w:p w:rsidR="00F401C6" w:rsidRDefault="00F401C6" w:rsidP="0022287A">
      <w:pPr>
        <w:pStyle w:val="a3"/>
        <w:ind w:firstLine="480"/>
        <w:rPr>
          <w:rFonts w:ascii="宋体" w:hAnsi="宋体"/>
        </w:rPr>
      </w:pPr>
    </w:p>
    <w:p w:rsidR="0022287A" w:rsidRPr="00285566" w:rsidRDefault="0022287A" w:rsidP="0022287A">
      <w:pPr>
        <w:pStyle w:val="a3"/>
        <w:ind w:firstLine="480"/>
        <w:rPr>
          <w:rFonts w:ascii="宋体" w:hAnsi="宋体"/>
        </w:rPr>
      </w:pPr>
      <w:r w:rsidRPr="00285566">
        <w:rPr>
          <w:rFonts w:ascii="宋体" w:hAnsi="宋体" w:hint="eastAsia"/>
        </w:rPr>
        <w:t>【简要地说明对本系统的运行环境（包括硬件环境和支持环境）的规定。】</w:t>
      </w:r>
    </w:p>
    <w:p w:rsidR="00B22F6C" w:rsidRDefault="00B22F6C" w:rsidP="00F401C6">
      <w:pPr>
        <w:autoSpaceDE w:val="0"/>
        <w:autoSpaceDN w:val="0"/>
        <w:adjustRightInd w:val="0"/>
        <w:ind w:firstLine="465"/>
        <w:jc w:val="left"/>
        <w:rPr>
          <w:rFonts w:ascii="宋体" w:hAnsi="宋体"/>
          <w:kern w:val="0"/>
          <w:sz w:val="24"/>
        </w:rPr>
      </w:pPr>
      <w:r w:rsidRPr="00285566">
        <w:rPr>
          <w:rFonts w:ascii="宋体" w:hAnsi="宋体"/>
          <w:kern w:val="0"/>
          <w:sz w:val="24"/>
        </w:rPr>
        <w:t>软件环境：</w:t>
      </w:r>
      <w:r w:rsidR="00C10798">
        <w:rPr>
          <w:rFonts w:ascii="宋体" w:hAnsi="宋体" w:hint="eastAsia"/>
          <w:kern w:val="0"/>
          <w:sz w:val="24"/>
        </w:rPr>
        <w:t>android2.</w:t>
      </w:r>
      <w:r w:rsidR="002751CD">
        <w:rPr>
          <w:rFonts w:ascii="宋体" w:hAnsi="宋体" w:hint="eastAsia"/>
          <w:kern w:val="0"/>
          <w:sz w:val="24"/>
        </w:rPr>
        <w:t>2</w:t>
      </w:r>
      <w:r w:rsidR="00C10798">
        <w:rPr>
          <w:rFonts w:ascii="宋体" w:hAnsi="宋体" w:hint="eastAsia"/>
          <w:kern w:val="0"/>
          <w:sz w:val="24"/>
        </w:rPr>
        <w:t>以上</w:t>
      </w:r>
    </w:p>
    <w:p w:rsidR="00F401C6" w:rsidRPr="00285566" w:rsidRDefault="00F401C6" w:rsidP="00F401C6">
      <w:pPr>
        <w:autoSpaceDE w:val="0"/>
        <w:autoSpaceDN w:val="0"/>
        <w:adjustRightInd w:val="0"/>
        <w:ind w:firstLine="465"/>
        <w:jc w:val="left"/>
        <w:rPr>
          <w:rFonts w:ascii="宋体" w:hAnsi="宋体"/>
        </w:rPr>
      </w:pPr>
    </w:p>
    <w:p w:rsidR="0022287A" w:rsidRPr="00285566" w:rsidRDefault="005B1D22" w:rsidP="0022287A">
      <w:pPr>
        <w:pStyle w:val="1"/>
        <w:spacing w:before="156" w:after="156"/>
        <w:rPr>
          <w:rFonts w:ascii="宋体" w:eastAsia="宋体" w:hAnsi="宋体"/>
        </w:rPr>
      </w:pPr>
      <w:bookmarkStart w:id="18" w:name="_Toc408216876"/>
      <w:r>
        <w:rPr>
          <w:rFonts w:ascii="宋体" w:eastAsia="宋体" w:hAnsi="宋体" w:hint="eastAsia"/>
        </w:rPr>
        <w:t>详细设计与实现</w:t>
      </w:r>
      <w:bookmarkEnd w:id="18"/>
    </w:p>
    <w:p w:rsidR="00937BFE" w:rsidRDefault="00415DB0" w:rsidP="00937BFE">
      <w:pPr>
        <w:pStyle w:val="2"/>
        <w:rPr>
          <w:rFonts w:ascii="宋体" w:eastAsia="宋体"/>
        </w:rPr>
      </w:pPr>
      <w:r w:rsidRPr="00415DB0">
        <w:rPr>
          <w:rFonts w:ascii="宋体"/>
        </w:rPr>
        <w:lastRenderedPageBreak/>
        <w:tab/>
      </w:r>
      <w:bookmarkStart w:id="19" w:name="_Toc115029467"/>
      <w:bookmarkStart w:id="20" w:name="_Toc521464973"/>
      <w:bookmarkStart w:id="21" w:name="_Toc408216877"/>
      <w:r w:rsidR="00937BFE" w:rsidRPr="00285566">
        <w:rPr>
          <w:rFonts w:ascii="宋体" w:eastAsia="宋体" w:hint="eastAsia"/>
        </w:rPr>
        <w:t>外部接口</w:t>
      </w:r>
      <w:bookmarkEnd w:id="19"/>
      <w:bookmarkEnd w:id="20"/>
      <w:bookmarkEnd w:id="21"/>
    </w:p>
    <w:p w:rsidR="00937BFE" w:rsidRDefault="00937BFE" w:rsidP="00937BFE">
      <w:pPr>
        <w:pStyle w:val="a3"/>
        <w:ind w:firstLine="480"/>
        <w:rPr>
          <w:rFonts w:ascii="宋体"/>
        </w:rPr>
      </w:pPr>
    </w:p>
    <w:p w:rsidR="00937BFE" w:rsidRDefault="00937BFE" w:rsidP="00937BFE">
      <w:pPr>
        <w:pStyle w:val="a3"/>
        <w:ind w:firstLine="480"/>
        <w:rPr>
          <w:rFonts w:ascii="宋体"/>
        </w:rPr>
      </w:pPr>
      <w:r>
        <w:rPr>
          <w:rFonts w:ascii="宋体" w:hint="eastAsia"/>
        </w:rPr>
        <w:t>3D解锁需要实现draglayer的拖拽接口，实时响应用户的拖拽动作：</w:t>
      </w:r>
    </w:p>
    <w:p w:rsidR="00937BFE" w:rsidRPr="00A40D0E" w:rsidRDefault="00937BFE" w:rsidP="00937BFE">
      <w:pPr>
        <w:pStyle w:val="a3"/>
        <w:ind w:firstLine="480"/>
        <w:rPr>
          <w:rFonts w:ascii="宋体"/>
        </w:rPr>
      </w:pPr>
      <w:r w:rsidRPr="00A40D0E">
        <w:rPr>
          <w:rFonts w:ascii="宋体"/>
        </w:rPr>
        <w:t>public interface DragInterface {</w:t>
      </w:r>
    </w:p>
    <w:p w:rsidR="00937BFE" w:rsidRPr="00A40D0E" w:rsidRDefault="00937BFE" w:rsidP="00937BFE">
      <w:pPr>
        <w:pStyle w:val="a3"/>
        <w:ind w:firstLine="480"/>
        <w:rPr>
          <w:rFonts w:ascii="宋体"/>
        </w:rPr>
      </w:pPr>
      <w:r w:rsidRPr="00A40D0E">
        <w:rPr>
          <w:rFonts w:ascii="宋体"/>
        </w:rPr>
        <w:t xml:space="preserve">        </w:t>
      </w:r>
      <w:r w:rsidRPr="00937BFE">
        <w:rPr>
          <w:rFonts w:ascii="宋体"/>
        </w:rPr>
        <w:t>void onDragEnd(int x, int y, boolean is4_3, int type);</w:t>
      </w:r>
    </w:p>
    <w:p w:rsidR="00937BFE" w:rsidRPr="00A40D0E" w:rsidRDefault="00937BFE" w:rsidP="00937BFE">
      <w:pPr>
        <w:pStyle w:val="a3"/>
        <w:ind w:firstLine="480"/>
        <w:rPr>
          <w:rFonts w:ascii="宋体"/>
        </w:rPr>
      </w:pPr>
      <w:r w:rsidRPr="00A40D0E">
        <w:rPr>
          <w:rFonts w:ascii="宋体"/>
        </w:rPr>
        <w:t xml:space="preserve">        </w:t>
      </w:r>
      <w:r w:rsidRPr="00937BFE">
        <w:rPr>
          <w:rFonts w:ascii="宋体"/>
        </w:rPr>
        <w:t>void onDragMove(int x, int y, boolean is4_3, int type);</w:t>
      </w:r>
    </w:p>
    <w:p w:rsidR="00937BFE" w:rsidRPr="00285566" w:rsidRDefault="00937BFE" w:rsidP="00937BFE">
      <w:pPr>
        <w:pStyle w:val="a3"/>
        <w:ind w:firstLine="480"/>
        <w:rPr>
          <w:rFonts w:ascii="宋体"/>
        </w:rPr>
      </w:pPr>
      <w:r w:rsidRPr="00A40D0E">
        <w:rPr>
          <w:rFonts w:ascii="宋体"/>
        </w:rPr>
        <w:t>}</w:t>
      </w:r>
    </w:p>
    <w:p w:rsidR="00937BFE" w:rsidRPr="00285566" w:rsidRDefault="00937BFE" w:rsidP="00937BFE">
      <w:pPr>
        <w:pStyle w:val="2"/>
        <w:rPr>
          <w:rFonts w:ascii="宋体" w:eastAsia="宋体"/>
        </w:rPr>
      </w:pPr>
      <w:bookmarkStart w:id="22" w:name="_Toc408216878"/>
      <w:r>
        <w:rPr>
          <w:rFonts w:ascii="宋体" w:eastAsia="宋体" w:hint="eastAsia"/>
        </w:rPr>
        <w:t>类设计</w:t>
      </w:r>
      <w:bookmarkEnd w:id="22"/>
    </w:p>
    <w:p w:rsidR="00937BFE" w:rsidRPr="00285566" w:rsidRDefault="00937BFE" w:rsidP="00937BFE">
      <w:pPr>
        <w:pStyle w:val="3"/>
        <w:rPr>
          <w:rFonts w:ascii="宋体" w:hAnsi="宋体"/>
        </w:rPr>
      </w:pPr>
      <w:bookmarkStart w:id="23" w:name="_Toc408216879"/>
      <w:r w:rsidRPr="00582BD7">
        <w:rPr>
          <w:rFonts w:ascii="宋体" w:hAnsi="宋体"/>
        </w:rPr>
        <w:t>DragLayer</w:t>
      </w:r>
      <w:r>
        <w:rPr>
          <w:rFonts w:ascii="宋体" w:hAnsi="宋体" w:hint="eastAsia"/>
        </w:rPr>
        <w:t>类设计</w:t>
      </w:r>
      <w:bookmarkEnd w:id="23"/>
    </w:p>
    <w:p w:rsidR="00937BFE" w:rsidRDefault="00937BFE" w:rsidP="00937BFE">
      <w:pPr>
        <w:jc w:val="left"/>
        <w:rPr>
          <w:rFonts w:ascii="宋体" w:hAnsi="宋体"/>
          <w:sz w:val="22"/>
          <w:szCs w:val="22"/>
        </w:rPr>
      </w:pPr>
    </w:p>
    <w:p w:rsidR="00937BFE" w:rsidRPr="00B32599" w:rsidRDefault="00937BFE" w:rsidP="00937BFE">
      <w:pPr>
        <w:jc w:val="left"/>
        <w:rPr>
          <w:rFonts w:ascii="宋体" w:hAnsi="宋体"/>
        </w:rPr>
      </w:pPr>
      <w:r w:rsidRPr="00B32599">
        <w:rPr>
          <w:rFonts w:ascii="宋体" w:hAnsi="宋体"/>
        </w:rPr>
        <w:t>public class DragLayer extends FrameLayout{</w:t>
      </w:r>
    </w:p>
    <w:p w:rsidR="00937BFE" w:rsidRPr="00B32599" w:rsidRDefault="00937BFE" w:rsidP="00937BFE">
      <w:pPr>
        <w:jc w:val="left"/>
        <w:rPr>
          <w:rFonts w:ascii="宋体" w:hAnsi="宋体"/>
        </w:rPr>
      </w:pPr>
    </w:p>
    <w:p w:rsidR="00937BFE" w:rsidRPr="00B32599" w:rsidRDefault="00937BFE" w:rsidP="00937BFE">
      <w:pPr>
        <w:jc w:val="left"/>
        <w:rPr>
          <w:rFonts w:ascii="宋体" w:hAnsi="宋体"/>
        </w:rPr>
      </w:pPr>
      <w:r w:rsidRPr="00B32599">
        <w:rPr>
          <w:rFonts w:ascii="宋体" w:hAnsi="宋体"/>
        </w:rPr>
        <w:tab/>
        <w:t>public DragLayer(Context context) {</w:t>
      </w:r>
    </w:p>
    <w:p w:rsidR="00937BFE" w:rsidRPr="00B32599" w:rsidRDefault="00937BFE" w:rsidP="00937BFE">
      <w:pPr>
        <w:jc w:val="left"/>
        <w:rPr>
          <w:rFonts w:ascii="宋体" w:hAnsi="宋体"/>
        </w:rPr>
      </w:pPr>
      <w:r w:rsidRPr="00B32599">
        <w:rPr>
          <w:rFonts w:ascii="宋体" w:hAnsi="宋体"/>
        </w:rPr>
        <w:tab/>
      </w:r>
      <w:r w:rsidRPr="00B32599">
        <w:rPr>
          <w:rFonts w:ascii="宋体" w:hAnsi="宋体"/>
        </w:rPr>
        <w:tab/>
        <w:t>super(context);</w:t>
      </w:r>
    </w:p>
    <w:p w:rsidR="00937BFE" w:rsidRPr="00B32599" w:rsidRDefault="00937BFE" w:rsidP="00937BFE">
      <w:pPr>
        <w:jc w:val="left"/>
        <w:rPr>
          <w:rFonts w:ascii="宋体" w:hAnsi="宋体"/>
        </w:rPr>
      </w:pPr>
      <w:r w:rsidRPr="00B32599">
        <w:rPr>
          <w:rFonts w:ascii="宋体" w:hAnsi="宋体"/>
        </w:rPr>
        <w:tab/>
      </w:r>
      <w:r w:rsidRPr="00B32599">
        <w:rPr>
          <w:rFonts w:ascii="宋体" w:hAnsi="宋体"/>
        </w:rPr>
        <w:tab/>
        <w:t>mDragging = false;</w:t>
      </w:r>
    </w:p>
    <w:p w:rsidR="00937BFE" w:rsidRPr="00B32599" w:rsidRDefault="00937BFE" w:rsidP="00937BFE">
      <w:pPr>
        <w:jc w:val="left"/>
        <w:rPr>
          <w:rFonts w:ascii="宋体" w:hAnsi="宋体"/>
        </w:rPr>
      </w:pPr>
      <w:r w:rsidRPr="00B32599">
        <w:rPr>
          <w:rFonts w:ascii="宋体" w:hAnsi="宋体"/>
        </w:rPr>
        <w:tab/>
        <w:t>}</w:t>
      </w:r>
    </w:p>
    <w:p w:rsidR="00937BFE" w:rsidRPr="00B32599" w:rsidRDefault="00937BFE" w:rsidP="00937BFE">
      <w:pPr>
        <w:jc w:val="left"/>
        <w:rPr>
          <w:rFonts w:ascii="宋体" w:hAnsi="宋体"/>
        </w:rPr>
      </w:pPr>
      <w:r w:rsidRPr="00B32599">
        <w:rPr>
          <w:rFonts w:ascii="宋体" w:hAnsi="宋体"/>
        </w:rPr>
        <w:tab/>
      </w:r>
    </w:p>
    <w:p w:rsidR="00937BFE" w:rsidRPr="00B32599" w:rsidRDefault="00937BFE" w:rsidP="00937BFE">
      <w:pPr>
        <w:jc w:val="left"/>
        <w:rPr>
          <w:rFonts w:ascii="宋体" w:hAnsi="宋体"/>
        </w:rPr>
      </w:pPr>
      <w:r w:rsidRPr="00B32599">
        <w:rPr>
          <w:rFonts w:ascii="宋体" w:hAnsi="宋体"/>
        </w:rPr>
        <w:tab/>
        <w:t>public DragLayer (Context context, AttributeSet attr){</w:t>
      </w:r>
    </w:p>
    <w:p w:rsidR="00937BFE" w:rsidRPr="00B32599" w:rsidRDefault="00937BFE" w:rsidP="00937BFE">
      <w:pPr>
        <w:jc w:val="left"/>
        <w:rPr>
          <w:rFonts w:ascii="宋体" w:hAnsi="宋体"/>
        </w:rPr>
      </w:pPr>
      <w:r w:rsidRPr="00B32599">
        <w:rPr>
          <w:rFonts w:ascii="宋体" w:hAnsi="宋体"/>
        </w:rPr>
        <w:tab/>
      </w:r>
      <w:r w:rsidRPr="00B32599">
        <w:rPr>
          <w:rFonts w:ascii="宋体" w:hAnsi="宋体"/>
        </w:rPr>
        <w:tab/>
        <w:t xml:space="preserve">super(context , attr); </w:t>
      </w:r>
    </w:p>
    <w:p w:rsidR="00937BFE" w:rsidRPr="00B32599" w:rsidRDefault="00937BFE" w:rsidP="00937BFE">
      <w:pPr>
        <w:jc w:val="left"/>
        <w:rPr>
          <w:rFonts w:ascii="宋体" w:hAnsi="宋体"/>
        </w:rPr>
      </w:pPr>
      <w:r w:rsidRPr="00B32599">
        <w:rPr>
          <w:rFonts w:ascii="宋体" w:hAnsi="宋体"/>
        </w:rPr>
        <w:tab/>
      </w:r>
      <w:r w:rsidRPr="00B32599">
        <w:rPr>
          <w:rFonts w:ascii="宋体" w:hAnsi="宋体"/>
        </w:rPr>
        <w:tab/>
        <w:t>mDragging = false;</w:t>
      </w:r>
    </w:p>
    <w:p w:rsidR="00937BFE" w:rsidRPr="00B32599" w:rsidRDefault="00937BFE" w:rsidP="00937BFE">
      <w:pPr>
        <w:jc w:val="left"/>
        <w:rPr>
          <w:rFonts w:ascii="宋体" w:hAnsi="宋体"/>
        </w:rPr>
      </w:pPr>
      <w:r w:rsidRPr="00B32599">
        <w:rPr>
          <w:rFonts w:ascii="宋体" w:hAnsi="宋体"/>
        </w:rPr>
        <w:tab/>
        <w:t>}</w:t>
      </w:r>
    </w:p>
    <w:p w:rsidR="00937BFE" w:rsidRPr="00B32599" w:rsidRDefault="00937BFE" w:rsidP="00937BFE">
      <w:pPr>
        <w:jc w:val="left"/>
        <w:rPr>
          <w:rFonts w:ascii="宋体" w:hAnsi="宋体"/>
        </w:rPr>
      </w:pPr>
      <w:r w:rsidRPr="00B32599">
        <w:rPr>
          <w:rFonts w:ascii="宋体" w:hAnsi="宋体"/>
        </w:rPr>
        <w:tab/>
      </w:r>
    </w:p>
    <w:p w:rsidR="00937BFE" w:rsidRPr="00B32599" w:rsidRDefault="00937BFE" w:rsidP="00937BFE">
      <w:pPr>
        <w:jc w:val="left"/>
        <w:rPr>
          <w:rFonts w:ascii="宋体" w:hAnsi="宋体"/>
        </w:rPr>
      </w:pPr>
      <w:r w:rsidRPr="00B32599">
        <w:rPr>
          <w:rFonts w:ascii="宋体" w:hAnsi="宋体"/>
        </w:rPr>
        <w:t xml:space="preserve">    public void startDrag(View v, DragInterface dragger, int dispWidth, int dispHeight) {</w:t>
      </w:r>
    </w:p>
    <w:p w:rsidR="00937BFE" w:rsidRPr="00B32599" w:rsidRDefault="00937BFE" w:rsidP="00937BFE">
      <w:pPr>
        <w:jc w:val="left"/>
        <w:rPr>
          <w:rFonts w:ascii="宋体" w:hAnsi="宋体"/>
        </w:rPr>
      </w:pPr>
      <w:r w:rsidRPr="00B32599">
        <w:rPr>
          <w:rFonts w:ascii="宋体" w:hAnsi="宋体" w:hint="eastAsia"/>
        </w:rPr>
        <w:tab/>
      </w:r>
      <w:r w:rsidRPr="00B32599">
        <w:rPr>
          <w:rFonts w:ascii="宋体" w:hAnsi="宋体" w:hint="eastAsia"/>
        </w:rPr>
        <w:tab/>
        <w:t>//开始拖拽</w:t>
      </w:r>
    </w:p>
    <w:p w:rsidR="00937BFE" w:rsidRPr="00B32599" w:rsidRDefault="00937BFE" w:rsidP="00937BFE">
      <w:pPr>
        <w:jc w:val="left"/>
        <w:rPr>
          <w:rFonts w:ascii="宋体" w:hAnsi="宋体"/>
        </w:rPr>
      </w:pPr>
      <w:r w:rsidRPr="00B32599">
        <w:rPr>
          <w:rFonts w:ascii="宋体" w:hAnsi="宋体"/>
        </w:rPr>
        <w:t xml:space="preserve">        invalidate();</w:t>
      </w:r>
    </w:p>
    <w:p w:rsidR="00937BFE" w:rsidRPr="00B32599" w:rsidRDefault="00937BFE" w:rsidP="00937BFE">
      <w:pPr>
        <w:jc w:val="left"/>
        <w:rPr>
          <w:rFonts w:ascii="宋体" w:hAnsi="宋体"/>
        </w:rPr>
      </w:pPr>
      <w:r w:rsidRPr="00B32599">
        <w:rPr>
          <w:rFonts w:ascii="宋体" w:hAnsi="宋体"/>
        </w:rPr>
        <w:t xml:space="preserve">    }</w:t>
      </w:r>
    </w:p>
    <w:p w:rsidR="00937BFE" w:rsidRPr="00B32599" w:rsidRDefault="00937BFE" w:rsidP="00937BFE">
      <w:pPr>
        <w:jc w:val="left"/>
        <w:rPr>
          <w:rFonts w:ascii="宋体" w:hAnsi="宋体"/>
        </w:rPr>
      </w:pPr>
    </w:p>
    <w:p w:rsidR="00937BFE" w:rsidRPr="00B32599" w:rsidRDefault="00937BFE" w:rsidP="00937BFE">
      <w:pPr>
        <w:jc w:val="left"/>
        <w:rPr>
          <w:rFonts w:ascii="宋体" w:hAnsi="宋体"/>
        </w:rPr>
      </w:pPr>
      <w:r w:rsidRPr="00B32599">
        <w:rPr>
          <w:rFonts w:ascii="宋体" w:hAnsi="宋体"/>
        </w:rPr>
        <w:t xml:space="preserve">    @Override</w:t>
      </w:r>
    </w:p>
    <w:p w:rsidR="00937BFE" w:rsidRPr="00B32599" w:rsidRDefault="00937BFE" w:rsidP="00937BFE">
      <w:pPr>
        <w:jc w:val="left"/>
        <w:rPr>
          <w:rFonts w:ascii="宋体" w:hAnsi="宋体"/>
        </w:rPr>
      </w:pPr>
      <w:r w:rsidRPr="00B32599">
        <w:rPr>
          <w:rFonts w:ascii="宋体" w:hAnsi="宋体"/>
        </w:rPr>
        <w:t xml:space="preserve">    protected void dispatchDraw(Canvas canvas) {</w:t>
      </w:r>
    </w:p>
    <w:p w:rsidR="00937BFE" w:rsidRPr="00B32599" w:rsidRDefault="00937BFE" w:rsidP="00937BFE">
      <w:pPr>
        <w:jc w:val="left"/>
        <w:rPr>
          <w:rFonts w:ascii="宋体" w:hAnsi="宋体"/>
        </w:rPr>
      </w:pPr>
      <w:r w:rsidRPr="00B32599">
        <w:rPr>
          <w:rFonts w:ascii="宋体" w:hAnsi="宋体"/>
        </w:rPr>
        <w:t xml:space="preserve">        super.dispatchDraw(canvas);</w:t>
      </w:r>
    </w:p>
    <w:p w:rsidR="00937BFE" w:rsidRPr="00B32599" w:rsidRDefault="00937BFE" w:rsidP="00937BFE">
      <w:pPr>
        <w:jc w:val="left"/>
        <w:rPr>
          <w:rFonts w:ascii="宋体" w:hAnsi="宋体"/>
        </w:rPr>
      </w:pPr>
      <w:r w:rsidRPr="00B32599">
        <w:rPr>
          <w:rFonts w:ascii="宋体" w:hAnsi="宋体" w:hint="eastAsia"/>
        </w:rPr>
        <w:tab/>
      </w:r>
      <w:r w:rsidRPr="00B32599">
        <w:rPr>
          <w:rFonts w:ascii="宋体" w:hAnsi="宋体" w:hint="eastAsia"/>
        </w:rPr>
        <w:tab/>
      </w:r>
      <w:r w:rsidRPr="00B32599">
        <w:rPr>
          <w:rFonts w:ascii="宋体" w:hAnsi="宋体" w:hint="eastAsia"/>
        </w:rPr>
        <w:tab/>
        <w:t>//绘制draglayer，吸附效果在这个函数中处理</w:t>
      </w:r>
    </w:p>
    <w:p w:rsidR="00937BFE" w:rsidRPr="00B32599" w:rsidRDefault="00937BFE" w:rsidP="00937BFE">
      <w:pPr>
        <w:jc w:val="left"/>
        <w:rPr>
          <w:rFonts w:ascii="宋体" w:hAnsi="宋体"/>
        </w:rPr>
      </w:pPr>
      <w:r w:rsidRPr="00B32599">
        <w:rPr>
          <w:rFonts w:ascii="宋体" w:hAnsi="宋体"/>
        </w:rPr>
        <w:t xml:space="preserve">    }</w:t>
      </w:r>
    </w:p>
    <w:p w:rsidR="00937BFE" w:rsidRPr="00B32599" w:rsidRDefault="00937BFE" w:rsidP="00937BFE">
      <w:pPr>
        <w:jc w:val="left"/>
        <w:rPr>
          <w:rFonts w:ascii="宋体" w:hAnsi="宋体"/>
        </w:rPr>
      </w:pPr>
      <w:r w:rsidRPr="00B32599">
        <w:rPr>
          <w:rFonts w:ascii="宋体" w:hAnsi="宋体"/>
        </w:rPr>
        <w:t xml:space="preserve">    </w:t>
      </w:r>
    </w:p>
    <w:p w:rsidR="00937BFE" w:rsidRPr="00B32599" w:rsidRDefault="00937BFE" w:rsidP="00937BFE">
      <w:pPr>
        <w:jc w:val="left"/>
        <w:rPr>
          <w:rFonts w:ascii="宋体" w:hAnsi="宋体"/>
        </w:rPr>
      </w:pPr>
      <w:r w:rsidRPr="00B32599">
        <w:rPr>
          <w:rFonts w:ascii="宋体" w:hAnsi="宋体"/>
        </w:rPr>
        <w:t xml:space="preserve">    @Override</w:t>
      </w:r>
    </w:p>
    <w:p w:rsidR="00937BFE" w:rsidRPr="00B32599" w:rsidRDefault="00937BFE" w:rsidP="00937BFE">
      <w:pPr>
        <w:jc w:val="left"/>
        <w:rPr>
          <w:rFonts w:ascii="宋体" w:hAnsi="宋体"/>
        </w:rPr>
      </w:pPr>
      <w:r w:rsidRPr="00B32599">
        <w:rPr>
          <w:rFonts w:ascii="宋体" w:hAnsi="宋体"/>
        </w:rPr>
        <w:t xml:space="preserve">    public boolean dispatchKeyEvent(KeyEvent event) {</w:t>
      </w:r>
    </w:p>
    <w:p w:rsidR="00937BFE" w:rsidRPr="00B32599" w:rsidRDefault="00937BFE" w:rsidP="00937BFE">
      <w:pPr>
        <w:jc w:val="left"/>
        <w:rPr>
          <w:rFonts w:ascii="宋体" w:hAnsi="宋体"/>
        </w:rPr>
      </w:pPr>
      <w:r w:rsidRPr="00B32599">
        <w:rPr>
          <w:rFonts w:ascii="宋体" w:hAnsi="宋体" w:hint="eastAsia"/>
        </w:rPr>
        <w:tab/>
      </w:r>
      <w:r w:rsidRPr="00B32599">
        <w:rPr>
          <w:rFonts w:ascii="宋体" w:hAnsi="宋体" w:hint="eastAsia"/>
        </w:rPr>
        <w:tab/>
        <w:t>//发送按键事件</w:t>
      </w:r>
    </w:p>
    <w:p w:rsidR="00937BFE" w:rsidRPr="00B32599" w:rsidRDefault="00937BFE" w:rsidP="00937BFE">
      <w:pPr>
        <w:jc w:val="left"/>
        <w:rPr>
          <w:rFonts w:ascii="宋体" w:hAnsi="宋体"/>
        </w:rPr>
      </w:pPr>
      <w:r w:rsidRPr="00B32599">
        <w:rPr>
          <w:rFonts w:ascii="宋体" w:hAnsi="宋体"/>
        </w:rPr>
        <w:lastRenderedPageBreak/>
        <w:t xml:space="preserve">        return mDragging || super.dispatchKeyEvent(event);</w:t>
      </w:r>
    </w:p>
    <w:p w:rsidR="00937BFE" w:rsidRPr="00B32599" w:rsidRDefault="00937BFE" w:rsidP="00937BFE">
      <w:pPr>
        <w:jc w:val="left"/>
        <w:rPr>
          <w:rFonts w:ascii="宋体" w:hAnsi="宋体"/>
        </w:rPr>
      </w:pPr>
      <w:r w:rsidRPr="00B32599">
        <w:rPr>
          <w:rFonts w:ascii="宋体" w:hAnsi="宋体"/>
        </w:rPr>
        <w:t xml:space="preserve">    }</w:t>
      </w:r>
    </w:p>
    <w:p w:rsidR="00937BFE" w:rsidRPr="00B32599" w:rsidRDefault="00937BFE" w:rsidP="00937BFE">
      <w:pPr>
        <w:jc w:val="left"/>
        <w:rPr>
          <w:rFonts w:ascii="宋体" w:hAnsi="宋体"/>
        </w:rPr>
      </w:pPr>
      <w:r w:rsidRPr="00B32599">
        <w:rPr>
          <w:rFonts w:ascii="宋体" w:hAnsi="宋体"/>
        </w:rPr>
        <w:t xml:space="preserve">    </w:t>
      </w:r>
    </w:p>
    <w:p w:rsidR="00937BFE" w:rsidRPr="00B32599" w:rsidRDefault="00937BFE" w:rsidP="00937BFE">
      <w:pPr>
        <w:jc w:val="left"/>
        <w:rPr>
          <w:rFonts w:ascii="宋体" w:hAnsi="宋体"/>
        </w:rPr>
      </w:pPr>
      <w:r w:rsidRPr="00B32599">
        <w:rPr>
          <w:rFonts w:ascii="宋体" w:hAnsi="宋体"/>
        </w:rPr>
        <w:t xml:space="preserve">    @Override</w:t>
      </w:r>
    </w:p>
    <w:p w:rsidR="00937BFE" w:rsidRPr="00B32599" w:rsidRDefault="00937BFE" w:rsidP="00937BFE">
      <w:pPr>
        <w:jc w:val="left"/>
        <w:rPr>
          <w:rFonts w:ascii="宋体" w:hAnsi="宋体"/>
        </w:rPr>
      </w:pPr>
      <w:r w:rsidRPr="00B32599">
        <w:rPr>
          <w:rFonts w:ascii="宋体" w:hAnsi="宋体"/>
        </w:rPr>
        <w:t xml:space="preserve">    public boolean onInterceptTouchEvent(MotionEvent ev) {</w:t>
      </w:r>
    </w:p>
    <w:p w:rsidR="00937BFE" w:rsidRPr="00B32599" w:rsidRDefault="00937BFE" w:rsidP="00937BFE">
      <w:pPr>
        <w:jc w:val="left"/>
        <w:rPr>
          <w:rFonts w:ascii="宋体" w:hAnsi="宋体"/>
        </w:rPr>
      </w:pPr>
      <w:r w:rsidRPr="00B32599">
        <w:rPr>
          <w:rFonts w:ascii="宋体" w:hAnsi="宋体"/>
        </w:rPr>
        <w:t xml:space="preserve">        </w:t>
      </w:r>
      <w:r w:rsidRPr="00B32599">
        <w:rPr>
          <w:rFonts w:ascii="宋体" w:hAnsi="宋体" w:hint="eastAsia"/>
        </w:rPr>
        <w:t>//拦截触摸事件处理</w:t>
      </w:r>
    </w:p>
    <w:p w:rsidR="00937BFE" w:rsidRPr="00B32599" w:rsidRDefault="00937BFE" w:rsidP="00937BFE">
      <w:pPr>
        <w:jc w:val="left"/>
        <w:rPr>
          <w:rFonts w:ascii="宋体" w:hAnsi="宋体"/>
        </w:rPr>
      </w:pPr>
      <w:r w:rsidRPr="00B32599">
        <w:rPr>
          <w:rFonts w:ascii="宋体" w:hAnsi="宋体"/>
        </w:rPr>
        <w:t xml:space="preserve">        return mDragging;</w:t>
      </w:r>
    </w:p>
    <w:p w:rsidR="00937BFE" w:rsidRPr="00B32599" w:rsidRDefault="00937BFE" w:rsidP="00937BFE">
      <w:pPr>
        <w:jc w:val="left"/>
        <w:rPr>
          <w:rFonts w:ascii="宋体" w:hAnsi="宋体"/>
        </w:rPr>
      </w:pPr>
      <w:r w:rsidRPr="00B32599">
        <w:rPr>
          <w:rFonts w:ascii="宋体" w:hAnsi="宋体"/>
        </w:rPr>
        <w:t xml:space="preserve">    }</w:t>
      </w:r>
    </w:p>
    <w:p w:rsidR="00937BFE" w:rsidRPr="00B32599" w:rsidRDefault="00937BFE" w:rsidP="00937BFE">
      <w:pPr>
        <w:jc w:val="left"/>
        <w:rPr>
          <w:rFonts w:ascii="宋体" w:hAnsi="宋体"/>
        </w:rPr>
      </w:pPr>
      <w:r w:rsidRPr="00B32599">
        <w:rPr>
          <w:rFonts w:ascii="宋体" w:hAnsi="宋体"/>
        </w:rPr>
        <w:t xml:space="preserve">    </w:t>
      </w:r>
    </w:p>
    <w:p w:rsidR="00937BFE" w:rsidRPr="00B32599" w:rsidRDefault="00937BFE" w:rsidP="00937BFE">
      <w:pPr>
        <w:jc w:val="left"/>
        <w:rPr>
          <w:rFonts w:ascii="宋体" w:hAnsi="宋体"/>
        </w:rPr>
      </w:pPr>
      <w:r w:rsidRPr="00B32599">
        <w:rPr>
          <w:rFonts w:ascii="宋体" w:hAnsi="宋体"/>
        </w:rPr>
        <w:t xml:space="preserve">    private void endDrag(float x, float y) {</w:t>
      </w:r>
    </w:p>
    <w:p w:rsidR="00937BFE" w:rsidRPr="00B32599" w:rsidRDefault="00937BFE" w:rsidP="00937BFE">
      <w:pPr>
        <w:jc w:val="left"/>
        <w:rPr>
          <w:rFonts w:ascii="宋体" w:hAnsi="宋体"/>
        </w:rPr>
      </w:pPr>
      <w:r w:rsidRPr="00B32599">
        <w:rPr>
          <w:rFonts w:ascii="宋体" w:hAnsi="宋体"/>
        </w:rPr>
        <w:t xml:space="preserve">       </w:t>
      </w:r>
      <w:r w:rsidRPr="00B32599">
        <w:rPr>
          <w:rFonts w:ascii="宋体" w:hAnsi="宋体" w:hint="eastAsia"/>
        </w:rPr>
        <w:t>//放弃触摸停止拖拽时的动作处理</w:t>
      </w:r>
    </w:p>
    <w:p w:rsidR="00937BFE" w:rsidRPr="00B32599" w:rsidRDefault="00937BFE" w:rsidP="00937BFE">
      <w:pPr>
        <w:jc w:val="left"/>
        <w:rPr>
          <w:rFonts w:ascii="宋体" w:hAnsi="宋体"/>
        </w:rPr>
      </w:pPr>
      <w:r w:rsidRPr="00B32599">
        <w:rPr>
          <w:rFonts w:ascii="宋体" w:hAnsi="宋体"/>
        </w:rPr>
        <w:t xml:space="preserve">    }</w:t>
      </w:r>
    </w:p>
    <w:p w:rsidR="00937BFE" w:rsidRPr="00B32599" w:rsidRDefault="00937BFE" w:rsidP="00937BFE">
      <w:pPr>
        <w:jc w:val="left"/>
        <w:rPr>
          <w:rFonts w:ascii="宋体" w:hAnsi="宋体"/>
        </w:rPr>
      </w:pPr>
      <w:r w:rsidRPr="00B32599">
        <w:rPr>
          <w:rFonts w:ascii="宋体" w:hAnsi="宋体"/>
        </w:rPr>
        <w:t xml:space="preserve">    </w:t>
      </w:r>
    </w:p>
    <w:p w:rsidR="00937BFE" w:rsidRPr="00B32599" w:rsidRDefault="00937BFE" w:rsidP="00937BFE">
      <w:pPr>
        <w:jc w:val="left"/>
        <w:rPr>
          <w:rFonts w:ascii="宋体" w:hAnsi="宋体"/>
        </w:rPr>
      </w:pPr>
      <w:r w:rsidRPr="00B32599">
        <w:rPr>
          <w:rFonts w:ascii="宋体" w:hAnsi="宋体"/>
        </w:rPr>
        <w:t xml:space="preserve">    @Override</w:t>
      </w:r>
    </w:p>
    <w:p w:rsidR="00937BFE" w:rsidRPr="00B32599" w:rsidRDefault="00937BFE" w:rsidP="00937BFE">
      <w:pPr>
        <w:jc w:val="left"/>
        <w:rPr>
          <w:rFonts w:ascii="宋体" w:hAnsi="宋体"/>
        </w:rPr>
      </w:pPr>
      <w:r w:rsidRPr="00B32599">
        <w:rPr>
          <w:rFonts w:ascii="宋体" w:hAnsi="宋体"/>
        </w:rPr>
        <w:t xml:space="preserve">    public boolean onTouchEvent(MotionEvent ev) {</w:t>
      </w:r>
      <w:r w:rsidRPr="00B32599">
        <w:rPr>
          <w:rFonts w:ascii="宋体" w:hAnsi="宋体" w:hint="eastAsia"/>
        </w:rPr>
        <w:t>//处理触摸响应事件</w:t>
      </w:r>
    </w:p>
    <w:p w:rsidR="00937BFE" w:rsidRPr="00B32599" w:rsidRDefault="00937BFE" w:rsidP="00937BFE">
      <w:pPr>
        <w:jc w:val="left"/>
        <w:rPr>
          <w:rFonts w:ascii="宋体" w:hAnsi="宋体"/>
        </w:rPr>
      </w:pPr>
      <w:r w:rsidRPr="00B32599">
        <w:rPr>
          <w:rFonts w:ascii="宋体" w:hAnsi="宋体"/>
        </w:rPr>
        <w:t xml:space="preserve">        return true;</w:t>
      </w:r>
    </w:p>
    <w:p w:rsidR="00937BFE" w:rsidRPr="00B32599" w:rsidRDefault="00937BFE" w:rsidP="00937BFE">
      <w:pPr>
        <w:jc w:val="left"/>
        <w:rPr>
          <w:rFonts w:ascii="宋体" w:hAnsi="宋体"/>
        </w:rPr>
      </w:pPr>
      <w:r w:rsidRPr="00B32599">
        <w:rPr>
          <w:rFonts w:ascii="宋体" w:hAnsi="宋体"/>
        </w:rPr>
        <w:t xml:space="preserve">    }</w:t>
      </w:r>
    </w:p>
    <w:p w:rsidR="00937BFE" w:rsidRPr="00B32599" w:rsidRDefault="00937BFE" w:rsidP="00937BFE">
      <w:pPr>
        <w:jc w:val="left"/>
        <w:rPr>
          <w:rFonts w:ascii="宋体" w:hAnsi="宋体"/>
        </w:rPr>
      </w:pPr>
      <w:r w:rsidRPr="00B32599">
        <w:rPr>
          <w:rFonts w:ascii="宋体" w:hAnsi="宋体"/>
        </w:rPr>
        <w:t>}</w:t>
      </w:r>
    </w:p>
    <w:p w:rsidR="00937BFE" w:rsidRDefault="00937BFE" w:rsidP="00937BFE">
      <w:pPr>
        <w:pStyle w:val="a3"/>
        <w:ind w:firstLineChars="83" w:firstLine="199"/>
        <w:rPr>
          <w:rFonts w:ascii="宋体" w:hAnsi="宋体"/>
        </w:rPr>
      </w:pPr>
      <w:r>
        <w:rPr>
          <w:rFonts w:ascii="宋体" w:hAnsi="宋体" w:hint="eastAsia"/>
        </w:rPr>
        <w:t>DragLayer类是一个FrameLayout，它用来内嵌在一个需要实现拖拽动作的父布局中来实现拖拽动作。</w:t>
      </w:r>
    </w:p>
    <w:p w:rsidR="00937BFE" w:rsidRPr="00285566" w:rsidRDefault="00937BFE" w:rsidP="00937BFE">
      <w:pPr>
        <w:pStyle w:val="a3"/>
        <w:ind w:firstLineChars="83" w:firstLine="199"/>
        <w:rPr>
          <w:rFonts w:ascii="宋体" w:hAnsi="宋体"/>
        </w:rPr>
      </w:pPr>
    </w:p>
    <w:p w:rsidR="00937BFE" w:rsidRPr="00285566" w:rsidRDefault="00B32599" w:rsidP="00937BFE">
      <w:pPr>
        <w:pStyle w:val="3"/>
        <w:rPr>
          <w:rFonts w:ascii="宋体" w:hAnsi="宋体"/>
        </w:rPr>
      </w:pPr>
      <w:bookmarkStart w:id="24" w:name="_Toc408216880"/>
      <w:r w:rsidRPr="00B32599">
        <w:rPr>
          <w:rFonts w:ascii="宋体" w:hAnsi="宋体"/>
          <w:sz w:val="21"/>
        </w:rPr>
        <w:t>RotateLayout</w:t>
      </w:r>
      <w:r w:rsidR="00937BFE">
        <w:rPr>
          <w:rFonts w:ascii="宋体" w:hAnsi="宋体" w:hint="eastAsia"/>
        </w:rPr>
        <w:t>类设计</w:t>
      </w:r>
      <w:bookmarkEnd w:id="24"/>
    </w:p>
    <w:p w:rsidR="00937BFE" w:rsidRDefault="00937BFE" w:rsidP="00937BFE">
      <w:pPr>
        <w:jc w:val="left"/>
        <w:rPr>
          <w:rFonts w:ascii="宋体" w:hAnsi="宋体"/>
          <w:sz w:val="22"/>
          <w:szCs w:val="22"/>
        </w:rPr>
      </w:pPr>
    </w:p>
    <w:p w:rsidR="00B32599" w:rsidRPr="00B32599" w:rsidRDefault="00B32599" w:rsidP="00B32599">
      <w:pPr>
        <w:jc w:val="left"/>
        <w:rPr>
          <w:rFonts w:ascii="宋体" w:hAnsi="宋体"/>
        </w:rPr>
      </w:pPr>
      <w:r w:rsidRPr="00B32599">
        <w:rPr>
          <w:rFonts w:ascii="宋体" w:hAnsi="宋体"/>
        </w:rPr>
        <w:t>public class RotateLayout extends ViewGroup implements Rotatable {</w:t>
      </w:r>
    </w:p>
    <w:p w:rsidR="00B32599" w:rsidRPr="00B32599" w:rsidRDefault="00B32599" w:rsidP="00B32599">
      <w:pPr>
        <w:jc w:val="left"/>
        <w:rPr>
          <w:rFonts w:ascii="宋体" w:hAnsi="宋体"/>
        </w:rPr>
      </w:pPr>
      <w:r w:rsidRPr="00B32599">
        <w:rPr>
          <w:rFonts w:ascii="宋体" w:hAnsi="宋体"/>
        </w:rPr>
        <w:t xml:space="preserve">    private static final String TAG = "RotateLayout";</w:t>
      </w:r>
    </w:p>
    <w:p w:rsidR="00B32599" w:rsidRPr="00B32599" w:rsidRDefault="00B32599" w:rsidP="00B32599">
      <w:pPr>
        <w:jc w:val="left"/>
        <w:rPr>
          <w:rFonts w:ascii="宋体" w:hAnsi="宋体"/>
        </w:rPr>
      </w:pPr>
    </w:p>
    <w:p w:rsidR="00B32599" w:rsidRPr="00B32599" w:rsidRDefault="00B32599" w:rsidP="00B32599">
      <w:pPr>
        <w:jc w:val="left"/>
        <w:rPr>
          <w:rFonts w:ascii="宋体" w:hAnsi="宋体"/>
        </w:rPr>
      </w:pPr>
      <w:r w:rsidRPr="00B32599">
        <w:rPr>
          <w:rFonts w:ascii="宋体" w:hAnsi="宋体"/>
        </w:rPr>
        <w:t xml:space="preserve">    private OnSizeChangedListener mListener;</w:t>
      </w:r>
    </w:p>
    <w:p w:rsidR="00B32599" w:rsidRPr="00B32599" w:rsidRDefault="00B32599" w:rsidP="00B32599">
      <w:pPr>
        <w:jc w:val="left"/>
        <w:rPr>
          <w:rFonts w:ascii="宋体" w:hAnsi="宋体"/>
        </w:rPr>
      </w:pPr>
      <w:r w:rsidRPr="00B32599">
        <w:rPr>
          <w:rFonts w:ascii="宋体" w:hAnsi="宋体"/>
        </w:rPr>
        <w:t xml:space="preserve">    private int mOrientation;</w:t>
      </w:r>
    </w:p>
    <w:p w:rsidR="00B32599" w:rsidRPr="00B32599" w:rsidRDefault="00B32599" w:rsidP="00B32599">
      <w:pPr>
        <w:jc w:val="left"/>
        <w:rPr>
          <w:rFonts w:ascii="宋体" w:hAnsi="宋体"/>
        </w:rPr>
      </w:pPr>
      <w:r w:rsidRPr="00B32599">
        <w:rPr>
          <w:rFonts w:ascii="宋体" w:hAnsi="宋体"/>
        </w:rPr>
        <w:t xml:space="preserve">    protected View mChild;</w:t>
      </w:r>
    </w:p>
    <w:p w:rsidR="00B32599" w:rsidRPr="00B32599" w:rsidRDefault="00B32599" w:rsidP="00B32599">
      <w:pPr>
        <w:jc w:val="left"/>
        <w:rPr>
          <w:rFonts w:ascii="宋体" w:hAnsi="宋体"/>
        </w:rPr>
      </w:pPr>
    </w:p>
    <w:p w:rsidR="00B32599" w:rsidRPr="00B32599" w:rsidRDefault="00B32599" w:rsidP="00B32599">
      <w:pPr>
        <w:jc w:val="left"/>
        <w:rPr>
          <w:rFonts w:ascii="宋体" w:hAnsi="宋体"/>
        </w:rPr>
      </w:pPr>
      <w:r w:rsidRPr="00B32599">
        <w:rPr>
          <w:rFonts w:ascii="宋体" w:hAnsi="宋体"/>
        </w:rPr>
        <w:t xml:space="preserve">    public RotateLayout(Context context, AttributeSet attrs) {</w:t>
      </w:r>
    </w:p>
    <w:p w:rsidR="00B32599" w:rsidRPr="00B32599" w:rsidRDefault="00B32599" w:rsidP="00B32599">
      <w:pPr>
        <w:jc w:val="left"/>
        <w:rPr>
          <w:rFonts w:ascii="宋体" w:hAnsi="宋体"/>
        </w:rPr>
      </w:pPr>
      <w:r w:rsidRPr="00B32599">
        <w:rPr>
          <w:rFonts w:ascii="宋体" w:hAnsi="宋体"/>
        </w:rPr>
        <w:t xml:space="preserve">        super(context, attrs);</w:t>
      </w:r>
    </w:p>
    <w:p w:rsidR="00B32599" w:rsidRDefault="00B32599" w:rsidP="00B32599">
      <w:pPr>
        <w:jc w:val="left"/>
        <w:rPr>
          <w:rFonts w:ascii="宋体" w:hAnsi="宋体" w:hint="eastAsia"/>
        </w:rPr>
      </w:pPr>
      <w:r w:rsidRPr="00B32599">
        <w:rPr>
          <w:rFonts w:ascii="宋体" w:hAnsi="宋体"/>
        </w:rPr>
        <w:t xml:space="preserve">        setBackgroundResource(android.R.color.transparent);</w:t>
      </w:r>
    </w:p>
    <w:p w:rsidR="004C5E65" w:rsidRPr="00B32599" w:rsidRDefault="004C5E65" w:rsidP="00B32599">
      <w:pPr>
        <w:jc w:val="left"/>
        <w:rPr>
          <w:rFonts w:ascii="宋体" w:hAnsi="宋体"/>
        </w:rPr>
      </w:pPr>
      <w:r>
        <w:rPr>
          <w:rFonts w:ascii="宋体" w:hAnsi="宋体" w:hint="eastAsia"/>
        </w:rPr>
        <w:tab/>
      </w:r>
      <w:r>
        <w:rPr>
          <w:rFonts w:ascii="宋体" w:hAnsi="宋体" w:hint="eastAsia"/>
        </w:rPr>
        <w:tab/>
        <w:t>//构造函数</w:t>
      </w:r>
    </w:p>
    <w:p w:rsidR="00B32599" w:rsidRPr="00B32599" w:rsidRDefault="00B32599" w:rsidP="00B32599">
      <w:pPr>
        <w:jc w:val="left"/>
        <w:rPr>
          <w:rFonts w:ascii="宋体" w:hAnsi="宋体"/>
        </w:rPr>
      </w:pPr>
      <w:r w:rsidRPr="00B32599">
        <w:rPr>
          <w:rFonts w:ascii="宋体" w:hAnsi="宋体"/>
        </w:rPr>
        <w:t xml:space="preserve">    }</w:t>
      </w:r>
    </w:p>
    <w:p w:rsidR="00B32599" w:rsidRPr="00B32599" w:rsidRDefault="00B32599" w:rsidP="00B32599">
      <w:pPr>
        <w:jc w:val="left"/>
        <w:rPr>
          <w:rFonts w:ascii="宋体" w:hAnsi="宋体"/>
        </w:rPr>
      </w:pPr>
    </w:p>
    <w:p w:rsidR="00B32599" w:rsidRPr="00B32599" w:rsidRDefault="00B32599" w:rsidP="00B32599">
      <w:pPr>
        <w:jc w:val="left"/>
        <w:rPr>
          <w:rFonts w:ascii="宋体" w:hAnsi="宋体"/>
        </w:rPr>
      </w:pPr>
      <w:r w:rsidRPr="00B32599">
        <w:rPr>
          <w:rFonts w:ascii="宋体" w:hAnsi="宋体"/>
        </w:rPr>
        <w:t xml:space="preserve">    /** A callback to be invoked when the preview frame's size changes. */</w:t>
      </w:r>
    </w:p>
    <w:p w:rsidR="00B32599" w:rsidRPr="00B32599" w:rsidRDefault="00B32599" w:rsidP="00B32599">
      <w:pPr>
        <w:jc w:val="left"/>
        <w:rPr>
          <w:rFonts w:ascii="宋体" w:hAnsi="宋体"/>
        </w:rPr>
      </w:pPr>
      <w:r w:rsidRPr="00B32599">
        <w:rPr>
          <w:rFonts w:ascii="宋体" w:hAnsi="宋体"/>
        </w:rPr>
        <w:t xml:space="preserve">    public interface OnSizeChangedListener {</w:t>
      </w:r>
    </w:p>
    <w:p w:rsidR="00B32599" w:rsidRPr="00B32599" w:rsidRDefault="00B32599" w:rsidP="00B32599">
      <w:pPr>
        <w:jc w:val="left"/>
        <w:rPr>
          <w:rFonts w:ascii="宋体" w:hAnsi="宋体"/>
        </w:rPr>
      </w:pPr>
      <w:r w:rsidRPr="00B32599">
        <w:rPr>
          <w:rFonts w:ascii="宋体" w:hAnsi="宋体"/>
        </w:rPr>
        <w:t xml:space="preserve">        void onSizeChanged(int width, int height);</w:t>
      </w:r>
    </w:p>
    <w:p w:rsidR="00B32599" w:rsidRPr="00B32599" w:rsidRDefault="00B32599" w:rsidP="00B32599">
      <w:pPr>
        <w:jc w:val="left"/>
        <w:rPr>
          <w:rFonts w:ascii="宋体" w:hAnsi="宋体"/>
        </w:rPr>
      </w:pPr>
      <w:r w:rsidRPr="00B32599">
        <w:rPr>
          <w:rFonts w:ascii="宋体" w:hAnsi="宋体"/>
        </w:rPr>
        <w:t xml:space="preserve">    }</w:t>
      </w:r>
    </w:p>
    <w:p w:rsidR="00B32599" w:rsidRPr="00B32599" w:rsidRDefault="00B32599" w:rsidP="00B32599">
      <w:pPr>
        <w:jc w:val="left"/>
        <w:rPr>
          <w:rFonts w:ascii="宋体" w:hAnsi="宋体"/>
        </w:rPr>
      </w:pPr>
    </w:p>
    <w:p w:rsidR="00B32599" w:rsidRPr="00B32599" w:rsidRDefault="00B32599" w:rsidP="00B32599">
      <w:pPr>
        <w:jc w:val="left"/>
        <w:rPr>
          <w:rFonts w:ascii="宋体" w:hAnsi="宋体"/>
        </w:rPr>
      </w:pPr>
      <w:r w:rsidRPr="00B32599">
        <w:rPr>
          <w:rFonts w:ascii="宋体" w:hAnsi="宋体"/>
        </w:rPr>
        <w:lastRenderedPageBreak/>
        <w:t xml:space="preserve">    @Override</w:t>
      </w:r>
    </w:p>
    <w:p w:rsidR="00B32599" w:rsidRPr="00B32599" w:rsidRDefault="00B32599" w:rsidP="00B32599">
      <w:pPr>
        <w:jc w:val="left"/>
        <w:rPr>
          <w:rFonts w:ascii="宋体" w:hAnsi="宋体"/>
        </w:rPr>
      </w:pPr>
      <w:r w:rsidRPr="00B32599">
        <w:rPr>
          <w:rFonts w:ascii="宋体" w:hAnsi="宋体"/>
        </w:rPr>
        <w:t xml:space="preserve">    protected void onFinishInflate() {</w:t>
      </w:r>
    </w:p>
    <w:p w:rsidR="00B32599" w:rsidRPr="00B32599" w:rsidRDefault="00B32599" w:rsidP="00B32599">
      <w:pPr>
        <w:jc w:val="left"/>
        <w:rPr>
          <w:rFonts w:ascii="宋体" w:hAnsi="宋体"/>
        </w:rPr>
      </w:pPr>
      <w:r w:rsidRPr="00B32599">
        <w:rPr>
          <w:rFonts w:ascii="宋体" w:hAnsi="宋体"/>
        </w:rPr>
        <w:t xml:space="preserve">        mChild = getChildAt(0);</w:t>
      </w:r>
    </w:p>
    <w:p w:rsidR="00B32599" w:rsidRPr="00B32599" w:rsidRDefault="00B32599" w:rsidP="00B32599">
      <w:pPr>
        <w:jc w:val="left"/>
        <w:rPr>
          <w:rFonts w:ascii="宋体" w:hAnsi="宋体"/>
        </w:rPr>
      </w:pPr>
      <w:r w:rsidRPr="00B32599">
        <w:rPr>
          <w:rFonts w:ascii="宋体" w:hAnsi="宋体"/>
        </w:rPr>
        <w:t xml:space="preserve">        mChild.setPivotX(0);</w:t>
      </w:r>
    </w:p>
    <w:p w:rsidR="00B32599" w:rsidRPr="00B32599" w:rsidRDefault="00B32599" w:rsidP="00B32599">
      <w:pPr>
        <w:jc w:val="left"/>
        <w:rPr>
          <w:rFonts w:ascii="宋体" w:hAnsi="宋体"/>
        </w:rPr>
      </w:pPr>
      <w:r w:rsidRPr="00B32599">
        <w:rPr>
          <w:rFonts w:ascii="宋体" w:hAnsi="宋体"/>
        </w:rPr>
        <w:t xml:space="preserve">        mChild.setPivotY(0);</w:t>
      </w:r>
    </w:p>
    <w:p w:rsidR="00B32599" w:rsidRPr="00B32599" w:rsidRDefault="00B32599" w:rsidP="00B32599">
      <w:pPr>
        <w:jc w:val="left"/>
        <w:rPr>
          <w:rFonts w:ascii="宋体" w:hAnsi="宋体"/>
        </w:rPr>
      </w:pPr>
      <w:r w:rsidRPr="00B32599">
        <w:rPr>
          <w:rFonts w:ascii="宋体" w:hAnsi="宋体"/>
        </w:rPr>
        <w:t xml:space="preserve">    }</w:t>
      </w:r>
    </w:p>
    <w:p w:rsidR="00B32599" w:rsidRPr="00B32599" w:rsidRDefault="00B32599" w:rsidP="00B32599">
      <w:pPr>
        <w:jc w:val="left"/>
        <w:rPr>
          <w:rFonts w:ascii="宋体" w:hAnsi="宋体"/>
        </w:rPr>
      </w:pPr>
    </w:p>
    <w:p w:rsidR="00B32599" w:rsidRPr="00B32599" w:rsidRDefault="00B32599" w:rsidP="00B32599">
      <w:pPr>
        <w:jc w:val="left"/>
        <w:rPr>
          <w:rFonts w:ascii="宋体" w:hAnsi="宋体"/>
        </w:rPr>
      </w:pPr>
      <w:r w:rsidRPr="00B32599">
        <w:rPr>
          <w:rFonts w:ascii="宋体" w:hAnsi="宋体"/>
        </w:rPr>
        <w:t xml:space="preserve">    @Override</w:t>
      </w:r>
    </w:p>
    <w:p w:rsidR="00B32599" w:rsidRPr="00B32599" w:rsidRDefault="00B32599" w:rsidP="00B32599">
      <w:pPr>
        <w:jc w:val="left"/>
        <w:rPr>
          <w:rFonts w:ascii="宋体" w:hAnsi="宋体"/>
        </w:rPr>
      </w:pPr>
      <w:r w:rsidRPr="00B32599">
        <w:rPr>
          <w:rFonts w:ascii="宋体" w:hAnsi="宋体"/>
        </w:rPr>
        <w:t xml:space="preserve">    protected void onLayout(</w:t>
      </w:r>
    </w:p>
    <w:p w:rsidR="00B32599" w:rsidRDefault="00B32599" w:rsidP="00B32599">
      <w:pPr>
        <w:jc w:val="left"/>
        <w:rPr>
          <w:rFonts w:ascii="宋体" w:hAnsi="宋体" w:hint="eastAsia"/>
        </w:rPr>
      </w:pPr>
      <w:r w:rsidRPr="00B32599">
        <w:rPr>
          <w:rFonts w:ascii="宋体" w:hAnsi="宋体"/>
        </w:rPr>
        <w:t xml:space="preserve">            boolean change, int left, int top, int right, int bottom) {</w:t>
      </w:r>
    </w:p>
    <w:p w:rsidR="001D30B8" w:rsidRPr="00B32599" w:rsidRDefault="001D30B8" w:rsidP="00B32599">
      <w:pPr>
        <w:jc w:val="left"/>
        <w:rPr>
          <w:rFonts w:ascii="宋体" w:hAnsi="宋体"/>
        </w:rPr>
      </w:pPr>
      <w:r>
        <w:rPr>
          <w:rFonts w:ascii="宋体" w:hAnsi="宋体" w:hint="eastAsia"/>
        </w:rPr>
        <w:tab/>
      </w:r>
      <w:r>
        <w:rPr>
          <w:rFonts w:ascii="宋体" w:hAnsi="宋体" w:hint="eastAsia"/>
        </w:rPr>
        <w:tab/>
      </w:r>
    </w:p>
    <w:p w:rsidR="00B32599" w:rsidRPr="00B32599" w:rsidRDefault="00B32599" w:rsidP="00B32599">
      <w:pPr>
        <w:jc w:val="left"/>
        <w:rPr>
          <w:rFonts w:ascii="宋体" w:hAnsi="宋体"/>
        </w:rPr>
      </w:pPr>
      <w:r w:rsidRPr="00B32599">
        <w:rPr>
          <w:rFonts w:ascii="宋体" w:hAnsi="宋体"/>
        </w:rPr>
        <w:t xml:space="preserve">    }</w:t>
      </w:r>
    </w:p>
    <w:p w:rsidR="00B32599" w:rsidRPr="00B32599" w:rsidRDefault="00B32599" w:rsidP="00B32599">
      <w:pPr>
        <w:jc w:val="left"/>
        <w:rPr>
          <w:rFonts w:ascii="宋体" w:hAnsi="宋体"/>
        </w:rPr>
      </w:pPr>
    </w:p>
    <w:p w:rsidR="00B32599" w:rsidRPr="00B32599" w:rsidRDefault="00B32599" w:rsidP="00B32599">
      <w:pPr>
        <w:jc w:val="left"/>
        <w:rPr>
          <w:rFonts w:ascii="宋体" w:hAnsi="宋体"/>
        </w:rPr>
      </w:pPr>
      <w:r w:rsidRPr="00B32599">
        <w:rPr>
          <w:rFonts w:ascii="宋体" w:hAnsi="宋体"/>
        </w:rPr>
        <w:t xml:space="preserve">    @Override</w:t>
      </w:r>
    </w:p>
    <w:p w:rsidR="00B32599" w:rsidRDefault="00B32599" w:rsidP="001D30B8">
      <w:pPr>
        <w:ind w:firstLine="405"/>
        <w:jc w:val="left"/>
        <w:rPr>
          <w:rFonts w:ascii="宋体" w:hAnsi="宋体" w:hint="eastAsia"/>
        </w:rPr>
      </w:pPr>
      <w:r w:rsidRPr="00B32599">
        <w:rPr>
          <w:rFonts w:ascii="宋体" w:hAnsi="宋体"/>
        </w:rPr>
        <w:t>protected void onMeasure(int widthSpec, int heightSpec) {</w:t>
      </w:r>
    </w:p>
    <w:p w:rsidR="001D30B8" w:rsidRPr="00B32599" w:rsidRDefault="001D30B8" w:rsidP="001D30B8">
      <w:pPr>
        <w:ind w:firstLine="405"/>
        <w:jc w:val="left"/>
        <w:rPr>
          <w:rFonts w:ascii="宋体" w:hAnsi="宋体"/>
        </w:rPr>
      </w:pPr>
      <w:r>
        <w:rPr>
          <w:rFonts w:ascii="宋体" w:hAnsi="宋体" w:hint="eastAsia"/>
        </w:rPr>
        <w:tab/>
      </w:r>
      <w:r>
        <w:rPr>
          <w:rFonts w:ascii="宋体" w:hAnsi="宋体" w:hint="eastAsia"/>
        </w:rPr>
        <w:tab/>
        <w:t>//</w:t>
      </w:r>
    </w:p>
    <w:p w:rsidR="00B32599" w:rsidRPr="00B32599" w:rsidRDefault="00B32599" w:rsidP="00B32599">
      <w:pPr>
        <w:jc w:val="left"/>
        <w:rPr>
          <w:rFonts w:ascii="宋体" w:hAnsi="宋体"/>
        </w:rPr>
      </w:pPr>
      <w:r w:rsidRPr="00B32599">
        <w:rPr>
          <w:rFonts w:ascii="宋体" w:hAnsi="宋体"/>
        </w:rPr>
        <w:t xml:space="preserve">    }</w:t>
      </w:r>
    </w:p>
    <w:p w:rsidR="00B32599" w:rsidRPr="00B32599" w:rsidRDefault="00B32599" w:rsidP="00B32599">
      <w:pPr>
        <w:jc w:val="left"/>
        <w:rPr>
          <w:rFonts w:ascii="宋体" w:hAnsi="宋体"/>
        </w:rPr>
      </w:pPr>
    </w:p>
    <w:p w:rsidR="00B32599" w:rsidRPr="00B32599" w:rsidRDefault="00B32599" w:rsidP="00B32599">
      <w:pPr>
        <w:jc w:val="left"/>
        <w:rPr>
          <w:rFonts w:ascii="宋体" w:hAnsi="宋体"/>
        </w:rPr>
      </w:pPr>
      <w:r w:rsidRPr="00B32599">
        <w:rPr>
          <w:rFonts w:ascii="宋体" w:hAnsi="宋体"/>
        </w:rPr>
        <w:t xml:space="preserve">    @Override</w:t>
      </w:r>
    </w:p>
    <w:p w:rsidR="00B32599" w:rsidRPr="00B32599" w:rsidRDefault="00B32599" w:rsidP="00B32599">
      <w:pPr>
        <w:jc w:val="left"/>
        <w:rPr>
          <w:rFonts w:ascii="宋体" w:hAnsi="宋体"/>
        </w:rPr>
      </w:pPr>
      <w:r w:rsidRPr="00B32599">
        <w:rPr>
          <w:rFonts w:ascii="宋体" w:hAnsi="宋体"/>
        </w:rPr>
        <w:t xml:space="preserve">    public boolean shouldDelayChildPressedState() {</w:t>
      </w:r>
    </w:p>
    <w:p w:rsidR="00B32599" w:rsidRPr="00B32599" w:rsidRDefault="00B32599" w:rsidP="00B32599">
      <w:pPr>
        <w:jc w:val="left"/>
        <w:rPr>
          <w:rFonts w:ascii="宋体" w:hAnsi="宋体"/>
        </w:rPr>
      </w:pPr>
      <w:r w:rsidRPr="00B32599">
        <w:rPr>
          <w:rFonts w:ascii="宋体" w:hAnsi="宋体"/>
        </w:rPr>
        <w:t xml:space="preserve">        return false;</w:t>
      </w:r>
    </w:p>
    <w:p w:rsidR="00B32599" w:rsidRPr="00B32599" w:rsidRDefault="00B32599" w:rsidP="00B32599">
      <w:pPr>
        <w:jc w:val="left"/>
        <w:rPr>
          <w:rFonts w:ascii="宋体" w:hAnsi="宋体"/>
        </w:rPr>
      </w:pPr>
      <w:r w:rsidRPr="00B32599">
        <w:rPr>
          <w:rFonts w:ascii="宋体" w:hAnsi="宋体"/>
        </w:rPr>
        <w:t xml:space="preserve">    }</w:t>
      </w:r>
    </w:p>
    <w:p w:rsidR="00B32599" w:rsidRPr="00B32599" w:rsidRDefault="00B32599" w:rsidP="00B32599">
      <w:pPr>
        <w:jc w:val="left"/>
        <w:rPr>
          <w:rFonts w:ascii="宋体" w:hAnsi="宋体"/>
        </w:rPr>
      </w:pPr>
    </w:p>
    <w:p w:rsidR="00B32599" w:rsidRPr="00B32599" w:rsidRDefault="00B32599" w:rsidP="00B32599">
      <w:pPr>
        <w:jc w:val="left"/>
        <w:rPr>
          <w:rFonts w:ascii="宋体" w:hAnsi="宋体"/>
        </w:rPr>
      </w:pPr>
      <w:r w:rsidRPr="00B32599">
        <w:rPr>
          <w:rFonts w:ascii="宋体" w:hAnsi="宋体"/>
        </w:rPr>
        <w:t xml:space="preserve">    // Rotate the view counter-clockwise</w:t>
      </w:r>
    </w:p>
    <w:p w:rsidR="00B32599" w:rsidRPr="00B32599" w:rsidRDefault="00B32599" w:rsidP="00B32599">
      <w:pPr>
        <w:jc w:val="left"/>
        <w:rPr>
          <w:rFonts w:ascii="宋体" w:hAnsi="宋体"/>
        </w:rPr>
      </w:pPr>
      <w:r w:rsidRPr="00B32599">
        <w:rPr>
          <w:rFonts w:ascii="宋体" w:hAnsi="宋体"/>
        </w:rPr>
        <w:t xml:space="preserve">    @Override</w:t>
      </w:r>
    </w:p>
    <w:p w:rsidR="00B32599" w:rsidRPr="00B32599" w:rsidRDefault="00B32599" w:rsidP="00B32599">
      <w:pPr>
        <w:jc w:val="left"/>
        <w:rPr>
          <w:rFonts w:ascii="宋体" w:hAnsi="宋体"/>
        </w:rPr>
      </w:pPr>
      <w:r w:rsidRPr="00B32599">
        <w:rPr>
          <w:rFonts w:ascii="宋体" w:hAnsi="宋体"/>
        </w:rPr>
        <w:t xml:space="preserve">    public void setOrientation(int orientation, boolean animation) {</w:t>
      </w:r>
    </w:p>
    <w:p w:rsidR="00B32599" w:rsidRPr="00B32599" w:rsidRDefault="00B32599" w:rsidP="001D30B8">
      <w:pPr>
        <w:jc w:val="left"/>
        <w:rPr>
          <w:rFonts w:ascii="宋体" w:hAnsi="宋体"/>
        </w:rPr>
      </w:pPr>
      <w:r w:rsidRPr="00B32599">
        <w:rPr>
          <w:rFonts w:ascii="宋体" w:hAnsi="宋体"/>
        </w:rPr>
        <w:t xml:space="preserve">       </w:t>
      </w:r>
      <w:r w:rsidR="001D30B8">
        <w:rPr>
          <w:rFonts w:ascii="宋体" w:hAnsi="宋体" w:hint="eastAsia"/>
        </w:rPr>
        <w:t>//设置方向</w:t>
      </w:r>
    </w:p>
    <w:p w:rsidR="00B32599" w:rsidRPr="00B32599" w:rsidRDefault="00B32599" w:rsidP="00B32599">
      <w:pPr>
        <w:jc w:val="left"/>
        <w:rPr>
          <w:rFonts w:ascii="宋体" w:hAnsi="宋体"/>
        </w:rPr>
      </w:pPr>
      <w:r w:rsidRPr="00B32599">
        <w:rPr>
          <w:rFonts w:ascii="宋体" w:hAnsi="宋体"/>
        </w:rPr>
        <w:t xml:space="preserve">    }</w:t>
      </w:r>
    </w:p>
    <w:p w:rsidR="00B32599" w:rsidRPr="00B32599" w:rsidRDefault="00B32599" w:rsidP="00B32599">
      <w:pPr>
        <w:jc w:val="left"/>
        <w:rPr>
          <w:rFonts w:ascii="宋体" w:hAnsi="宋体"/>
        </w:rPr>
      </w:pPr>
      <w:r w:rsidRPr="00B32599">
        <w:rPr>
          <w:rFonts w:ascii="宋体" w:hAnsi="宋体"/>
        </w:rPr>
        <w:t xml:space="preserve">    </w:t>
      </w:r>
    </w:p>
    <w:p w:rsidR="00B32599" w:rsidRPr="00B32599" w:rsidRDefault="00B32599" w:rsidP="00B32599">
      <w:pPr>
        <w:jc w:val="left"/>
        <w:rPr>
          <w:rFonts w:ascii="宋体" w:hAnsi="宋体"/>
        </w:rPr>
      </w:pPr>
      <w:r w:rsidRPr="00B32599">
        <w:rPr>
          <w:rFonts w:ascii="宋体" w:hAnsi="宋体"/>
        </w:rPr>
        <w:t xml:space="preserve">    public int getOrientation() {</w:t>
      </w:r>
    </w:p>
    <w:p w:rsidR="00B32599" w:rsidRPr="00B32599" w:rsidRDefault="00B32599" w:rsidP="00B32599">
      <w:pPr>
        <w:jc w:val="left"/>
        <w:rPr>
          <w:rFonts w:ascii="宋体" w:hAnsi="宋体"/>
        </w:rPr>
      </w:pPr>
      <w:r w:rsidRPr="00B32599">
        <w:rPr>
          <w:rFonts w:ascii="宋体" w:hAnsi="宋体"/>
        </w:rPr>
        <w:t xml:space="preserve">        return mOrientation;</w:t>
      </w:r>
    </w:p>
    <w:p w:rsidR="00B32599" w:rsidRPr="00B32599" w:rsidRDefault="00B32599" w:rsidP="00B32599">
      <w:pPr>
        <w:jc w:val="left"/>
        <w:rPr>
          <w:rFonts w:ascii="宋体" w:hAnsi="宋体"/>
        </w:rPr>
      </w:pPr>
      <w:r w:rsidRPr="00B32599">
        <w:rPr>
          <w:rFonts w:ascii="宋体" w:hAnsi="宋体"/>
        </w:rPr>
        <w:t xml:space="preserve">    }</w:t>
      </w:r>
    </w:p>
    <w:p w:rsidR="00B32599" w:rsidRPr="00B32599" w:rsidRDefault="00B32599" w:rsidP="00B32599">
      <w:pPr>
        <w:jc w:val="left"/>
        <w:rPr>
          <w:rFonts w:ascii="宋体" w:hAnsi="宋体"/>
        </w:rPr>
      </w:pPr>
    </w:p>
    <w:p w:rsidR="00B32599" w:rsidRPr="00B32599" w:rsidRDefault="00B32599" w:rsidP="00B32599">
      <w:pPr>
        <w:jc w:val="left"/>
        <w:rPr>
          <w:rFonts w:ascii="宋体" w:hAnsi="宋体"/>
        </w:rPr>
      </w:pPr>
      <w:r w:rsidRPr="00B32599">
        <w:rPr>
          <w:rFonts w:ascii="宋体" w:hAnsi="宋体"/>
        </w:rPr>
        <w:t xml:space="preserve">    public void setOnSizeChangedListener(OnSizeChangedListener listener) {</w:t>
      </w:r>
    </w:p>
    <w:p w:rsidR="00B32599" w:rsidRPr="00B32599" w:rsidRDefault="00B32599" w:rsidP="00B32599">
      <w:pPr>
        <w:jc w:val="left"/>
        <w:rPr>
          <w:rFonts w:ascii="宋体" w:hAnsi="宋体"/>
        </w:rPr>
      </w:pPr>
      <w:r w:rsidRPr="00B32599">
        <w:rPr>
          <w:rFonts w:ascii="宋体" w:hAnsi="宋体"/>
        </w:rPr>
        <w:t xml:space="preserve">        mListener = listener;</w:t>
      </w:r>
    </w:p>
    <w:p w:rsidR="00B32599" w:rsidRPr="00B32599" w:rsidRDefault="00B32599" w:rsidP="00B32599">
      <w:pPr>
        <w:jc w:val="left"/>
        <w:rPr>
          <w:rFonts w:ascii="宋体" w:hAnsi="宋体"/>
        </w:rPr>
      </w:pPr>
      <w:r w:rsidRPr="00B32599">
        <w:rPr>
          <w:rFonts w:ascii="宋体" w:hAnsi="宋体"/>
        </w:rPr>
        <w:t xml:space="preserve">    }</w:t>
      </w:r>
    </w:p>
    <w:p w:rsidR="00B32599" w:rsidRPr="00B32599" w:rsidRDefault="00B32599" w:rsidP="00B32599">
      <w:pPr>
        <w:jc w:val="left"/>
        <w:rPr>
          <w:rFonts w:ascii="宋体" w:hAnsi="宋体"/>
        </w:rPr>
      </w:pPr>
    </w:p>
    <w:p w:rsidR="00B32599" w:rsidRPr="00B32599" w:rsidRDefault="00B32599" w:rsidP="00B32599">
      <w:pPr>
        <w:jc w:val="left"/>
        <w:rPr>
          <w:rFonts w:ascii="宋体" w:hAnsi="宋体"/>
        </w:rPr>
      </w:pPr>
      <w:r w:rsidRPr="00B32599">
        <w:rPr>
          <w:rFonts w:ascii="宋体" w:hAnsi="宋体"/>
        </w:rPr>
        <w:t xml:space="preserve">    @Override</w:t>
      </w:r>
    </w:p>
    <w:p w:rsidR="00B32599" w:rsidRPr="00B32599" w:rsidRDefault="00B32599" w:rsidP="00B32599">
      <w:pPr>
        <w:jc w:val="left"/>
        <w:rPr>
          <w:rFonts w:ascii="宋体" w:hAnsi="宋体"/>
        </w:rPr>
      </w:pPr>
      <w:r w:rsidRPr="00B32599">
        <w:rPr>
          <w:rFonts w:ascii="宋体" w:hAnsi="宋体"/>
        </w:rPr>
        <w:t xml:space="preserve">    protected void onSizeChanged(int w, int h, int oldw, int oldh) {</w:t>
      </w:r>
    </w:p>
    <w:p w:rsidR="00937BFE" w:rsidRPr="00B32599" w:rsidRDefault="00B32599" w:rsidP="001D30B8">
      <w:pPr>
        <w:ind w:firstLine="420"/>
        <w:jc w:val="left"/>
        <w:rPr>
          <w:rFonts w:ascii="宋体" w:hAnsi="宋体"/>
        </w:rPr>
      </w:pPr>
      <w:r w:rsidRPr="00B32599">
        <w:rPr>
          <w:rFonts w:ascii="宋体" w:hAnsi="宋体"/>
        </w:rPr>
        <w:t>}</w:t>
      </w:r>
    </w:p>
    <w:p w:rsidR="00937BFE" w:rsidRDefault="00292DD0" w:rsidP="00292DD0">
      <w:pPr>
        <w:pStyle w:val="a3"/>
        <w:ind w:firstLineChars="83" w:firstLine="174"/>
        <w:rPr>
          <w:rFonts w:ascii="宋体" w:hAnsi="宋体"/>
        </w:rPr>
      </w:pPr>
      <w:r w:rsidRPr="00B32599">
        <w:rPr>
          <w:rFonts w:ascii="宋体" w:hAnsi="宋体"/>
          <w:sz w:val="21"/>
          <w:szCs w:val="24"/>
        </w:rPr>
        <w:t>RotateLayout</w:t>
      </w:r>
      <w:r w:rsidR="00937BFE">
        <w:rPr>
          <w:rFonts w:ascii="宋体" w:hAnsi="宋体" w:hint="eastAsia"/>
        </w:rPr>
        <w:t>继承自</w:t>
      </w:r>
      <w:r>
        <w:rPr>
          <w:rFonts w:ascii="宋体" w:hAnsi="宋体" w:hint="eastAsia"/>
        </w:rPr>
        <w:t>ViewGroup</w:t>
      </w:r>
      <w:r w:rsidR="00937BFE">
        <w:rPr>
          <w:rFonts w:ascii="宋体" w:hAnsi="宋体" w:hint="eastAsia"/>
        </w:rPr>
        <w:t>类，</w:t>
      </w:r>
      <w:r>
        <w:rPr>
          <w:rFonts w:ascii="宋体" w:hAnsi="宋体" w:hint="eastAsia"/>
        </w:rPr>
        <w:t>根据手机屏幕旋转自动跟随旋转适配</w:t>
      </w:r>
      <w:r w:rsidR="00937BFE">
        <w:rPr>
          <w:rFonts w:ascii="宋体" w:hAnsi="宋体" w:hint="eastAsia"/>
        </w:rPr>
        <w:t>。</w:t>
      </w:r>
      <w:r w:rsidR="007818A7">
        <w:rPr>
          <w:rFonts w:ascii="宋体" w:hAnsi="宋体" w:hint="eastAsia"/>
        </w:rPr>
        <w:t>FocusLayout和MeteringLayout</w:t>
      </w:r>
      <w:r w:rsidR="00D767A1">
        <w:rPr>
          <w:rFonts w:ascii="宋体" w:hAnsi="宋体" w:hint="eastAsia"/>
        </w:rPr>
        <w:t>继承</w:t>
      </w:r>
      <w:r w:rsidR="007818A7">
        <w:rPr>
          <w:rFonts w:ascii="宋体" w:hAnsi="宋体" w:hint="eastAsia"/>
        </w:rPr>
        <w:t>这个类并实现</w:t>
      </w:r>
      <w:r w:rsidR="00D767A1" w:rsidRPr="00555DD9">
        <w:rPr>
          <w:rFonts w:ascii="宋体" w:hAnsi="宋体"/>
        </w:rPr>
        <w:t>FocusIndicator</w:t>
      </w:r>
      <w:r w:rsidR="007818A7">
        <w:rPr>
          <w:rFonts w:ascii="宋体" w:hAnsi="宋体" w:hint="eastAsia"/>
        </w:rPr>
        <w:t>的接口函数</w:t>
      </w:r>
      <w:r w:rsidR="00D767A1">
        <w:rPr>
          <w:rFonts w:ascii="宋体" w:hAnsi="宋体" w:hint="eastAsia"/>
        </w:rPr>
        <w:t>来实现对状态的控制</w:t>
      </w:r>
      <w:r w:rsidR="007818A7">
        <w:rPr>
          <w:rFonts w:ascii="宋体" w:hAnsi="宋体" w:hint="eastAsia"/>
        </w:rPr>
        <w:t>。</w:t>
      </w:r>
    </w:p>
    <w:p w:rsidR="00937BFE" w:rsidRDefault="00937BFE" w:rsidP="00937BFE">
      <w:pPr>
        <w:pStyle w:val="a3"/>
        <w:ind w:firstLineChars="83" w:firstLine="199"/>
        <w:rPr>
          <w:rFonts w:ascii="宋体" w:hAnsi="宋体"/>
        </w:rPr>
      </w:pPr>
    </w:p>
    <w:p w:rsidR="00937BFE" w:rsidRDefault="00555DD9" w:rsidP="00937BFE">
      <w:pPr>
        <w:pStyle w:val="2"/>
        <w:rPr>
          <w:rFonts w:ascii="宋体"/>
        </w:rPr>
      </w:pPr>
      <w:bookmarkStart w:id="25" w:name="_Toc408216881"/>
      <w:r w:rsidRPr="00555DD9">
        <w:rPr>
          <w:rFonts w:ascii="宋体"/>
        </w:rPr>
        <w:t>MeteringLayout</w:t>
      </w:r>
      <w:r w:rsidR="00D767A1">
        <w:rPr>
          <w:rFonts w:ascii="宋体" w:hint="eastAsia"/>
        </w:rPr>
        <w:t>、</w:t>
      </w:r>
      <w:r w:rsidR="00D767A1">
        <w:rPr>
          <w:rFonts w:ascii="宋体" w:hint="eastAsia"/>
        </w:rPr>
        <w:t>Focus</w:t>
      </w:r>
      <w:r w:rsidR="00D767A1" w:rsidRPr="00555DD9">
        <w:rPr>
          <w:rFonts w:ascii="宋体"/>
        </w:rPr>
        <w:t>Layout</w:t>
      </w:r>
      <w:r w:rsidR="00937BFE">
        <w:rPr>
          <w:rFonts w:ascii="宋体" w:hint="eastAsia"/>
        </w:rPr>
        <w:t>类设计</w:t>
      </w:r>
      <w:bookmarkEnd w:id="25"/>
    </w:p>
    <w:p w:rsidR="00937BFE" w:rsidRDefault="00937BFE" w:rsidP="00937BFE">
      <w:pPr>
        <w:jc w:val="left"/>
        <w:rPr>
          <w:rFonts w:ascii="宋体" w:hAnsi="宋体"/>
        </w:rPr>
      </w:pPr>
    </w:p>
    <w:p w:rsidR="00555DD9" w:rsidRPr="00555DD9" w:rsidRDefault="00555DD9" w:rsidP="00555DD9">
      <w:pPr>
        <w:jc w:val="left"/>
        <w:rPr>
          <w:rFonts w:ascii="宋体" w:hAnsi="宋体"/>
        </w:rPr>
      </w:pPr>
      <w:r w:rsidRPr="00555DD9">
        <w:rPr>
          <w:rFonts w:ascii="宋体" w:hAnsi="宋体"/>
        </w:rPr>
        <w:t>public class MeteringIndicatorRotateLayout extends RotateLayout implements FocusIndicator {</w:t>
      </w:r>
    </w:p>
    <w:p w:rsidR="00555DD9" w:rsidRPr="00555DD9" w:rsidRDefault="00555DD9" w:rsidP="00555DD9">
      <w:pPr>
        <w:jc w:val="left"/>
        <w:rPr>
          <w:rFonts w:ascii="宋体" w:hAnsi="宋体"/>
        </w:rPr>
      </w:pPr>
      <w:r w:rsidRPr="00555DD9">
        <w:rPr>
          <w:rFonts w:ascii="宋体" w:hAnsi="宋体"/>
        </w:rPr>
        <w:t xml:space="preserve">    </w:t>
      </w:r>
    </w:p>
    <w:p w:rsidR="00555DD9" w:rsidRPr="00555DD9" w:rsidRDefault="00555DD9" w:rsidP="00555DD9">
      <w:pPr>
        <w:jc w:val="left"/>
        <w:rPr>
          <w:rFonts w:ascii="宋体" w:hAnsi="宋体"/>
        </w:rPr>
      </w:pPr>
      <w:r w:rsidRPr="00555DD9">
        <w:rPr>
          <w:rFonts w:ascii="宋体" w:hAnsi="宋体"/>
        </w:rPr>
        <w:t xml:space="preserve">    private Camera mContext;</w:t>
      </w:r>
    </w:p>
    <w:p w:rsidR="00555DD9" w:rsidRPr="00555DD9" w:rsidRDefault="00555DD9" w:rsidP="00555DD9">
      <w:pPr>
        <w:jc w:val="left"/>
        <w:rPr>
          <w:rFonts w:ascii="宋体" w:hAnsi="宋体"/>
        </w:rPr>
      </w:pPr>
    </w:p>
    <w:p w:rsidR="00555DD9" w:rsidRPr="00555DD9" w:rsidRDefault="00555DD9" w:rsidP="00555DD9">
      <w:pPr>
        <w:jc w:val="left"/>
        <w:rPr>
          <w:rFonts w:ascii="宋体" w:hAnsi="宋体"/>
        </w:rPr>
      </w:pPr>
      <w:r w:rsidRPr="00555DD9">
        <w:rPr>
          <w:rFonts w:ascii="宋体" w:hAnsi="宋体"/>
        </w:rPr>
        <w:t xml:space="preserve">    public MeteringIndicatorRotateLayout(Context context, AttributeSet attrs) {</w:t>
      </w:r>
    </w:p>
    <w:p w:rsidR="00555DD9" w:rsidRDefault="00555DD9" w:rsidP="00555DD9">
      <w:pPr>
        <w:jc w:val="left"/>
        <w:rPr>
          <w:rFonts w:ascii="宋体" w:hAnsi="宋体" w:hint="eastAsia"/>
        </w:rPr>
      </w:pPr>
      <w:r w:rsidRPr="00555DD9">
        <w:rPr>
          <w:rFonts w:ascii="宋体" w:hAnsi="宋体"/>
        </w:rPr>
        <w:t xml:space="preserve">        super(context, attrs);</w:t>
      </w:r>
    </w:p>
    <w:p w:rsidR="000B2C5D" w:rsidRPr="00555DD9" w:rsidRDefault="000B2C5D" w:rsidP="00555DD9">
      <w:pPr>
        <w:jc w:val="left"/>
        <w:rPr>
          <w:rFonts w:ascii="宋体" w:hAnsi="宋体"/>
        </w:rPr>
      </w:pPr>
      <w:r>
        <w:rPr>
          <w:rFonts w:ascii="宋体" w:hAnsi="宋体" w:hint="eastAsia"/>
        </w:rPr>
        <w:tab/>
      </w:r>
      <w:r>
        <w:rPr>
          <w:rFonts w:ascii="宋体" w:hAnsi="宋体" w:hint="eastAsia"/>
        </w:rPr>
        <w:tab/>
        <w:t>//构造函数</w:t>
      </w:r>
    </w:p>
    <w:p w:rsidR="00555DD9" w:rsidRPr="00555DD9" w:rsidRDefault="00555DD9" w:rsidP="00555DD9">
      <w:pPr>
        <w:jc w:val="left"/>
        <w:rPr>
          <w:rFonts w:ascii="宋体" w:hAnsi="宋体"/>
        </w:rPr>
      </w:pPr>
      <w:r w:rsidRPr="00555DD9">
        <w:rPr>
          <w:rFonts w:ascii="宋体" w:hAnsi="宋体"/>
        </w:rPr>
        <w:t xml:space="preserve">    }</w:t>
      </w:r>
    </w:p>
    <w:p w:rsidR="00555DD9" w:rsidRPr="00555DD9" w:rsidRDefault="00555DD9" w:rsidP="00555DD9">
      <w:pPr>
        <w:jc w:val="left"/>
        <w:rPr>
          <w:rFonts w:ascii="宋体" w:hAnsi="宋体"/>
        </w:rPr>
      </w:pPr>
    </w:p>
    <w:p w:rsidR="00555DD9" w:rsidRPr="00555DD9" w:rsidRDefault="00555DD9" w:rsidP="00555DD9">
      <w:pPr>
        <w:jc w:val="left"/>
        <w:rPr>
          <w:rFonts w:ascii="宋体" w:hAnsi="宋体"/>
        </w:rPr>
      </w:pPr>
      <w:r w:rsidRPr="00555DD9">
        <w:rPr>
          <w:rFonts w:ascii="宋体" w:hAnsi="宋体"/>
        </w:rPr>
        <w:t xml:space="preserve">    private void setDrawable(int resid) {</w:t>
      </w:r>
    </w:p>
    <w:p w:rsidR="00555DD9" w:rsidRPr="00555DD9" w:rsidRDefault="00555DD9" w:rsidP="000B2C5D">
      <w:pPr>
        <w:jc w:val="left"/>
        <w:rPr>
          <w:rFonts w:ascii="宋体" w:hAnsi="宋体"/>
        </w:rPr>
      </w:pPr>
      <w:r w:rsidRPr="00555DD9">
        <w:rPr>
          <w:rFonts w:ascii="宋体" w:hAnsi="宋体"/>
        </w:rPr>
        <w:tab/>
        <w:t xml:space="preserve"> </w:t>
      </w:r>
      <w:r w:rsidR="000B2C5D">
        <w:rPr>
          <w:rFonts w:ascii="宋体" w:hAnsi="宋体" w:hint="eastAsia"/>
        </w:rPr>
        <w:tab/>
        <w:t>//设置背景</w:t>
      </w:r>
    </w:p>
    <w:p w:rsidR="00555DD9" w:rsidRPr="00555DD9" w:rsidRDefault="00555DD9" w:rsidP="00555DD9">
      <w:pPr>
        <w:jc w:val="left"/>
        <w:rPr>
          <w:rFonts w:ascii="宋体" w:hAnsi="宋体"/>
        </w:rPr>
      </w:pPr>
      <w:r w:rsidRPr="00555DD9">
        <w:rPr>
          <w:rFonts w:ascii="宋体" w:hAnsi="宋体"/>
        </w:rPr>
        <w:t xml:space="preserve">    }</w:t>
      </w:r>
    </w:p>
    <w:p w:rsidR="00555DD9" w:rsidRPr="00555DD9" w:rsidRDefault="00555DD9" w:rsidP="00555DD9">
      <w:pPr>
        <w:jc w:val="left"/>
        <w:rPr>
          <w:rFonts w:ascii="宋体" w:hAnsi="宋体"/>
        </w:rPr>
      </w:pPr>
    </w:p>
    <w:p w:rsidR="00555DD9" w:rsidRPr="00555DD9" w:rsidRDefault="00555DD9" w:rsidP="00555DD9">
      <w:pPr>
        <w:jc w:val="left"/>
        <w:rPr>
          <w:rFonts w:ascii="宋体" w:hAnsi="宋体"/>
        </w:rPr>
      </w:pPr>
      <w:r w:rsidRPr="00555DD9">
        <w:rPr>
          <w:rFonts w:ascii="宋体" w:hAnsi="宋体"/>
        </w:rPr>
        <w:t xml:space="preserve">    @Override</w:t>
      </w:r>
    </w:p>
    <w:p w:rsidR="00555DD9" w:rsidRPr="00555DD9" w:rsidRDefault="00555DD9" w:rsidP="00555DD9">
      <w:pPr>
        <w:jc w:val="left"/>
        <w:rPr>
          <w:rFonts w:ascii="宋体" w:hAnsi="宋体"/>
        </w:rPr>
      </w:pPr>
      <w:r w:rsidRPr="00555DD9">
        <w:rPr>
          <w:rFonts w:ascii="宋体" w:hAnsi="宋体"/>
        </w:rPr>
        <w:t xml:space="preserve">    public void showStart() {</w:t>
      </w:r>
    </w:p>
    <w:p w:rsidR="00555DD9" w:rsidRPr="00555DD9" w:rsidRDefault="00555DD9" w:rsidP="00757CD4">
      <w:pPr>
        <w:jc w:val="left"/>
        <w:rPr>
          <w:rFonts w:ascii="宋体" w:hAnsi="宋体"/>
        </w:rPr>
      </w:pPr>
      <w:r w:rsidRPr="00555DD9">
        <w:rPr>
          <w:rFonts w:ascii="宋体" w:hAnsi="宋体"/>
        </w:rPr>
        <w:t xml:space="preserve">        </w:t>
      </w:r>
      <w:r w:rsidR="00757CD4">
        <w:rPr>
          <w:rFonts w:ascii="宋体" w:hAnsi="宋体" w:hint="eastAsia"/>
        </w:rPr>
        <w:t>//</w:t>
      </w:r>
      <w:r w:rsidR="00757CD4" w:rsidRPr="00757CD4">
        <w:rPr>
          <w:rFonts w:ascii="宋体" w:hAnsi="宋体"/>
        </w:rPr>
        <w:t xml:space="preserve"> </w:t>
      </w:r>
      <w:r w:rsidR="00757CD4" w:rsidRPr="00555DD9">
        <w:rPr>
          <w:rFonts w:ascii="宋体" w:hAnsi="宋体"/>
        </w:rPr>
        <w:t>FocusIndicator</w:t>
      </w:r>
      <w:r w:rsidR="00757CD4">
        <w:rPr>
          <w:rFonts w:ascii="宋体" w:hAnsi="宋体" w:hint="eastAsia"/>
        </w:rPr>
        <w:t>接口函数，开始显示</w:t>
      </w:r>
    </w:p>
    <w:p w:rsidR="00555DD9" w:rsidRPr="00555DD9" w:rsidRDefault="00555DD9" w:rsidP="00555DD9">
      <w:pPr>
        <w:jc w:val="left"/>
        <w:rPr>
          <w:rFonts w:ascii="宋体" w:hAnsi="宋体"/>
        </w:rPr>
      </w:pPr>
      <w:r w:rsidRPr="00555DD9">
        <w:rPr>
          <w:rFonts w:ascii="宋体" w:hAnsi="宋体"/>
        </w:rPr>
        <w:t xml:space="preserve">    }</w:t>
      </w:r>
    </w:p>
    <w:p w:rsidR="00555DD9" w:rsidRPr="00555DD9" w:rsidRDefault="00555DD9" w:rsidP="00555DD9">
      <w:pPr>
        <w:jc w:val="left"/>
        <w:rPr>
          <w:rFonts w:ascii="宋体" w:hAnsi="宋体"/>
        </w:rPr>
      </w:pPr>
    </w:p>
    <w:p w:rsidR="00555DD9" w:rsidRPr="00555DD9" w:rsidRDefault="00555DD9" w:rsidP="00555DD9">
      <w:pPr>
        <w:jc w:val="left"/>
        <w:rPr>
          <w:rFonts w:ascii="宋体" w:hAnsi="宋体"/>
        </w:rPr>
      </w:pPr>
      <w:r w:rsidRPr="00555DD9">
        <w:rPr>
          <w:rFonts w:ascii="宋体" w:hAnsi="宋体"/>
        </w:rPr>
        <w:t xml:space="preserve">    @Override</w:t>
      </w:r>
    </w:p>
    <w:p w:rsidR="00555DD9" w:rsidRPr="00555DD9" w:rsidRDefault="00555DD9" w:rsidP="00555DD9">
      <w:pPr>
        <w:jc w:val="left"/>
        <w:rPr>
          <w:rFonts w:ascii="宋体" w:hAnsi="宋体"/>
        </w:rPr>
      </w:pPr>
      <w:r w:rsidRPr="00555DD9">
        <w:rPr>
          <w:rFonts w:ascii="宋体" w:hAnsi="宋体"/>
        </w:rPr>
        <w:t xml:space="preserve">    public void showSuccess(boolean timeout) {</w:t>
      </w:r>
    </w:p>
    <w:p w:rsidR="00314E67" w:rsidRPr="00555DD9" w:rsidRDefault="00555DD9" w:rsidP="00314E67">
      <w:pPr>
        <w:jc w:val="left"/>
        <w:rPr>
          <w:rFonts w:ascii="宋体" w:hAnsi="宋体"/>
        </w:rPr>
      </w:pPr>
      <w:r w:rsidRPr="00555DD9">
        <w:rPr>
          <w:rFonts w:ascii="宋体" w:hAnsi="宋体"/>
        </w:rPr>
        <w:t xml:space="preserve">        </w:t>
      </w:r>
      <w:r w:rsidR="00314E67">
        <w:rPr>
          <w:rFonts w:ascii="宋体" w:hAnsi="宋体" w:hint="eastAsia"/>
        </w:rPr>
        <w:t>//</w:t>
      </w:r>
      <w:r w:rsidR="00314E67" w:rsidRPr="00757CD4">
        <w:rPr>
          <w:rFonts w:ascii="宋体" w:hAnsi="宋体"/>
        </w:rPr>
        <w:t xml:space="preserve"> </w:t>
      </w:r>
      <w:r w:rsidR="00314E67" w:rsidRPr="00555DD9">
        <w:rPr>
          <w:rFonts w:ascii="宋体" w:hAnsi="宋体"/>
        </w:rPr>
        <w:t>FocusIndicator</w:t>
      </w:r>
      <w:r w:rsidR="00314E67">
        <w:rPr>
          <w:rFonts w:ascii="宋体" w:hAnsi="宋体" w:hint="eastAsia"/>
        </w:rPr>
        <w:t>接口函数，显示成功</w:t>
      </w:r>
    </w:p>
    <w:p w:rsidR="00555DD9" w:rsidRPr="00555DD9" w:rsidRDefault="00555DD9" w:rsidP="00314E67">
      <w:pPr>
        <w:jc w:val="left"/>
        <w:rPr>
          <w:rFonts w:ascii="宋体" w:hAnsi="宋体"/>
        </w:rPr>
      </w:pPr>
      <w:r w:rsidRPr="00555DD9">
        <w:rPr>
          <w:rFonts w:ascii="宋体" w:hAnsi="宋体"/>
        </w:rPr>
        <w:t xml:space="preserve">    }</w:t>
      </w:r>
    </w:p>
    <w:p w:rsidR="00555DD9" w:rsidRPr="00555DD9" w:rsidRDefault="00555DD9" w:rsidP="00555DD9">
      <w:pPr>
        <w:jc w:val="left"/>
        <w:rPr>
          <w:rFonts w:ascii="宋体" w:hAnsi="宋体"/>
        </w:rPr>
      </w:pPr>
    </w:p>
    <w:p w:rsidR="00555DD9" w:rsidRPr="00555DD9" w:rsidRDefault="00555DD9" w:rsidP="00555DD9">
      <w:pPr>
        <w:jc w:val="left"/>
        <w:rPr>
          <w:rFonts w:ascii="宋体" w:hAnsi="宋体"/>
        </w:rPr>
      </w:pPr>
      <w:r w:rsidRPr="00555DD9">
        <w:rPr>
          <w:rFonts w:ascii="宋体" w:hAnsi="宋体"/>
        </w:rPr>
        <w:t xml:space="preserve">    @Override</w:t>
      </w:r>
    </w:p>
    <w:p w:rsidR="00555DD9" w:rsidRPr="00555DD9" w:rsidRDefault="00555DD9" w:rsidP="00555DD9">
      <w:pPr>
        <w:jc w:val="left"/>
        <w:rPr>
          <w:rFonts w:ascii="宋体" w:hAnsi="宋体"/>
        </w:rPr>
      </w:pPr>
      <w:r w:rsidRPr="00555DD9">
        <w:rPr>
          <w:rFonts w:ascii="宋体" w:hAnsi="宋体"/>
        </w:rPr>
        <w:t xml:space="preserve">    public void showFail(boolean timeout) {</w:t>
      </w:r>
    </w:p>
    <w:p w:rsidR="00314E67" w:rsidRPr="00555DD9" w:rsidRDefault="00555DD9" w:rsidP="00314E67">
      <w:pPr>
        <w:jc w:val="left"/>
        <w:rPr>
          <w:rFonts w:ascii="宋体" w:hAnsi="宋体"/>
        </w:rPr>
      </w:pPr>
      <w:r w:rsidRPr="00555DD9">
        <w:rPr>
          <w:rFonts w:ascii="宋体" w:hAnsi="宋体"/>
        </w:rPr>
        <w:t xml:space="preserve">        </w:t>
      </w:r>
      <w:r w:rsidR="00314E67">
        <w:rPr>
          <w:rFonts w:ascii="宋体" w:hAnsi="宋体" w:hint="eastAsia"/>
        </w:rPr>
        <w:t>//</w:t>
      </w:r>
      <w:r w:rsidR="00314E67" w:rsidRPr="00757CD4">
        <w:rPr>
          <w:rFonts w:ascii="宋体" w:hAnsi="宋体"/>
        </w:rPr>
        <w:t xml:space="preserve"> </w:t>
      </w:r>
      <w:r w:rsidR="00314E67" w:rsidRPr="00555DD9">
        <w:rPr>
          <w:rFonts w:ascii="宋体" w:hAnsi="宋体"/>
        </w:rPr>
        <w:t>FocusIndicator</w:t>
      </w:r>
      <w:r w:rsidR="00314E67">
        <w:rPr>
          <w:rFonts w:ascii="宋体" w:hAnsi="宋体" w:hint="eastAsia"/>
        </w:rPr>
        <w:t>接口函数，显示失败</w:t>
      </w:r>
    </w:p>
    <w:p w:rsidR="00555DD9" w:rsidRPr="00555DD9" w:rsidRDefault="00555DD9" w:rsidP="00314E67">
      <w:pPr>
        <w:jc w:val="left"/>
        <w:rPr>
          <w:rFonts w:ascii="宋体" w:hAnsi="宋体"/>
        </w:rPr>
      </w:pPr>
      <w:r w:rsidRPr="00555DD9">
        <w:rPr>
          <w:rFonts w:ascii="宋体" w:hAnsi="宋体"/>
        </w:rPr>
        <w:t xml:space="preserve">    }</w:t>
      </w:r>
    </w:p>
    <w:p w:rsidR="00555DD9" w:rsidRPr="00555DD9" w:rsidRDefault="00555DD9" w:rsidP="00555DD9">
      <w:pPr>
        <w:jc w:val="left"/>
        <w:rPr>
          <w:rFonts w:ascii="宋体" w:hAnsi="宋体"/>
        </w:rPr>
      </w:pPr>
    </w:p>
    <w:p w:rsidR="00555DD9" w:rsidRPr="00555DD9" w:rsidRDefault="00555DD9" w:rsidP="00555DD9">
      <w:pPr>
        <w:jc w:val="left"/>
        <w:rPr>
          <w:rFonts w:ascii="宋体" w:hAnsi="宋体"/>
        </w:rPr>
      </w:pPr>
      <w:r w:rsidRPr="00555DD9">
        <w:rPr>
          <w:rFonts w:ascii="宋体" w:hAnsi="宋体"/>
        </w:rPr>
        <w:t xml:space="preserve">    @Override</w:t>
      </w:r>
    </w:p>
    <w:p w:rsidR="00555DD9" w:rsidRPr="00555DD9" w:rsidRDefault="00555DD9" w:rsidP="00555DD9">
      <w:pPr>
        <w:jc w:val="left"/>
        <w:rPr>
          <w:rFonts w:ascii="宋体" w:hAnsi="宋体"/>
        </w:rPr>
      </w:pPr>
      <w:r w:rsidRPr="00555DD9">
        <w:rPr>
          <w:rFonts w:ascii="宋体" w:hAnsi="宋体"/>
        </w:rPr>
        <w:t xml:space="preserve">    public void clear() {</w:t>
      </w:r>
    </w:p>
    <w:p w:rsidR="00314E67" w:rsidRPr="00555DD9" w:rsidRDefault="00555DD9" w:rsidP="00314E67">
      <w:pPr>
        <w:jc w:val="left"/>
        <w:rPr>
          <w:rFonts w:ascii="宋体" w:hAnsi="宋体"/>
        </w:rPr>
      </w:pPr>
      <w:r w:rsidRPr="00555DD9">
        <w:rPr>
          <w:rFonts w:ascii="宋体" w:hAnsi="宋体"/>
        </w:rPr>
        <w:t xml:space="preserve">        </w:t>
      </w:r>
      <w:r w:rsidR="00314E67">
        <w:rPr>
          <w:rFonts w:ascii="宋体" w:hAnsi="宋体" w:hint="eastAsia"/>
        </w:rPr>
        <w:t>//</w:t>
      </w:r>
      <w:r w:rsidR="00314E67" w:rsidRPr="00757CD4">
        <w:rPr>
          <w:rFonts w:ascii="宋体" w:hAnsi="宋体"/>
        </w:rPr>
        <w:t xml:space="preserve"> </w:t>
      </w:r>
      <w:r w:rsidR="00314E67" w:rsidRPr="00555DD9">
        <w:rPr>
          <w:rFonts w:ascii="宋体" w:hAnsi="宋体"/>
        </w:rPr>
        <w:t>FocusIndicator</w:t>
      </w:r>
      <w:r w:rsidR="00314E67">
        <w:rPr>
          <w:rFonts w:ascii="宋体" w:hAnsi="宋体" w:hint="eastAsia"/>
        </w:rPr>
        <w:t>接口函数，清除状态</w:t>
      </w:r>
    </w:p>
    <w:p w:rsidR="00555DD9" w:rsidRPr="00555DD9" w:rsidRDefault="00555DD9" w:rsidP="00314E67">
      <w:pPr>
        <w:jc w:val="left"/>
        <w:rPr>
          <w:rFonts w:ascii="宋体" w:hAnsi="宋体"/>
        </w:rPr>
      </w:pPr>
      <w:r w:rsidRPr="00555DD9">
        <w:rPr>
          <w:rFonts w:ascii="宋体" w:hAnsi="宋体"/>
        </w:rPr>
        <w:t xml:space="preserve">    }</w:t>
      </w:r>
    </w:p>
    <w:p w:rsidR="00555DD9" w:rsidRPr="00555DD9" w:rsidRDefault="00555DD9" w:rsidP="00555DD9">
      <w:pPr>
        <w:jc w:val="left"/>
        <w:rPr>
          <w:rFonts w:ascii="宋体" w:hAnsi="宋体"/>
        </w:rPr>
      </w:pPr>
    </w:p>
    <w:p w:rsidR="00555DD9" w:rsidRPr="00555DD9" w:rsidRDefault="00555DD9" w:rsidP="00555DD9">
      <w:pPr>
        <w:jc w:val="left"/>
        <w:rPr>
          <w:rFonts w:ascii="宋体" w:hAnsi="宋体"/>
        </w:rPr>
      </w:pPr>
      <w:r w:rsidRPr="00555DD9">
        <w:rPr>
          <w:rFonts w:ascii="宋体" w:hAnsi="宋体"/>
        </w:rPr>
        <w:t xml:space="preserve">    private class EndAction implements Runnable {</w:t>
      </w:r>
      <w:r w:rsidR="00295106">
        <w:rPr>
          <w:rFonts w:ascii="宋体" w:hAnsi="宋体" w:hint="eastAsia"/>
        </w:rPr>
        <w:t>//内部线程类，控制定时不可见</w:t>
      </w:r>
    </w:p>
    <w:p w:rsidR="00555DD9" w:rsidRPr="00555DD9" w:rsidRDefault="00555DD9" w:rsidP="00555DD9">
      <w:pPr>
        <w:jc w:val="left"/>
        <w:rPr>
          <w:rFonts w:ascii="宋体" w:hAnsi="宋体"/>
        </w:rPr>
      </w:pPr>
      <w:r w:rsidRPr="00555DD9">
        <w:rPr>
          <w:rFonts w:ascii="宋体" w:hAnsi="宋体"/>
        </w:rPr>
        <w:t xml:space="preserve">        @Override</w:t>
      </w:r>
    </w:p>
    <w:p w:rsidR="00555DD9" w:rsidRPr="00555DD9" w:rsidRDefault="00555DD9" w:rsidP="00555DD9">
      <w:pPr>
        <w:jc w:val="left"/>
        <w:rPr>
          <w:rFonts w:ascii="宋体" w:hAnsi="宋体"/>
        </w:rPr>
      </w:pPr>
      <w:r w:rsidRPr="00555DD9">
        <w:rPr>
          <w:rFonts w:ascii="宋体" w:hAnsi="宋体"/>
        </w:rPr>
        <w:t xml:space="preserve">        public void run() {</w:t>
      </w:r>
    </w:p>
    <w:p w:rsidR="00555DD9" w:rsidRPr="00555DD9" w:rsidRDefault="00555DD9" w:rsidP="00555DD9">
      <w:pPr>
        <w:jc w:val="left"/>
        <w:rPr>
          <w:rFonts w:ascii="宋体" w:hAnsi="宋体"/>
        </w:rPr>
      </w:pPr>
      <w:r w:rsidRPr="00555DD9">
        <w:rPr>
          <w:rFonts w:ascii="宋体" w:hAnsi="宋体"/>
        </w:rPr>
        <w:t xml:space="preserve">            // Keep the focus indicator for some time.</w:t>
      </w:r>
    </w:p>
    <w:p w:rsidR="00555DD9" w:rsidRPr="00555DD9" w:rsidRDefault="00555DD9" w:rsidP="00555DD9">
      <w:pPr>
        <w:jc w:val="left"/>
        <w:rPr>
          <w:rFonts w:ascii="宋体" w:hAnsi="宋体"/>
        </w:rPr>
      </w:pPr>
      <w:r w:rsidRPr="00555DD9">
        <w:rPr>
          <w:rFonts w:ascii="宋体" w:hAnsi="宋体"/>
        </w:rPr>
        <w:t xml:space="preserve">            postDelayed(mDisappear, DISAPPEAR_TIMEOUT);</w:t>
      </w:r>
    </w:p>
    <w:p w:rsidR="00555DD9" w:rsidRPr="00555DD9" w:rsidRDefault="00555DD9" w:rsidP="00555DD9">
      <w:pPr>
        <w:jc w:val="left"/>
        <w:rPr>
          <w:rFonts w:ascii="宋体" w:hAnsi="宋体"/>
        </w:rPr>
      </w:pPr>
      <w:r w:rsidRPr="00555DD9">
        <w:rPr>
          <w:rFonts w:ascii="宋体" w:hAnsi="宋体"/>
        </w:rPr>
        <w:t xml:space="preserve">        }</w:t>
      </w:r>
    </w:p>
    <w:p w:rsidR="00555DD9" w:rsidRPr="00555DD9" w:rsidRDefault="00555DD9" w:rsidP="00555DD9">
      <w:pPr>
        <w:jc w:val="left"/>
        <w:rPr>
          <w:rFonts w:ascii="宋体" w:hAnsi="宋体"/>
        </w:rPr>
      </w:pPr>
      <w:r w:rsidRPr="00555DD9">
        <w:rPr>
          <w:rFonts w:ascii="宋体" w:hAnsi="宋体"/>
        </w:rPr>
        <w:lastRenderedPageBreak/>
        <w:t xml:space="preserve">    }</w:t>
      </w:r>
    </w:p>
    <w:p w:rsidR="00555DD9" w:rsidRPr="00555DD9" w:rsidRDefault="00555DD9" w:rsidP="00555DD9">
      <w:pPr>
        <w:jc w:val="left"/>
        <w:rPr>
          <w:rFonts w:ascii="宋体" w:hAnsi="宋体"/>
        </w:rPr>
      </w:pPr>
    </w:p>
    <w:p w:rsidR="00555DD9" w:rsidRPr="00555DD9" w:rsidRDefault="00555DD9" w:rsidP="00555DD9">
      <w:pPr>
        <w:jc w:val="left"/>
        <w:rPr>
          <w:rFonts w:ascii="宋体" w:hAnsi="宋体"/>
        </w:rPr>
      </w:pPr>
      <w:r w:rsidRPr="00555DD9">
        <w:rPr>
          <w:rFonts w:ascii="宋体" w:hAnsi="宋体"/>
        </w:rPr>
        <w:t xml:space="preserve">    private class Disappear implements Runnable {</w:t>
      </w:r>
    </w:p>
    <w:p w:rsidR="00555DD9" w:rsidRPr="00555DD9" w:rsidRDefault="00555DD9" w:rsidP="00555DD9">
      <w:pPr>
        <w:jc w:val="left"/>
        <w:rPr>
          <w:rFonts w:ascii="宋体" w:hAnsi="宋体"/>
        </w:rPr>
      </w:pPr>
      <w:r w:rsidRPr="00555DD9">
        <w:rPr>
          <w:rFonts w:ascii="宋体" w:hAnsi="宋体"/>
        </w:rPr>
        <w:t xml:space="preserve">        @Override</w:t>
      </w:r>
    </w:p>
    <w:p w:rsidR="00555DD9" w:rsidRPr="00555DD9" w:rsidRDefault="00555DD9" w:rsidP="00555DD9">
      <w:pPr>
        <w:jc w:val="left"/>
        <w:rPr>
          <w:rFonts w:ascii="宋体" w:hAnsi="宋体"/>
        </w:rPr>
      </w:pPr>
      <w:r w:rsidRPr="00555DD9">
        <w:rPr>
          <w:rFonts w:ascii="宋体" w:hAnsi="宋体"/>
        </w:rPr>
        <w:t xml:space="preserve">        public void run() {</w:t>
      </w:r>
    </w:p>
    <w:p w:rsidR="00555DD9" w:rsidRPr="00555DD9" w:rsidRDefault="00555DD9" w:rsidP="00555DD9">
      <w:pPr>
        <w:jc w:val="left"/>
        <w:rPr>
          <w:rFonts w:ascii="宋体" w:hAnsi="宋体"/>
        </w:rPr>
      </w:pPr>
      <w:r w:rsidRPr="00555DD9">
        <w:rPr>
          <w:rFonts w:ascii="宋体" w:hAnsi="宋体"/>
        </w:rPr>
        <w:t xml:space="preserve">            Log.d(TAG, "Disappear run mState = " + mState);</w:t>
      </w:r>
    </w:p>
    <w:p w:rsidR="00555DD9" w:rsidRPr="00555DD9" w:rsidRDefault="00555DD9" w:rsidP="00555DD9">
      <w:pPr>
        <w:jc w:val="left"/>
        <w:rPr>
          <w:rFonts w:ascii="宋体" w:hAnsi="宋体"/>
        </w:rPr>
      </w:pPr>
      <w:r w:rsidRPr="00555DD9">
        <w:rPr>
          <w:rFonts w:ascii="宋体" w:hAnsi="宋体"/>
        </w:rPr>
        <w:t xml:space="preserve">            mChild.setBackgroundDrawable(null);</w:t>
      </w:r>
    </w:p>
    <w:p w:rsidR="00555DD9" w:rsidRPr="00555DD9" w:rsidRDefault="00555DD9" w:rsidP="00555DD9">
      <w:pPr>
        <w:jc w:val="left"/>
        <w:rPr>
          <w:rFonts w:ascii="宋体" w:hAnsi="宋体"/>
        </w:rPr>
      </w:pPr>
      <w:r w:rsidRPr="00555DD9">
        <w:rPr>
          <w:rFonts w:ascii="宋体" w:hAnsi="宋体"/>
        </w:rPr>
        <w:tab/>
      </w:r>
      <w:r w:rsidRPr="00555DD9">
        <w:rPr>
          <w:rFonts w:ascii="宋体" w:hAnsi="宋体"/>
        </w:rPr>
        <w:tab/>
        <w:t>setVisibility(View.GONE);</w:t>
      </w:r>
    </w:p>
    <w:p w:rsidR="00555DD9" w:rsidRPr="00555DD9" w:rsidRDefault="00555DD9" w:rsidP="00555DD9">
      <w:pPr>
        <w:jc w:val="left"/>
        <w:rPr>
          <w:rFonts w:ascii="宋体" w:hAnsi="宋体"/>
        </w:rPr>
      </w:pPr>
      <w:r w:rsidRPr="00555DD9">
        <w:rPr>
          <w:rFonts w:ascii="宋体" w:hAnsi="宋体"/>
        </w:rPr>
        <w:t xml:space="preserve">            mState = STATE_IDLE;</w:t>
      </w:r>
    </w:p>
    <w:p w:rsidR="00555DD9" w:rsidRPr="00555DD9" w:rsidRDefault="00555DD9" w:rsidP="00555DD9">
      <w:pPr>
        <w:jc w:val="left"/>
        <w:rPr>
          <w:rFonts w:ascii="宋体" w:hAnsi="宋体"/>
        </w:rPr>
      </w:pPr>
      <w:r w:rsidRPr="00555DD9">
        <w:rPr>
          <w:rFonts w:ascii="宋体" w:hAnsi="宋体"/>
        </w:rPr>
        <w:t xml:space="preserve">        }</w:t>
      </w:r>
    </w:p>
    <w:p w:rsidR="00555DD9" w:rsidRPr="00555DD9" w:rsidRDefault="00555DD9" w:rsidP="00555DD9">
      <w:pPr>
        <w:jc w:val="left"/>
        <w:rPr>
          <w:rFonts w:ascii="宋体" w:hAnsi="宋体"/>
        </w:rPr>
      </w:pPr>
      <w:r w:rsidRPr="00555DD9">
        <w:rPr>
          <w:rFonts w:ascii="宋体" w:hAnsi="宋体"/>
        </w:rPr>
        <w:t xml:space="preserve">    }</w:t>
      </w:r>
    </w:p>
    <w:p w:rsidR="00555DD9" w:rsidRPr="00555DD9" w:rsidRDefault="00555DD9" w:rsidP="00555DD9">
      <w:pPr>
        <w:jc w:val="left"/>
        <w:rPr>
          <w:rFonts w:ascii="宋体" w:hAnsi="宋体"/>
        </w:rPr>
      </w:pPr>
    </w:p>
    <w:p w:rsidR="00555DD9" w:rsidRPr="00555DD9" w:rsidRDefault="00555DD9" w:rsidP="00555DD9">
      <w:pPr>
        <w:jc w:val="left"/>
        <w:rPr>
          <w:rFonts w:ascii="宋体" w:hAnsi="宋体"/>
        </w:rPr>
      </w:pPr>
      <w:r w:rsidRPr="00555DD9">
        <w:rPr>
          <w:rFonts w:ascii="宋体" w:hAnsi="宋体"/>
        </w:rPr>
        <w:t xml:space="preserve">    @Override</w:t>
      </w:r>
    </w:p>
    <w:p w:rsidR="00555DD9" w:rsidRPr="00555DD9" w:rsidRDefault="00555DD9" w:rsidP="00555DD9">
      <w:pPr>
        <w:jc w:val="left"/>
        <w:rPr>
          <w:rFonts w:ascii="宋体" w:hAnsi="宋体"/>
        </w:rPr>
      </w:pPr>
      <w:r w:rsidRPr="00555DD9">
        <w:rPr>
          <w:rFonts w:ascii="宋体" w:hAnsi="宋体"/>
        </w:rPr>
        <w:t xml:space="preserve">    public boolean gatherTransparentRegion(Region region) {</w:t>
      </w:r>
    </w:p>
    <w:p w:rsidR="00555DD9" w:rsidRPr="00555DD9" w:rsidRDefault="00555DD9" w:rsidP="00555DD9">
      <w:pPr>
        <w:jc w:val="left"/>
        <w:rPr>
          <w:rFonts w:ascii="宋体" w:hAnsi="宋体"/>
        </w:rPr>
      </w:pPr>
      <w:r w:rsidRPr="00555DD9">
        <w:rPr>
          <w:rFonts w:ascii="宋体" w:hAnsi="宋体"/>
        </w:rPr>
        <w:t xml:space="preserve">        return true;</w:t>
      </w:r>
    </w:p>
    <w:p w:rsidR="00555DD9" w:rsidRPr="00555DD9" w:rsidRDefault="00555DD9" w:rsidP="00555DD9">
      <w:pPr>
        <w:jc w:val="left"/>
        <w:rPr>
          <w:rFonts w:ascii="宋体" w:hAnsi="宋体"/>
        </w:rPr>
      </w:pPr>
      <w:r w:rsidRPr="00555DD9">
        <w:rPr>
          <w:rFonts w:ascii="宋体" w:hAnsi="宋体"/>
        </w:rPr>
        <w:t xml:space="preserve">    }</w:t>
      </w:r>
    </w:p>
    <w:p w:rsidR="00937BFE" w:rsidRDefault="00555DD9" w:rsidP="00555DD9">
      <w:pPr>
        <w:jc w:val="left"/>
        <w:rPr>
          <w:rFonts w:ascii="宋体" w:hAnsi="宋体"/>
        </w:rPr>
      </w:pPr>
      <w:r w:rsidRPr="00555DD9">
        <w:rPr>
          <w:rFonts w:ascii="宋体" w:hAnsi="宋体"/>
        </w:rPr>
        <w:t>}</w:t>
      </w:r>
    </w:p>
    <w:p w:rsidR="00415DB0" w:rsidRDefault="00415DB0" w:rsidP="00415DB0">
      <w:pPr>
        <w:jc w:val="left"/>
        <w:rPr>
          <w:rFonts w:ascii="宋体" w:hAnsi="宋体" w:hint="eastAsia"/>
        </w:rPr>
      </w:pPr>
    </w:p>
    <w:p w:rsidR="00EE0C40" w:rsidRDefault="00EE0C40" w:rsidP="00415DB0">
      <w:pPr>
        <w:jc w:val="left"/>
        <w:rPr>
          <w:rFonts w:ascii="宋体" w:hAnsi="宋体" w:hint="eastAsia"/>
        </w:rPr>
      </w:pPr>
    </w:p>
    <w:p w:rsidR="00EE0C40" w:rsidRPr="00555DD9" w:rsidRDefault="00EE0C40" w:rsidP="00EE0C40">
      <w:pPr>
        <w:jc w:val="left"/>
        <w:rPr>
          <w:rFonts w:ascii="宋体" w:hAnsi="宋体"/>
        </w:rPr>
      </w:pPr>
      <w:r w:rsidRPr="00555DD9">
        <w:rPr>
          <w:rFonts w:ascii="宋体" w:hAnsi="宋体"/>
        </w:rPr>
        <w:t xml:space="preserve">public class </w:t>
      </w:r>
      <w:r>
        <w:rPr>
          <w:rFonts w:ascii="宋体" w:hAnsi="宋体" w:hint="eastAsia"/>
        </w:rPr>
        <w:t>Focus</w:t>
      </w:r>
      <w:r w:rsidRPr="00555DD9">
        <w:rPr>
          <w:rFonts w:ascii="宋体" w:hAnsi="宋体"/>
        </w:rPr>
        <w:t>IndicatorRotateLayout extends RotateLayout implements FocusIndicator {</w:t>
      </w:r>
    </w:p>
    <w:p w:rsidR="00EE0C40" w:rsidRPr="00555DD9" w:rsidRDefault="00EE0C40" w:rsidP="00EE0C40">
      <w:pPr>
        <w:jc w:val="left"/>
        <w:rPr>
          <w:rFonts w:ascii="宋体" w:hAnsi="宋体"/>
        </w:rPr>
      </w:pPr>
      <w:r w:rsidRPr="00555DD9">
        <w:rPr>
          <w:rFonts w:ascii="宋体" w:hAnsi="宋体"/>
        </w:rPr>
        <w:t xml:space="preserve">    </w:t>
      </w:r>
    </w:p>
    <w:p w:rsidR="00EE0C40" w:rsidRPr="00555DD9" w:rsidRDefault="00EE0C40" w:rsidP="00EE0C40">
      <w:pPr>
        <w:jc w:val="left"/>
        <w:rPr>
          <w:rFonts w:ascii="宋体" w:hAnsi="宋体"/>
        </w:rPr>
      </w:pPr>
      <w:r w:rsidRPr="00555DD9">
        <w:rPr>
          <w:rFonts w:ascii="宋体" w:hAnsi="宋体"/>
        </w:rPr>
        <w:t xml:space="preserve">    private Camera mContext;</w:t>
      </w:r>
    </w:p>
    <w:p w:rsidR="00EE0C40" w:rsidRPr="00555DD9" w:rsidRDefault="00EE0C40" w:rsidP="00EE0C40">
      <w:pPr>
        <w:jc w:val="left"/>
        <w:rPr>
          <w:rFonts w:ascii="宋体" w:hAnsi="宋体"/>
        </w:rPr>
      </w:pPr>
    </w:p>
    <w:p w:rsidR="00EE0C40" w:rsidRPr="00555DD9" w:rsidRDefault="00EE0C40" w:rsidP="00EE0C40">
      <w:pPr>
        <w:jc w:val="left"/>
        <w:rPr>
          <w:rFonts w:ascii="宋体" w:hAnsi="宋体"/>
        </w:rPr>
      </w:pPr>
      <w:r w:rsidRPr="00555DD9">
        <w:rPr>
          <w:rFonts w:ascii="宋体" w:hAnsi="宋体"/>
        </w:rPr>
        <w:t xml:space="preserve">    public </w:t>
      </w:r>
      <w:r>
        <w:rPr>
          <w:rFonts w:ascii="宋体" w:hAnsi="宋体" w:hint="eastAsia"/>
        </w:rPr>
        <w:t>Focus</w:t>
      </w:r>
      <w:r w:rsidRPr="00555DD9">
        <w:rPr>
          <w:rFonts w:ascii="宋体" w:hAnsi="宋体"/>
        </w:rPr>
        <w:t>IndicatorRotateLayout(Context context, AttributeSet attrs) {</w:t>
      </w:r>
    </w:p>
    <w:p w:rsidR="00EE0C40" w:rsidRDefault="00EE0C40" w:rsidP="00EE0C40">
      <w:pPr>
        <w:jc w:val="left"/>
        <w:rPr>
          <w:rFonts w:ascii="宋体" w:hAnsi="宋体" w:hint="eastAsia"/>
        </w:rPr>
      </w:pPr>
      <w:r w:rsidRPr="00555DD9">
        <w:rPr>
          <w:rFonts w:ascii="宋体" w:hAnsi="宋体"/>
        </w:rPr>
        <w:t xml:space="preserve">        super(context, attrs);</w:t>
      </w:r>
    </w:p>
    <w:p w:rsidR="00EE0C40" w:rsidRPr="00555DD9" w:rsidRDefault="00EE0C40" w:rsidP="00EE0C40">
      <w:pPr>
        <w:jc w:val="left"/>
        <w:rPr>
          <w:rFonts w:ascii="宋体" w:hAnsi="宋体"/>
        </w:rPr>
      </w:pPr>
      <w:r>
        <w:rPr>
          <w:rFonts w:ascii="宋体" w:hAnsi="宋体" w:hint="eastAsia"/>
        </w:rPr>
        <w:tab/>
      </w:r>
      <w:r>
        <w:rPr>
          <w:rFonts w:ascii="宋体" w:hAnsi="宋体" w:hint="eastAsia"/>
        </w:rPr>
        <w:tab/>
        <w:t>//构造函数</w:t>
      </w:r>
    </w:p>
    <w:p w:rsidR="00EE0C40" w:rsidRPr="00555DD9" w:rsidRDefault="00EE0C40" w:rsidP="00EE0C40">
      <w:pPr>
        <w:jc w:val="left"/>
        <w:rPr>
          <w:rFonts w:ascii="宋体" w:hAnsi="宋体"/>
        </w:rPr>
      </w:pPr>
      <w:r w:rsidRPr="00555DD9">
        <w:rPr>
          <w:rFonts w:ascii="宋体" w:hAnsi="宋体"/>
        </w:rPr>
        <w:t xml:space="preserve">    }</w:t>
      </w:r>
    </w:p>
    <w:p w:rsidR="00EE0C40" w:rsidRPr="00555DD9" w:rsidRDefault="00EE0C40" w:rsidP="00EE0C40">
      <w:pPr>
        <w:jc w:val="left"/>
        <w:rPr>
          <w:rFonts w:ascii="宋体" w:hAnsi="宋体"/>
        </w:rPr>
      </w:pPr>
    </w:p>
    <w:p w:rsidR="00EE0C40" w:rsidRPr="00555DD9" w:rsidRDefault="00EE0C40" w:rsidP="00EE0C40">
      <w:pPr>
        <w:jc w:val="left"/>
        <w:rPr>
          <w:rFonts w:ascii="宋体" w:hAnsi="宋体"/>
        </w:rPr>
      </w:pPr>
      <w:r w:rsidRPr="00555DD9">
        <w:rPr>
          <w:rFonts w:ascii="宋体" w:hAnsi="宋体"/>
        </w:rPr>
        <w:t xml:space="preserve">    private void setDrawable(int resid) {</w:t>
      </w:r>
    </w:p>
    <w:p w:rsidR="00EE0C40" w:rsidRPr="00555DD9" w:rsidRDefault="00EE0C40" w:rsidP="00EE0C40">
      <w:pPr>
        <w:jc w:val="left"/>
        <w:rPr>
          <w:rFonts w:ascii="宋体" w:hAnsi="宋体"/>
        </w:rPr>
      </w:pPr>
      <w:r w:rsidRPr="00555DD9">
        <w:rPr>
          <w:rFonts w:ascii="宋体" w:hAnsi="宋体"/>
        </w:rPr>
        <w:tab/>
        <w:t xml:space="preserve"> </w:t>
      </w:r>
      <w:r>
        <w:rPr>
          <w:rFonts w:ascii="宋体" w:hAnsi="宋体" w:hint="eastAsia"/>
        </w:rPr>
        <w:tab/>
        <w:t>//设置背景</w:t>
      </w:r>
    </w:p>
    <w:p w:rsidR="00EE0C40" w:rsidRPr="00555DD9" w:rsidRDefault="00EE0C40" w:rsidP="00EE0C40">
      <w:pPr>
        <w:jc w:val="left"/>
        <w:rPr>
          <w:rFonts w:ascii="宋体" w:hAnsi="宋体"/>
        </w:rPr>
      </w:pPr>
      <w:r w:rsidRPr="00555DD9">
        <w:rPr>
          <w:rFonts w:ascii="宋体" w:hAnsi="宋体"/>
        </w:rPr>
        <w:t xml:space="preserve">    }</w:t>
      </w:r>
    </w:p>
    <w:p w:rsidR="00EE0C40" w:rsidRPr="00555DD9" w:rsidRDefault="00EE0C40" w:rsidP="00EE0C40">
      <w:pPr>
        <w:jc w:val="left"/>
        <w:rPr>
          <w:rFonts w:ascii="宋体" w:hAnsi="宋体"/>
        </w:rPr>
      </w:pPr>
    </w:p>
    <w:p w:rsidR="00EE0C40" w:rsidRPr="00555DD9" w:rsidRDefault="00EE0C40" w:rsidP="00EE0C40">
      <w:pPr>
        <w:jc w:val="left"/>
        <w:rPr>
          <w:rFonts w:ascii="宋体" w:hAnsi="宋体"/>
        </w:rPr>
      </w:pPr>
      <w:r w:rsidRPr="00555DD9">
        <w:rPr>
          <w:rFonts w:ascii="宋体" w:hAnsi="宋体"/>
        </w:rPr>
        <w:t xml:space="preserve">    @Override</w:t>
      </w:r>
    </w:p>
    <w:p w:rsidR="00EE0C40" w:rsidRPr="00555DD9" w:rsidRDefault="00EE0C40" w:rsidP="00EE0C40">
      <w:pPr>
        <w:jc w:val="left"/>
        <w:rPr>
          <w:rFonts w:ascii="宋体" w:hAnsi="宋体"/>
        </w:rPr>
      </w:pPr>
      <w:r w:rsidRPr="00555DD9">
        <w:rPr>
          <w:rFonts w:ascii="宋体" w:hAnsi="宋体"/>
        </w:rPr>
        <w:t xml:space="preserve">    public void showStart() {</w:t>
      </w:r>
    </w:p>
    <w:p w:rsidR="00EE0C40" w:rsidRPr="00555DD9" w:rsidRDefault="00EE0C40" w:rsidP="00EE0C40">
      <w:pPr>
        <w:jc w:val="left"/>
        <w:rPr>
          <w:rFonts w:ascii="宋体" w:hAnsi="宋体"/>
        </w:rPr>
      </w:pPr>
      <w:r w:rsidRPr="00555DD9">
        <w:rPr>
          <w:rFonts w:ascii="宋体" w:hAnsi="宋体"/>
        </w:rPr>
        <w:t xml:space="preserve">        </w:t>
      </w:r>
      <w:r>
        <w:rPr>
          <w:rFonts w:ascii="宋体" w:hAnsi="宋体" w:hint="eastAsia"/>
        </w:rPr>
        <w:t>//</w:t>
      </w:r>
      <w:r w:rsidRPr="00757CD4">
        <w:rPr>
          <w:rFonts w:ascii="宋体" w:hAnsi="宋体"/>
        </w:rPr>
        <w:t xml:space="preserve"> </w:t>
      </w:r>
      <w:r w:rsidRPr="00555DD9">
        <w:rPr>
          <w:rFonts w:ascii="宋体" w:hAnsi="宋体"/>
        </w:rPr>
        <w:t>FocusIndicator</w:t>
      </w:r>
      <w:r>
        <w:rPr>
          <w:rFonts w:ascii="宋体" w:hAnsi="宋体" w:hint="eastAsia"/>
        </w:rPr>
        <w:t>接口函数，开始显示</w:t>
      </w:r>
    </w:p>
    <w:p w:rsidR="00EE0C40" w:rsidRPr="00555DD9" w:rsidRDefault="00EE0C40" w:rsidP="00EE0C40">
      <w:pPr>
        <w:jc w:val="left"/>
        <w:rPr>
          <w:rFonts w:ascii="宋体" w:hAnsi="宋体"/>
        </w:rPr>
      </w:pPr>
      <w:r w:rsidRPr="00555DD9">
        <w:rPr>
          <w:rFonts w:ascii="宋体" w:hAnsi="宋体"/>
        </w:rPr>
        <w:t xml:space="preserve">    }</w:t>
      </w:r>
    </w:p>
    <w:p w:rsidR="00EE0C40" w:rsidRPr="00555DD9" w:rsidRDefault="00EE0C40" w:rsidP="00EE0C40">
      <w:pPr>
        <w:jc w:val="left"/>
        <w:rPr>
          <w:rFonts w:ascii="宋体" w:hAnsi="宋体"/>
        </w:rPr>
      </w:pPr>
    </w:p>
    <w:p w:rsidR="00EE0C40" w:rsidRPr="00555DD9" w:rsidRDefault="00EE0C40" w:rsidP="00EE0C40">
      <w:pPr>
        <w:jc w:val="left"/>
        <w:rPr>
          <w:rFonts w:ascii="宋体" w:hAnsi="宋体"/>
        </w:rPr>
      </w:pPr>
      <w:r w:rsidRPr="00555DD9">
        <w:rPr>
          <w:rFonts w:ascii="宋体" w:hAnsi="宋体"/>
        </w:rPr>
        <w:t xml:space="preserve">    @Override</w:t>
      </w:r>
    </w:p>
    <w:p w:rsidR="00EE0C40" w:rsidRPr="00555DD9" w:rsidRDefault="00EE0C40" w:rsidP="00EE0C40">
      <w:pPr>
        <w:jc w:val="left"/>
        <w:rPr>
          <w:rFonts w:ascii="宋体" w:hAnsi="宋体"/>
        </w:rPr>
      </w:pPr>
      <w:r w:rsidRPr="00555DD9">
        <w:rPr>
          <w:rFonts w:ascii="宋体" w:hAnsi="宋体"/>
        </w:rPr>
        <w:t xml:space="preserve">    public void showSuccess(boolean timeout) {</w:t>
      </w:r>
    </w:p>
    <w:p w:rsidR="00EE0C40" w:rsidRPr="00555DD9" w:rsidRDefault="00EE0C40" w:rsidP="00EE0C40">
      <w:pPr>
        <w:jc w:val="left"/>
        <w:rPr>
          <w:rFonts w:ascii="宋体" w:hAnsi="宋体"/>
        </w:rPr>
      </w:pPr>
      <w:r w:rsidRPr="00555DD9">
        <w:rPr>
          <w:rFonts w:ascii="宋体" w:hAnsi="宋体"/>
        </w:rPr>
        <w:t xml:space="preserve">        </w:t>
      </w:r>
      <w:r>
        <w:rPr>
          <w:rFonts w:ascii="宋体" w:hAnsi="宋体" w:hint="eastAsia"/>
        </w:rPr>
        <w:t>//</w:t>
      </w:r>
      <w:r w:rsidRPr="00757CD4">
        <w:rPr>
          <w:rFonts w:ascii="宋体" w:hAnsi="宋体"/>
        </w:rPr>
        <w:t xml:space="preserve"> </w:t>
      </w:r>
      <w:r w:rsidRPr="00555DD9">
        <w:rPr>
          <w:rFonts w:ascii="宋体" w:hAnsi="宋体"/>
        </w:rPr>
        <w:t>FocusIndicator</w:t>
      </w:r>
      <w:r>
        <w:rPr>
          <w:rFonts w:ascii="宋体" w:hAnsi="宋体" w:hint="eastAsia"/>
        </w:rPr>
        <w:t>接口函数，显示成功</w:t>
      </w:r>
    </w:p>
    <w:p w:rsidR="00EE0C40" w:rsidRPr="00555DD9" w:rsidRDefault="00EE0C40" w:rsidP="00EE0C40">
      <w:pPr>
        <w:jc w:val="left"/>
        <w:rPr>
          <w:rFonts w:ascii="宋体" w:hAnsi="宋体"/>
        </w:rPr>
      </w:pPr>
      <w:r w:rsidRPr="00555DD9">
        <w:rPr>
          <w:rFonts w:ascii="宋体" w:hAnsi="宋体"/>
        </w:rPr>
        <w:t xml:space="preserve">    }</w:t>
      </w:r>
    </w:p>
    <w:p w:rsidR="00EE0C40" w:rsidRPr="00555DD9" w:rsidRDefault="00EE0C40" w:rsidP="00EE0C40">
      <w:pPr>
        <w:jc w:val="left"/>
        <w:rPr>
          <w:rFonts w:ascii="宋体" w:hAnsi="宋体"/>
        </w:rPr>
      </w:pPr>
    </w:p>
    <w:p w:rsidR="00EE0C40" w:rsidRPr="00555DD9" w:rsidRDefault="00EE0C40" w:rsidP="00EE0C40">
      <w:pPr>
        <w:jc w:val="left"/>
        <w:rPr>
          <w:rFonts w:ascii="宋体" w:hAnsi="宋体"/>
        </w:rPr>
      </w:pPr>
      <w:r w:rsidRPr="00555DD9">
        <w:rPr>
          <w:rFonts w:ascii="宋体" w:hAnsi="宋体"/>
        </w:rPr>
        <w:t xml:space="preserve">    @Override</w:t>
      </w:r>
    </w:p>
    <w:p w:rsidR="00EE0C40" w:rsidRPr="00555DD9" w:rsidRDefault="00EE0C40" w:rsidP="00EE0C40">
      <w:pPr>
        <w:jc w:val="left"/>
        <w:rPr>
          <w:rFonts w:ascii="宋体" w:hAnsi="宋体"/>
        </w:rPr>
      </w:pPr>
      <w:r w:rsidRPr="00555DD9">
        <w:rPr>
          <w:rFonts w:ascii="宋体" w:hAnsi="宋体"/>
        </w:rPr>
        <w:lastRenderedPageBreak/>
        <w:t xml:space="preserve">    public void showFail(boolean timeout) {</w:t>
      </w:r>
    </w:p>
    <w:p w:rsidR="00EE0C40" w:rsidRPr="00555DD9" w:rsidRDefault="00EE0C40" w:rsidP="00EE0C40">
      <w:pPr>
        <w:jc w:val="left"/>
        <w:rPr>
          <w:rFonts w:ascii="宋体" w:hAnsi="宋体"/>
        </w:rPr>
      </w:pPr>
      <w:r w:rsidRPr="00555DD9">
        <w:rPr>
          <w:rFonts w:ascii="宋体" w:hAnsi="宋体"/>
        </w:rPr>
        <w:t xml:space="preserve">        </w:t>
      </w:r>
      <w:r>
        <w:rPr>
          <w:rFonts w:ascii="宋体" w:hAnsi="宋体" w:hint="eastAsia"/>
        </w:rPr>
        <w:t>//</w:t>
      </w:r>
      <w:r w:rsidRPr="00757CD4">
        <w:rPr>
          <w:rFonts w:ascii="宋体" w:hAnsi="宋体"/>
        </w:rPr>
        <w:t xml:space="preserve"> </w:t>
      </w:r>
      <w:r w:rsidRPr="00555DD9">
        <w:rPr>
          <w:rFonts w:ascii="宋体" w:hAnsi="宋体"/>
        </w:rPr>
        <w:t>FocusIndicator</w:t>
      </w:r>
      <w:r>
        <w:rPr>
          <w:rFonts w:ascii="宋体" w:hAnsi="宋体" w:hint="eastAsia"/>
        </w:rPr>
        <w:t>接口函数，显示失败</w:t>
      </w:r>
    </w:p>
    <w:p w:rsidR="00EE0C40" w:rsidRPr="00555DD9" w:rsidRDefault="00EE0C40" w:rsidP="00EE0C40">
      <w:pPr>
        <w:jc w:val="left"/>
        <w:rPr>
          <w:rFonts w:ascii="宋体" w:hAnsi="宋体"/>
        </w:rPr>
      </w:pPr>
      <w:r w:rsidRPr="00555DD9">
        <w:rPr>
          <w:rFonts w:ascii="宋体" w:hAnsi="宋体"/>
        </w:rPr>
        <w:t xml:space="preserve">    }</w:t>
      </w:r>
    </w:p>
    <w:p w:rsidR="00EE0C40" w:rsidRPr="00555DD9" w:rsidRDefault="00EE0C40" w:rsidP="00EE0C40">
      <w:pPr>
        <w:jc w:val="left"/>
        <w:rPr>
          <w:rFonts w:ascii="宋体" w:hAnsi="宋体"/>
        </w:rPr>
      </w:pPr>
    </w:p>
    <w:p w:rsidR="00EE0C40" w:rsidRPr="00555DD9" w:rsidRDefault="00EE0C40" w:rsidP="00EE0C40">
      <w:pPr>
        <w:jc w:val="left"/>
        <w:rPr>
          <w:rFonts w:ascii="宋体" w:hAnsi="宋体"/>
        </w:rPr>
      </w:pPr>
      <w:r w:rsidRPr="00555DD9">
        <w:rPr>
          <w:rFonts w:ascii="宋体" w:hAnsi="宋体"/>
        </w:rPr>
        <w:t xml:space="preserve">    @Override</w:t>
      </w:r>
    </w:p>
    <w:p w:rsidR="00EE0C40" w:rsidRPr="00555DD9" w:rsidRDefault="00EE0C40" w:rsidP="00EE0C40">
      <w:pPr>
        <w:jc w:val="left"/>
        <w:rPr>
          <w:rFonts w:ascii="宋体" w:hAnsi="宋体"/>
        </w:rPr>
      </w:pPr>
      <w:r w:rsidRPr="00555DD9">
        <w:rPr>
          <w:rFonts w:ascii="宋体" w:hAnsi="宋体"/>
        </w:rPr>
        <w:t xml:space="preserve">    public void clear() {</w:t>
      </w:r>
    </w:p>
    <w:p w:rsidR="00EE0C40" w:rsidRPr="00555DD9" w:rsidRDefault="00EE0C40" w:rsidP="00EE0C40">
      <w:pPr>
        <w:jc w:val="left"/>
        <w:rPr>
          <w:rFonts w:ascii="宋体" w:hAnsi="宋体"/>
        </w:rPr>
      </w:pPr>
      <w:r w:rsidRPr="00555DD9">
        <w:rPr>
          <w:rFonts w:ascii="宋体" w:hAnsi="宋体"/>
        </w:rPr>
        <w:t xml:space="preserve">        </w:t>
      </w:r>
      <w:r>
        <w:rPr>
          <w:rFonts w:ascii="宋体" w:hAnsi="宋体" w:hint="eastAsia"/>
        </w:rPr>
        <w:t>//</w:t>
      </w:r>
      <w:r w:rsidRPr="00757CD4">
        <w:rPr>
          <w:rFonts w:ascii="宋体" w:hAnsi="宋体"/>
        </w:rPr>
        <w:t xml:space="preserve"> </w:t>
      </w:r>
      <w:r w:rsidRPr="00555DD9">
        <w:rPr>
          <w:rFonts w:ascii="宋体" w:hAnsi="宋体"/>
        </w:rPr>
        <w:t>FocusIndicator</w:t>
      </w:r>
      <w:r>
        <w:rPr>
          <w:rFonts w:ascii="宋体" w:hAnsi="宋体" w:hint="eastAsia"/>
        </w:rPr>
        <w:t>接口函数，清除状态</w:t>
      </w:r>
    </w:p>
    <w:p w:rsidR="00EE0C40" w:rsidRPr="00555DD9" w:rsidRDefault="00EE0C40" w:rsidP="00EE0C40">
      <w:pPr>
        <w:jc w:val="left"/>
        <w:rPr>
          <w:rFonts w:ascii="宋体" w:hAnsi="宋体"/>
        </w:rPr>
      </w:pPr>
      <w:r w:rsidRPr="00555DD9">
        <w:rPr>
          <w:rFonts w:ascii="宋体" w:hAnsi="宋体"/>
        </w:rPr>
        <w:t xml:space="preserve">    }</w:t>
      </w:r>
    </w:p>
    <w:p w:rsidR="00EE0C40" w:rsidRPr="00555DD9" w:rsidRDefault="00EE0C40" w:rsidP="00EE0C40">
      <w:pPr>
        <w:jc w:val="left"/>
        <w:rPr>
          <w:rFonts w:ascii="宋体" w:hAnsi="宋体"/>
        </w:rPr>
      </w:pPr>
    </w:p>
    <w:p w:rsidR="00EE0C40" w:rsidRPr="00555DD9" w:rsidRDefault="00EE0C40" w:rsidP="00EE0C40">
      <w:pPr>
        <w:jc w:val="left"/>
        <w:rPr>
          <w:rFonts w:ascii="宋体" w:hAnsi="宋体"/>
        </w:rPr>
      </w:pPr>
      <w:r w:rsidRPr="00555DD9">
        <w:rPr>
          <w:rFonts w:ascii="宋体" w:hAnsi="宋体"/>
        </w:rPr>
        <w:t xml:space="preserve">    private class EndAction implements Runnable {</w:t>
      </w:r>
      <w:r>
        <w:rPr>
          <w:rFonts w:ascii="宋体" w:hAnsi="宋体" w:hint="eastAsia"/>
        </w:rPr>
        <w:t>//内部线程类，控制定时不可见</w:t>
      </w:r>
    </w:p>
    <w:p w:rsidR="00EE0C40" w:rsidRPr="00555DD9" w:rsidRDefault="00EE0C40" w:rsidP="00EE0C40">
      <w:pPr>
        <w:jc w:val="left"/>
        <w:rPr>
          <w:rFonts w:ascii="宋体" w:hAnsi="宋体"/>
        </w:rPr>
      </w:pPr>
      <w:r w:rsidRPr="00555DD9">
        <w:rPr>
          <w:rFonts w:ascii="宋体" w:hAnsi="宋体"/>
        </w:rPr>
        <w:t xml:space="preserve">        @Override</w:t>
      </w:r>
    </w:p>
    <w:p w:rsidR="00EE0C40" w:rsidRPr="00555DD9" w:rsidRDefault="00EE0C40" w:rsidP="00EE0C40">
      <w:pPr>
        <w:jc w:val="left"/>
        <w:rPr>
          <w:rFonts w:ascii="宋体" w:hAnsi="宋体"/>
        </w:rPr>
      </w:pPr>
      <w:r w:rsidRPr="00555DD9">
        <w:rPr>
          <w:rFonts w:ascii="宋体" w:hAnsi="宋体"/>
        </w:rPr>
        <w:t xml:space="preserve">        public void run() {</w:t>
      </w:r>
    </w:p>
    <w:p w:rsidR="00EE0C40" w:rsidRPr="00555DD9" w:rsidRDefault="00EE0C40" w:rsidP="00EE0C40">
      <w:pPr>
        <w:jc w:val="left"/>
        <w:rPr>
          <w:rFonts w:ascii="宋体" w:hAnsi="宋体"/>
        </w:rPr>
      </w:pPr>
      <w:r w:rsidRPr="00555DD9">
        <w:rPr>
          <w:rFonts w:ascii="宋体" w:hAnsi="宋体"/>
        </w:rPr>
        <w:t xml:space="preserve">            // Keep the focus indicator for some time.</w:t>
      </w:r>
    </w:p>
    <w:p w:rsidR="00EE0C40" w:rsidRPr="00555DD9" w:rsidRDefault="00EE0C40" w:rsidP="00EE0C40">
      <w:pPr>
        <w:jc w:val="left"/>
        <w:rPr>
          <w:rFonts w:ascii="宋体" w:hAnsi="宋体"/>
        </w:rPr>
      </w:pPr>
      <w:r w:rsidRPr="00555DD9">
        <w:rPr>
          <w:rFonts w:ascii="宋体" w:hAnsi="宋体"/>
        </w:rPr>
        <w:t xml:space="preserve">            postDelayed(mDisappear, DISAPPEAR_TIMEOUT);</w:t>
      </w:r>
    </w:p>
    <w:p w:rsidR="00EE0C40" w:rsidRPr="00555DD9" w:rsidRDefault="00EE0C40" w:rsidP="00EE0C40">
      <w:pPr>
        <w:jc w:val="left"/>
        <w:rPr>
          <w:rFonts w:ascii="宋体" w:hAnsi="宋体"/>
        </w:rPr>
      </w:pPr>
      <w:r w:rsidRPr="00555DD9">
        <w:rPr>
          <w:rFonts w:ascii="宋体" w:hAnsi="宋体"/>
        </w:rPr>
        <w:t xml:space="preserve">        }</w:t>
      </w:r>
    </w:p>
    <w:p w:rsidR="00EE0C40" w:rsidRPr="00555DD9" w:rsidRDefault="00EE0C40" w:rsidP="00EE0C40">
      <w:pPr>
        <w:jc w:val="left"/>
        <w:rPr>
          <w:rFonts w:ascii="宋体" w:hAnsi="宋体"/>
        </w:rPr>
      </w:pPr>
      <w:r w:rsidRPr="00555DD9">
        <w:rPr>
          <w:rFonts w:ascii="宋体" w:hAnsi="宋体"/>
        </w:rPr>
        <w:t xml:space="preserve">    }</w:t>
      </w:r>
    </w:p>
    <w:p w:rsidR="00EE0C40" w:rsidRPr="00555DD9" w:rsidRDefault="00EE0C40" w:rsidP="00EE0C40">
      <w:pPr>
        <w:jc w:val="left"/>
        <w:rPr>
          <w:rFonts w:ascii="宋体" w:hAnsi="宋体"/>
        </w:rPr>
      </w:pPr>
    </w:p>
    <w:p w:rsidR="00EE0C40" w:rsidRPr="00555DD9" w:rsidRDefault="00EE0C40" w:rsidP="00EE0C40">
      <w:pPr>
        <w:jc w:val="left"/>
        <w:rPr>
          <w:rFonts w:ascii="宋体" w:hAnsi="宋体"/>
        </w:rPr>
      </w:pPr>
      <w:r w:rsidRPr="00555DD9">
        <w:rPr>
          <w:rFonts w:ascii="宋体" w:hAnsi="宋体"/>
        </w:rPr>
        <w:t xml:space="preserve">    private class Disappear implements Runnable {</w:t>
      </w:r>
    </w:p>
    <w:p w:rsidR="00EE0C40" w:rsidRPr="00555DD9" w:rsidRDefault="00EE0C40" w:rsidP="00EE0C40">
      <w:pPr>
        <w:jc w:val="left"/>
        <w:rPr>
          <w:rFonts w:ascii="宋体" w:hAnsi="宋体"/>
        </w:rPr>
      </w:pPr>
      <w:r w:rsidRPr="00555DD9">
        <w:rPr>
          <w:rFonts w:ascii="宋体" w:hAnsi="宋体"/>
        </w:rPr>
        <w:t xml:space="preserve">        @Override</w:t>
      </w:r>
    </w:p>
    <w:p w:rsidR="00EE0C40" w:rsidRPr="00555DD9" w:rsidRDefault="00EE0C40" w:rsidP="00EE0C40">
      <w:pPr>
        <w:jc w:val="left"/>
        <w:rPr>
          <w:rFonts w:ascii="宋体" w:hAnsi="宋体"/>
        </w:rPr>
      </w:pPr>
      <w:r w:rsidRPr="00555DD9">
        <w:rPr>
          <w:rFonts w:ascii="宋体" w:hAnsi="宋体"/>
        </w:rPr>
        <w:t xml:space="preserve">        public void run() {</w:t>
      </w:r>
    </w:p>
    <w:p w:rsidR="00EE0C40" w:rsidRPr="00555DD9" w:rsidRDefault="00EE0C40" w:rsidP="00EE0C40">
      <w:pPr>
        <w:jc w:val="left"/>
        <w:rPr>
          <w:rFonts w:ascii="宋体" w:hAnsi="宋体"/>
        </w:rPr>
      </w:pPr>
      <w:r w:rsidRPr="00555DD9">
        <w:rPr>
          <w:rFonts w:ascii="宋体" w:hAnsi="宋体"/>
        </w:rPr>
        <w:t xml:space="preserve">            Log.d(TAG, "Disappear run mState = " + mState);</w:t>
      </w:r>
    </w:p>
    <w:p w:rsidR="00EE0C40" w:rsidRPr="00555DD9" w:rsidRDefault="00EE0C40" w:rsidP="00EE0C40">
      <w:pPr>
        <w:jc w:val="left"/>
        <w:rPr>
          <w:rFonts w:ascii="宋体" w:hAnsi="宋体"/>
        </w:rPr>
      </w:pPr>
      <w:r w:rsidRPr="00555DD9">
        <w:rPr>
          <w:rFonts w:ascii="宋体" w:hAnsi="宋体"/>
        </w:rPr>
        <w:t xml:space="preserve">            mChild.setBackgroundDrawable(null);</w:t>
      </w:r>
    </w:p>
    <w:p w:rsidR="00EE0C40" w:rsidRPr="00555DD9" w:rsidRDefault="00EE0C40" w:rsidP="00EE0C40">
      <w:pPr>
        <w:jc w:val="left"/>
        <w:rPr>
          <w:rFonts w:ascii="宋体" w:hAnsi="宋体"/>
        </w:rPr>
      </w:pPr>
      <w:r w:rsidRPr="00555DD9">
        <w:rPr>
          <w:rFonts w:ascii="宋体" w:hAnsi="宋体"/>
        </w:rPr>
        <w:tab/>
      </w:r>
      <w:r w:rsidRPr="00555DD9">
        <w:rPr>
          <w:rFonts w:ascii="宋体" w:hAnsi="宋体"/>
        </w:rPr>
        <w:tab/>
        <w:t>setVisibility(View.GONE);</w:t>
      </w:r>
    </w:p>
    <w:p w:rsidR="00EE0C40" w:rsidRPr="00555DD9" w:rsidRDefault="00EE0C40" w:rsidP="00EE0C40">
      <w:pPr>
        <w:jc w:val="left"/>
        <w:rPr>
          <w:rFonts w:ascii="宋体" w:hAnsi="宋体"/>
        </w:rPr>
      </w:pPr>
      <w:r w:rsidRPr="00555DD9">
        <w:rPr>
          <w:rFonts w:ascii="宋体" w:hAnsi="宋体"/>
        </w:rPr>
        <w:t xml:space="preserve">            mState = STATE_IDLE;</w:t>
      </w:r>
    </w:p>
    <w:p w:rsidR="00EE0C40" w:rsidRPr="00555DD9" w:rsidRDefault="00EE0C40" w:rsidP="00EE0C40">
      <w:pPr>
        <w:jc w:val="left"/>
        <w:rPr>
          <w:rFonts w:ascii="宋体" w:hAnsi="宋体"/>
        </w:rPr>
      </w:pPr>
      <w:r w:rsidRPr="00555DD9">
        <w:rPr>
          <w:rFonts w:ascii="宋体" w:hAnsi="宋体"/>
        </w:rPr>
        <w:t xml:space="preserve">        }</w:t>
      </w:r>
    </w:p>
    <w:p w:rsidR="00EE0C40" w:rsidRPr="00555DD9" w:rsidRDefault="00EE0C40" w:rsidP="00EE0C40">
      <w:pPr>
        <w:jc w:val="left"/>
        <w:rPr>
          <w:rFonts w:ascii="宋体" w:hAnsi="宋体"/>
        </w:rPr>
      </w:pPr>
      <w:r w:rsidRPr="00555DD9">
        <w:rPr>
          <w:rFonts w:ascii="宋体" w:hAnsi="宋体"/>
        </w:rPr>
        <w:t xml:space="preserve">    }</w:t>
      </w:r>
    </w:p>
    <w:p w:rsidR="00EE0C40" w:rsidRPr="00555DD9" w:rsidRDefault="00EE0C40" w:rsidP="00EE0C40">
      <w:pPr>
        <w:jc w:val="left"/>
        <w:rPr>
          <w:rFonts w:ascii="宋体" w:hAnsi="宋体"/>
        </w:rPr>
      </w:pPr>
    </w:p>
    <w:p w:rsidR="00EE0C40" w:rsidRPr="00555DD9" w:rsidRDefault="00EE0C40" w:rsidP="00EE0C40">
      <w:pPr>
        <w:jc w:val="left"/>
        <w:rPr>
          <w:rFonts w:ascii="宋体" w:hAnsi="宋体"/>
        </w:rPr>
      </w:pPr>
      <w:r w:rsidRPr="00555DD9">
        <w:rPr>
          <w:rFonts w:ascii="宋体" w:hAnsi="宋体"/>
        </w:rPr>
        <w:t xml:space="preserve">    @Override</w:t>
      </w:r>
    </w:p>
    <w:p w:rsidR="00EE0C40" w:rsidRPr="00555DD9" w:rsidRDefault="00EE0C40" w:rsidP="00EE0C40">
      <w:pPr>
        <w:jc w:val="left"/>
        <w:rPr>
          <w:rFonts w:ascii="宋体" w:hAnsi="宋体"/>
        </w:rPr>
      </w:pPr>
      <w:r w:rsidRPr="00555DD9">
        <w:rPr>
          <w:rFonts w:ascii="宋体" w:hAnsi="宋体"/>
        </w:rPr>
        <w:t xml:space="preserve">    public boolean gatherTransparentRegion(Region region) {</w:t>
      </w:r>
    </w:p>
    <w:p w:rsidR="00EE0C40" w:rsidRPr="00555DD9" w:rsidRDefault="00EE0C40" w:rsidP="00EE0C40">
      <w:pPr>
        <w:jc w:val="left"/>
        <w:rPr>
          <w:rFonts w:ascii="宋体" w:hAnsi="宋体"/>
        </w:rPr>
      </w:pPr>
      <w:r w:rsidRPr="00555DD9">
        <w:rPr>
          <w:rFonts w:ascii="宋体" w:hAnsi="宋体"/>
        </w:rPr>
        <w:t xml:space="preserve">        return true;</w:t>
      </w:r>
    </w:p>
    <w:p w:rsidR="00EE0C40" w:rsidRPr="00555DD9" w:rsidRDefault="00EE0C40" w:rsidP="00EE0C40">
      <w:pPr>
        <w:jc w:val="left"/>
        <w:rPr>
          <w:rFonts w:ascii="宋体" w:hAnsi="宋体"/>
        </w:rPr>
      </w:pPr>
      <w:r w:rsidRPr="00555DD9">
        <w:rPr>
          <w:rFonts w:ascii="宋体" w:hAnsi="宋体"/>
        </w:rPr>
        <w:t xml:space="preserve">    }</w:t>
      </w:r>
    </w:p>
    <w:p w:rsidR="00EE0C40" w:rsidRDefault="00EE0C40" w:rsidP="00EE0C40">
      <w:pPr>
        <w:jc w:val="left"/>
        <w:rPr>
          <w:rFonts w:ascii="宋体" w:hAnsi="宋体"/>
        </w:rPr>
      </w:pPr>
      <w:r w:rsidRPr="00555DD9">
        <w:rPr>
          <w:rFonts w:ascii="宋体" w:hAnsi="宋体"/>
        </w:rPr>
        <w:t>}</w:t>
      </w:r>
    </w:p>
    <w:p w:rsidR="00EE0C40" w:rsidRDefault="00EE0C40" w:rsidP="00415DB0">
      <w:pPr>
        <w:jc w:val="left"/>
        <w:rPr>
          <w:rFonts w:ascii="宋体" w:hAnsi="宋体"/>
        </w:rPr>
      </w:pPr>
    </w:p>
    <w:p w:rsidR="00415DB0" w:rsidRDefault="00415DB0" w:rsidP="00415DB0">
      <w:pPr>
        <w:jc w:val="left"/>
        <w:rPr>
          <w:rFonts w:ascii="宋体" w:hAnsi="宋体"/>
        </w:rPr>
      </w:pPr>
    </w:p>
    <w:p w:rsidR="009874C9" w:rsidRPr="00285566" w:rsidRDefault="009874C9" w:rsidP="009874C9">
      <w:pPr>
        <w:pStyle w:val="1"/>
        <w:spacing w:before="156" w:after="156"/>
        <w:rPr>
          <w:rFonts w:ascii="宋体" w:eastAsia="宋体" w:hAnsi="宋体"/>
        </w:rPr>
      </w:pPr>
      <w:bookmarkStart w:id="26" w:name="_Toc408216882"/>
      <w:r w:rsidRPr="00285566">
        <w:rPr>
          <w:rFonts w:ascii="宋体" w:eastAsia="宋体" w:hAnsi="宋体"/>
        </w:rPr>
        <w:t>运行设计</w:t>
      </w:r>
      <w:bookmarkEnd w:id="26"/>
    </w:p>
    <w:p w:rsidR="009874C9" w:rsidRPr="00285566" w:rsidRDefault="009874C9" w:rsidP="009874C9">
      <w:pPr>
        <w:pStyle w:val="2"/>
        <w:rPr>
          <w:rFonts w:ascii="宋体" w:eastAsia="宋体"/>
        </w:rPr>
      </w:pPr>
      <w:bookmarkStart w:id="27" w:name="_Toc408216883"/>
      <w:r w:rsidRPr="00285566">
        <w:rPr>
          <w:rFonts w:ascii="宋体" w:eastAsia="宋体"/>
        </w:rPr>
        <w:t>运行控制</w:t>
      </w:r>
      <w:bookmarkEnd w:id="27"/>
    </w:p>
    <w:p w:rsidR="009874C9" w:rsidRPr="00285566" w:rsidRDefault="009874C9" w:rsidP="009874C9">
      <w:pPr>
        <w:pStyle w:val="a3"/>
        <w:ind w:firstLine="480"/>
        <w:rPr>
          <w:rFonts w:ascii="宋体" w:hAnsi="宋体"/>
        </w:rPr>
      </w:pPr>
      <w:r>
        <w:rPr>
          <w:rFonts w:ascii="宋体" w:hAnsi="宋体"/>
        </w:rPr>
        <w:t>软件运行时</w:t>
      </w:r>
      <w:r w:rsidRPr="00285566">
        <w:rPr>
          <w:rFonts w:ascii="宋体" w:hAnsi="宋体"/>
        </w:rPr>
        <w:t>界面友好，</w:t>
      </w:r>
      <w:r>
        <w:rPr>
          <w:rFonts w:ascii="宋体" w:hAnsi="宋体" w:hint="eastAsia"/>
        </w:rPr>
        <w:t>做到界面运行流畅，对焦状态一目了然，测光效果实时</w:t>
      </w:r>
      <w:r w:rsidR="00B7737F">
        <w:rPr>
          <w:rFonts w:ascii="宋体" w:hAnsi="宋体" w:hint="eastAsia"/>
        </w:rPr>
        <w:t>可见，</w:t>
      </w:r>
      <w:r>
        <w:rPr>
          <w:rFonts w:ascii="宋体" w:hAnsi="宋体" w:hint="eastAsia"/>
        </w:rPr>
        <w:t>用户操作</w:t>
      </w:r>
      <w:r w:rsidR="00B7737F">
        <w:rPr>
          <w:rFonts w:ascii="宋体" w:hAnsi="宋体" w:hint="eastAsia"/>
        </w:rPr>
        <w:t>方便简单</w:t>
      </w:r>
      <w:r>
        <w:rPr>
          <w:rFonts w:ascii="宋体" w:hAnsi="宋体" w:hint="eastAsia"/>
        </w:rPr>
        <w:t>。</w:t>
      </w:r>
    </w:p>
    <w:p w:rsidR="009874C9" w:rsidRPr="00285566" w:rsidRDefault="009874C9" w:rsidP="009874C9">
      <w:pPr>
        <w:pStyle w:val="1"/>
        <w:spacing w:before="156" w:after="156"/>
        <w:rPr>
          <w:rFonts w:ascii="宋体" w:eastAsia="宋体" w:hAnsi="宋体"/>
        </w:rPr>
      </w:pPr>
      <w:bookmarkStart w:id="28" w:name="_Toc318970202"/>
      <w:bookmarkStart w:id="29" w:name="_Toc408216884"/>
      <w:r w:rsidRPr="00285566">
        <w:rPr>
          <w:rFonts w:ascii="宋体" w:eastAsia="宋体" w:hAnsi="宋体"/>
        </w:rPr>
        <w:t>维护设计</w:t>
      </w:r>
      <w:bookmarkEnd w:id="28"/>
      <w:bookmarkEnd w:id="29"/>
    </w:p>
    <w:p w:rsidR="009874C9" w:rsidRDefault="009874C9" w:rsidP="009874C9">
      <w:pPr>
        <w:pStyle w:val="a3"/>
        <w:ind w:firstLine="480"/>
        <w:rPr>
          <w:rFonts w:ascii="宋体" w:hAnsi="宋体"/>
        </w:rPr>
      </w:pPr>
      <w:r>
        <w:rPr>
          <w:rFonts w:ascii="宋体" w:hAnsi="宋体" w:hint="eastAsia"/>
        </w:rPr>
        <w:lastRenderedPageBreak/>
        <w:t>软件设计时已考虑到后期多项目共用的移植性问题，界面显示与逻辑</w:t>
      </w:r>
      <w:r w:rsidR="00B7737F">
        <w:rPr>
          <w:rFonts w:ascii="宋体" w:hAnsi="宋体" w:hint="eastAsia"/>
        </w:rPr>
        <w:t>控制</w:t>
      </w:r>
      <w:r>
        <w:rPr>
          <w:rFonts w:ascii="宋体" w:hAnsi="宋体" w:hint="eastAsia"/>
        </w:rPr>
        <w:t>分开处理，方便后续该功能的</w:t>
      </w:r>
      <w:r w:rsidRPr="00285566">
        <w:rPr>
          <w:rFonts w:ascii="宋体" w:hAnsi="宋体" w:hint="eastAsia"/>
        </w:rPr>
        <w:t>移植及维护。</w:t>
      </w:r>
    </w:p>
    <w:p w:rsidR="009874C9" w:rsidRDefault="009874C9" w:rsidP="009874C9">
      <w:pPr>
        <w:pStyle w:val="a3"/>
        <w:ind w:firstLine="480"/>
        <w:rPr>
          <w:rFonts w:ascii="宋体" w:hAnsi="宋体"/>
        </w:rPr>
      </w:pPr>
      <w:r>
        <w:rPr>
          <w:rFonts w:ascii="宋体" w:hAnsi="宋体" w:hint="eastAsia"/>
        </w:rPr>
        <w:t>软件设计考虑到后期多项目公用的移植性问题，界面</w:t>
      </w:r>
      <w:r w:rsidR="00B7737F">
        <w:rPr>
          <w:rFonts w:ascii="宋体" w:hAnsi="宋体" w:hint="eastAsia"/>
        </w:rPr>
        <w:t>在各自类</w:t>
      </w:r>
      <w:r>
        <w:rPr>
          <w:rFonts w:ascii="宋体" w:hAnsi="宋体" w:hint="eastAsia"/>
        </w:rPr>
        <w:t>中处理</w:t>
      </w:r>
      <w:r w:rsidR="00B7737F">
        <w:rPr>
          <w:rFonts w:ascii="宋体" w:hAnsi="宋体" w:hint="eastAsia"/>
        </w:rPr>
        <w:t>，同时逻辑控制中使用上层公开的api接口函数</w:t>
      </w:r>
      <w:r>
        <w:rPr>
          <w:rFonts w:ascii="宋体" w:hAnsi="宋体" w:hint="eastAsia"/>
        </w:rPr>
        <w:t>，</w:t>
      </w:r>
      <w:r w:rsidR="00B7737F">
        <w:rPr>
          <w:rFonts w:ascii="宋体" w:hAnsi="宋体" w:hint="eastAsia"/>
        </w:rPr>
        <w:t>剥离了与</w:t>
      </w:r>
      <w:r>
        <w:rPr>
          <w:rFonts w:ascii="宋体" w:hAnsi="宋体" w:hint="eastAsia"/>
        </w:rPr>
        <w:t>硬件</w:t>
      </w:r>
      <w:r w:rsidR="00B7737F">
        <w:rPr>
          <w:rFonts w:ascii="宋体" w:hAnsi="宋体" w:hint="eastAsia"/>
        </w:rPr>
        <w:t>相关耦合</w:t>
      </w:r>
      <w:r>
        <w:rPr>
          <w:rFonts w:ascii="宋体" w:hAnsi="宋体" w:hint="eastAsia"/>
        </w:rPr>
        <w:t>，方便后续功能的移植及维护。</w:t>
      </w:r>
    </w:p>
    <w:p w:rsidR="00BA7F52" w:rsidRPr="009874C9" w:rsidRDefault="00BA7F52" w:rsidP="005D4E54">
      <w:pPr>
        <w:pStyle w:val="a3"/>
        <w:ind w:firstLine="480"/>
        <w:rPr>
          <w:rFonts w:ascii="宋体" w:hAnsi="宋体"/>
        </w:rPr>
      </w:pPr>
    </w:p>
    <w:sectPr w:rsidR="00BA7F52" w:rsidRPr="009874C9" w:rsidSect="00FF3C50">
      <w:footerReference w:type="first" r:id="rId17"/>
      <w:pgSz w:w="11906" w:h="16838"/>
      <w:pgMar w:top="1440" w:right="1797" w:bottom="1440" w:left="1797"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A5B" w:rsidRDefault="007D1A5B">
      <w:r>
        <w:separator/>
      </w:r>
    </w:p>
  </w:endnote>
  <w:endnote w:type="continuationSeparator" w:id="1">
    <w:p w:rsidR="007D1A5B" w:rsidRDefault="007D1A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141" w:rsidRDefault="00617141" w:rsidP="009610B2">
    <w:pPr>
      <w:jc w:val="center"/>
    </w:pPr>
    <w:r>
      <w:rPr>
        <w:rFonts w:ascii="宋体" w:cs="宋体" w:hint="eastAsia"/>
        <w:lang w:val="zh-CN"/>
      </w:rPr>
      <w:t>深圳天珑无线科技有限公司</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141" w:rsidRDefault="00617141">
    <w:pPr>
      <w:pStyle w:val="af0"/>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1</w:t>
    </w:r>
    <w:r>
      <w:rPr>
        <w:rStyle w:val="af6"/>
      </w:rPr>
      <w:fldChar w:fldCharType="end"/>
    </w:r>
  </w:p>
  <w:p w:rsidR="00617141" w:rsidRDefault="00617141">
    <w:pPr>
      <w:pStyle w:val="af0"/>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141" w:rsidRDefault="00617141" w:rsidP="00FF3C50">
    <w:pPr>
      <w:pStyle w:val="af0"/>
      <w:jc w:val="center"/>
    </w:pPr>
    <w:r>
      <w:rPr>
        <w:rStyle w:val="af6"/>
      </w:rPr>
      <w:fldChar w:fldCharType="begin"/>
    </w:r>
    <w:r>
      <w:rPr>
        <w:rStyle w:val="af6"/>
      </w:rPr>
      <w:instrText xml:space="preserve"> PAGE </w:instrText>
    </w:r>
    <w:r>
      <w:rPr>
        <w:rStyle w:val="af6"/>
      </w:rPr>
      <w:fldChar w:fldCharType="separate"/>
    </w:r>
    <w:r w:rsidR="006D6A15">
      <w:rPr>
        <w:rStyle w:val="af6"/>
        <w:noProof/>
      </w:rPr>
      <w:t>I</w:t>
    </w:r>
    <w:r>
      <w:rPr>
        <w:rStyle w:val="af6"/>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141" w:rsidRPr="00E03FAD" w:rsidRDefault="00617141" w:rsidP="00E03FAD">
    <w:pPr>
      <w:pStyle w:val="af0"/>
      <w:jc w:val="center"/>
    </w:pPr>
    <w:r>
      <w:rPr>
        <w:rFonts w:ascii="宋体" w:hint="eastAsia"/>
      </w:rPr>
      <w:t>深圳天珑无线技术</w:t>
    </w:r>
    <w:r w:rsidRPr="00270BC5">
      <w:rPr>
        <w:rFonts w:ascii="宋体" w:hint="eastAsia"/>
      </w:rPr>
      <w:t>有限公司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A5B" w:rsidRDefault="007D1A5B">
      <w:r>
        <w:separator/>
      </w:r>
    </w:p>
  </w:footnote>
  <w:footnote w:type="continuationSeparator" w:id="1">
    <w:p w:rsidR="007D1A5B" w:rsidRDefault="007D1A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60682"/>
      <w:docPartObj>
        <w:docPartGallery w:val="Page Numbers (Top of Page)"/>
        <w:docPartUnique/>
      </w:docPartObj>
    </w:sdtPr>
    <w:sdtContent>
      <w:p w:rsidR="00617141" w:rsidRDefault="00617141" w:rsidP="00226DBD">
        <w:pPr>
          <w:pStyle w:val="af"/>
        </w:pPr>
        <w:r>
          <w:rPr>
            <w:rFonts w:hint="eastAsia"/>
          </w:rPr>
          <w:t xml:space="preserve">                              Android</w:t>
        </w:r>
        <w:r>
          <w:rPr>
            <w:rFonts w:hint="eastAsia"/>
          </w:rPr>
          <w:t>平台</w:t>
        </w:r>
        <w:r w:rsidR="00D33C5B">
          <w:rPr>
            <w:rFonts w:hint="eastAsia"/>
          </w:rPr>
          <w:t>相机对焦与测光分离</w:t>
        </w:r>
        <w:r>
          <w:rPr>
            <w:rFonts w:hint="eastAsia"/>
          </w:rPr>
          <w:t xml:space="preserve">                           </w:t>
        </w:r>
        <w:fldSimple w:instr=" PAGE   \* MERGEFORMAT ">
          <w:r w:rsidR="006D6A15" w:rsidRPr="006D6A15">
            <w:rPr>
              <w:noProof/>
              <w:lang w:val="zh-CN"/>
            </w:rPr>
            <w:t>1</w:t>
          </w:r>
        </w:fldSimple>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60679"/>
      <w:docPartObj>
        <w:docPartGallery w:val="Page Numbers (Top of Page)"/>
        <w:docPartUnique/>
      </w:docPartObj>
    </w:sdtPr>
    <w:sdtContent>
      <w:p w:rsidR="00617141" w:rsidRPr="005F402E" w:rsidRDefault="00617141" w:rsidP="003C138E">
        <w:pPr>
          <w:pStyle w:val="13"/>
          <w:spacing w:line="440" w:lineRule="exact"/>
          <w:ind w:firstLineChars="1600" w:firstLine="3200"/>
        </w:pPr>
        <w:r>
          <w:rPr>
            <w:rFonts w:hint="eastAsia"/>
          </w:rPr>
          <w:t>Android平台3D烟花动态壁纸</w:t>
        </w:r>
        <w:r>
          <w:rPr>
            <w:rFonts w:hAnsi="宋体" w:hint="eastAsia"/>
            <w:bCs/>
            <w:sz w:val="24"/>
            <w:szCs w:val="24"/>
          </w:rPr>
          <w:t xml:space="preserve">                   </w:t>
        </w:r>
        <w:r>
          <w:fldChar w:fldCharType="begin"/>
        </w:r>
        <w:r>
          <w:instrText xml:space="preserve"> PAGE   \* MERGEFORMAT </w:instrText>
        </w:r>
        <w:r>
          <w:fldChar w:fldCharType="separate"/>
        </w:r>
        <w:r w:rsidR="006D6A15" w:rsidRPr="006D6A15">
          <w:rPr>
            <w:noProof/>
            <w:lang w:val="zh-CN"/>
          </w:rPr>
          <w:t>1</w:t>
        </w:r>
        <w: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decimal"/>
      <w:lvlText w:val="%1  "/>
      <w:lvlJc w:val="left"/>
      <w:pPr>
        <w:tabs>
          <w:tab w:val="num" w:pos="360"/>
        </w:tabs>
        <w:ind w:left="0" w:firstLine="0"/>
      </w:pPr>
      <w:rPr>
        <w:rFonts w:ascii="Times New Roman" w:hAnsi="Times New Roman" w:cs="Times New Roman" w:hint="default"/>
        <w:b/>
        <w:i w:val="0"/>
        <w:sz w:val="32"/>
      </w:rPr>
    </w:lvl>
    <w:lvl w:ilvl="1">
      <w:start w:val="1"/>
      <w:numFmt w:val="decimal"/>
      <w:lvlText w:val="%1.%2  "/>
      <w:lvlJc w:val="left"/>
      <w:pPr>
        <w:tabs>
          <w:tab w:val="num" w:pos="720"/>
        </w:tabs>
        <w:ind w:left="0" w:firstLine="0"/>
      </w:pPr>
      <w:rPr>
        <w:rFonts w:ascii="Times New Roman" w:hAnsi="Times New Roman" w:cs="Times New Roman" w:hint="default"/>
        <w:b/>
        <w:i w:val="0"/>
        <w:sz w:val="28"/>
      </w:rPr>
    </w:lvl>
    <w:lvl w:ilvl="2">
      <w:start w:val="1"/>
      <w:numFmt w:val="decimal"/>
      <w:lvlText w:val="%1.%2.%3  "/>
      <w:lvlJc w:val="left"/>
      <w:pPr>
        <w:tabs>
          <w:tab w:val="num" w:pos="720"/>
        </w:tabs>
        <w:ind w:left="0" w:firstLine="0"/>
      </w:pPr>
      <w:rPr>
        <w:rFonts w:ascii="Times New Roman" w:eastAsia="宋体" w:hAnsi="Times New Roman" w:cs="Times New Roman" w:hint="default"/>
        <w:b/>
        <w:i w:val="0"/>
        <w:sz w:val="24"/>
      </w:rPr>
    </w:lvl>
    <w:lvl w:ilvl="3">
      <w:start w:val="1"/>
      <w:numFmt w:val="decimal"/>
      <w:lvlText w:val="%1.%2.%3.%4  "/>
      <w:lvlJc w:val="left"/>
      <w:pPr>
        <w:tabs>
          <w:tab w:val="num" w:pos="720"/>
        </w:tabs>
        <w:ind w:left="0" w:firstLine="0"/>
      </w:pPr>
      <w:rPr>
        <w:rFonts w:ascii="Times New Roman" w:hAnsi="Times New Roman" w:cs="Times New Roman" w:hint="default"/>
        <w:b/>
        <w:i w:val="0"/>
        <w:sz w:val="18"/>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1332561"/>
    <w:multiLevelType w:val="hybridMultilevel"/>
    <w:tmpl w:val="0540B47A"/>
    <w:lvl w:ilvl="0" w:tplc="CF080D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3BF6AC9"/>
    <w:multiLevelType w:val="hybridMultilevel"/>
    <w:tmpl w:val="40B27846"/>
    <w:lvl w:ilvl="0" w:tplc="4114E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1378D3"/>
    <w:multiLevelType w:val="multilevel"/>
    <w:tmpl w:val="FB7C599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0B9C0017"/>
    <w:multiLevelType w:val="multilevel"/>
    <w:tmpl w:val="635AF00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nsid w:val="0E0173F4"/>
    <w:multiLevelType w:val="hybridMultilevel"/>
    <w:tmpl w:val="AF66471C"/>
    <w:lvl w:ilvl="0" w:tplc="0588737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1643318C"/>
    <w:multiLevelType w:val="hybridMultilevel"/>
    <w:tmpl w:val="FF5E53D6"/>
    <w:lvl w:ilvl="0" w:tplc="04090009">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1F7B71C1"/>
    <w:multiLevelType w:val="hybridMultilevel"/>
    <w:tmpl w:val="7E52B3E0"/>
    <w:lvl w:ilvl="0" w:tplc="E19CA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3E2BAC"/>
    <w:multiLevelType w:val="hybridMultilevel"/>
    <w:tmpl w:val="130068E8"/>
    <w:lvl w:ilvl="0" w:tplc="D15C3C9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AA359E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10">
    <w:nsid w:val="2C8F31B7"/>
    <w:multiLevelType w:val="hybridMultilevel"/>
    <w:tmpl w:val="73422516"/>
    <w:lvl w:ilvl="0" w:tplc="747C156E">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346482"/>
    <w:multiLevelType w:val="hybridMultilevel"/>
    <w:tmpl w:val="430C89D6"/>
    <w:lvl w:ilvl="0" w:tplc="03DC6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85719EF"/>
    <w:multiLevelType w:val="multilevel"/>
    <w:tmpl w:val="335CA132"/>
    <w:lvl w:ilvl="0">
      <w:start w:val="1"/>
      <w:numFmt w:val="decimal"/>
      <w:pStyle w:val="1"/>
      <w:lvlText w:val="%1 "/>
      <w:lvlJc w:val="left"/>
      <w:pPr>
        <w:tabs>
          <w:tab w:val="num" w:pos="425"/>
        </w:tabs>
        <w:ind w:left="425" w:hanging="425"/>
      </w:pPr>
      <w:rPr>
        <w:rFonts w:hint="eastAsia"/>
      </w:rPr>
    </w:lvl>
    <w:lvl w:ilvl="1">
      <w:start w:val="1"/>
      <w:numFmt w:val="decimal"/>
      <w:pStyle w:val="2"/>
      <w:lvlText w:val="%1.%2 "/>
      <w:lvlJc w:val="left"/>
      <w:pPr>
        <w:tabs>
          <w:tab w:val="num" w:pos="567"/>
        </w:tabs>
        <w:ind w:left="567" w:hanging="567"/>
      </w:pPr>
      <w:rPr>
        <w:rFonts w:hint="eastAsia"/>
      </w:rPr>
    </w:lvl>
    <w:lvl w:ilvl="2">
      <w:start w:val="1"/>
      <w:numFmt w:val="decimal"/>
      <w:pStyle w:val="3"/>
      <w:lvlText w:val="%1.%2.%3 "/>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3E381DF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14">
    <w:nsid w:val="41146FEA"/>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9620A30"/>
    <w:multiLevelType w:val="hybridMultilevel"/>
    <w:tmpl w:val="450083B4"/>
    <w:lvl w:ilvl="0" w:tplc="82D83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303B20"/>
    <w:multiLevelType w:val="hybridMultilevel"/>
    <w:tmpl w:val="99DE4646"/>
    <w:lvl w:ilvl="0" w:tplc="10A03F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06C0EA4"/>
    <w:multiLevelType w:val="hybridMultilevel"/>
    <w:tmpl w:val="DAE4E1CC"/>
    <w:lvl w:ilvl="0" w:tplc="D1007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A541FE7"/>
    <w:multiLevelType w:val="hybridMultilevel"/>
    <w:tmpl w:val="93D83362"/>
    <w:lvl w:ilvl="0" w:tplc="7BEA6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4E5EC6"/>
    <w:multiLevelType w:val="hybridMultilevel"/>
    <w:tmpl w:val="DA2665AE"/>
    <w:lvl w:ilvl="0" w:tplc="7304C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05857BC"/>
    <w:multiLevelType w:val="hybridMultilevel"/>
    <w:tmpl w:val="BC3E48CA"/>
    <w:lvl w:ilvl="0" w:tplc="45B23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5942F3C"/>
    <w:multiLevelType w:val="hybridMultilevel"/>
    <w:tmpl w:val="EEF01B56"/>
    <w:lvl w:ilvl="0" w:tplc="69346EE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0717BCB"/>
    <w:multiLevelType w:val="hybridMultilevel"/>
    <w:tmpl w:val="5B240C1A"/>
    <w:lvl w:ilvl="0" w:tplc="263AF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27A7990"/>
    <w:multiLevelType w:val="hybridMultilevel"/>
    <w:tmpl w:val="A0E85892"/>
    <w:lvl w:ilvl="0" w:tplc="3D94B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48F5A89"/>
    <w:multiLevelType w:val="multilevel"/>
    <w:tmpl w:val="35E6079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color w:val="auto"/>
      </w:rPr>
    </w:lvl>
    <w:lvl w:ilvl="2">
      <w:start w:val="1"/>
      <w:numFmt w:val="decimal"/>
      <w:isLgl/>
      <w:lvlText w:val="%1.%2.%3."/>
      <w:lvlJc w:val="left"/>
      <w:pPr>
        <w:tabs>
          <w:tab w:val="num" w:pos="720"/>
        </w:tabs>
        <w:ind w:left="720" w:hanging="720"/>
      </w:pPr>
      <w:rPr>
        <w:rFonts w:hint="default"/>
        <w:color w:val="auto"/>
      </w:rPr>
    </w:lvl>
    <w:lvl w:ilvl="3">
      <w:start w:val="1"/>
      <w:numFmt w:val="decimal"/>
      <w:isLgl/>
      <w:lvlText w:val="%1.%2.%3.%4."/>
      <w:lvlJc w:val="left"/>
      <w:pPr>
        <w:tabs>
          <w:tab w:val="num" w:pos="1080"/>
        </w:tabs>
        <w:ind w:left="1080" w:hanging="1080"/>
      </w:pPr>
      <w:rPr>
        <w:rFonts w:hint="default"/>
        <w:color w:val="auto"/>
      </w:rPr>
    </w:lvl>
    <w:lvl w:ilvl="4">
      <w:start w:val="1"/>
      <w:numFmt w:val="decimal"/>
      <w:isLgl/>
      <w:lvlText w:val="%1.%2.%3.%4.%5."/>
      <w:lvlJc w:val="left"/>
      <w:pPr>
        <w:tabs>
          <w:tab w:val="num" w:pos="1080"/>
        </w:tabs>
        <w:ind w:left="1080" w:hanging="1080"/>
      </w:pPr>
      <w:rPr>
        <w:rFonts w:hint="default"/>
        <w:color w:val="auto"/>
      </w:rPr>
    </w:lvl>
    <w:lvl w:ilvl="5">
      <w:start w:val="1"/>
      <w:numFmt w:val="decimal"/>
      <w:isLgl/>
      <w:lvlText w:val="%1.%2.%3.%4.%5.%6."/>
      <w:lvlJc w:val="left"/>
      <w:pPr>
        <w:tabs>
          <w:tab w:val="num" w:pos="1440"/>
        </w:tabs>
        <w:ind w:left="1440" w:hanging="1440"/>
      </w:pPr>
      <w:rPr>
        <w:rFonts w:hint="default"/>
        <w:color w:val="auto"/>
      </w:rPr>
    </w:lvl>
    <w:lvl w:ilvl="6">
      <w:start w:val="1"/>
      <w:numFmt w:val="decimal"/>
      <w:isLgl/>
      <w:lvlText w:val="%1.%2.%3.%4.%5.%6.%7."/>
      <w:lvlJc w:val="left"/>
      <w:pPr>
        <w:tabs>
          <w:tab w:val="num" w:pos="1800"/>
        </w:tabs>
        <w:ind w:left="1800" w:hanging="1800"/>
      </w:pPr>
      <w:rPr>
        <w:rFonts w:hint="default"/>
        <w:color w:val="auto"/>
      </w:rPr>
    </w:lvl>
    <w:lvl w:ilvl="7">
      <w:start w:val="1"/>
      <w:numFmt w:val="decimal"/>
      <w:isLgl/>
      <w:lvlText w:val="%1.%2.%3.%4.%5.%6.%7.%8."/>
      <w:lvlJc w:val="left"/>
      <w:pPr>
        <w:tabs>
          <w:tab w:val="num" w:pos="1800"/>
        </w:tabs>
        <w:ind w:left="1800" w:hanging="1800"/>
      </w:pPr>
      <w:rPr>
        <w:rFonts w:hint="default"/>
        <w:color w:val="auto"/>
      </w:rPr>
    </w:lvl>
    <w:lvl w:ilvl="8">
      <w:start w:val="1"/>
      <w:numFmt w:val="decimal"/>
      <w:isLgl/>
      <w:lvlText w:val="%1.%2.%3.%4.%5.%6.%7.%8.%9."/>
      <w:lvlJc w:val="left"/>
      <w:pPr>
        <w:tabs>
          <w:tab w:val="num" w:pos="2160"/>
        </w:tabs>
        <w:ind w:left="2160" w:hanging="2160"/>
      </w:pPr>
      <w:rPr>
        <w:rFonts w:hint="default"/>
        <w:color w:val="auto"/>
      </w:rPr>
    </w:lvl>
  </w:abstractNum>
  <w:abstractNum w:abstractNumId="25">
    <w:nsid w:val="7DF876B0"/>
    <w:multiLevelType w:val="hybridMultilevel"/>
    <w:tmpl w:val="780E17FE"/>
    <w:lvl w:ilvl="0" w:tplc="DB8E524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nsid w:val="7E986BFE"/>
    <w:multiLevelType w:val="hybridMultilevel"/>
    <w:tmpl w:val="8CB471A6"/>
    <w:lvl w:ilvl="0" w:tplc="04090009">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nsid w:val="7ED174BB"/>
    <w:multiLevelType w:val="hybridMultilevel"/>
    <w:tmpl w:val="2C3445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2"/>
  </w:num>
  <w:num w:numId="2">
    <w:abstractNumId w:val="21"/>
  </w:num>
  <w:num w:numId="3">
    <w:abstractNumId w:val="25"/>
  </w:num>
  <w:num w:numId="4">
    <w:abstractNumId w:val="24"/>
  </w:num>
  <w:num w:numId="5">
    <w:abstractNumId w:val="13"/>
  </w:num>
  <w:num w:numId="6">
    <w:abstractNumId w:val="14"/>
  </w:num>
  <w:num w:numId="7">
    <w:abstractNumId w:val="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8"/>
  </w:num>
  <w:num w:numId="11">
    <w:abstractNumId w:val="5"/>
  </w:num>
  <w:num w:numId="12">
    <w:abstractNumId w:val="20"/>
  </w:num>
  <w:num w:numId="13">
    <w:abstractNumId w:val="1"/>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6"/>
  </w:num>
  <w:num w:numId="28">
    <w:abstractNumId w:val="11"/>
  </w:num>
  <w:num w:numId="29">
    <w:abstractNumId w:val="7"/>
  </w:num>
  <w:num w:numId="30">
    <w:abstractNumId w:val="17"/>
  </w:num>
  <w:num w:numId="31">
    <w:abstractNumId w:val="18"/>
  </w:num>
  <w:num w:numId="32">
    <w:abstractNumId w:val="19"/>
  </w:num>
  <w:num w:numId="33">
    <w:abstractNumId w:val="4"/>
  </w:num>
  <w:num w:numId="34">
    <w:abstractNumId w:val="15"/>
  </w:num>
  <w:num w:numId="35">
    <w:abstractNumId w:val="10"/>
  </w:num>
  <w:num w:numId="36">
    <w:abstractNumId w:val="3"/>
  </w:num>
  <w:num w:numId="37">
    <w:abstractNumId w:val="23"/>
  </w:num>
  <w:num w:numId="38">
    <w:abstractNumId w:val="27"/>
  </w:num>
  <w:num w:numId="39">
    <w:abstractNumId w:val="26"/>
  </w:num>
  <w:num w:numId="40">
    <w:abstractNumId w:val="6"/>
  </w:num>
  <w:num w:numId="41">
    <w:abstractNumId w:val="12"/>
  </w:num>
  <w:num w:numId="42">
    <w:abstractNumId w:val="12"/>
  </w:num>
  <w:num w:numId="43">
    <w:abstractNumId w:val="12"/>
  </w:num>
  <w:num w:numId="44">
    <w:abstractNumId w:val="12"/>
  </w:num>
  <w:num w:numId="45">
    <w:abstractNumId w:val="12"/>
  </w:num>
  <w:num w:numId="46">
    <w:abstractNumId w:val="12"/>
  </w:num>
  <w:num w:numId="47">
    <w:abstractNumId w:val="22"/>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hideSpellingErrors/>
  <w:stylePaneFormatFilter w:val="3F01"/>
  <w:defaultTabStop w:val="420"/>
  <w:drawingGridHorizontalSpacing w:val="181"/>
  <w:drawingGridVerticalSpacing w:val="156"/>
  <w:displayVerticalDrawingGridEvery w:val="0"/>
  <w:characterSpacingControl w:val="compressPunctuation"/>
  <w:hdrShapeDefaults>
    <o:shapedefaults v:ext="edit" spidmax="39938">
      <o:colormenu v:ext="edit"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078E"/>
    <w:rsid w:val="00002F59"/>
    <w:rsid w:val="0000317B"/>
    <w:rsid w:val="000031BD"/>
    <w:rsid w:val="00005E1A"/>
    <w:rsid w:val="0000601D"/>
    <w:rsid w:val="00006957"/>
    <w:rsid w:val="00022DE6"/>
    <w:rsid w:val="000235CD"/>
    <w:rsid w:val="0002553F"/>
    <w:rsid w:val="0002650B"/>
    <w:rsid w:val="00026A7B"/>
    <w:rsid w:val="000341F0"/>
    <w:rsid w:val="0003752F"/>
    <w:rsid w:val="0004338F"/>
    <w:rsid w:val="00043525"/>
    <w:rsid w:val="00044201"/>
    <w:rsid w:val="000542D9"/>
    <w:rsid w:val="00056BC6"/>
    <w:rsid w:val="00057953"/>
    <w:rsid w:val="00062E6E"/>
    <w:rsid w:val="0006408E"/>
    <w:rsid w:val="00064279"/>
    <w:rsid w:val="00066C8D"/>
    <w:rsid w:val="00070170"/>
    <w:rsid w:val="00073E41"/>
    <w:rsid w:val="000745C7"/>
    <w:rsid w:val="00083C1A"/>
    <w:rsid w:val="00084826"/>
    <w:rsid w:val="00086135"/>
    <w:rsid w:val="000900FF"/>
    <w:rsid w:val="0009449D"/>
    <w:rsid w:val="000B23A5"/>
    <w:rsid w:val="000B291B"/>
    <w:rsid w:val="000B2C5D"/>
    <w:rsid w:val="000B67CE"/>
    <w:rsid w:val="000D0F25"/>
    <w:rsid w:val="000D298B"/>
    <w:rsid w:val="000D7E3E"/>
    <w:rsid w:val="000E4069"/>
    <w:rsid w:val="000E414A"/>
    <w:rsid w:val="000E71A2"/>
    <w:rsid w:val="000E7799"/>
    <w:rsid w:val="000E77F5"/>
    <w:rsid w:val="000E7A67"/>
    <w:rsid w:val="000F0A01"/>
    <w:rsid w:val="000F1648"/>
    <w:rsid w:val="000F367B"/>
    <w:rsid w:val="001023B5"/>
    <w:rsid w:val="00102670"/>
    <w:rsid w:val="00123561"/>
    <w:rsid w:val="00127A15"/>
    <w:rsid w:val="00132DC8"/>
    <w:rsid w:val="001337E5"/>
    <w:rsid w:val="00134231"/>
    <w:rsid w:val="00135E82"/>
    <w:rsid w:val="00136A74"/>
    <w:rsid w:val="001450D1"/>
    <w:rsid w:val="00145291"/>
    <w:rsid w:val="001465FE"/>
    <w:rsid w:val="00150F4C"/>
    <w:rsid w:val="00151137"/>
    <w:rsid w:val="00151FA9"/>
    <w:rsid w:val="001538A6"/>
    <w:rsid w:val="00153D9A"/>
    <w:rsid w:val="00154278"/>
    <w:rsid w:val="001552E8"/>
    <w:rsid w:val="001561A9"/>
    <w:rsid w:val="00161713"/>
    <w:rsid w:val="00162465"/>
    <w:rsid w:val="00162FE8"/>
    <w:rsid w:val="00165886"/>
    <w:rsid w:val="00167855"/>
    <w:rsid w:val="00175A81"/>
    <w:rsid w:val="00177F96"/>
    <w:rsid w:val="00180932"/>
    <w:rsid w:val="0018459D"/>
    <w:rsid w:val="001862BD"/>
    <w:rsid w:val="0019158E"/>
    <w:rsid w:val="00193A06"/>
    <w:rsid w:val="001B6E06"/>
    <w:rsid w:val="001B6E46"/>
    <w:rsid w:val="001C2903"/>
    <w:rsid w:val="001C458B"/>
    <w:rsid w:val="001C5377"/>
    <w:rsid w:val="001C7FE6"/>
    <w:rsid w:val="001D30B8"/>
    <w:rsid w:val="001D5EF8"/>
    <w:rsid w:val="001D6B62"/>
    <w:rsid w:val="001D70E9"/>
    <w:rsid w:val="001E1ACB"/>
    <w:rsid w:val="001E7914"/>
    <w:rsid w:val="001F0060"/>
    <w:rsid w:val="001F092A"/>
    <w:rsid w:val="001F1187"/>
    <w:rsid w:val="001F46EC"/>
    <w:rsid w:val="00206256"/>
    <w:rsid w:val="002064A9"/>
    <w:rsid w:val="00215A7E"/>
    <w:rsid w:val="00220E50"/>
    <w:rsid w:val="0022287A"/>
    <w:rsid w:val="00225BD3"/>
    <w:rsid w:val="00226DBD"/>
    <w:rsid w:val="002277D9"/>
    <w:rsid w:val="0023421F"/>
    <w:rsid w:val="00243734"/>
    <w:rsid w:val="0024389E"/>
    <w:rsid w:val="00243FD3"/>
    <w:rsid w:val="00250D27"/>
    <w:rsid w:val="002521CC"/>
    <w:rsid w:val="00253861"/>
    <w:rsid w:val="002559EE"/>
    <w:rsid w:val="00255F0F"/>
    <w:rsid w:val="00256B25"/>
    <w:rsid w:val="002577E1"/>
    <w:rsid w:val="00263EFD"/>
    <w:rsid w:val="002645A0"/>
    <w:rsid w:val="00270F92"/>
    <w:rsid w:val="00272DD3"/>
    <w:rsid w:val="002751CD"/>
    <w:rsid w:val="00276ECC"/>
    <w:rsid w:val="00281243"/>
    <w:rsid w:val="00281FD6"/>
    <w:rsid w:val="00282F9E"/>
    <w:rsid w:val="00285566"/>
    <w:rsid w:val="00290942"/>
    <w:rsid w:val="00291992"/>
    <w:rsid w:val="00292DD0"/>
    <w:rsid w:val="002931CF"/>
    <w:rsid w:val="00294439"/>
    <w:rsid w:val="00294B99"/>
    <w:rsid w:val="00294FB2"/>
    <w:rsid w:val="00295106"/>
    <w:rsid w:val="00295676"/>
    <w:rsid w:val="002A08A3"/>
    <w:rsid w:val="002A1C94"/>
    <w:rsid w:val="002A5E22"/>
    <w:rsid w:val="002B56C4"/>
    <w:rsid w:val="002B717B"/>
    <w:rsid w:val="002C337A"/>
    <w:rsid w:val="002C4254"/>
    <w:rsid w:val="002C4F85"/>
    <w:rsid w:val="002C65FA"/>
    <w:rsid w:val="002D273A"/>
    <w:rsid w:val="002D35D2"/>
    <w:rsid w:val="002D3BA5"/>
    <w:rsid w:val="002E0E76"/>
    <w:rsid w:val="002E1504"/>
    <w:rsid w:val="002E5505"/>
    <w:rsid w:val="002E71B0"/>
    <w:rsid w:val="002F02A9"/>
    <w:rsid w:val="002F4B24"/>
    <w:rsid w:val="00302B82"/>
    <w:rsid w:val="00306DF8"/>
    <w:rsid w:val="00307BD8"/>
    <w:rsid w:val="00314E67"/>
    <w:rsid w:val="00316A93"/>
    <w:rsid w:val="0032051B"/>
    <w:rsid w:val="00321526"/>
    <w:rsid w:val="0032195E"/>
    <w:rsid w:val="00326D56"/>
    <w:rsid w:val="00332438"/>
    <w:rsid w:val="003375D8"/>
    <w:rsid w:val="00341BEA"/>
    <w:rsid w:val="00343863"/>
    <w:rsid w:val="00346226"/>
    <w:rsid w:val="00347913"/>
    <w:rsid w:val="00355E30"/>
    <w:rsid w:val="0035701C"/>
    <w:rsid w:val="003643DB"/>
    <w:rsid w:val="003717C8"/>
    <w:rsid w:val="00372D46"/>
    <w:rsid w:val="00373E96"/>
    <w:rsid w:val="00374D08"/>
    <w:rsid w:val="00375020"/>
    <w:rsid w:val="0037658A"/>
    <w:rsid w:val="00376DFC"/>
    <w:rsid w:val="00383E6B"/>
    <w:rsid w:val="00383E9A"/>
    <w:rsid w:val="003840AF"/>
    <w:rsid w:val="00387C4D"/>
    <w:rsid w:val="0039103B"/>
    <w:rsid w:val="00393212"/>
    <w:rsid w:val="00394A96"/>
    <w:rsid w:val="003A5DE6"/>
    <w:rsid w:val="003A640C"/>
    <w:rsid w:val="003B0FD4"/>
    <w:rsid w:val="003B1525"/>
    <w:rsid w:val="003B728E"/>
    <w:rsid w:val="003C138E"/>
    <w:rsid w:val="003C34E2"/>
    <w:rsid w:val="003C587B"/>
    <w:rsid w:val="003D146F"/>
    <w:rsid w:val="003D1B41"/>
    <w:rsid w:val="003D2945"/>
    <w:rsid w:val="003D43C2"/>
    <w:rsid w:val="003E241E"/>
    <w:rsid w:val="003E4890"/>
    <w:rsid w:val="003F034B"/>
    <w:rsid w:val="003F0FAC"/>
    <w:rsid w:val="003F7E72"/>
    <w:rsid w:val="0040073B"/>
    <w:rsid w:val="00400ECA"/>
    <w:rsid w:val="004032BD"/>
    <w:rsid w:val="00403BDE"/>
    <w:rsid w:val="00406380"/>
    <w:rsid w:val="00407308"/>
    <w:rsid w:val="00407BA2"/>
    <w:rsid w:val="00415DB0"/>
    <w:rsid w:val="004175F1"/>
    <w:rsid w:val="00425085"/>
    <w:rsid w:val="0042517E"/>
    <w:rsid w:val="00427060"/>
    <w:rsid w:val="00432F86"/>
    <w:rsid w:val="004457B2"/>
    <w:rsid w:val="00457749"/>
    <w:rsid w:val="0046078E"/>
    <w:rsid w:val="00460F53"/>
    <w:rsid w:val="00462D16"/>
    <w:rsid w:val="00465116"/>
    <w:rsid w:val="00471270"/>
    <w:rsid w:val="004757A2"/>
    <w:rsid w:val="00476D81"/>
    <w:rsid w:val="00481205"/>
    <w:rsid w:val="004818E5"/>
    <w:rsid w:val="00483BF6"/>
    <w:rsid w:val="004906C8"/>
    <w:rsid w:val="00491AB6"/>
    <w:rsid w:val="00493EBF"/>
    <w:rsid w:val="00493FC9"/>
    <w:rsid w:val="00495A6C"/>
    <w:rsid w:val="004A49D4"/>
    <w:rsid w:val="004A5180"/>
    <w:rsid w:val="004A520E"/>
    <w:rsid w:val="004A64A4"/>
    <w:rsid w:val="004A71C0"/>
    <w:rsid w:val="004B4553"/>
    <w:rsid w:val="004B651A"/>
    <w:rsid w:val="004C5E65"/>
    <w:rsid w:val="004D3B53"/>
    <w:rsid w:val="004D3C4E"/>
    <w:rsid w:val="004D42C4"/>
    <w:rsid w:val="004E0411"/>
    <w:rsid w:val="004E0F4A"/>
    <w:rsid w:val="004E3E33"/>
    <w:rsid w:val="004E3F97"/>
    <w:rsid w:val="004E7E3C"/>
    <w:rsid w:val="004F242C"/>
    <w:rsid w:val="004F5921"/>
    <w:rsid w:val="004F7C1E"/>
    <w:rsid w:val="00503BB6"/>
    <w:rsid w:val="00504845"/>
    <w:rsid w:val="005051CB"/>
    <w:rsid w:val="00505B31"/>
    <w:rsid w:val="00506C76"/>
    <w:rsid w:val="00512500"/>
    <w:rsid w:val="0051345C"/>
    <w:rsid w:val="00516E35"/>
    <w:rsid w:val="0052102F"/>
    <w:rsid w:val="005214D2"/>
    <w:rsid w:val="0052515E"/>
    <w:rsid w:val="0053185F"/>
    <w:rsid w:val="005337BB"/>
    <w:rsid w:val="00535794"/>
    <w:rsid w:val="0054037F"/>
    <w:rsid w:val="0054053B"/>
    <w:rsid w:val="005405C1"/>
    <w:rsid w:val="0054573F"/>
    <w:rsid w:val="00547A1B"/>
    <w:rsid w:val="0055085E"/>
    <w:rsid w:val="00551963"/>
    <w:rsid w:val="005539F8"/>
    <w:rsid w:val="00555DD9"/>
    <w:rsid w:val="0056592C"/>
    <w:rsid w:val="00567607"/>
    <w:rsid w:val="00572A5D"/>
    <w:rsid w:val="00574B7F"/>
    <w:rsid w:val="005824C1"/>
    <w:rsid w:val="00582BD7"/>
    <w:rsid w:val="005838C5"/>
    <w:rsid w:val="00583D7F"/>
    <w:rsid w:val="00584610"/>
    <w:rsid w:val="00585B51"/>
    <w:rsid w:val="005871E4"/>
    <w:rsid w:val="005904E0"/>
    <w:rsid w:val="005950D0"/>
    <w:rsid w:val="005A17C3"/>
    <w:rsid w:val="005B1D22"/>
    <w:rsid w:val="005B607C"/>
    <w:rsid w:val="005B64D4"/>
    <w:rsid w:val="005B6AEF"/>
    <w:rsid w:val="005C31F9"/>
    <w:rsid w:val="005D1A7F"/>
    <w:rsid w:val="005D20AC"/>
    <w:rsid w:val="005D41D5"/>
    <w:rsid w:val="005D4E54"/>
    <w:rsid w:val="005D5869"/>
    <w:rsid w:val="005D68CC"/>
    <w:rsid w:val="005E0DE3"/>
    <w:rsid w:val="005E50C1"/>
    <w:rsid w:val="005E7505"/>
    <w:rsid w:val="005F1244"/>
    <w:rsid w:val="005F2BEC"/>
    <w:rsid w:val="005F402E"/>
    <w:rsid w:val="005F4B43"/>
    <w:rsid w:val="005F534F"/>
    <w:rsid w:val="0060127E"/>
    <w:rsid w:val="006061C9"/>
    <w:rsid w:val="0061038F"/>
    <w:rsid w:val="006151D5"/>
    <w:rsid w:val="00617141"/>
    <w:rsid w:val="00623AE7"/>
    <w:rsid w:val="0063522A"/>
    <w:rsid w:val="00635E74"/>
    <w:rsid w:val="0063690E"/>
    <w:rsid w:val="00637A05"/>
    <w:rsid w:val="00645779"/>
    <w:rsid w:val="00653686"/>
    <w:rsid w:val="00654D6B"/>
    <w:rsid w:val="00655430"/>
    <w:rsid w:val="006602E8"/>
    <w:rsid w:val="00662C61"/>
    <w:rsid w:val="00665A9D"/>
    <w:rsid w:val="00667020"/>
    <w:rsid w:val="0066718C"/>
    <w:rsid w:val="0067118D"/>
    <w:rsid w:val="0067294D"/>
    <w:rsid w:val="00672CB7"/>
    <w:rsid w:val="00675A3B"/>
    <w:rsid w:val="00677C70"/>
    <w:rsid w:val="00680504"/>
    <w:rsid w:val="006843E8"/>
    <w:rsid w:val="0069517D"/>
    <w:rsid w:val="0069635C"/>
    <w:rsid w:val="00696368"/>
    <w:rsid w:val="006A1085"/>
    <w:rsid w:val="006A10E0"/>
    <w:rsid w:val="006A3F83"/>
    <w:rsid w:val="006B1502"/>
    <w:rsid w:val="006B21C5"/>
    <w:rsid w:val="006B3F35"/>
    <w:rsid w:val="006B593E"/>
    <w:rsid w:val="006B5CBF"/>
    <w:rsid w:val="006C1352"/>
    <w:rsid w:val="006C587F"/>
    <w:rsid w:val="006D0738"/>
    <w:rsid w:val="006D0E97"/>
    <w:rsid w:val="006D6A15"/>
    <w:rsid w:val="006E113E"/>
    <w:rsid w:val="006E33AD"/>
    <w:rsid w:val="006E4174"/>
    <w:rsid w:val="006E58AB"/>
    <w:rsid w:val="006E5DA8"/>
    <w:rsid w:val="006F6F0B"/>
    <w:rsid w:val="00700759"/>
    <w:rsid w:val="007059CE"/>
    <w:rsid w:val="0070628A"/>
    <w:rsid w:val="0070661A"/>
    <w:rsid w:val="0071060A"/>
    <w:rsid w:val="00714B0D"/>
    <w:rsid w:val="00716E52"/>
    <w:rsid w:val="00722942"/>
    <w:rsid w:val="007235C5"/>
    <w:rsid w:val="007353BC"/>
    <w:rsid w:val="007370C2"/>
    <w:rsid w:val="00737F8D"/>
    <w:rsid w:val="007427D6"/>
    <w:rsid w:val="00743ABF"/>
    <w:rsid w:val="00744A72"/>
    <w:rsid w:val="00744EDC"/>
    <w:rsid w:val="00745448"/>
    <w:rsid w:val="00750985"/>
    <w:rsid w:val="0075114D"/>
    <w:rsid w:val="00752ABE"/>
    <w:rsid w:val="00756DE2"/>
    <w:rsid w:val="00757CD4"/>
    <w:rsid w:val="007602EF"/>
    <w:rsid w:val="00766D43"/>
    <w:rsid w:val="00767DAB"/>
    <w:rsid w:val="00772D4E"/>
    <w:rsid w:val="0077320E"/>
    <w:rsid w:val="00775F70"/>
    <w:rsid w:val="00777796"/>
    <w:rsid w:val="00781676"/>
    <w:rsid w:val="007818A7"/>
    <w:rsid w:val="00783F58"/>
    <w:rsid w:val="007861EA"/>
    <w:rsid w:val="007979BC"/>
    <w:rsid w:val="007A0282"/>
    <w:rsid w:val="007B1BEA"/>
    <w:rsid w:val="007B1F5B"/>
    <w:rsid w:val="007B2C0F"/>
    <w:rsid w:val="007B31A2"/>
    <w:rsid w:val="007B55FB"/>
    <w:rsid w:val="007C1CA4"/>
    <w:rsid w:val="007C36B2"/>
    <w:rsid w:val="007D093C"/>
    <w:rsid w:val="007D1A5B"/>
    <w:rsid w:val="007D2655"/>
    <w:rsid w:val="007D2A12"/>
    <w:rsid w:val="007D5726"/>
    <w:rsid w:val="007D622F"/>
    <w:rsid w:val="007E13BE"/>
    <w:rsid w:val="007E1F02"/>
    <w:rsid w:val="007E259D"/>
    <w:rsid w:val="007E295A"/>
    <w:rsid w:val="007E594A"/>
    <w:rsid w:val="007E6614"/>
    <w:rsid w:val="007F11C4"/>
    <w:rsid w:val="007F15A6"/>
    <w:rsid w:val="007F56E2"/>
    <w:rsid w:val="007F5713"/>
    <w:rsid w:val="007F5F32"/>
    <w:rsid w:val="00803D54"/>
    <w:rsid w:val="00806283"/>
    <w:rsid w:val="00810EFB"/>
    <w:rsid w:val="00812616"/>
    <w:rsid w:val="00815187"/>
    <w:rsid w:val="00816BFB"/>
    <w:rsid w:val="008215D7"/>
    <w:rsid w:val="00823A5A"/>
    <w:rsid w:val="0082680C"/>
    <w:rsid w:val="00827D32"/>
    <w:rsid w:val="00830EA3"/>
    <w:rsid w:val="00831C0F"/>
    <w:rsid w:val="008322F0"/>
    <w:rsid w:val="0083247C"/>
    <w:rsid w:val="0084678A"/>
    <w:rsid w:val="00846A4C"/>
    <w:rsid w:val="0084771F"/>
    <w:rsid w:val="0085023F"/>
    <w:rsid w:val="00863A02"/>
    <w:rsid w:val="00865709"/>
    <w:rsid w:val="00867105"/>
    <w:rsid w:val="0087093F"/>
    <w:rsid w:val="00870DE2"/>
    <w:rsid w:val="00871C52"/>
    <w:rsid w:val="0087534F"/>
    <w:rsid w:val="00877878"/>
    <w:rsid w:val="00880980"/>
    <w:rsid w:val="00884634"/>
    <w:rsid w:val="00884847"/>
    <w:rsid w:val="008874C1"/>
    <w:rsid w:val="00887540"/>
    <w:rsid w:val="008A2F68"/>
    <w:rsid w:val="008A3FAA"/>
    <w:rsid w:val="008A5716"/>
    <w:rsid w:val="008B0FE8"/>
    <w:rsid w:val="008B33F2"/>
    <w:rsid w:val="008B6CEA"/>
    <w:rsid w:val="008C0E0F"/>
    <w:rsid w:val="008C17BD"/>
    <w:rsid w:val="008C5B22"/>
    <w:rsid w:val="008C6E60"/>
    <w:rsid w:val="008D28DA"/>
    <w:rsid w:val="008D6500"/>
    <w:rsid w:val="008E4F36"/>
    <w:rsid w:val="008E63B0"/>
    <w:rsid w:val="008E6666"/>
    <w:rsid w:val="008E70E4"/>
    <w:rsid w:val="008F6751"/>
    <w:rsid w:val="0091596E"/>
    <w:rsid w:val="009171E2"/>
    <w:rsid w:val="00917658"/>
    <w:rsid w:val="0093297F"/>
    <w:rsid w:val="00937BFE"/>
    <w:rsid w:val="009412D3"/>
    <w:rsid w:val="00944465"/>
    <w:rsid w:val="0094494E"/>
    <w:rsid w:val="009516D5"/>
    <w:rsid w:val="00951769"/>
    <w:rsid w:val="00951B15"/>
    <w:rsid w:val="0095607A"/>
    <w:rsid w:val="009610B2"/>
    <w:rsid w:val="0096334F"/>
    <w:rsid w:val="009656F3"/>
    <w:rsid w:val="00973D12"/>
    <w:rsid w:val="00976E40"/>
    <w:rsid w:val="00983DB6"/>
    <w:rsid w:val="009874C9"/>
    <w:rsid w:val="009932B6"/>
    <w:rsid w:val="009939C5"/>
    <w:rsid w:val="00996475"/>
    <w:rsid w:val="00996CDE"/>
    <w:rsid w:val="009A3922"/>
    <w:rsid w:val="009A73F0"/>
    <w:rsid w:val="009A75D4"/>
    <w:rsid w:val="009B296E"/>
    <w:rsid w:val="009C2BE4"/>
    <w:rsid w:val="009C3763"/>
    <w:rsid w:val="009D13C2"/>
    <w:rsid w:val="009D33A9"/>
    <w:rsid w:val="009D5975"/>
    <w:rsid w:val="009D6775"/>
    <w:rsid w:val="009E3387"/>
    <w:rsid w:val="009E7B46"/>
    <w:rsid w:val="009E7DB6"/>
    <w:rsid w:val="009F1075"/>
    <w:rsid w:val="009F74CA"/>
    <w:rsid w:val="00A00CA1"/>
    <w:rsid w:val="00A027A7"/>
    <w:rsid w:val="00A03B61"/>
    <w:rsid w:val="00A03E50"/>
    <w:rsid w:val="00A11C22"/>
    <w:rsid w:val="00A13CF7"/>
    <w:rsid w:val="00A155A4"/>
    <w:rsid w:val="00A17676"/>
    <w:rsid w:val="00A31196"/>
    <w:rsid w:val="00A3215E"/>
    <w:rsid w:val="00A359D6"/>
    <w:rsid w:val="00A40D0E"/>
    <w:rsid w:val="00A4210E"/>
    <w:rsid w:val="00A53F3D"/>
    <w:rsid w:val="00A54D56"/>
    <w:rsid w:val="00A56DB4"/>
    <w:rsid w:val="00A61739"/>
    <w:rsid w:val="00A67B80"/>
    <w:rsid w:val="00A709B1"/>
    <w:rsid w:val="00A70A93"/>
    <w:rsid w:val="00A7109C"/>
    <w:rsid w:val="00A74B09"/>
    <w:rsid w:val="00A7722F"/>
    <w:rsid w:val="00A905F3"/>
    <w:rsid w:val="00A92A03"/>
    <w:rsid w:val="00AA1F56"/>
    <w:rsid w:val="00AA27B2"/>
    <w:rsid w:val="00AA6616"/>
    <w:rsid w:val="00AB00FA"/>
    <w:rsid w:val="00AB0EB6"/>
    <w:rsid w:val="00AB32B7"/>
    <w:rsid w:val="00AB5EC7"/>
    <w:rsid w:val="00AC142F"/>
    <w:rsid w:val="00AC6FC6"/>
    <w:rsid w:val="00AC7511"/>
    <w:rsid w:val="00AD404A"/>
    <w:rsid w:val="00AD474B"/>
    <w:rsid w:val="00AD5E01"/>
    <w:rsid w:val="00AE527C"/>
    <w:rsid w:val="00AE5A71"/>
    <w:rsid w:val="00AE5F9E"/>
    <w:rsid w:val="00AF018B"/>
    <w:rsid w:val="00AF5EA8"/>
    <w:rsid w:val="00AF7F9B"/>
    <w:rsid w:val="00B003C6"/>
    <w:rsid w:val="00B046D9"/>
    <w:rsid w:val="00B05842"/>
    <w:rsid w:val="00B05D13"/>
    <w:rsid w:val="00B22F6C"/>
    <w:rsid w:val="00B262FD"/>
    <w:rsid w:val="00B264C2"/>
    <w:rsid w:val="00B26DE5"/>
    <w:rsid w:val="00B32388"/>
    <w:rsid w:val="00B32599"/>
    <w:rsid w:val="00B32B40"/>
    <w:rsid w:val="00B372FC"/>
    <w:rsid w:val="00B43305"/>
    <w:rsid w:val="00B439BA"/>
    <w:rsid w:val="00B45198"/>
    <w:rsid w:val="00B467E9"/>
    <w:rsid w:val="00B51093"/>
    <w:rsid w:val="00B51456"/>
    <w:rsid w:val="00B51616"/>
    <w:rsid w:val="00B54B7C"/>
    <w:rsid w:val="00B55956"/>
    <w:rsid w:val="00B57425"/>
    <w:rsid w:val="00B604BE"/>
    <w:rsid w:val="00B624FF"/>
    <w:rsid w:val="00B62713"/>
    <w:rsid w:val="00B64123"/>
    <w:rsid w:val="00B71BBA"/>
    <w:rsid w:val="00B73EC2"/>
    <w:rsid w:val="00B7737F"/>
    <w:rsid w:val="00B80268"/>
    <w:rsid w:val="00B81565"/>
    <w:rsid w:val="00B82EFD"/>
    <w:rsid w:val="00B9123B"/>
    <w:rsid w:val="00B91F2F"/>
    <w:rsid w:val="00B971CD"/>
    <w:rsid w:val="00BA1297"/>
    <w:rsid w:val="00BA547D"/>
    <w:rsid w:val="00BA6C86"/>
    <w:rsid w:val="00BA7F52"/>
    <w:rsid w:val="00BB41A3"/>
    <w:rsid w:val="00BC05B2"/>
    <w:rsid w:val="00BC101B"/>
    <w:rsid w:val="00BC49C5"/>
    <w:rsid w:val="00BC610F"/>
    <w:rsid w:val="00BC709C"/>
    <w:rsid w:val="00BE04BB"/>
    <w:rsid w:val="00BF0D7F"/>
    <w:rsid w:val="00BF1D87"/>
    <w:rsid w:val="00BF2412"/>
    <w:rsid w:val="00BF574B"/>
    <w:rsid w:val="00BF6FCC"/>
    <w:rsid w:val="00C00028"/>
    <w:rsid w:val="00C02CEC"/>
    <w:rsid w:val="00C046F1"/>
    <w:rsid w:val="00C10798"/>
    <w:rsid w:val="00C156A9"/>
    <w:rsid w:val="00C16F03"/>
    <w:rsid w:val="00C22A2F"/>
    <w:rsid w:val="00C2509E"/>
    <w:rsid w:val="00C266B5"/>
    <w:rsid w:val="00C268C0"/>
    <w:rsid w:val="00C3450B"/>
    <w:rsid w:val="00C34CE4"/>
    <w:rsid w:val="00C457EC"/>
    <w:rsid w:val="00C46542"/>
    <w:rsid w:val="00C528E5"/>
    <w:rsid w:val="00C539D0"/>
    <w:rsid w:val="00C574E0"/>
    <w:rsid w:val="00C615BB"/>
    <w:rsid w:val="00C62229"/>
    <w:rsid w:val="00C63415"/>
    <w:rsid w:val="00C7627C"/>
    <w:rsid w:val="00C81DC4"/>
    <w:rsid w:val="00C84335"/>
    <w:rsid w:val="00C84B72"/>
    <w:rsid w:val="00C84BE4"/>
    <w:rsid w:val="00C87034"/>
    <w:rsid w:val="00C948C3"/>
    <w:rsid w:val="00CA480B"/>
    <w:rsid w:val="00CA4D35"/>
    <w:rsid w:val="00CA7D72"/>
    <w:rsid w:val="00CB0107"/>
    <w:rsid w:val="00CB292E"/>
    <w:rsid w:val="00CB5025"/>
    <w:rsid w:val="00CB591C"/>
    <w:rsid w:val="00CC000F"/>
    <w:rsid w:val="00CC041D"/>
    <w:rsid w:val="00CC0587"/>
    <w:rsid w:val="00CC0DDA"/>
    <w:rsid w:val="00CC3652"/>
    <w:rsid w:val="00CC6376"/>
    <w:rsid w:val="00CD2C9D"/>
    <w:rsid w:val="00CE2230"/>
    <w:rsid w:val="00CE26C4"/>
    <w:rsid w:val="00CE2E70"/>
    <w:rsid w:val="00CE6B8F"/>
    <w:rsid w:val="00CF51C5"/>
    <w:rsid w:val="00CF52CE"/>
    <w:rsid w:val="00D033C4"/>
    <w:rsid w:val="00D07427"/>
    <w:rsid w:val="00D113D1"/>
    <w:rsid w:val="00D129A9"/>
    <w:rsid w:val="00D12DB3"/>
    <w:rsid w:val="00D15227"/>
    <w:rsid w:val="00D16079"/>
    <w:rsid w:val="00D1661B"/>
    <w:rsid w:val="00D241EE"/>
    <w:rsid w:val="00D33C5B"/>
    <w:rsid w:val="00D3721D"/>
    <w:rsid w:val="00D527E1"/>
    <w:rsid w:val="00D53EA9"/>
    <w:rsid w:val="00D626CE"/>
    <w:rsid w:val="00D63BAD"/>
    <w:rsid w:val="00D7445E"/>
    <w:rsid w:val="00D755B6"/>
    <w:rsid w:val="00D767A1"/>
    <w:rsid w:val="00D76938"/>
    <w:rsid w:val="00D76A21"/>
    <w:rsid w:val="00D821F2"/>
    <w:rsid w:val="00D82B61"/>
    <w:rsid w:val="00D856A5"/>
    <w:rsid w:val="00D8598B"/>
    <w:rsid w:val="00D8661C"/>
    <w:rsid w:val="00D867FF"/>
    <w:rsid w:val="00D87DDC"/>
    <w:rsid w:val="00D907F2"/>
    <w:rsid w:val="00D90925"/>
    <w:rsid w:val="00DA2BEA"/>
    <w:rsid w:val="00DA369B"/>
    <w:rsid w:val="00DA5048"/>
    <w:rsid w:val="00DB1971"/>
    <w:rsid w:val="00DB54F1"/>
    <w:rsid w:val="00DC03BC"/>
    <w:rsid w:val="00DC3647"/>
    <w:rsid w:val="00DC7BFF"/>
    <w:rsid w:val="00DD06D3"/>
    <w:rsid w:val="00DD2E5E"/>
    <w:rsid w:val="00DD7055"/>
    <w:rsid w:val="00DD7498"/>
    <w:rsid w:val="00DD7551"/>
    <w:rsid w:val="00DD76A4"/>
    <w:rsid w:val="00DD7A3D"/>
    <w:rsid w:val="00DE715E"/>
    <w:rsid w:val="00DF02B7"/>
    <w:rsid w:val="00DF0476"/>
    <w:rsid w:val="00DF0E47"/>
    <w:rsid w:val="00DF324F"/>
    <w:rsid w:val="00DF3454"/>
    <w:rsid w:val="00E011E9"/>
    <w:rsid w:val="00E013F3"/>
    <w:rsid w:val="00E0234B"/>
    <w:rsid w:val="00E02593"/>
    <w:rsid w:val="00E02E80"/>
    <w:rsid w:val="00E03350"/>
    <w:rsid w:val="00E03FAD"/>
    <w:rsid w:val="00E1085C"/>
    <w:rsid w:val="00E126D1"/>
    <w:rsid w:val="00E12770"/>
    <w:rsid w:val="00E1393D"/>
    <w:rsid w:val="00E21D00"/>
    <w:rsid w:val="00E222CB"/>
    <w:rsid w:val="00E245A4"/>
    <w:rsid w:val="00E25481"/>
    <w:rsid w:val="00E25684"/>
    <w:rsid w:val="00E263A3"/>
    <w:rsid w:val="00E36AD8"/>
    <w:rsid w:val="00E37229"/>
    <w:rsid w:val="00E418F5"/>
    <w:rsid w:val="00E41F18"/>
    <w:rsid w:val="00E43671"/>
    <w:rsid w:val="00E4468D"/>
    <w:rsid w:val="00E501A0"/>
    <w:rsid w:val="00E55B3B"/>
    <w:rsid w:val="00E563B0"/>
    <w:rsid w:val="00E579E5"/>
    <w:rsid w:val="00E6161A"/>
    <w:rsid w:val="00E66E2B"/>
    <w:rsid w:val="00E73A2C"/>
    <w:rsid w:val="00E74142"/>
    <w:rsid w:val="00E755F6"/>
    <w:rsid w:val="00E768D9"/>
    <w:rsid w:val="00E776D1"/>
    <w:rsid w:val="00E77B23"/>
    <w:rsid w:val="00EB5B1D"/>
    <w:rsid w:val="00EC32BD"/>
    <w:rsid w:val="00EC626D"/>
    <w:rsid w:val="00ED3087"/>
    <w:rsid w:val="00ED5490"/>
    <w:rsid w:val="00ED69A5"/>
    <w:rsid w:val="00EE0C40"/>
    <w:rsid w:val="00EE27F1"/>
    <w:rsid w:val="00EF187F"/>
    <w:rsid w:val="00EF2160"/>
    <w:rsid w:val="00F04AF7"/>
    <w:rsid w:val="00F07214"/>
    <w:rsid w:val="00F108A0"/>
    <w:rsid w:val="00F1749A"/>
    <w:rsid w:val="00F20E0D"/>
    <w:rsid w:val="00F21670"/>
    <w:rsid w:val="00F223F1"/>
    <w:rsid w:val="00F23DE4"/>
    <w:rsid w:val="00F2505A"/>
    <w:rsid w:val="00F25080"/>
    <w:rsid w:val="00F30030"/>
    <w:rsid w:val="00F310E8"/>
    <w:rsid w:val="00F401C6"/>
    <w:rsid w:val="00F40C02"/>
    <w:rsid w:val="00F440B0"/>
    <w:rsid w:val="00F51156"/>
    <w:rsid w:val="00F52ABF"/>
    <w:rsid w:val="00F5436E"/>
    <w:rsid w:val="00F561D5"/>
    <w:rsid w:val="00F57817"/>
    <w:rsid w:val="00F60081"/>
    <w:rsid w:val="00F6442F"/>
    <w:rsid w:val="00F65AFA"/>
    <w:rsid w:val="00F70943"/>
    <w:rsid w:val="00F716C1"/>
    <w:rsid w:val="00F73AD2"/>
    <w:rsid w:val="00F75297"/>
    <w:rsid w:val="00F75BCB"/>
    <w:rsid w:val="00F77D5A"/>
    <w:rsid w:val="00F81771"/>
    <w:rsid w:val="00F8466B"/>
    <w:rsid w:val="00F84E3D"/>
    <w:rsid w:val="00F9115A"/>
    <w:rsid w:val="00F950A5"/>
    <w:rsid w:val="00F96347"/>
    <w:rsid w:val="00FA1197"/>
    <w:rsid w:val="00FA21E5"/>
    <w:rsid w:val="00FA3FE5"/>
    <w:rsid w:val="00FA46C8"/>
    <w:rsid w:val="00FA578B"/>
    <w:rsid w:val="00FC1DF1"/>
    <w:rsid w:val="00FC7A72"/>
    <w:rsid w:val="00FD41D6"/>
    <w:rsid w:val="00FD66DA"/>
    <w:rsid w:val="00FE41CB"/>
    <w:rsid w:val="00FF3C50"/>
    <w:rsid w:val="00FF6D45"/>
    <w:rsid w:val="00FF6D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colormenu v:ext="edit" strokecolor="none"/>
    </o:shapedefaults>
    <o:shapelayout v:ext="edit">
      <o:idmap v:ext="edit" data="1"/>
      <o:regrouptable v:ext="edit">
        <o:entry new="1" old="0"/>
        <o:entry new="2" old="0"/>
        <o:entry new="3" old="0"/>
        <o:entry new="4" old="0"/>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5085"/>
    <w:pPr>
      <w:widowControl w:val="0"/>
      <w:jc w:val="both"/>
    </w:pPr>
    <w:rPr>
      <w:kern w:val="2"/>
      <w:sz w:val="21"/>
      <w:szCs w:val="24"/>
    </w:rPr>
  </w:style>
  <w:style w:type="paragraph" w:styleId="10">
    <w:name w:val="heading 1"/>
    <w:basedOn w:val="a"/>
    <w:next w:val="a"/>
    <w:link w:val="1Char"/>
    <w:uiPriority w:val="9"/>
    <w:qFormat/>
    <w:rsid w:val="0046078E"/>
    <w:pPr>
      <w:keepNext/>
      <w:keepLines/>
      <w:spacing w:before="340" w:after="330" w:line="578" w:lineRule="auto"/>
      <w:outlineLvl w:val="0"/>
    </w:pPr>
    <w:rPr>
      <w:b/>
      <w:bCs/>
      <w:kern w:val="44"/>
      <w:sz w:val="44"/>
      <w:szCs w:val="44"/>
    </w:rPr>
  </w:style>
  <w:style w:type="paragraph" w:styleId="20">
    <w:name w:val="heading 2"/>
    <w:basedOn w:val="a"/>
    <w:next w:val="a"/>
    <w:autoRedefine/>
    <w:qFormat/>
    <w:rsid w:val="00A4210E"/>
    <w:pPr>
      <w:keepNext/>
      <w:keepLines/>
      <w:spacing w:line="324" w:lineRule="auto"/>
      <w:jc w:val="left"/>
      <w:outlineLvl w:val="1"/>
    </w:pPr>
    <w:rPr>
      <w:rFonts w:ascii="黑体" w:eastAsia="黑体" w:hAnsi="宋体"/>
      <w:b/>
      <w:bCs/>
      <w:color w:val="000000"/>
      <w:sz w:val="28"/>
      <w:szCs w:val="28"/>
    </w:rPr>
  </w:style>
  <w:style w:type="paragraph" w:styleId="30">
    <w:name w:val="heading 3"/>
    <w:basedOn w:val="a"/>
    <w:next w:val="a"/>
    <w:qFormat/>
    <w:rsid w:val="00BF57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1(毕业设计)"/>
    <w:basedOn w:val="a"/>
    <w:next w:val="a"/>
    <w:link w:val="1Char0"/>
    <w:rsid w:val="00084826"/>
    <w:pPr>
      <w:keepLines/>
      <w:spacing w:beforeLines="50" w:afterLines="50" w:line="360" w:lineRule="auto"/>
      <w:outlineLvl w:val="0"/>
    </w:pPr>
    <w:rPr>
      <w:rFonts w:eastAsia="黑体"/>
      <w:b/>
      <w:kern w:val="44"/>
      <w:sz w:val="30"/>
      <w:szCs w:val="30"/>
    </w:rPr>
  </w:style>
  <w:style w:type="character" w:customStyle="1" w:styleId="1Char0">
    <w:name w:val="标题1(毕业设计) Char"/>
    <w:link w:val="11"/>
    <w:rsid w:val="00FE41CB"/>
    <w:rPr>
      <w:rFonts w:eastAsia="黑体"/>
      <w:b/>
      <w:kern w:val="44"/>
      <w:sz w:val="30"/>
      <w:szCs w:val="30"/>
      <w:lang w:val="en-US" w:eastAsia="zh-CN" w:bidi="ar-SA"/>
    </w:rPr>
  </w:style>
  <w:style w:type="paragraph" w:customStyle="1" w:styleId="a3">
    <w:name w:val="正文(毕业设计)"/>
    <w:basedOn w:val="a"/>
    <w:link w:val="Char"/>
    <w:rsid w:val="001C458B"/>
    <w:pPr>
      <w:spacing w:line="360" w:lineRule="auto"/>
      <w:ind w:firstLineChars="200" w:firstLine="200"/>
    </w:pPr>
    <w:rPr>
      <w:sz w:val="24"/>
      <w:szCs w:val="20"/>
    </w:rPr>
  </w:style>
  <w:style w:type="character" w:customStyle="1" w:styleId="Char">
    <w:name w:val="正文(毕业设计) Char"/>
    <w:link w:val="a3"/>
    <w:rsid w:val="001C458B"/>
    <w:rPr>
      <w:rFonts w:eastAsia="宋体"/>
      <w:kern w:val="2"/>
      <w:sz w:val="24"/>
      <w:lang w:val="en-US" w:eastAsia="zh-CN" w:bidi="ar-SA"/>
    </w:rPr>
  </w:style>
  <w:style w:type="paragraph" w:customStyle="1" w:styleId="a4">
    <w:name w:val="关键词(毕业设计)"/>
    <w:basedOn w:val="a"/>
    <w:link w:val="Char0"/>
    <w:rsid w:val="00316A93"/>
    <w:pPr>
      <w:spacing w:line="360" w:lineRule="auto"/>
      <w:jc w:val="left"/>
    </w:pPr>
    <w:rPr>
      <w:rFonts w:eastAsia="黑体"/>
      <w:bCs/>
      <w:sz w:val="24"/>
      <w:szCs w:val="21"/>
    </w:rPr>
  </w:style>
  <w:style w:type="character" w:customStyle="1" w:styleId="Char0">
    <w:name w:val="关键词(毕业设计) Char"/>
    <w:link w:val="a4"/>
    <w:rsid w:val="00316A93"/>
    <w:rPr>
      <w:rFonts w:eastAsia="黑体"/>
      <w:bCs/>
      <w:kern w:val="2"/>
      <w:sz w:val="24"/>
      <w:szCs w:val="21"/>
      <w:lang w:val="en-US" w:eastAsia="zh-CN" w:bidi="ar-SA"/>
    </w:rPr>
  </w:style>
  <w:style w:type="paragraph" w:customStyle="1" w:styleId="21">
    <w:name w:val="标题2(毕业设计)"/>
    <w:basedOn w:val="20"/>
    <w:next w:val="a"/>
    <w:rsid w:val="007861EA"/>
    <w:pPr>
      <w:spacing w:line="360" w:lineRule="auto"/>
    </w:pPr>
  </w:style>
  <w:style w:type="paragraph" w:customStyle="1" w:styleId="a5">
    <w:name w:val="表格(毕业设计)"/>
    <w:basedOn w:val="a3"/>
    <w:rsid w:val="00E66E2B"/>
    <w:pPr>
      <w:ind w:firstLineChars="0" w:firstLine="0"/>
      <w:jc w:val="center"/>
    </w:pPr>
    <w:rPr>
      <w:sz w:val="21"/>
    </w:rPr>
  </w:style>
  <w:style w:type="paragraph" w:customStyle="1" w:styleId="31">
    <w:name w:val="标题3(毕业设计)"/>
    <w:basedOn w:val="30"/>
    <w:rsid w:val="007861EA"/>
    <w:pPr>
      <w:spacing w:line="360" w:lineRule="auto"/>
    </w:pPr>
    <w:rPr>
      <w:sz w:val="24"/>
      <w:szCs w:val="24"/>
    </w:rPr>
  </w:style>
  <w:style w:type="paragraph" w:customStyle="1" w:styleId="a6">
    <w:name w:val="图表标注(毕业设计)"/>
    <w:basedOn w:val="a"/>
    <w:rsid w:val="00161713"/>
    <w:pPr>
      <w:spacing w:line="360" w:lineRule="auto"/>
      <w:jc w:val="center"/>
    </w:pPr>
    <w:rPr>
      <w:sz w:val="24"/>
    </w:rPr>
  </w:style>
  <w:style w:type="paragraph" w:styleId="a7">
    <w:name w:val="caption"/>
    <w:basedOn w:val="a"/>
    <w:next w:val="a"/>
    <w:qFormat/>
    <w:rsid w:val="00161713"/>
    <w:rPr>
      <w:rFonts w:ascii="Arial" w:eastAsia="黑体" w:hAnsi="Arial" w:cs="Arial"/>
      <w:sz w:val="20"/>
      <w:szCs w:val="20"/>
    </w:rPr>
  </w:style>
  <w:style w:type="paragraph" w:customStyle="1" w:styleId="a8">
    <w:name w:val="画图(毕业设计)"/>
    <w:basedOn w:val="a5"/>
    <w:rsid w:val="004032BD"/>
    <w:pPr>
      <w:spacing w:line="240" w:lineRule="auto"/>
    </w:pPr>
  </w:style>
  <w:style w:type="paragraph" w:styleId="22">
    <w:name w:val="toc 2"/>
    <w:basedOn w:val="a"/>
    <w:next w:val="a"/>
    <w:autoRedefine/>
    <w:uiPriority w:val="39"/>
    <w:rsid w:val="00355E30"/>
    <w:pPr>
      <w:tabs>
        <w:tab w:val="left" w:pos="905"/>
        <w:tab w:val="right" w:leader="dot" w:pos="8890"/>
      </w:tabs>
      <w:ind w:firstLineChars="200" w:firstLine="420"/>
    </w:pPr>
  </w:style>
  <w:style w:type="paragraph" w:styleId="12">
    <w:name w:val="toc 1"/>
    <w:basedOn w:val="a"/>
    <w:next w:val="a"/>
    <w:autoRedefine/>
    <w:uiPriority w:val="39"/>
    <w:rsid w:val="00355E30"/>
    <w:pPr>
      <w:tabs>
        <w:tab w:val="left" w:pos="362"/>
        <w:tab w:val="right" w:leader="dot" w:pos="8890"/>
      </w:tabs>
      <w:spacing w:line="360" w:lineRule="exact"/>
    </w:pPr>
    <w:rPr>
      <w:b/>
      <w:sz w:val="24"/>
    </w:rPr>
  </w:style>
  <w:style w:type="paragraph" w:customStyle="1" w:styleId="a9">
    <w:name w:val="名称(新)"/>
    <w:basedOn w:val="a3"/>
    <w:rsid w:val="00FC7A72"/>
    <w:pPr>
      <w:spacing w:line="960" w:lineRule="auto"/>
      <w:ind w:firstLineChars="0" w:firstLine="0"/>
      <w:jc w:val="center"/>
    </w:pPr>
    <w:rPr>
      <w:rFonts w:eastAsia="黑体"/>
      <w:b/>
      <w:sz w:val="44"/>
    </w:rPr>
  </w:style>
  <w:style w:type="paragraph" w:customStyle="1" w:styleId="aa">
    <w:name w:val="落款(右对齐)"/>
    <w:basedOn w:val="a3"/>
    <w:next w:val="a3"/>
    <w:rsid w:val="00306DF8"/>
    <w:pPr>
      <w:jc w:val="right"/>
    </w:pPr>
  </w:style>
  <w:style w:type="paragraph" w:customStyle="1" w:styleId="1">
    <w:name w:val="标题1(新)"/>
    <w:basedOn w:val="11"/>
    <w:rsid w:val="007861EA"/>
    <w:pPr>
      <w:numPr>
        <w:numId w:val="1"/>
      </w:numPr>
    </w:pPr>
  </w:style>
  <w:style w:type="paragraph" w:customStyle="1" w:styleId="2">
    <w:name w:val="标题2(新)"/>
    <w:basedOn w:val="21"/>
    <w:rsid w:val="007861EA"/>
    <w:pPr>
      <w:numPr>
        <w:ilvl w:val="1"/>
        <w:numId w:val="1"/>
      </w:numPr>
    </w:pPr>
  </w:style>
  <w:style w:type="paragraph" w:customStyle="1" w:styleId="3">
    <w:name w:val="标题3(新)"/>
    <w:basedOn w:val="31"/>
    <w:rsid w:val="007861EA"/>
    <w:pPr>
      <w:numPr>
        <w:ilvl w:val="2"/>
        <w:numId w:val="1"/>
      </w:numPr>
    </w:pPr>
  </w:style>
  <w:style w:type="paragraph" w:customStyle="1" w:styleId="ab">
    <w:name w:val="正文(首页标签)"/>
    <w:basedOn w:val="a3"/>
    <w:link w:val="Char1"/>
    <w:rsid w:val="003A5DE6"/>
    <w:pPr>
      <w:spacing w:beforeLines="100"/>
    </w:pPr>
    <w:rPr>
      <w:rFonts w:ascii="隶书" w:eastAsia="仿宋_GB2312"/>
      <w:b/>
      <w:sz w:val="30"/>
    </w:rPr>
  </w:style>
  <w:style w:type="character" w:customStyle="1" w:styleId="Char1">
    <w:name w:val="正文(首页标签) Char"/>
    <w:link w:val="ab"/>
    <w:rsid w:val="003A5DE6"/>
    <w:rPr>
      <w:rFonts w:ascii="隶书" w:eastAsia="仿宋_GB2312"/>
      <w:b/>
      <w:kern w:val="2"/>
      <w:sz w:val="30"/>
      <w:lang w:val="en-US" w:eastAsia="zh-CN" w:bidi="ar-SA"/>
    </w:rPr>
  </w:style>
  <w:style w:type="paragraph" w:customStyle="1" w:styleId="ac">
    <w:name w:val="正文(首页内容)"/>
    <w:basedOn w:val="a3"/>
    <w:link w:val="Char2"/>
    <w:rsid w:val="005B64D4"/>
    <w:rPr>
      <w:rFonts w:ascii="华文楷体" w:eastAsia="楷体_GB2312"/>
      <w:b/>
      <w:sz w:val="30"/>
      <w:u w:val="single"/>
    </w:rPr>
  </w:style>
  <w:style w:type="character" w:customStyle="1" w:styleId="Char2">
    <w:name w:val="正文(首页内容) Char"/>
    <w:link w:val="ac"/>
    <w:rsid w:val="005B64D4"/>
    <w:rPr>
      <w:rFonts w:ascii="华文楷体" w:eastAsia="楷体_GB2312"/>
      <w:b/>
      <w:kern w:val="2"/>
      <w:sz w:val="30"/>
      <w:u w:val="single"/>
      <w:lang w:val="en-US" w:eastAsia="zh-CN" w:bidi="ar-SA"/>
    </w:rPr>
  </w:style>
  <w:style w:type="paragraph" w:customStyle="1" w:styleId="ad">
    <w:name w:val="落款(居中)"/>
    <w:basedOn w:val="a3"/>
    <w:rsid w:val="00306DF8"/>
    <w:pPr>
      <w:jc w:val="center"/>
    </w:pPr>
  </w:style>
  <w:style w:type="paragraph" w:customStyle="1" w:styleId="ae">
    <w:name w:val="正文(加粗)左缩进"/>
    <w:basedOn w:val="a3"/>
    <w:next w:val="a3"/>
    <w:link w:val="CharChar"/>
    <w:rsid w:val="00127A15"/>
    <w:pPr>
      <w:ind w:leftChars="1100" w:left="1100" w:firstLineChars="100" w:firstLine="100"/>
      <w:jc w:val="left"/>
    </w:pPr>
    <w:rPr>
      <w:b/>
    </w:rPr>
  </w:style>
  <w:style w:type="character" w:customStyle="1" w:styleId="CharChar">
    <w:name w:val="正文(加粗)左缩进 Char Char"/>
    <w:link w:val="ae"/>
    <w:rsid w:val="00127A15"/>
    <w:rPr>
      <w:rFonts w:eastAsia="宋体"/>
      <w:b/>
      <w:kern w:val="2"/>
      <w:sz w:val="24"/>
      <w:lang w:val="en-US" w:eastAsia="zh-CN" w:bidi="ar-SA"/>
    </w:rPr>
  </w:style>
  <w:style w:type="paragraph" w:styleId="af">
    <w:name w:val="header"/>
    <w:basedOn w:val="a"/>
    <w:link w:val="Char3"/>
    <w:uiPriority w:val="99"/>
    <w:rsid w:val="00127A15"/>
    <w:pPr>
      <w:pBdr>
        <w:bottom w:val="single" w:sz="6" w:space="1" w:color="auto"/>
      </w:pBdr>
      <w:tabs>
        <w:tab w:val="center" w:pos="4153"/>
        <w:tab w:val="right" w:pos="8306"/>
      </w:tabs>
      <w:snapToGrid w:val="0"/>
      <w:jc w:val="center"/>
    </w:pPr>
    <w:rPr>
      <w:sz w:val="18"/>
      <w:szCs w:val="18"/>
    </w:rPr>
  </w:style>
  <w:style w:type="paragraph" w:styleId="af0">
    <w:name w:val="footer"/>
    <w:basedOn w:val="a"/>
    <w:link w:val="Char4"/>
    <w:uiPriority w:val="99"/>
    <w:rsid w:val="00127A15"/>
    <w:pPr>
      <w:tabs>
        <w:tab w:val="center" w:pos="4153"/>
        <w:tab w:val="right" w:pos="8306"/>
      </w:tabs>
      <w:snapToGrid w:val="0"/>
      <w:jc w:val="left"/>
    </w:pPr>
    <w:rPr>
      <w:sz w:val="18"/>
      <w:szCs w:val="18"/>
    </w:rPr>
  </w:style>
  <w:style w:type="paragraph" w:customStyle="1" w:styleId="af1">
    <w:name w:val="正文(下划线)"/>
    <w:basedOn w:val="a3"/>
    <w:link w:val="Char5"/>
    <w:rsid w:val="00CC3652"/>
    <w:rPr>
      <w:bCs/>
      <w:u w:val="single"/>
    </w:rPr>
  </w:style>
  <w:style w:type="character" w:customStyle="1" w:styleId="Char5">
    <w:name w:val="正文(下划线) Char"/>
    <w:link w:val="af1"/>
    <w:rsid w:val="00CC3652"/>
    <w:rPr>
      <w:rFonts w:eastAsia="宋体"/>
      <w:bCs/>
      <w:kern w:val="2"/>
      <w:sz w:val="24"/>
      <w:u w:val="single"/>
      <w:lang w:val="en-US" w:eastAsia="zh-CN" w:bidi="ar-SA"/>
    </w:rPr>
  </w:style>
  <w:style w:type="paragraph" w:customStyle="1" w:styleId="af2">
    <w:name w:val="小名称"/>
    <w:basedOn w:val="a3"/>
    <w:rsid w:val="00535794"/>
    <w:pPr>
      <w:ind w:firstLine="480"/>
      <w:jc w:val="center"/>
    </w:pPr>
    <w:rPr>
      <w:rFonts w:eastAsia="黑体"/>
      <w:b/>
      <w:sz w:val="32"/>
    </w:rPr>
  </w:style>
  <w:style w:type="paragraph" w:customStyle="1" w:styleId="23">
    <w:name w:val="样式 小名称 + 首行缩进:  2 字符"/>
    <w:basedOn w:val="af2"/>
    <w:rsid w:val="00535794"/>
    <w:pPr>
      <w:ind w:firstLineChars="0" w:firstLine="0"/>
    </w:pPr>
    <w:rPr>
      <w:rFonts w:cs="宋体"/>
      <w:bCs/>
    </w:rPr>
  </w:style>
  <w:style w:type="paragraph" w:customStyle="1" w:styleId="af3">
    <w:name w:val="表格字段"/>
    <w:basedOn w:val="a5"/>
    <w:rsid w:val="00535794"/>
    <w:rPr>
      <w:b/>
    </w:rPr>
  </w:style>
  <w:style w:type="paragraph" w:customStyle="1" w:styleId="af4">
    <w:name w:val="表格(左)"/>
    <w:basedOn w:val="a5"/>
    <w:rsid w:val="00535794"/>
    <w:pPr>
      <w:jc w:val="left"/>
    </w:pPr>
  </w:style>
  <w:style w:type="paragraph" w:customStyle="1" w:styleId="210">
    <w:name w:val="样式 小名称 + 首行缩进:  2 字符1"/>
    <w:basedOn w:val="af2"/>
    <w:rsid w:val="00884847"/>
    <w:pPr>
      <w:ind w:firstLineChars="0" w:firstLine="0"/>
    </w:pPr>
    <w:rPr>
      <w:rFonts w:cs="宋体"/>
      <w:bCs/>
    </w:rPr>
  </w:style>
  <w:style w:type="character" w:styleId="af5">
    <w:name w:val="Hyperlink"/>
    <w:uiPriority w:val="99"/>
    <w:rsid w:val="00EC32BD"/>
    <w:rPr>
      <w:color w:val="0000FF"/>
      <w:u w:val="single"/>
    </w:rPr>
  </w:style>
  <w:style w:type="character" w:styleId="af6">
    <w:name w:val="page number"/>
    <w:basedOn w:val="a0"/>
    <w:rsid w:val="00BC101B"/>
  </w:style>
  <w:style w:type="paragraph" w:styleId="32">
    <w:name w:val="toc 3"/>
    <w:basedOn w:val="a"/>
    <w:next w:val="a"/>
    <w:autoRedefine/>
    <w:uiPriority w:val="39"/>
    <w:rsid w:val="00F310E8"/>
    <w:pPr>
      <w:tabs>
        <w:tab w:val="left" w:pos="1448"/>
        <w:tab w:val="right" w:leader="dot" w:pos="8889"/>
      </w:tabs>
      <w:ind w:leftChars="400" w:left="840"/>
    </w:pPr>
  </w:style>
  <w:style w:type="paragraph" w:styleId="af7">
    <w:name w:val="Body Text"/>
    <w:basedOn w:val="a"/>
    <w:link w:val="Char6"/>
    <w:rsid w:val="0022287A"/>
    <w:pPr>
      <w:spacing w:after="120"/>
    </w:pPr>
  </w:style>
  <w:style w:type="character" w:customStyle="1" w:styleId="Char6">
    <w:name w:val="正文文本 Char"/>
    <w:link w:val="af7"/>
    <w:rsid w:val="0022287A"/>
    <w:rPr>
      <w:kern w:val="2"/>
      <w:sz w:val="21"/>
      <w:szCs w:val="24"/>
    </w:rPr>
  </w:style>
  <w:style w:type="paragraph" w:styleId="af8">
    <w:name w:val="Body Text First Indent"/>
    <w:basedOn w:val="a"/>
    <w:link w:val="Char7"/>
    <w:unhideWhenUsed/>
    <w:rsid w:val="0022287A"/>
    <w:pPr>
      <w:spacing w:after="120"/>
      <w:ind w:firstLineChars="200" w:firstLine="200"/>
    </w:pPr>
  </w:style>
  <w:style w:type="character" w:customStyle="1" w:styleId="Char7">
    <w:name w:val="正文首行缩进 Char"/>
    <w:basedOn w:val="Char6"/>
    <w:link w:val="af8"/>
    <w:rsid w:val="0022287A"/>
  </w:style>
  <w:style w:type="paragraph" w:styleId="af9">
    <w:name w:val="Normal (Web)"/>
    <w:basedOn w:val="a"/>
    <w:uiPriority w:val="99"/>
    <w:unhideWhenUsed/>
    <w:rsid w:val="0051345C"/>
    <w:pPr>
      <w:widowControl/>
      <w:spacing w:before="100" w:beforeAutospacing="1" w:after="100" w:afterAutospacing="1"/>
      <w:ind w:firstLine="240"/>
      <w:jc w:val="left"/>
    </w:pPr>
    <w:rPr>
      <w:rFonts w:ascii="宋体" w:hAnsi="宋体" w:cs="宋体"/>
      <w:kern w:val="0"/>
      <w:sz w:val="24"/>
    </w:rPr>
  </w:style>
  <w:style w:type="paragraph" w:customStyle="1" w:styleId="13">
    <w:name w:val="纯文本1"/>
    <w:rsid w:val="002F4B24"/>
    <w:rPr>
      <w:rFonts w:ascii="宋体" w:hAnsi="Courier New"/>
    </w:rPr>
  </w:style>
  <w:style w:type="character" w:customStyle="1" w:styleId="Char4">
    <w:name w:val="页脚 Char"/>
    <w:basedOn w:val="a0"/>
    <w:link w:val="af0"/>
    <w:uiPriority w:val="99"/>
    <w:rsid w:val="00A61739"/>
    <w:rPr>
      <w:kern w:val="2"/>
      <w:sz w:val="18"/>
      <w:szCs w:val="18"/>
    </w:rPr>
  </w:style>
  <w:style w:type="character" w:styleId="afa">
    <w:name w:val="Strong"/>
    <w:uiPriority w:val="22"/>
    <w:qFormat/>
    <w:rsid w:val="00B51616"/>
    <w:rPr>
      <w:b/>
      <w:bCs/>
    </w:rPr>
  </w:style>
  <w:style w:type="paragraph" w:styleId="afb">
    <w:name w:val="List Paragraph"/>
    <w:basedOn w:val="a"/>
    <w:uiPriority w:val="34"/>
    <w:qFormat/>
    <w:rsid w:val="00A61739"/>
    <w:pPr>
      <w:ind w:firstLineChars="200" w:firstLine="420"/>
    </w:pPr>
    <w:rPr>
      <w:rFonts w:ascii="Calibri" w:hAnsi="Calibri"/>
      <w:szCs w:val="22"/>
    </w:rPr>
  </w:style>
  <w:style w:type="character" w:customStyle="1" w:styleId="1Char">
    <w:name w:val="标题 1 Char"/>
    <w:basedOn w:val="a0"/>
    <w:link w:val="10"/>
    <w:uiPriority w:val="9"/>
    <w:rsid w:val="00FC1DF1"/>
    <w:rPr>
      <w:b/>
      <w:bCs/>
      <w:kern w:val="44"/>
      <w:sz w:val="44"/>
      <w:szCs w:val="44"/>
    </w:rPr>
  </w:style>
  <w:style w:type="character" w:customStyle="1" w:styleId="Char3">
    <w:name w:val="页眉 Char"/>
    <w:basedOn w:val="a0"/>
    <w:link w:val="af"/>
    <w:uiPriority w:val="99"/>
    <w:rsid w:val="001552E8"/>
    <w:rPr>
      <w:kern w:val="2"/>
      <w:sz w:val="18"/>
      <w:szCs w:val="18"/>
    </w:rPr>
  </w:style>
  <w:style w:type="paragraph" w:styleId="afc">
    <w:name w:val="Body Text Indent"/>
    <w:basedOn w:val="a"/>
    <w:link w:val="Char8"/>
    <w:rsid w:val="000341F0"/>
    <w:pPr>
      <w:spacing w:after="120"/>
      <w:ind w:leftChars="200" w:left="420"/>
    </w:pPr>
  </w:style>
  <w:style w:type="character" w:customStyle="1" w:styleId="Char8">
    <w:name w:val="正文文本缩进 Char"/>
    <w:basedOn w:val="a0"/>
    <w:link w:val="afc"/>
    <w:rsid w:val="000341F0"/>
    <w:rPr>
      <w:kern w:val="2"/>
      <w:sz w:val="21"/>
      <w:szCs w:val="24"/>
    </w:rPr>
  </w:style>
  <w:style w:type="paragraph" w:styleId="afd">
    <w:name w:val="Plain Text"/>
    <w:basedOn w:val="a"/>
    <w:link w:val="Char9"/>
    <w:rsid w:val="000341F0"/>
    <w:rPr>
      <w:rFonts w:ascii="宋体" w:hAnsi="Courier New"/>
      <w:szCs w:val="20"/>
    </w:rPr>
  </w:style>
  <w:style w:type="character" w:customStyle="1" w:styleId="Char9">
    <w:name w:val="纯文本 Char"/>
    <w:basedOn w:val="a0"/>
    <w:link w:val="afd"/>
    <w:rsid w:val="000341F0"/>
    <w:rPr>
      <w:rFonts w:ascii="宋体" w:hAnsi="Courier New"/>
      <w:kern w:val="2"/>
      <w:sz w:val="21"/>
    </w:rPr>
  </w:style>
  <w:style w:type="paragraph" w:styleId="afe">
    <w:name w:val="Balloon Text"/>
    <w:basedOn w:val="a"/>
    <w:link w:val="Chara"/>
    <w:rsid w:val="00A56DB4"/>
    <w:rPr>
      <w:sz w:val="18"/>
      <w:szCs w:val="18"/>
    </w:rPr>
  </w:style>
  <w:style w:type="character" w:customStyle="1" w:styleId="Chara">
    <w:name w:val="批注框文本 Char"/>
    <w:basedOn w:val="a0"/>
    <w:link w:val="afe"/>
    <w:rsid w:val="00A56DB4"/>
    <w:rPr>
      <w:kern w:val="2"/>
      <w:sz w:val="18"/>
      <w:szCs w:val="18"/>
    </w:rPr>
  </w:style>
  <w:style w:type="paragraph" w:styleId="aff">
    <w:name w:val="No Spacing"/>
    <w:uiPriority w:val="1"/>
    <w:qFormat/>
    <w:rsid w:val="00870DE2"/>
    <w:pPr>
      <w:widowControl w:val="0"/>
      <w:jc w:val="both"/>
    </w:pPr>
    <w:rPr>
      <w:rFonts w:asciiTheme="minorHAnsi" w:eastAsiaTheme="minorEastAsia" w:hAnsiTheme="minorHAnsi" w:cstheme="minorBidi"/>
      <w:kern w:val="2"/>
      <w:sz w:val="21"/>
      <w:szCs w:val="22"/>
    </w:rPr>
  </w:style>
  <w:style w:type="paragraph" w:styleId="aff0">
    <w:name w:val="Document Map"/>
    <w:basedOn w:val="a"/>
    <w:link w:val="Charb"/>
    <w:rsid w:val="000E7A67"/>
    <w:rPr>
      <w:rFonts w:ascii="宋体"/>
      <w:sz w:val="18"/>
      <w:szCs w:val="18"/>
    </w:rPr>
  </w:style>
  <w:style w:type="character" w:customStyle="1" w:styleId="Charb">
    <w:name w:val="文档结构图 Char"/>
    <w:basedOn w:val="a0"/>
    <w:link w:val="aff0"/>
    <w:rsid w:val="000E7A67"/>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divs>
    <w:div w:id="42481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AC401-CC4A-4272-9E11-CCF9F450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12</Pages>
  <Words>1220</Words>
  <Characters>6958</Characters>
  <Application>Microsoft Office Word</Application>
  <DocSecurity>0</DocSecurity>
  <Lines>57</Lines>
  <Paragraphs>16</Paragraphs>
  <ScaleCrop>false</ScaleCrop>
  <Company>ncppm</Company>
  <LinksUpToDate>false</LinksUpToDate>
  <CharactersWithSpaces>8162</CharactersWithSpaces>
  <SharedDoc>false</SharedDoc>
  <HLinks>
    <vt:vector size="264" baseType="variant">
      <vt:variant>
        <vt:i4>1835069</vt:i4>
      </vt:variant>
      <vt:variant>
        <vt:i4>260</vt:i4>
      </vt:variant>
      <vt:variant>
        <vt:i4>0</vt:i4>
      </vt:variant>
      <vt:variant>
        <vt:i4>5</vt:i4>
      </vt:variant>
      <vt:variant>
        <vt:lpwstr/>
      </vt:variant>
      <vt:variant>
        <vt:lpwstr>_Toc299704612</vt:lpwstr>
      </vt:variant>
      <vt:variant>
        <vt:i4>1835069</vt:i4>
      </vt:variant>
      <vt:variant>
        <vt:i4>254</vt:i4>
      </vt:variant>
      <vt:variant>
        <vt:i4>0</vt:i4>
      </vt:variant>
      <vt:variant>
        <vt:i4>5</vt:i4>
      </vt:variant>
      <vt:variant>
        <vt:lpwstr/>
      </vt:variant>
      <vt:variant>
        <vt:lpwstr>_Toc299704611</vt:lpwstr>
      </vt:variant>
      <vt:variant>
        <vt:i4>1835069</vt:i4>
      </vt:variant>
      <vt:variant>
        <vt:i4>248</vt:i4>
      </vt:variant>
      <vt:variant>
        <vt:i4>0</vt:i4>
      </vt:variant>
      <vt:variant>
        <vt:i4>5</vt:i4>
      </vt:variant>
      <vt:variant>
        <vt:lpwstr/>
      </vt:variant>
      <vt:variant>
        <vt:lpwstr>_Toc299704610</vt:lpwstr>
      </vt:variant>
      <vt:variant>
        <vt:i4>1900605</vt:i4>
      </vt:variant>
      <vt:variant>
        <vt:i4>242</vt:i4>
      </vt:variant>
      <vt:variant>
        <vt:i4>0</vt:i4>
      </vt:variant>
      <vt:variant>
        <vt:i4>5</vt:i4>
      </vt:variant>
      <vt:variant>
        <vt:lpwstr/>
      </vt:variant>
      <vt:variant>
        <vt:lpwstr>_Toc299704609</vt:lpwstr>
      </vt:variant>
      <vt:variant>
        <vt:i4>1900605</vt:i4>
      </vt:variant>
      <vt:variant>
        <vt:i4>236</vt:i4>
      </vt:variant>
      <vt:variant>
        <vt:i4>0</vt:i4>
      </vt:variant>
      <vt:variant>
        <vt:i4>5</vt:i4>
      </vt:variant>
      <vt:variant>
        <vt:lpwstr/>
      </vt:variant>
      <vt:variant>
        <vt:lpwstr>_Toc299704608</vt:lpwstr>
      </vt:variant>
      <vt:variant>
        <vt:i4>1900605</vt:i4>
      </vt:variant>
      <vt:variant>
        <vt:i4>230</vt:i4>
      </vt:variant>
      <vt:variant>
        <vt:i4>0</vt:i4>
      </vt:variant>
      <vt:variant>
        <vt:i4>5</vt:i4>
      </vt:variant>
      <vt:variant>
        <vt:lpwstr/>
      </vt:variant>
      <vt:variant>
        <vt:lpwstr>_Toc299704607</vt:lpwstr>
      </vt:variant>
      <vt:variant>
        <vt:i4>1900605</vt:i4>
      </vt:variant>
      <vt:variant>
        <vt:i4>224</vt:i4>
      </vt:variant>
      <vt:variant>
        <vt:i4>0</vt:i4>
      </vt:variant>
      <vt:variant>
        <vt:i4>5</vt:i4>
      </vt:variant>
      <vt:variant>
        <vt:lpwstr/>
      </vt:variant>
      <vt:variant>
        <vt:lpwstr>_Toc299704606</vt:lpwstr>
      </vt:variant>
      <vt:variant>
        <vt:i4>1900605</vt:i4>
      </vt:variant>
      <vt:variant>
        <vt:i4>218</vt:i4>
      </vt:variant>
      <vt:variant>
        <vt:i4>0</vt:i4>
      </vt:variant>
      <vt:variant>
        <vt:i4>5</vt:i4>
      </vt:variant>
      <vt:variant>
        <vt:lpwstr/>
      </vt:variant>
      <vt:variant>
        <vt:lpwstr>_Toc299704605</vt:lpwstr>
      </vt:variant>
      <vt:variant>
        <vt:i4>1900605</vt:i4>
      </vt:variant>
      <vt:variant>
        <vt:i4>212</vt:i4>
      </vt:variant>
      <vt:variant>
        <vt:i4>0</vt:i4>
      </vt:variant>
      <vt:variant>
        <vt:i4>5</vt:i4>
      </vt:variant>
      <vt:variant>
        <vt:lpwstr/>
      </vt:variant>
      <vt:variant>
        <vt:lpwstr>_Toc299704604</vt:lpwstr>
      </vt:variant>
      <vt:variant>
        <vt:i4>1900605</vt:i4>
      </vt:variant>
      <vt:variant>
        <vt:i4>206</vt:i4>
      </vt:variant>
      <vt:variant>
        <vt:i4>0</vt:i4>
      </vt:variant>
      <vt:variant>
        <vt:i4>5</vt:i4>
      </vt:variant>
      <vt:variant>
        <vt:lpwstr/>
      </vt:variant>
      <vt:variant>
        <vt:lpwstr>_Toc299704603</vt:lpwstr>
      </vt:variant>
      <vt:variant>
        <vt:i4>1900605</vt:i4>
      </vt:variant>
      <vt:variant>
        <vt:i4>200</vt:i4>
      </vt:variant>
      <vt:variant>
        <vt:i4>0</vt:i4>
      </vt:variant>
      <vt:variant>
        <vt:i4>5</vt:i4>
      </vt:variant>
      <vt:variant>
        <vt:lpwstr/>
      </vt:variant>
      <vt:variant>
        <vt:lpwstr>_Toc299704602</vt:lpwstr>
      </vt:variant>
      <vt:variant>
        <vt:i4>1900605</vt:i4>
      </vt:variant>
      <vt:variant>
        <vt:i4>194</vt:i4>
      </vt:variant>
      <vt:variant>
        <vt:i4>0</vt:i4>
      </vt:variant>
      <vt:variant>
        <vt:i4>5</vt:i4>
      </vt:variant>
      <vt:variant>
        <vt:lpwstr/>
      </vt:variant>
      <vt:variant>
        <vt:lpwstr>_Toc299704601</vt:lpwstr>
      </vt:variant>
      <vt:variant>
        <vt:i4>1900605</vt:i4>
      </vt:variant>
      <vt:variant>
        <vt:i4>188</vt:i4>
      </vt:variant>
      <vt:variant>
        <vt:i4>0</vt:i4>
      </vt:variant>
      <vt:variant>
        <vt:i4>5</vt:i4>
      </vt:variant>
      <vt:variant>
        <vt:lpwstr/>
      </vt:variant>
      <vt:variant>
        <vt:lpwstr>_Toc299704600</vt:lpwstr>
      </vt:variant>
      <vt:variant>
        <vt:i4>1310782</vt:i4>
      </vt:variant>
      <vt:variant>
        <vt:i4>182</vt:i4>
      </vt:variant>
      <vt:variant>
        <vt:i4>0</vt:i4>
      </vt:variant>
      <vt:variant>
        <vt:i4>5</vt:i4>
      </vt:variant>
      <vt:variant>
        <vt:lpwstr/>
      </vt:variant>
      <vt:variant>
        <vt:lpwstr>_Toc299704599</vt:lpwstr>
      </vt:variant>
      <vt:variant>
        <vt:i4>1310782</vt:i4>
      </vt:variant>
      <vt:variant>
        <vt:i4>176</vt:i4>
      </vt:variant>
      <vt:variant>
        <vt:i4>0</vt:i4>
      </vt:variant>
      <vt:variant>
        <vt:i4>5</vt:i4>
      </vt:variant>
      <vt:variant>
        <vt:lpwstr/>
      </vt:variant>
      <vt:variant>
        <vt:lpwstr>_Toc299704598</vt:lpwstr>
      </vt:variant>
      <vt:variant>
        <vt:i4>1310782</vt:i4>
      </vt:variant>
      <vt:variant>
        <vt:i4>170</vt:i4>
      </vt:variant>
      <vt:variant>
        <vt:i4>0</vt:i4>
      </vt:variant>
      <vt:variant>
        <vt:i4>5</vt:i4>
      </vt:variant>
      <vt:variant>
        <vt:lpwstr/>
      </vt:variant>
      <vt:variant>
        <vt:lpwstr>_Toc299704597</vt:lpwstr>
      </vt:variant>
      <vt:variant>
        <vt:i4>1310782</vt:i4>
      </vt:variant>
      <vt:variant>
        <vt:i4>164</vt:i4>
      </vt:variant>
      <vt:variant>
        <vt:i4>0</vt:i4>
      </vt:variant>
      <vt:variant>
        <vt:i4>5</vt:i4>
      </vt:variant>
      <vt:variant>
        <vt:lpwstr/>
      </vt:variant>
      <vt:variant>
        <vt:lpwstr>_Toc299704596</vt:lpwstr>
      </vt:variant>
      <vt:variant>
        <vt:i4>1310782</vt:i4>
      </vt:variant>
      <vt:variant>
        <vt:i4>158</vt:i4>
      </vt:variant>
      <vt:variant>
        <vt:i4>0</vt:i4>
      </vt:variant>
      <vt:variant>
        <vt:i4>5</vt:i4>
      </vt:variant>
      <vt:variant>
        <vt:lpwstr/>
      </vt:variant>
      <vt:variant>
        <vt:lpwstr>_Toc299704595</vt:lpwstr>
      </vt:variant>
      <vt:variant>
        <vt:i4>1310782</vt:i4>
      </vt:variant>
      <vt:variant>
        <vt:i4>152</vt:i4>
      </vt:variant>
      <vt:variant>
        <vt:i4>0</vt:i4>
      </vt:variant>
      <vt:variant>
        <vt:i4>5</vt:i4>
      </vt:variant>
      <vt:variant>
        <vt:lpwstr/>
      </vt:variant>
      <vt:variant>
        <vt:lpwstr>_Toc299704594</vt:lpwstr>
      </vt:variant>
      <vt:variant>
        <vt:i4>1310782</vt:i4>
      </vt:variant>
      <vt:variant>
        <vt:i4>146</vt:i4>
      </vt:variant>
      <vt:variant>
        <vt:i4>0</vt:i4>
      </vt:variant>
      <vt:variant>
        <vt:i4>5</vt:i4>
      </vt:variant>
      <vt:variant>
        <vt:lpwstr/>
      </vt:variant>
      <vt:variant>
        <vt:lpwstr>_Toc299704593</vt:lpwstr>
      </vt:variant>
      <vt:variant>
        <vt:i4>1310782</vt:i4>
      </vt:variant>
      <vt:variant>
        <vt:i4>140</vt:i4>
      </vt:variant>
      <vt:variant>
        <vt:i4>0</vt:i4>
      </vt:variant>
      <vt:variant>
        <vt:i4>5</vt:i4>
      </vt:variant>
      <vt:variant>
        <vt:lpwstr/>
      </vt:variant>
      <vt:variant>
        <vt:lpwstr>_Toc299704592</vt:lpwstr>
      </vt:variant>
      <vt:variant>
        <vt:i4>1310782</vt:i4>
      </vt:variant>
      <vt:variant>
        <vt:i4>134</vt:i4>
      </vt:variant>
      <vt:variant>
        <vt:i4>0</vt:i4>
      </vt:variant>
      <vt:variant>
        <vt:i4>5</vt:i4>
      </vt:variant>
      <vt:variant>
        <vt:lpwstr/>
      </vt:variant>
      <vt:variant>
        <vt:lpwstr>_Toc299704591</vt:lpwstr>
      </vt:variant>
      <vt:variant>
        <vt:i4>1310782</vt:i4>
      </vt:variant>
      <vt:variant>
        <vt:i4>128</vt:i4>
      </vt:variant>
      <vt:variant>
        <vt:i4>0</vt:i4>
      </vt:variant>
      <vt:variant>
        <vt:i4>5</vt:i4>
      </vt:variant>
      <vt:variant>
        <vt:lpwstr/>
      </vt:variant>
      <vt:variant>
        <vt:lpwstr>_Toc299704590</vt:lpwstr>
      </vt:variant>
      <vt:variant>
        <vt:i4>1376318</vt:i4>
      </vt:variant>
      <vt:variant>
        <vt:i4>122</vt:i4>
      </vt:variant>
      <vt:variant>
        <vt:i4>0</vt:i4>
      </vt:variant>
      <vt:variant>
        <vt:i4>5</vt:i4>
      </vt:variant>
      <vt:variant>
        <vt:lpwstr/>
      </vt:variant>
      <vt:variant>
        <vt:lpwstr>_Toc299704589</vt:lpwstr>
      </vt:variant>
      <vt:variant>
        <vt:i4>1376318</vt:i4>
      </vt:variant>
      <vt:variant>
        <vt:i4>116</vt:i4>
      </vt:variant>
      <vt:variant>
        <vt:i4>0</vt:i4>
      </vt:variant>
      <vt:variant>
        <vt:i4>5</vt:i4>
      </vt:variant>
      <vt:variant>
        <vt:lpwstr/>
      </vt:variant>
      <vt:variant>
        <vt:lpwstr>_Toc299704588</vt:lpwstr>
      </vt:variant>
      <vt:variant>
        <vt:i4>1376318</vt:i4>
      </vt:variant>
      <vt:variant>
        <vt:i4>110</vt:i4>
      </vt:variant>
      <vt:variant>
        <vt:i4>0</vt:i4>
      </vt:variant>
      <vt:variant>
        <vt:i4>5</vt:i4>
      </vt:variant>
      <vt:variant>
        <vt:lpwstr/>
      </vt:variant>
      <vt:variant>
        <vt:lpwstr>_Toc299704587</vt:lpwstr>
      </vt:variant>
      <vt:variant>
        <vt:i4>1376318</vt:i4>
      </vt:variant>
      <vt:variant>
        <vt:i4>104</vt:i4>
      </vt:variant>
      <vt:variant>
        <vt:i4>0</vt:i4>
      </vt:variant>
      <vt:variant>
        <vt:i4>5</vt:i4>
      </vt:variant>
      <vt:variant>
        <vt:lpwstr/>
      </vt:variant>
      <vt:variant>
        <vt:lpwstr>_Toc299704586</vt:lpwstr>
      </vt:variant>
      <vt:variant>
        <vt:i4>1376318</vt:i4>
      </vt:variant>
      <vt:variant>
        <vt:i4>98</vt:i4>
      </vt:variant>
      <vt:variant>
        <vt:i4>0</vt:i4>
      </vt:variant>
      <vt:variant>
        <vt:i4>5</vt:i4>
      </vt:variant>
      <vt:variant>
        <vt:lpwstr/>
      </vt:variant>
      <vt:variant>
        <vt:lpwstr>_Toc299704585</vt:lpwstr>
      </vt:variant>
      <vt:variant>
        <vt:i4>1376318</vt:i4>
      </vt:variant>
      <vt:variant>
        <vt:i4>92</vt:i4>
      </vt:variant>
      <vt:variant>
        <vt:i4>0</vt:i4>
      </vt:variant>
      <vt:variant>
        <vt:i4>5</vt:i4>
      </vt:variant>
      <vt:variant>
        <vt:lpwstr/>
      </vt:variant>
      <vt:variant>
        <vt:lpwstr>_Toc299704584</vt:lpwstr>
      </vt:variant>
      <vt:variant>
        <vt:i4>1376318</vt:i4>
      </vt:variant>
      <vt:variant>
        <vt:i4>86</vt:i4>
      </vt:variant>
      <vt:variant>
        <vt:i4>0</vt:i4>
      </vt:variant>
      <vt:variant>
        <vt:i4>5</vt:i4>
      </vt:variant>
      <vt:variant>
        <vt:lpwstr/>
      </vt:variant>
      <vt:variant>
        <vt:lpwstr>_Toc299704583</vt:lpwstr>
      </vt:variant>
      <vt:variant>
        <vt:i4>1376318</vt:i4>
      </vt:variant>
      <vt:variant>
        <vt:i4>80</vt:i4>
      </vt:variant>
      <vt:variant>
        <vt:i4>0</vt:i4>
      </vt:variant>
      <vt:variant>
        <vt:i4>5</vt:i4>
      </vt:variant>
      <vt:variant>
        <vt:lpwstr/>
      </vt:variant>
      <vt:variant>
        <vt:lpwstr>_Toc299704582</vt:lpwstr>
      </vt:variant>
      <vt:variant>
        <vt:i4>1376318</vt:i4>
      </vt:variant>
      <vt:variant>
        <vt:i4>74</vt:i4>
      </vt:variant>
      <vt:variant>
        <vt:i4>0</vt:i4>
      </vt:variant>
      <vt:variant>
        <vt:i4>5</vt:i4>
      </vt:variant>
      <vt:variant>
        <vt:lpwstr/>
      </vt:variant>
      <vt:variant>
        <vt:lpwstr>_Toc299704581</vt:lpwstr>
      </vt:variant>
      <vt:variant>
        <vt:i4>1376318</vt:i4>
      </vt:variant>
      <vt:variant>
        <vt:i4>68</vt:i4>
      </vt:variant>
      <vt:variant>
        <vt:i4>0</vt:i4>
      </vt:variant>
      <vt:variant>
        <vt:i4>5</vt:i4>
      </vt:variant>
      <vt:variant>
        <vt:lpwstr/>
      </vt:variant>
      <vt:variant>
        <vt:lpwstr>_Toc299704580</vt:lpwstr>
      </vt:variant>
      <vt:variant>
        <vt:i4>1703998</vt:i4>
      </vt:variant>
      <vt:variant>
        <vt:i4>62</vt:i4>
      </vt:variant>
      <vt:variant>
        <vt:i4>0</vt:i4>
      </vt:variant>
      <vt:variant>
        <vt:i4>5</vt:i4>
      </vt:variant>
      <vt:variant>
        <vt:lpwstr/>
      </vt:variant>
      <vt:variant>
        <vt:lpwstr>_Toc299704579</vt:lpwstr>
      </vt:variant>
      <vt:variant>
        <vt:i4>1703998</vt:i4>
      </vt:variant>
      <vt:variant>
        <vt:i4>56</vt:i4>
      </vt:variant>
      <vt:variant>
        <vt:i4>0</vt:i4>
      </vt:variant>
      <vt:variant>
        <vt:i4>5</vt:i4>
      </vt:variant>
      <vt:variant>
        <vt:lpwstr/>
      </vt:variant>
      <vt:variant>
        <vt:lpwstr>_Toc299704578</vt:lpwstr>
      </vt:variant>
      <vt:variant>
        <vt:i4>1703998</vt:i4>
      </vt:variant>
      <vt:variant>
        <vt:i4>50</vt:i4>
      </vt:variant>
      <vt:variant>
        <vt:i4>0</vt:i4>
      </vt:variant>
      <vt:variant>
        <vt:i4>5</vt:i4>
      </vt:variant>
      <vt:variant>
        <vt:lpwstr/>
      </vt:variant>
      <vt:variant>
        <vt:lpwstr>_Toc299704577</vt:lpwstr>
      </vt:variant>
      <vt:variant>
        <vt:i4>1703998</vt:i4>
      </vt:variant>
      <vt:variant>
        <vt:i4>44</vt:i4>
      </vt:variant>
      <vt:variant>
        <vt:i4>0</vt:i4>
      </vt:variant>
      <vt:variant>
        <vt:i4>5</vt:i4>
      </vt:variant>
      <vt:variant>
        <vt:lpwstr/>
      </vt:variant>
      <vt:variant>
        <vt:lpwstr>_Toc299704576</vt:lpwstr>
      </vt:variant>
      <vt:variant>
        <vt:i4>1703998</vt:i4>
      </vt:variant>
      <vt:variant>
        <vt:i4>38</vt:i4>
      </vt:variant>
      <vt:variant>
        <vt:i4>0</vt:i4>
      </vt:variant>
      <vt:variant>
        <vt:i4>5</vt:i4>
      </vt:variant>
      <vt:variant>
        <vt:lpwstr/>
      </vt:variant>
      <vt:variant>
        <vt:lpwstr>_Toc299704575</vt:lpwstr>
      </vt:variant>
      <vt:variant>
        <vt:i4>1703998</vt:i4>
      </vt:variant>
      <vt:variant>
        <vt:i4>32</vt:i4>
      </vt:variant>
      <vt:variant>
        <vt:i4>0</vt:i4>
      </vt:variant>
      <vt:variant>
        <vt:i4>5</vt:i4>
      </vt:variant>
      <vt:variant>
        <vt:lpwstr/>
      </vt:variant>
      <vt:variant>
        <vt:lpwstr>_Toc299704574</vt:lpwstr>
      </vt:variant>
      <vt:variant>
        <vt:i4>1703998</vt:i4>
      </vt:variant>
      <vt:variant>
        <vt:i4>26</vt:i4>
      </vt:variant>
      <vt:variant>
        <vt:i4>0</vt:i4>
      </vt:variant>
      <vt:variant>
        <vt:i4>5</vt:i4>
      </vt:variant>
      <vt:variant>
        <vt:lpwstr/>
      </vt:variant>
      <vt:variant>
        <vt:lpwstr>_Toc299704573</vt:lpwstr>
      </vt:variant>
      <vt:variant>
        <vt:i4>1703998</vt:i4>
      </vt:variant>
      <vt:variant>
        <vt:i4>20</vt:i4>
      </vt:variant>
      <vt:variant>
        <vt:i4>0</vt:i4>
      </vt:variant>
      <vt:variant>
        <vt:i4>5</vt:i4>
      </vt:variant>
      <vt:variant>
        <vt:lpwstr/>
      </vt:variant>
      <vt:variant>
        <vt:lpwstr>_Toc299704572</vt:lpwstr>
      </vt:variant>
      <vt:variant>
        <vt:i4>1703998</vt:i4>
      </vt:variant>
      <vt:variant>
        <vt:i4>14</vt:i4>
      </vt:variant>
      <vt:variant>
        <vt:i4>0</vt:i4>
      </vt:variant>
      <vt:variant>
        <vt:i4>5</vt:i4>
      </vt:variant>
      <vt:variant>
        <vt:lpwstr/>
      </vt:variant>
      <vt:variant>
        <vt:lpwstr>_Toc299704571</vt:lpwstr>
      </vt:variant>
      <vt:variant>
        <vt:i4>1703998</vt:i4>
      </vt:variant>
      <vt:variant>
        <vt:i4>8</vt:i4>
      </vt:variant>
      <vt:variant>
        <vt:i4>0</vt:i4>
      </vt:variant>
      <vt:variant>
        <vt:i4>5</vt:i4>
      </vt:variant>
      <vt:variant>
        <vt:lpwstr/>
      </vt:variant>
      <vt:variant>
        <vt:lpwstr>_Toc299704570</vt:lpwstr>
      </vt:variant>
      <vt:variant>
        <vt:i4>1769534</vt:i4>
      </vt:variant>
      <vt:variant>
        <vt:i4>2</vt:i4>
      </vt:variant>
      <vt:variant>
        <vt:i4>0</vt:i4>
      </vt:variant>
      <vt:variant>
        <vt:i4>5</vt:i4>
      </vt:variant>
      <vt:variant>
        <vt:lpwstr/>
      </vt:variant>
      <vt:variant>
        <vt:lpwstr>_Toc299704569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设计说明书</dc:title>
  <dc:subject/>
  <dc:creator>conley</dc:creator>
  <cp:keywords>a5a9</cp:keywords>
  <cp:lastModifiedBy>张志鹏</cp:lastModifiedBy>
  <cp:revision>201</cp:revision>
  <cp:lastPrinted>2009-05-13T10:03:00Z</cp:lastPrinted>
  <dcterms:created xsi:type="dcterms:W3CDTF">2011-07-29T08:49:00Z</dcterms:created>
  <dcterms:modified xsi:type="dcterms:W3CDTF">2015-01-05T02:25:00Z</dcterms:modified>
</cp:coreProperties>
</file>