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 w:after="0"/>
        <w:jc w:val="center"/>
        <w:rPr>
          <w:rFonts w:ascii="Times New Roman" w:hAnsi="Times New Roman"/>
          <w:sz w:val="17"/>
        </w:rPr>
      </w:pPr>
      <w:r>
        <w:rPr>
          <w:rFonts w:ascii="Times New Roman" w:hAnsi="Times New Roman"/>
          <w:sz w:val="17"/>
        </w:rPr>
      </w:r>
    </w:p>
    <w:p>
      <w:pPr>
        <w:pStyle w:val="Normal"/>
        <w:widowControl/>
        <w:spacing w:lineRule="auto" w:line="252" w:before="0" w:after="160"/>
        <w:rPr>
          <w:rFonts w:ascii="Arial" w:hAnsi="Arial" w:cs="Arial"/>
        </w:rPr>
      </w:pPr>
      <w:r>
        <w:rPr>
          <w:rFonts w:cs="Arial" w:ascii="Arial" w:hAnsi="Arial"/>
        </w:rPr>
      </w:r>
    </w:p>
    <w:tbl>
      <w:tblPr>
        <w:tblStyle w:val="TableNormal1"/>
        <w:tblW w:w="9944" w:type="dxa"/>
        <w:jc w:val="left"/>
        <w:tblInd w:w="130" w:type="dxa"/>
        <w:tblLayout w:type="fixed"/>
        <w:tblCellMar>
          <w:top w:w="0" w:type="dxa"/>
          <w:left w:w="5" w:type="dxa"/>
          <w:bottom w:w="0" w:type="dxa"/>
          <w:right w:w="5" w:type="dxa"/>
        </w:tblCellMar>
        <w:tblLook w:firstRow="1" w:noVBand="0" w:lastRow="1" w:firstColumn="1" w:lastColumn="1" w:noHBand="0" w:val="01e0"/>
      </w:tblPr>
      <w:tblGrid>
        <w:gridCol w:w="4117"/>
        <w:gridCol w:w="5826"/>
      </w:tblGrid>
      <w:tr>
        <w:trPr>
          <w:trHeight w:val="53" w:hRule="atLeast"/>
        </w:trPr>
        <w:tc>
          <w:tcPr>
            <w:tcW w:w="9943" w:type="dxa"/>
            <w:gridSpan w:val="2"/>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28" w:before="16" w:after="0"/>
              <w:ind w:left="107"/>
              <w:jc w:val="left"/>
              <w:rPr>
                <w:rFonts w:ascii="Arial" w:hAnsi="Arial" w:cs="Arial"/>
                <w:b/>
                <w:i/>
                <w:i/>
                <w:sz w:val="20"/>
              </w:rPr>
            </w:pPr>
            <w:r>
              <w:rPr>
                <w:rFonts w:cs="Arial" w:ascii="Arial" w:hAnsi="Arial"/>
                <w:b/>
                <w:i/>
                <w:kern w:val="0"/>
                <w:sz w:val="20"/>
                <w:szCs w:val="22"/>
                <w:lang w:eastAsia="en-US" w:bidi="ar-SA"/>
              </w:rPr>
              <w:t>4 - AUTENTICAÇÃO:</w:t>
            </w:r>
          </w:p>
        </w:tc>
      </w:tr>
      <w:tr>
        <w:trPr>
          <w:trHeight w:val="1160" w:hRule="atLeast"/>
        </w:trPr>
        <w:tc>
          <w:tcPr>
            <w:tcW w:w="9943"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7" w:after="21"/>
              <w:ind w:left="46"/>
              <w:jc w:val="both"/>
              <w:rPr>
                <w:rFonts w:ascii="Arial" w:hAnsi="Arial" w:cs="Arial"/>
                <w:sz w:val="16"/>
              </w:rPr>
            </w:pPr>
            <w:r>
              <w:rPr>
                <w:rFonts w:cs="Arial" w:ascii="Arial" w:hAnsi="Arial"/>
                <w:kern w:val="0"/>
                <w:sz w:val="16"/>
                <w:szCs w:val="22"/>
                <w:lang w:eastAsia="en-US" w:bidi="ar-SA"/>
              </w:rPr>
              <w:t xml:space="preserve"> </w:t>
            </w:r>
            <w:r>
              <w:rPr>
                <w:rFonts w:cs="Arial" w:ascii="Arial" w:hAnsi="Arial"/>
                <w:kern w:val="0"/>
                <w:sz w:val="16"/>
                <w:szCs w:val="22"/>
                <w:lang w:eastAsia="en-US" w:bidi="ar-SA"/>
              </w:rPr>
              <w:t xml:space="preserve">ATESTO QUE FOI REALIZADA VISITA TÉCNICA NA VIA INDICADA E QUE ESTA </w:t>
            </w:r>
            <w:r>
              <w:rPr>
                <w:rFonts w:cs="Arial" w:ascii="Arial" w:hAnsi="Arial"/>
                <w:color w:val="FF0000"/>
                <w:kern w:val="0"/>
                <w:sz w:val="16"/>
                <w:szCs w:val="22"/>
                <w:lang w:eastAsia="en-US" w:bidi="ar-SA"/>
              </w:rPr>
              <w:t>“FOI / NÃO FOI (A DEFINIR)</w:t>
            </w:r>
            <w:r>
              <w:rPr>
                <w:rFonts w:cs="Arial" w:ascii="Arial" w:hAnsi="Arial"/>
                <w:kern w:val="0"/>
                <w:sz w:val="16"/>
                <w:szCs w:val="22"/>
                <w:lang w:eastAsia="en-US" w:bidi="ar-SA"/>
              </w:rPr>
              <w:t xml:space="preserve"> CONSIDERADA APTA A RECEBER O SERVIÇO EM QUESTÃO.</w:t>
            </w:r>
          </w:p>
          <w:p>
            <w:pPr>
              <w:pStyle w:val="TableParagraph"/>
              <w:suppressAutoHyphens w:val="true"/>
              <w:spacing w:before="37" w:after="21"/>
              <w:jc w:val="left"/>
              <w:rPr>
                <w:rFonts w:ascii="Arial" w:hAnsi="Arial" w:cs="Arial"/>
                <w:sz w:val="16"/>
              </w:rPr>
            </w:pPr>
            <w:r>
              <w:rPr>
                <w:rFonts w:cs="Arial" w:ascii="Arial" w:hAnsi="Arial"/>
                <w:sz w:val="16"/>
              </w:rPr>
            </w:r>
          </w:p>
          <w:p>
            <w:pPr>
              <w:pStyle w:val="TableParagraph"/>
              <w:suppressAutoHyphens w:val="true"/>
              <w:spacing w:before="37" w:after="21"/>
              <w:jc w:val="left"/>
              <w:rPr>
                <w:rFonts w:ascii="Arial" w:hAnsi="Arial" w:cs="Arial"/>
                <w:sz w:val="16"/>
              </w:rPr>
            </w:pPr>
            <w:r>
              <w:rPr>
                <w:rFonts w:cs="Arial" w:ascii="Arial" w:hAnsi="Arial"/>
                <w:sz w:val="16"/>
              </w:rPr>
            </w:r>
          </w:p>
          <w:p>
            <w:pPr>
              <w:pStyle w:val="TableParagraph"/>
              <w:suppressAutoHyphens w:val="true"/>
              <w:spacing w:before="37" w:after="21"/>
              <w:ind w:left="1416"/>
              <w:jc w:val="left"/>
              <w:rPr>
                <w:rFonts w:ascii="Arial" w:hAnsi="Arial" w:cs="Arial"/>
                <w:sz w:val="16"/>
              </w:rPr>
            </w:pPr>
            <w:r>
              <w:rPr>
                <w:rFonts w:cs="Arial" w:ascii="Arial" w:hAnsi="Arial"/>
                <w:kern w:val="0"/>
                <w:sz w:val="16"/>
                <w:szCs w:val="22"/>
                <w:lang w:eastAsia="en-US" w:bidi="ar-SA"/>
              </w:rPr>
              <w:t xml:space="preserve">LOCAL: </w:t>
            </w:r>
            <w:r>
              <w:rPr>
                <w:rFonts w:cs="Arial" w:ascii="Arial" w:hAnsi="Arial"/>
                <w:kern w:val="0"/>
                <w:sz w:val="16"/>
                <w:szCs w:val="22"/>
                <w:lang w:eastAsia="en-US" w:bidi="ar-SA"/>
              </w:rPr>
              <w:t>{local-key</w:t>
            </w:r>
            <w:r>
              <w:rPr>
                <w:rFonts w:cs="Arial" w:ascii="Arial" w:hAnsi="Arial"/>
                <w:b/>
                <w:bCs/>
                <w:kern w:val="0"/>
                <w:sz w:val="16"/>
                <w:szCs w:val="22"/>
                <w:lang w:eastAsia="en-US" w:bidi="ar-SA"/>
              </w:rPr>
              <w:t>}</w:t>
            </w:r>
          </w:p>
        </w:tc>
      </w:tr>
      <w:tr>
        <w:trPr>
          <w:trHeight w:val="1225" w:hRule="atLeast"/>
        </w:trPr>
        <w:tc>
          <w:tcPr>
            <w:tcW w:w="4117" w:type="dxa"/>
            <w:tcBorders>
              <w:top w:val="single" w:sz="4" w:space="0" w:color="000000"/>
              <w:left w:val="single" w:sz="4" w:space="0" w:color="000000"/>
              <w:bottom w:val="single" w:sz="8" w:space="0" w:color="000000"/>
              <w:right w:val="single" w:sz="4" w:space="0" w:color="000000"/>
            </w:tcBorders>
          </w:tcPr>
          <w:p>
            <w:pPr>
              <w:pStyle w:val="TableParagraph"/>
              <w:suppressAutoHyphens w:val="true"/>
              <w:spacing w:before="37" w:after="21"/>
              <w:jc w:val="left"/>
              <w:rPr>
                <w:rFonts w:ascii="Arial" w:hAnsi="Arial" w:cs="Arial"/>
                <w:b/>
                <w:bCs/>
                <w:sz w:val="16"/>
              </w:rPr>
            </w:pPr>
            <w:r>
              <w:rPr>
                <w:rFonts w:cs="Arial" w:ascii="Arial" w:hAnsi="Arial"/>
                <w:b/>
                <w:bCs/>
                <w:sz w:val="16"/>
              </w:rPr>
            </w:r>
          </w:p>
          <w:p>
            <w:pPr>
              <w:pStyle w:val="TableParagraph"/>
              <w:suppressAutoHyphens w:val="true"/>
              <w:spacing w:before="37" w:after="21"/>
              <w:ind w:left="107"/>
              <w:jc w:val="center"/>
              <w:rPr>
                <w:rFonts w:ascii="Arial" w:hAnsi="Arial" w:cs="Arial"/>
                <w:b/>
                <w:bCs/>
                <w:sz w:val="18"/>
                <w:szCs w:val="24"/>
              </w:rPr>
            </w:pPr>
            <w:r>
              <w:rPr>
                <w:rFonts w:cs="Arial" w:ascii="Arial" w:hAnsi="Arial"/>
                <w:b/>
                <w:bCs/>
                <w:kern w:val="0"/>
                <w:sz w:val="18"/>
                <w:szCs w:val="24"/>
                <w:lang w:eastAsia="en-US" w:bidi="ar-SA"/>
              </w:rPr>
              <w:t>{data-key}</w:t>
            </w:r>
          </w:p>
          <w:p>
            <w:pPr>
              <w:pStyle w:val="TableParagraph"/>
              <w:suppressAutoHyphens w:val="true"/>
              <w:spacing w:before="37" w:after="21"/>
              <w:ind w:left="107"/>
              <w:jc w:val="center"/>
              <w:rPr>
                <w:rFonts w:ascii="Arial" w:hAnsi="Arial" w:cs="Arial"/>
                <w:b/>
                <w:bCs/>
                <w:sz w:val="16"/>
              </w:rPr>
            </w:pPr>
            <w:r>
              <w:rPr>
                <w:rFonts w:cs="Arial" w:ascii="Arial" w:hAnsi="Arial"/>
                <w:b/>
                <w:bCs/>
                <w:kern w:val="0"/>
                <w:sz w:val="28"/>
                <w:szCs w:val="28"/>
                <w:lang w:eastAsia="en-US" w:bidi="ar-SA"/>
              </w:rPr>
              <w:t>_______________________</w:t>
            </w:r>
          </w:p>
          <w:p>
            <w:pPr>
              <w:pStyle w:val="TableParagraph"/>
              <w:suppressAutoHyphens w:val="true"/>
              <w:spacing w:before="120" w:after="0"/>
              <w:jc w:val="center"/>
              <w:rPr>
                <w:rFonts w:ascii="Arial" w:hAnsi="Arial" w:cs="Arial"/>
                <w:sz w:val="28"/>
                <w:szCs w:val="28"/>
              </w:rPr>
            </w:pPr>
            <w:r>
              <w:rPr>
                <w:rFonts w:cs="Arial" w:ascii="Arial" w:hAnsi="Arial"/>
                <w:kern w:val="0"/>
                <w:sz w:val="16"/>
                <w:szCs w:val="22"/>
                <w:lang w:eastAsia="en-US" w:bidi="ar-SA"/>
              </w:rPr>
              <w:t>DATA</w:t>
            </w:r>
          </w:p>
        </w:tc>
        <w:tc>
          <w:tcPr>
            <w:tcW w:w="5826" w:type="dxa"/>
            <w:tcBorders>
              <w:top w:val="single" w:sz="4" w:space="0" w:color="000000"/>
              <w:left w:val="single" w:sz="4" w:space="0" w:color="000000"/>
              <w:bottom w:val="single" w:sz="8" w:space="0" w:color="000000"/>
              <w:right w:val="single" w:sz="4" w:space="0" w:color="000000"/>
            </w:tcBorders>
          </w:tcPr>
          <w:p>
            <w:pPr>
              <w:pStyle w:val="Normal"/>
              <w:suppressAutoHyphens w:val="true"/>
              <w:spacing w:before="37" w:after="21"/>
              <w:jc w:val="center"/>
              <w:rPr>
                <w:rFonts w:ascii="Calibri" w:hAnsi="Calibri" w:eastAsia="Calibri" w:cs="" w:asciiTheme="minorHAnsi" w:cstheme="minorBidi" w:eastAsiaTheme="minorHAnsi" w:hAnsiTheme="minorHAnsi"/>
                <w:b/>
                <w:sz w:val="16"/>
                <w:lang w:val="pt-BR"/>
              </w:rPr>
            </w:pPr>
            <w:r>
              <w:rPr>
                <w:rFonts w:eastAsia="Calibri" w:cs="" w:cstheme="minorBidi" w:eastAsiaTheme="minorHAnsi" w:ascii="Calibri" w:hAnsi="Calibri"/>
                <w:b/>
                <w:sz w:val="16"/>
                <w:lang w:val="pt-BR"/>
              </w:rPr>
            </w:r>
          </w:p>
          <w:p>
            <w:pPr>
              <w:pStyle w:val="Normal"/>
              <w:suppressAutoHyphens w:val="true"/>
              <w:spacing w:before="37" w:after="21"/>
              <w:jc w:val="center"/>
              <w:rPr>
                <w:rFonts w:ascii="Calibri" w:hAnsi="Calibri" w:eastAsia="Calibri" w:cs="" w:asciiTheme="minorHAnsi" w:cstheme="minorBidi" w:eastAsiaTheme="minorHAnsi" w:hAnsiTheme="minorHAnsi"/>
                <w:b/>
                <w:sz w:val="16"/>
                <w:lang w:val="pt-BR"/>
              </w:rPr>
            </w:pPr>
            <w:r>
              <w:rPr>
                <w:rFonts w:eastAsia="Calibri" w:cs="" w:ascii="Calibri" w:hAnsi="Calibri" w:asciiTheme="minorHAnsi" w:cstheme="minorBidi" w:eastAsiaTheme="minorHAnsi" w:hAnsiTheme="minorHAnsi"/>
                <w:b/>
                <w:kern w:val="0"/>
                <w:sz w:val="16"/>
                <w:szCs w:val="22"/>
                <w:lang w:val="pt-BR" w:eastAsia="en-US" w:bidi="ar-SA"/>
              </w:rPr>
              <w:t>{responsaveis-key}</w:t>
            </w:r>
          </w:p>
          <w:p>
            <w:pPr>
              <w:pStyle w:val="Normal"/>
              <w:suppressAutoHyphens w:val="true"/>
              <w:spacing w:before="0" w:after="0"/>
              <w:jc w:val="center"/>
              <w:rPr>
                <w:rFonts w:ascii="Arial" w:hAnsi="Arial" w:cs="Arial"/>
                <w:sz w:val="17"/>
                <w:szCs w:val="17"/>
              </w:rPr>
            </w:pPr>
            <w:r>
              <w:rPr>
                <w:rFonts w:cs="Arial" w:ascii="Arial" w:hAnsi="Arial"/>
                <w:b/>
                <w:bCs/>
                <w:kern w:val="0"/>
                <w:sz w:val="18"/>
                <w:szCs w:val="24"/>
                <w:lang w:eastAsia="en-US" w:bidi="ar-SA"/>
              </w:rPr>
              <w:t>___________________________________________________</w:t>
            </w:r>
          </w:p>
          <w:p>
            <w:pPr>
              <w:pStyle w:val="TableParagraph"/>
              <w:suppressAutoHyphens w:val="true"/>
              <w:spacing w:before="120" w:after="0"/>
              <w:jc w:val="center"/>
              <w:rPr>
                <w:rFonts w:ascii="Arial" w:hAnsi="Arial" w:cs="Arial"/>
                <w:sz w:val="16"/>
              </w:rPr>
            </w:pPr>
            <w:r>
              <w:rPr>
                <w:rFonts w:cs="Arial" w:ascii="Arial" w:hAnsi="Arial"/>
                <w:kern w:val="0"/>
                <w:sz w:val="16"/>
                <w:szCs w:val="22"/>
                <w:lang w:eastAsia="en-US" w:bidi="ar-SA"/>
              </w:rPr>
              <w:t>RESPONSÁVEL PELO PREENCHIMENTO</w:t>
            </w:r>
          </w:p>
          <w:p>
            <w:pPr>
              <w:pStyle w:val="TableParagraph"/>
              <w:suppressAutoHyphens w:val="true"/>
              <w:spacing w:before="37" w:after="0"/>
              <w:ind w:left="107"/>
              <w:jc w:val="center"/>
              <w:rPr>
                <w:rFonts w:ascii="Arial" w:hAnsi="Arial" w:cs="Arial"/>
                <w:sz w:val="16"/>
              </w:rPr>
            </w:pPr>
            <w:r>
              <w:rPr>
                <w:rFonts w:cs="Arial" w:ascii="Arial" w:hAnsi="Arial"/>
                <w:sz w:val="16"/>
              </w:rPr>
            </w:r>
          </w:p>
        </w:tc>
      </w:tr>
    </w:tbl>
    <w:p>
      <w:pPr>
        <w:pStyle w:val="Normal"/>
        <w:rPr/>
      </w:pPr>
      <w:r>
        <w:rPr/>
      </w:r>
    </w:p>
    <w:p>
      <w:pPr>
        <w:pStyle w:val="Normal"/>
        <w:ind w:left="284" w:right="477"/>
        <w:jc w:val="both"/>
        <w:rPr>
          <w:rFonts w:ascii="Arial" w:hAnsi="Arial" w:cs="Arial"/>
          <w:sz w:val="16"/>
          <w:szCs w:val="16"/>
        </w:rPr>
      </w:pPr>
      <w:r>
        <w:rPr>
          <w:rFonts w:cs="Arial" w:ascii="Arial" w:hAnsi="Arial"/>
          <w:sz w:val="16"/>
          <w:szCs w:val="16"/>
        </w:rPr>
        <w:t>* Para que a via seja considerada “enquadrada”, todos os itens dos critérios técnicos devem ser assinalados, como “SIM”. Em caso de “Não” ser assinalado em algum dos itens, deve ser apresentada justificativa detalhada no campo “Informações Adicionais”.</w:t>
      </w:r>
    </w:p>
    <w:p>
      <w:pPr>
        <w:pStyle w:val="Normal"/>
        <w:ind w:left="284" w:right="477"/>
        <w:jc w:val="both"/>
        <w:rPr>
          <w:rFonts w:ascii="Arial" w:hAnsi="Arial" w:cs="Arial"/>
          <w:sz w:val="16"/>
          <w:szCs w:val="16"/>
        </w:rPr>
      </w:pPr>
      <w:r>
        <w:rPr>
          <w:rFonts w:cs="Arial" w:ascii="Arial" w:hAnsi="Arial"/>
          <w:sz w:val="16"/>
          <w:szCs w:val="16"/>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678" w:gutter="0" w:header="272" w:top="1560" w:footer="658" w:bottom="8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MT">
    <w:charset w:val="00"/>
    <w:family w:val="roman"/>
    <w:pitch w:val="variable"/>
  </w:font>
  <w:font w:name="Cambri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jc w:val="right"/>
      <w:rPr>
        <w:color w:themeColor="text2" w:themeShade="80" w:val="222A35"/>
        <w:sz w:val="24"/>
        <w:szCs w:val="24"/>
      </w:rPr>
    </w:pPr>
    <w:r>
      <w:rPr>
        <w:color w:themeColor="text2" w:themeTint="99" w:val="8496B0"/>
        <w:spacing w:val="60"/>
        <w:sz w:val="24"/>
        <w:szCs w:val="24"/>
        <w:lang w:val="pt-BR"/>
      </w:rPr>
      <w:t>Página</w:t>
    </w:r>
    <w:r>
      <w:rPr>
        <w:color w:themeColor="text2" w:themeTint="99" w:val="8496B0"/>
        <w:sz w:val="24"/>
        <w:szCs w:val="24"/>
        <w:lang w:val="pt-BR"/>
      </w:rPr>
      <w:t xml:space="preserve"> </w:t>
    </w:r>
    <w:r>
      <w:rPr>
        <w:color w:themeColor="text2" w:themeShade="bf" w:val="323E4F"/>
        <w:sz w:val="24"/>
        <w:szCs w:val="24"/>
      </w:rPr>
      <w:fldChar w:fldCharType="begin"/>
    </w:r>
    <w:r>
      <w:rPr>
        <w:sz w:val="24"/>
        <w:szCs w:val="24"/>
        <w:color w:themeColor="text2" w:themeShade="bf" w:val="323E4F"/>
      </w:rPr>
      <w:instrText xml:space="preserve"> PAGE </w:instrText>
    </w:r>
    <w:r>
      <w:rPr>
        <w:sz w:val="24"/>
        <w:szCs w:val="24"/>
        <w:color w:themeColor="text2" w:themeShade="bf" w:val="323E4F"/>
      </w:rPr>
      <w:fldChar w:fldCharType="separate"/>
    </w:r>
    <w:r>
      <w:rPr>
        <w:sz w:val="24"/>
        <w:szCs w:val="24"/>
        <w:color w:themeColor="text2" w:themeShade="bf" w:val="323E4F"/>
      </w:rPr>
      <w:t>1</w:t>
    </w:r>
    <w:r>
      <w:rPr>
        <w:sz w:val="24"/>
        <w:szCs w:val="24"/>
        <w:color w:themeColor="text2" w:themeShade="bf" w:val="323E4F"/>
      </w:rPr>
      <w:fldChar w:fldCharType="end"/>
    </w:r>
    <w:r>
      <w:rPr>
        <w:color w:themeColor="text2" w:themeShade="bf" w:val="323E4F"/>
        <w:sz w:val="24"/>
        <w:szCs w:val="24"/>
        <w:lang w:val="pt-BR"/>
      </w:rPr>
      <w:t xml:space="preserve"> | </w:t>
    </w:r>
    <w:r>
      <w:rPr>
        <w:color w:themeColor="text2" w:themeShade="bf" w:val="323E4F"/>
        <w:sz w:val="24"/>
        <w:szCs w:val="24"/>
      </w:rPr>
      <w:fldChar w:fldCharType="begin"/>
    </w:r>
    <w:r>
      <w:rPr>
        <w:sz w:val="24"/>
        <w:szCs w:val="24"/>
        <w:color w:themeColor="text2" w:themeShade="bf" w:val="323E4F"/>
      </w:rPr>
      <w:instrText xml:space="preserve"> NUMPAGES </w:instrText>
    </w:r>
    <w:r>
      <w:rPr>
        <w:sz w:val="24"/>
        <w:szCs w:val="24"/>
        <w:color w:themeColor="text2" w:themeShade="bf" w:val="323E4F"/>
      </w:rPr>
      <w:fldChar w:fldCharType="separate"/>
    </w:r>
    <w:r>
      <w:rPr>
        <w:sz w:val="24"/>
        <w:szCs w:val="24"/>
        <w:color w:themeColor="text2" w:themeShade="bf" w:val="323E4F"/>
      </w:rPr>
      <w:t>1</w:t>
    </w:r>
    <w:r>
      <w:rPr>
        <w:sz w:val="24"/>
        <w:szCs w:val="24"/>
        <w:color w:themeColor="text2" w:themeShade="bf" w:val="323E4F"/>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jc w:val="right"/>
      <w:rPr>
        <w:color w:themeColor="text2" w:themeShade="80" w:val="222A35"/>
        <w:sz w:val="24"/>
        <w:szCs w:val="24"/>
      </w:rPr>
    </w:pPr>
    <w:r>
      <w:rPr>
        <w:color w:themeColor="text2" w:themeTint="99" w:val="8496B0"/>
        <w:spacing w:val="60"/>
        <w:sz w:val="24"/>
        <w:szCs w:val="24"/>
        <w:lang w:val="pt-BR"/>
      </w:rPr>
      <w:t>Página</w:t>
    </w:r>
    <w:r>
      <w:rPr>
        <w:color w:themeColor="text2" w:themeTint="99" w:val="8496B0"/>
        <w:sz w:val="24"/>
        <w:szCs w:val="24"/>
        <w:lang w:val="pt-BR"/>
      </w:rPr>
      <w:t xml:space="preserve"> </w:t>
    </w:r>
    <w:r>
      <w:rPr>
        <w:color w:themeColor="text2" w:themeShade="bf" w:val="323E4F"/>
        <w:sz w:val="24"/>
        <w:szCs w:val="24"/>
      </w:rPr>
      <w:fldChar w:fldCharType="begin"/>
    </w:r>
    <w:r>
      <w:rPr>
        <w:sz w:val="24"/>
        <w:szCs w:val="24"/>
        <w:color w:themeColor="text2" w:themeShade="bf" w:val="323E4F"/>
      </w:rPr>
      <w:instrText xml:space="preserve"> PAGE </w:instrText>
    </w:r>
    <w:r>
      <w:rPr>
        <w:sz w:val="24"/>
        <w:szCs w:val="24"/>
        <w:color w:themeColor="text2" w:themeShade="bf" w:val="323E4F"/>
      </w:rPr>
      <w:fldChar w:fldCharType="separate"/>
    </w:r>
    <w:r>
      <w:rPr>
        <w:sz w:val="24"/>
        <w:szCs w:val="24"/>
        <w:color w:themeColor="text2" w:themeShade="bf" w:val="323E4F"/>
      </w:rPr>
      <w:t>1</w:t>
    </w:r>
    <w:r>
      <w:rPr>
        <w:sz w:val="24"/>
        <w:szCs w:val="24"/>
        <w:color w:themeColor="text2" w:themeShade="bf" w:val="323E4F"/>
      </w:rPr>
      <w:fldChar w:fldCharType="end"/>
    </w:r>
    <w:r>
      <w:rPr>
        <w:color w:themeColor="text2" w:themeShade="bf" w:val="323E4F"/>
        <w:sz w:val="24"/>
        <w:szCs w:val="24"/>
        <w:lang w:val="pt-BR"/>
      </w:rPr>
      <w:t xml:space="preserve"> | </w:t>
    </w:r>
    <w:r>
      <w:rPr>
        <w:color w:themeColor="text2" w:themeShade="bf" w:val="323E4F"/>
        <w:sz w:val="24"/>
        <w:szCs w:val="24"/>
      </w:rPr>
      <w:fldChar w:fldCharType="begin"/>
    </w:r>
    <w:r>
      <w:rPr>
        <w:sz w:val="24"/>
        <w:szCs w:val="24"/>
        <w:color w:themeColor="text2" w:themeShade="bf" w:val="323E4F"/>
      </w:rPr>
      <w:instrText xml:space="preserve"> NUMPAGES </w:instrText>
    </w:r>
    <w:r>
      <w:rPr>
        <w:sz w:val="24"/>
        <w:szCs w:val="24"/>
        <w:color w:themeColor="text2" w:themeShade="bf" w:val="323E4F"/>
      </w:rPr>
      <w:fldChar w:fldCharType="separate"/>
    </w:r>
    <w:r>
      <w:rPr>
        <w:sz w:val="24"/>
        <w:szCs w:val="24"/>
        <w:color w:themeColor="text2" w:themeShade="bf" w:val="323E4F"/>
      </w:rPr>
      <w:t>1</w:t>
    </w:r>
    <w:r>
      <w:rPr>
        <w:sz w:val="24"/>
        <w:szCs w:val="24"/>
        <w:color w:themeColor="text2" w:themeShade="bf" w:val="323E4F"/>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w:drawing>
        <wp:anchor behindDoc="1" distT="0" distB="0" distL="0" distR="0" simplePos="0" locked="0" layoutInCell="0" allowOverlap="1" relativeHeight="2">
          <wp:simplePos x="0" y="0"/>
          <wp:positionH relativeFrom="page">
            <wp:posOffset>991870</wp:posOffset>
          </wp:positionH>
          <wp:positionV relativeFrom="page">
            <wp:posOffset>352425</wp:posOffset>
          </wp:positionV>
          <wp:extent cx="1746885" cy="35052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746885" cy="350520"/>
                  </a:xfrm>
                  <a:prstGeom prst="rect">
                    <a:avLst/>
                  </a:prstGeom>
                </pic:spPr>
              </pic:pic>
            </a:graphicData>
          </a:graphic>
        </wp:anchor>
      </w:drawing>
      <mc:AlternateContent>
        <mc:Choice Requires="wps">
          <w:drawing>
            <wp:anchor behindDoc="1" distT="0" distB="0" distL="635" distR="0" simplePos="0" locked="0" layoutInCell="0" allowOverlap="1" relativeHeight="4" wp14:anchorId="760CB8CD">
              <wp:simplePos x="0" y="0"/>
              <wp:positionH relativeFrom="page">
                <wp:posOffset>2776855</wp:posOffset>
              </wp:positionH>
              <wp:positionV relativeFrom="page">
                <wp:posOffset>381635</wp:posOffset>
              </wp:positionV>
              <wp:extent cx="2764155" cy="173990"/>
              <wp:effectExtent l="635" t="0" r="0" b="0"/>
              <wp:wrapNone/>
              <wp:docPr id="2" name="Caixa de Texto 14"/>
              <a:graphic xmlns:a="http://schemas.openxmlformats.org/drawingml/2006/main">
                <a:graphicData uri="http://schemas.microsoft.com/office/word/2010/wordprocessingShape">
                  <wps:wsp>
                    <wps:cNvSpPr/>
                    <wps:spPr>
                      <a:xfrm>
                        <a:off x="0" y="0"/>
                        <a:ext cx="27640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MDR</w:t>
                          </w:r>
                        </w:p>
                      </w:txbxContent>
                    </wps:txbx>
                    <wps:bodyPr lIns="0" rIns="0" tIns="0" bIns="0" anchor="t" upright="1">
                      <a:noAutofit/>
                    </wps:bodyPr>
                  </wps:wsp>
                </a:graphicData>
              </a:graphic>
            </wp:anchor>
          </w:drawing>
        </mc:Choice>
        <mc:Fallback>
          <w:pict>
            <v:rect id="shape_0" ID="Caixa de Texto 14" path="m0,0l-2147483645,0l-2147483645,-2147483646l0,-2147483646xe" stroked="f" o:allowincell="f" style="position:absolute;margin-left:218.65pt;margin-top:30.05pt;width:217.6pt;height:13.65pt;mso-wrap-style:square;v-text-anchor:top;mso-position-horizontal-relative:page;mso-position-vertical-relative:page" wp14:anchorId="760CB8CD">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MDR</w:t>
                    </w:r>
                  </w:p>
                </w:txbxContent>
              </v:textbox>
              <w10:wrap type="none"/>
            </v:rect>
          </w:pict>
        </mc:Fallback>
      </mc:AlternateContent>
      <mc:AlternateContent>
        <mc:Choice Requires="wps">
          <w:drawing>
            <wp:anchor behindDoc="1" distT="0" distB="1905" distL="0" distR="0" simplePos="0" locked="0" layoutInCell="0" allowOverlap="1" relativeHeight="7" wp14:anchorId="53B70863">
              <wp:simplePos x="0" y="0"/>
              <wp:positionH relativeFrom="page">
                <wp:posOffset>2776855</wp:posOffset>
              </wp:positionH>
              <wp:positionV relativeFrom="page">
                <wp:posOffset>538480</wp:posOffset>
              </wp:positionV>
              <wp:extent cx="4263390" cy="173990"/>
              <wp:effectExtent l="0" t="0" r="0" b="1905"/>
              <wp:wrapNone/>
              <wp:docPr id="3" name="Caixa de Texto 13"/>
              <a:graphic xmlns:a="http://schemas.openxmlformats.org/drawingml/2006/main">
                <a:graphicData uri="http://schemas.microsoft.com/office/word/2010/wordprocessingShape">
                  <wps:wsp>
                    <wps:cNvSpPr/>
                    <wps:spPr>
                      <a:xfrm>
                        <a:off x="0" y="0"/>
                        <a:ext cx="42634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wps:txbx>
                    <wps:bodyPr lIns="0" rIns="0" tIns="0" bIns="0" anchor="t" upright="1">
                      <a:noAutofit/>
                    </wps:bodyPr>
                  </wps:wsp>
                </a:graphicData>
              </a:graphic>
            </wp:anchor>
          </w:drawing>
        </mc:Choice>
        <mc:Fallback>
          <w:pict>
            <v:rect id="shape_0" ID="Caixa de Texto 13" path="m0,0l-2147483645,0l-2147483645,-2147483646l0,-2147483646xe" stroked="f" o:allowincell="f" style="position:absolute;margin-left:218.65pt;margin-top:42.4pt;width:335.65pt;height:13.65pt;mso-wrap-style:square;v-text-anchor:top;mso-position-horizontal-relative:page;mso-position-vertical-relative:page" wp14:anchorId="53B70863">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v:textbox>
              <w10:wrap type="none"/>
            </v:rect>
          </w:pict>
        </mc:Fallback>
      </mc:AlternateConten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w:drawing>
        <wp:anchor behindDoc="1" distT="0" distB="0" distL="0" distR="0" simplePos="0" locked="0" layoutInCell="0" allowOverlap="1" relativeHeight="2">
          <wp:simplePos x="0" y="0"/>
          <wp:positionH relativeFrom="page">
            <wp:posOffset>991870</wp:posOffset>
          </wp:positionH>
          <wp:positionV relativeFrom="page">
            <wp:posOffset>352425</wp:posOffset>
          </wp:positionV>
          <wp:extent cx="1746885" cy="350520"/>
          <wp:effectExtent l="0" t="0" r="0" b="0"/>
          <wp:wrapNone/>
          <wp:docPr id="4"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
                  <pic:cNvPicPr>
                    <a:picLocks noChangeAspect="1" noChangeArrowheads="1"/>
                  </pic:cNvPicPr>
                </pic:nvPicPr>
                <pic:blipFill>
                  <a:blip r:embed="rId1"/>
                  <a:stretch>
                    <a:fillRect/>
                  </a:stretch>
                </pic:blipFill>
                <pic:spPr bwMode="auto">
                  <a:xfrm>
                    <a:off x="0" y="0"/>
                    <a:ext cx="1746885" cy="350520"/>
                  </a:xfrm>
                  <a:prstGeom prst="rect">
                    <a:avLst/>
                  </a:prstGeom>
                </pic:spPr>
              </pic:pic>
            </a:graphicData>
          </a:graphic>
        </wp:anchor>
      </w:drawing>
      <mc:AlternateContent>
        <mc:Choice Requires="wps">
          <w:drawing>
            <wp:anchor behindDoc="1" distT="0" distB="0" distL="635" distR="0" simplePos="0" locked="0" layoutInCell="0" allowOverlap="1" relativeHeight="4" wp14:anchorId="760CB8CD">
              <wp:simplePos x="0" y="0"/>
              <wp:positionH relativeFrom="page">
                <wp:posOffset>2776855</wp:posOffset>
              </wp:positionH>
              <wp:positionV relativeFrom="page">
                <wp:posOffset>381635</wp:posOffset>
              </wp:positionV>
              <wp:extent cx="2764155" cy="173990"/>
              <wp:effectExtent l="635" t="0" r="0" b="0"/>
              <wp:wrapNone/>
              <wp:docPr id="5" name="Caixa de Texto 14"/>
              <a:graphic xmlns:a="http://schemas.openxmlformats.org/drawingml/2006/main">
                <a:graphicData uri="http://schemas.microsoft.com/office/word/2010/wordprocessingShape">
                  <wps:wsp>
                    <wps:cNvSpPr/>
                    <wps:spPr>
                      <a:xfrm>
                        <a:off x="0" y="0"/>
                        <a:ext cx="27640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MDR</w:t>
                          </w:r>
                        </w:p>
                      </w:txbxContent>
                    </wps:txbx>
                    <wps:bodyPr lIns="0" rIns="0" tIns="0" bIns="0" anchor="t" upright="1">
                      <a:noAutofit/>
                    </wps:bodyPr>
                  </wps:wsp>
                </a:graphicData>
              </a:graphic>
            </wp:anchor>
          </w:drawing>
        </mc:Choice>
        <mc:Fallback>
          <w:pict>
            <v:rect id="shape_0" ID="Caixa de Texto 14" path="m0,0l-2147483645,0l-2147483645,-2147483646l0,-2147483646xe" stroked="f" o:allowincell="f" style="position:absolute;margin-left:218.65pt;margin-top:30.05pt;width:217.6pt;height:13.65pt;mso-wrap-style:square;v-text-anchor:top;mso-position-horizontal-relative:page;mso-position-vertical-relative:page" wp14:anchorId="760CB8CD">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MDR</w:t>
                    </w:r>
                  </w:p>
                </w:txbxContent>
              </v:textbox>
              <w10:wrap type="none"/>
            </v:rect>
          </w:pict>
        </mc:Fallback>
      </mc:AlternateContent>
      <mc:AlternateContent>
        <mc:Choice Requires="wps">
          <w:drawing>
            <wp:anchor behindDoc="1" distT="0" distB="1905" distL="0" distR="0" simplePos="0" locked="0" layoutInCell="0" allowOverlap="1" relativeHeight="7" wp14:anchorId="53B70863">
              <wp:simplePos x="0" y="0"/>
              <wp:positionH relativeFrom="page">
                <wp:posOffset>2776855</wp:posOffset>
              </wp:positionH>
              <wp:positionV relativeFrom="page">
                <wp:posOffset>538480</wp:posOffset>
              </wp:positionV>
              <wp:extent cx="4263390" cy="173990"/>
              <wp:effectExtent l="0" t="0" r="0" b="1905"/>
              <wp:wrapNone/>
              <wp:docPr id="6" name="Caixa de Texto 13"/>
              <a:graphic xmlns:a="http://schemas.openxmlformats.org/drawingml/2006/main">
                <a:graphicData uri="http://schemas.microsoft.com/office/word/2010/wordprocessingShape">
                  <wps:wsp>
                    <wps:cNvSpPr/>
                    <wps:spPr>
                      <a:xfrm>
                        <a:off x="0" y="0"/>
                        <a:ext cx="42634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wps:txbx>
                    <wps:bodyPr lIns="0" rIns="0" tIns="0" bIns="0" anchor="t" upright="1">
                      <a:noAutofit/>
                    </wps:bodyPr>
                  </wps:wsp>
                </a:graphicData>
              </a:graphic>
            </wp:anchor>
          </w:drawing>
        </mc:Choice>
        <mc:Fallback>
          <w:pict>
            <v:rect id="shape_0" ID="Caixa de Texto 13" path="m0,0l-2147483645,0l-2147483645,-2147483646l0,-2147483646xe" stroked="f" o:allowincell="f" style="position:absolute;margin-left:218.65pt;margin-top:42.4pt;width:335.65pt;height:13.65pt;mso-wrap-style:square;v-text-anchor:top;mso-position-horizontal-relative:page;mso-position-vertical-relative:page" wp14:anchorId="53B70863">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v:textbox>
              <w10:wrap type="none"/>
            </v:rect>
          </w:pict>
        </mc:Fallback>
      </mc:AlternateContent>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a12262"/>
    <w:pPr>
      <w:widowControl w:val="false"/>
      <w:suppressAutoHyphens w:val="true"/>
      <w:bidi w:val="0"/>
      <w:spacing w:lineRule="auto" w:line="240" w:before="0" w:after="0"/>
      <w:jc w:val="left"/>
    </w:pPr>
    <w:rPr>
      <w:rFonts w:ascii="Arial MT" w:hAnsi="Arial MT" w:eastAsia="Arial MT" w:cs="Arial MT"/>
      <w:color w:val="auto"/>
      <w:kern w:val="0"/>
      <w:sz w:val="22"/>
      <w:szCs w:val="22"/>
      <w:lang w:val="pt-PT" w:eastAsia="en-US" w:bidi="ar-SA"/>
    </w:rPr>
  </w:style>
  <w:style w:type="character" w:styleId="DefaultParagraphFont" w:default="1">
    <w:name w:val="Default Paragraph Font"/>
    <w:uiPriority w:val="1"/>
    <w:semiHidden/>
    <w:unhideWhenUsed/>
    <w:qFormat/>
    <w:rPr/>
  </w:style>
  <w:style w:type="character" w:styleId="CorpodetextoChar" w:customStyle="1">
    <w:name w:val="Corpo de texto Char"/>
    <w:basedOn w:val="DefaultParagraphFont"/>
    <w:uiPriority w:val="1"/>
    <w:qFormat/>
    <w:rsid w:val="0039716f"/>
    <w:rPr>
      <w:rFonts w:ascii="Cambria" w:hAnsi="Cambria" w:eastAsia="Cambria" w:cs="Cambria"/>
      <w:sz w:val="16"/>
      <w:szCs w:val="16"/>
      <w:lang w:val="pt-PT"/>
    </w:rPr>
  </w:style>
  <w:style w:type="character" w:styleId="CabealhoChar" w:customStyle="1">
    <w:name w:val="Cabeçalho Char"/>
    <w:basedOn w:val="DefaultParagraphFont"/>
    <w:uiPriority w:val="99"/>
    <w:qFormat/>
    <w:rsid w:val="0039716f"/>
    <w:rPr>
      <w:rFonts w:ascii="Arial MT" w:hAnsi="Arial MT" w:eastAsia="Arial MT" w:cs="Arial MT"/>
      <w:lang w:val="pt-PT"/>
    </w:rPr>
  </w:style>
  <w:style w:type="character" w:styleId="RodapChar" w:customStyle="1">
    <w:name w:val="Rodapé Char"/>
    <w:basedOn w:val="DefaultParagraphFont"/>
    <w:uiPriority w:val="99"/>
    <w:qFormat/>
    <w:rsid w:val="0039716f"/>
    <w:rPr>
      <w:rFonts w:ascii="Arial MT" w:hAnsi="Arial MT" w:eastAsia="Arial MT" w:cs="Arial MT"/>
      <w:lang w:val="pt-PT"/>
    </w:rPr>
  </w:style>
  <w:style w:type="character" w:styleId="PlaceholderText">
    <w:name w:val="Placeholder Text"/>
    <w:basedOn w:val="DefaultParagraphFont"/>
    <w:uiPriority w:val="99"/>
    <w:semiHidden/>
    <w:qFormat/>
    <w:rsid w:val="00cc04e4"/>
    <w:rPr>
      <w:color w:val="808080"/>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detextoChar"/>
    <w:uiPriority w:val="1"/>
    <w:qFormat/>
    <w:rsid w:val="0039716f"/>
    <w:pPr/>
    <w:rPr>
      <w:rFonts w:ascii="Cambria" w:hAnsi="Cambria" w:eastAsia="Cambria" w:cs="Cambria"/>
      <w:sz w:val="16"/>
      <w:szCs w:val="16"/>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ableParagraph" w:customStyle="1">
    <w:name w:val="Table Paragraph"/>
    <w:basedOn w:val="Normal"/>
    <w:uiPriority w:val="1"/>
    <w:qFormat/>
    <w:rsid w:val="0039716f"/>
    <w:pPr/>
    <w:rPr/>
  </w:style>
  <w:style w:type="paragraph" w:styleId="CabealhoeRodap">
    <w:name w:val="Cabeçalho e Rodapé"/>
    <w:basedOn w:val="Normal"/>
    <w:qFormat/>
    <w:pPr/>
    <w:rPr/>
  </w:style>
  <w:style w:type="paragraph" w:styleId="Header">
    <w:name w:val="Header"/>
    <w:basedOn w:val="Normal"/>
    <w:link w:val="CabealhoChar"/>
    <w:uiPriority w:val="99"/>
    <w:unhideWhenUsed/>
    <w:rsid w:val="0039716f"/>
    <w:pPr>
      <w:tabs>
        <w:tab w:val="clear" w:pos="708"/>
        <w:tab w:val="center" w:pos="4252" w:leader="none"/>
        <w:tab w:val="right" w:pos="8504" w:leader="none"/>
      </w:tabs>
    </w:pPr>
    <w:rPr/>
  </w:style>
  <w:style w:type="paragraph" w:styleId="Footer">
    <w:name w:val="Footer"/>
    <w:basedOn w:val="Normal"/>
    <w:link w:val="RodapChar"/>
    <w:uiPriority w:val="99"/>
    <w:unhideWhenUsed/>
    <w:rsid w:val="0039716f"/>
    <w:pPr>
      <w:tabs>
        <w:tab w:val="clear" w:pos="708"/>
        <w:tab w:val="center" w:pos="4252" w:leader="none"/>
        <w:tab w:val="right" w:pos="8504" w:leader="none"/>
      </w:tabs>
    </w:pPr>
    <w:rPr/>
  </w:style>
  <w:style w:type="paragraph" w:styleId="ListParagraph">
    <w:name w:val="List Paragraph"/>
    <w:basedOn w:val="Normal"/>
    <w:uiPriority w:val="34"/>
    <w:qFormat/>
    <w:rsid w:val="002e6ab4"/>
    <w:pPr>
      <w:spacing w:before="0" w:after="0"/>
      <w:ind w:left="720"/>
      <w:contextualSpacing/>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39716f"/>
    <w:pPr>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39716f"/>
    <w:pPr>
      <w:spacing w:after="0" w:line="240" w:lineRule="auto"/>
    </w:pPr>
    <w:rPr>
      <w:lang w:val="en-US"/>
    </w:rPr>
    <w:tblPr>
      <w:tblCellMar>
        <w:top w:w="0" w:type="dxa"/>
        <w:left w:w="0" w:type="dxa"/>
        <w:bottom w:w="0" w:type="dxa"/>
        <w:right w:w="0" w:type="dxa"/>
      </w:tblCellMar>
    </w:tblPr>
  </w:style>
  <w:style w:type="table" w:styleId="Tabelacomgrade">
    <w:name w:val="Table Grid"/>
    <w:basedOn w:val="Tabelanormal"/>
    <w:uiPriority w:val="39"/>
    <w:rsid w:val="00055c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2022-08-11T00:00:00</PublishDate>
  <Abstract/>
  <CompanyAddress/>
  <CompanyPhone/>
  <CompanyFax/>
  <CompanyEmail/>
</CoverPageProperties>
</file>

<file path=customXml/itemProps1.xml><?xml version="1.0" encoding="utf-8"?>
<ds:datastoreItem xmlns:ds="http://schemas.openxmlformats.org/officeDocument/2006/customXml" ds:itemID="{1480695C-A2CE-49F5-899C-E6A4CFA7567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Manager>Marcus Matheus da Silva Nogueira – Técnico em Edificações – Empresa Total Vision / Isael Simplício Pereira – Técnico em Edificações – Empresa Total Vision</Manager>
  <TotalTime>25</TotalTime>
  <Application>LibreOffice/24.2.1.2$Windows_X86_64 LibreOffice_project/db4def46b0453cc22e2d0305797cf981b68ef5ac</Application>
  <AppVersion>15.0000</AppVersion>
  <Pages>1</Pages>
  <Words>119</Words>
  <Characters>712</Characters>
  <CharactersWithSpaces>816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2024-04-01T11:20:00Z</dcterms:created>
  <dc:creator>Lincon Pinheiro Batista</dc:creator>
  <dc:description/>
  <cp:keywords>JANDAIRA</cp:keywords>
  <dc:language>pt-BR</dc:language>
  <cp:lastModifiedBy/>
  <dcterms:modified xsi:type="dcterms:W3CDTF">2024-06-30T21:15:28Z</dcterms:modified>
  <cp:revision>13</cp:revision>
  <dc:subject>RUA 21</dc:subject>
  <dc:title/>
</cp:coreProperties>
</file>

<file path=docProps/custom.xml><?xml version="1.0" encoding="utf-8"?>
<Properties xmlns="http://schemas.openxmlformats.org/officeDocument/2006/custom-properties" xmlns:vt="http://schemas.openxmlformats.org/officeDocument/2006/docPropsVTypes"/>
</file>