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78E4" w14:textId="1B322B53" w:rsidR="00332DE0" w:rsidRDefault="00445C64" w:rsidP="00445C6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ACCOMPLISHMENT REPORT</w:t>
      </w:r>
    </w:p>
    <w:p w14:paraId="29EB9185" w14:textId="4D3A6FC3" w:rsidR="00445C64" w:rsidRDefault="00445C64" w:rsidP="00445C64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August 1 â€“ August 31, 2026</w:t>
      </w:r>
    </w:p>
    <w:p w14:paraId="4E434927" w14:textId="77777777" w:rsidR="00445C64" w:rsidRDefault="00445C64" w:rsidP="00445C64">
      <w:pPr>
        <w:jc w:val="center"/>
        <w:rPr>
          <w:rFonts w:ascii="Arial" w:hAnsi="Arial" w:cs="Arial"/>
          <w:sz w:val="24"/>
        </w:rPr>
      </w:pPr>
    </w:p>
    <w:p w14:paraId="4DF479C9" w14:textId="55AAEE08" w:rsidR="00445C64" w:rsidRDefault="00445C64" w:rsidP="00445C6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Name of Employee</w:t>
      </w:r>
      <w:r>
        <w:rPr>
          <w:rFonts w:ascii="Arial" w:hAnsi="Arial" w:cs="Arial"/>
          <w:sz w:val="24"/>
        </w:rPr>
        <w:t>: BENJOMARK F. ANDOY</w:t>
      </w:r>
    </w:p>
    <w:p w14:paraId="0B6F9124" w14:textId="282147CD" w:rsidR="00445C64" w:rsidRDefault="00445C64" w:rsidP="00445C6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Position</w:t>
      </w:r>
      <w:r>
        <w:rPr>
          <w:rFonts w:ascii="Arial" w:hAnsi="Arial" w:cs="Arial"/>
          <w:sz w:val="24"/>
        </w:rPr>
        <w:t>: Research Assistant</w:t>
      </w:r>
    </w:p>
    <w:p w14:paraId="7DD6FB39" w14:textId="77777777" w:rsidR="00445C64" w:rsidRDefault="00445C64" w:rsidP="00445C64">
      <w:pPr>
        <w:rPr>
          <w:rFonts w:ascii="Arial" w:hAnsi="Arial" w:cs="Arial"/>
          <w:sz w:val="24"/>
        </w:rPr>
      </w:pP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800"/>
        <w:gridCol w:w="6400"/>
      </w:tblGrid>
      <w:tr w:rsidR="00445C64" w:rsidRPr="00445C64" w14:paraId="06ADB476" w14:textId="77777777" w:rsidTr="00445C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</w:tcPr>
          <w:p w14:paraId="7DA9AA6E" w14:textId="344781DA" w:rsidR="00445C64" w:rsidRPr="00445C64" w:rsidRDefault="00445C64" w:rsidP="00445C64">
            <w:pPr>
              <w:jc w:val="center"/>
              <w:rPr>
                <w:rFonts w:ascii="Arial" w:hAnsi="Arial" w:cs="Arial"/>
                <w:b/>
              </w:rPr>
            </w:pPr>
            <w:r w:rsidRPr="00445C64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1800" w:type="dxa"/>
          </w:tcPr>
          <w:p w14:paraId="70FC474D" w14:textId="364D5A8B" w:rsidR="00445C64" w:rsidRPr="00445C64" w:rsidRDefault="00445C64" w:rsidP="00445C64">
            <w:pPr>
              <w:jc w:val="center"/>
              <w:rPr>
                <w:rFonts w:ascii="Arial" w:hAnsi="Arial" w:cs="Arial"/>
                <w:b/>
              </w:rPr>
            </w:pPr>
            <w:r w:rsidRPr="00445C64">
              <w:rPr>
                <w:rFonts w:ascii="Arial" w:hAnsi="Arial" w:cs="Arial"/>
                <w:b/>
              </w:rPr>
              <w:t>DAY</w:t>
            </w:r>
          </w:p>
        </w:tc>
        <w:tc>
          <w:tcPr>
            <w:tcW w:w="6400" w:type="dxa"/>
          </w:tcPr>
          <w:p w14:paraId="1948533B" w14:textId="509751E0" w:rsidR="00445C64" w:rsidRPr="00445C64" w:rsidRDefault="00445C64" w:rsidP="00445C64">
            <w:pPr>
              <w:jc w:val="center"/>
              <w:rPr>
                <w:rFonts w:ascii="Arial" w:hAnsi="Arial" w:cs="Arial"/>
                <w:b/>
              </w:rPr>
            </w:pPr>
            <w:r w:rsidRPr="00445C64">
              <w:rPr>
                <w:rFonts w:ascii="Arial" w:hAnsi="Arial" w:cs="Arial"/>
                <w:b/>
              </w:rPr>
              <w:t>ACTUAL ACCOMPLISHMENT</w:t>
            </w:r>
          </w:p>
        </w:tc>
      </w:tr>
      <w:tr w:rsidR="00445C64" w:rsidRPr="00445C64" w14:paraId="61B3E777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F0C4EB" w14:textId="582CCDD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3, 2026</w:t>
            </w:r>
          </w:p>
        </w:tc>
        <w:tc>
          <w:tcPr>
            <w:tcW w:w="1800" w:type="dxa"/>
          </w:tcPr>
          <w:p w14:paraId="3FBF5219" w14:textId="49E2D98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Monday</w:t>
            </w:r>
          </w:p>
        </w:tc>
        <w:tc>
          <w:tcPr>
            <w:tcW w:w="6400" w:type="dxa"/>
          </w:tcPr>
          <w:p w14:paraId="29BD640C" w14:textId="1EBED62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Refined the reservation search and filtering layout for farmer-side product requests.</w:t>
            </w:r>
          </w:p>
        </w:tc>
      </w:tr>
      <w:tr w:rsidR="00445C64" w:rsidRPr="00445C64" w14:paraId="7CBBC515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DC3A888" w14:textId="1A2A30B2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4, 2026</w:t>
            </w:r>
          </w:p>
        </w:tc>
        <w:tc>
          <w:tcPr>
            <w:tcW w:w="1800" w:type="dxa"/>
          </w:tcPr>
          <w:p w14:paraId="66253D40" w14:textId="5F9ADBAD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Tuesday</w:t>
            </w:r>
          </w:p>
        </w:tc>
        <w:tc>
          <w:tcPr>
            <w:tcW w:w="6400" w:type="dxa"/>
          </w:tcPr>
          <w:p w14:paraId="3DABA3E8" w14:textId="52EA72D5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Improved the reservation detail view to present buyer, item, and quantity information more clearly.</w:t>
            </w:r>
          </w:p>
        </w:tc>
      </w:tr>
      <w:tr w:rsidR="00445C64" w:rsidRPr="00445C64" w14:paraId="1958BD0B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A84B39C" w14:textId="0744404E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5, 2026</w:t>
            </w:r>
          </w:p>
        </w:tc>
        <w:tc>
          <w:tcPr>
            <w:tcW w:w="1800" w:type="dxa"/>
          </w:tcPr>
          <w:p w14:paraId="5FEB409C" w14:textId="6063AB87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Wednesday</w:t>
            </w:r>
          </w:p>
        </w:tc>
        <w:tc>
          <w:tcPr>
            <w:tcW w:w="6400" w:type="dxa"/>
          </w:tcPr>
          <w:p w14:paraId="5F1A91D0" w14:textId="6AB846E9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Added initial validation checks before a farmer responds to a reservation request.</w:t>
            </w:r>
          </w:p>
        </w:tc>
      </w:tr>
      <w:tr w:rsidR="00445C64" w:rsidRPr="00445C64" w14:paraId="571FBC0E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C5918B9" w14:textId="3A8555ED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6, 2026</w:t>
            </w:r>
          </w:p>
        </w:tc>
        <w:tc>
          <w:tcPr>
            <w:tcW w:w="1800" w:type="dxa"/>
          </w:tcPr>
          <w:p w14:paraId="01166739" w14:textId="283E338D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Thursday</w:t>
            </w:r>
          </w:p>
        </w:tc>
        <w:tc>
          <w:tcPr>
            <w:tcW w:w="6400" w:type="dxa"/>
          </w:tcPr>
          <w:p w14:paraId="5382AC7B" w14:textId="754C6284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Worked on stock-availability adjustments related to accepted reservation requests.</w:t>
            </w:r>
          </w:p>
        </w:tc>
      </w:tr>
      <w:tr w:rsidR="00445C64" w:rsidRPr="00445C64" w14:paraId="78B5684A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77E546D" w14:textId="0E6C47E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7, 2026</w:t>
            </w:r>
          </w:p>
        </w:tc>
        <w:tc>
          <w:tcPr>
            <w:tcW w:w="1800" w:type="dxa"/>
          </w:tcPr>
          <w:p w14:paraId="4479D6A7" w14:textId="6B10578A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Friday</w:t>
            </w:r>
          </w:p>
        </w:tc>
        <w:tc>
          <w:tcPr>
            <w:tcW w:w="6400" w:type="dxa"/>
          </w:tcPr>
          <w:p w14:paraId="112CA4A7" w14:textId="6CFB406B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Refined reservation status labels and visual indicators in selected views.</w:t>
            </w:r>
          </w:p>
        </w:tc>
      </w:tr>
      <w:tr w:rsidR="00445C64" w:rsidRPr="00445C64" w14:paraId="65760393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26EE5FA" w14:textId="7DE3294D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10, 2026</w:t>
            </w:r>
          </w:p>
        </w:tc>
        <w:tc>
          <w:tcPr>
            <w:tcW w:w="1800" w:type="dxa"/>
          </w:tcPr>
          <w:p w14:paraId="537994D7" w14:textId="0EB4667D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Monday</w:t>
            </w:r>
          </w:p>
        </w:tc>
        <w:tc>
          <w:tcPr>
            <w:tcW w:w="6400" w:type="dxa"/>
          </w:tcPr>
          <w:p w14:paraId="7A4FE0F5" w14:textId="39CC7219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Improved the buyer-side display of reservation updates and status changes.</w:t>
            </w:r>
          </w:p>
        </w:tc>
      </w:tr>
      <w:tr w:rsidR="00445C64" w:rsidRPr="00445C64" w14:paraId="2CE3797F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B73FFE1" w14:textId="7341F4C2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11, 2026</w:t>
            </w:r>
          </w:p>
        </w:tc>
        <w:tc>
          <w:tcPr>
            <w:tcW w:w="1800" w:type="dxa"/>
          </w:tcPr>
          <w:p w14:paraId="2C2C6701" w14:textId="4457A1D9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Tuesday</w:t>
            </w:r>
          </w:p>
        </w:tc>
        <w:tc>
          <w:tcPr>
            <w:tcW w:w="6400" w:type="dxa"/>
          </w:tcPr>
          <w:p w14:paraId="3E786C67" w14:textId="70E8E6E8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Worked on notification interactions for selected reservation and order events.</w:t>
            </w:r>
          </w:p>
        </w:tc>
      </w:tr>
      <w:tr w:rsidR="00445C64" w:rsidRPr="00445C64" w14:paraId="394D92A6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DB8BAF4" w14:textId="31EF53C2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12, 2026</w:t>
            </w:r>
          </w:p>
        </w:tc>
        <w:tc>
          <w:tcPr>
            <w:tcW w:w="1800" w:type="dxa"/>
          </w:tcPr>
          <w:p w14:paraId="22E8F6DD" w14:textId="456D0E85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Wednesday</w:t>
            </w:r>
          </w:p>
        </w:tc>
        <w:tc>
          <w:tcPr>
            <w:tcW w:w="6400" w:type="dxa"/>
          </w:tcPr>
          <w:p w14:paraId="5E53360E" w14:textId="03D2E461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Started refining the message-list interface for buyer and farmer conversations.</w:t>
            </w:r>
          </w:p>
        </w:tc>
      </w:tr>
      <w:tr w:rsidR="00445C64" w:rsidRPr="00445C64" w14:paraId="028A54AD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FFFC2CB" w14:textId="4C900B78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13, 2026</w:t>
            </w:r>
          </w:p>
        </w:tc>
        <w:tc>
          <w:tcPr>
            <w:tcW w:w="1800" w:type="dxa"/>
          </w:tcPr>
          <w:p w14:paraId="41E0D371" w14:textId="4D14D734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Thursday</w:t>
            </w:r>
          </w:p>
        </w:tc>
        <w:tc>
          <w:tcPr>
            <w:tcW w:w="6400" w:type="dxa"/>
          </w:tcPr>
          <w:p w14:paraId="691C6CE4" w14:textId="3390D33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Improved the message-composition area and basic input handling.</w:t>
            </w:r>
          </w:p>
        </w:tc>
      </w:tr>
      <w:tr w:rsidR="00445C64" w:rsidRPr="00445C64" w14:paraId="334AFF20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FDF2F44" w14:textId="560398FB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14, 2026</w:t>
            </w:r>
          </w:p>
        </w:tc>
        <w:tc>
          <w:tcPr>
            <w:tcW w:w="1800" w:type="dxa"/>
          </w:tcPr>
          <w:p w14:paraId="002502F3" w14:textId="6310B145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Friday</w:t>
            </w:r>
          </w:p>
        </w:tc>
        <w:tc>
          <w:tcPr>
            <w:tcW w:w="6400" w:type="dxa"/>
          </w:tcPr>
          <w:p w14:paraId="26EED415" w14:textId="126D86FA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Enhanced conversation navigation between the message list and individual threads.</w:t>
            </w:r>
          </w:p>
        </w:tc>
      </w:tr>
      <w:tr w:rsidR="00445C64" w:rsidRPr="00445C64" w14:paraId="12C2C759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F2A3A27" w14:textId="0EDFCF4F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17, 2026</w:t>
            </w:r>
          </w:p>
        </w:tc>
        <w:tc>
          <w:tcPr>
            <w:tcW w:w="1800" w:type="dxa"/>
          </w:tcPr>
          <w:p w14:paraId="7205C79A" w14:textId="3B20BCCD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Monday</w:t>
            </w:r>
          </w:p>
        </w:tc>
        <w:tc>
          <w:tcPr>
            <w:tcW w:w="6400" w:type="dxa"/>
          </w:tcPr>
          <w:p w14:paraId="62C74C30" w14:textId="71F7D9AA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Refined the account profile layout for displaying user information.</w:t>
            </w:r>
          </w:p>
        </w:tc>
      </w:tr>
      <w:tr w:rsidR="00445C64" w:rsidRPr="00445C64" w14:paraId="0BD48299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566691D" w14:textId="4C663CC1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18, 2026</w:t>
            </w:r>
          </w:p>
        </w:tc>
        <w:tc>
          <w:tcPr>
            <w:tcW w:w="1800" w:type="dxa"/>
          </w:tcPr>
          <w:p w14:paraId="54DB57D3" w14:textId="09358478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Tuesday</w:t>
            </w:r>
          </w:p>
        </w:tc>
        <w:tc>
          <w:tcPr>
            <w:tcW w:w="6400" w:type="dxa"/>
          </w:tcPr>
          <w:p w14:paraId="7DC50EC4" w14:textId="6527A697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Worked on the delivery-address section in the account area.</w:t>
            </w:r>
          </w:p>
        </w:tc>
      </w:tr>
      <w:tr w:rsidR="00445C64" w:rsidRPr="00445C64" w14:paraId="76EB2190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2A2D1C4" w14:textId="3D2ED522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19, 2026</w:t>
            </w:r>
          </w:p>
        </w:tc>
        <w:tc>
          <w:tcPr>
            <w:tcW w:w="1800" w:type="dxa"/>
          </w:tcPr>
          <w:p w14:paraId="6B563028" w14:textId="48B350DE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Wednesday</w:t>
            </w:r>
          </w:p>
        </w:tc>
        <w:tc>
          <w:tcPr>
            <w:tcW w:w="6400" w:type="dxa"/>
          </w:tcPr>
          <w:p w14:paraId="6482545B" w14:textId="2232347C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Improved selected account settings controls and their on-screen feedback.</w:t>
            </w:r>
          </w:p>
        </w:tc>
      </w:tr>
      <w:tr w:rsidR="00445C64" w:rsidRPr="00445C64" w14:paraId="09C83523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57390D7" w14:textId="7B1438BC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20, 2026</w:t>
            </w:r>
          </w:p>
        </w:tc>
        <w:tc>
          <w:tcPr>
            <w:tcW w:w="1800" w:type="dxa"/>
          </w:tcPr>
          <w:p w14:paraId="2D8867F1" w14:textId="51D16D45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Thursday</w:t>
            </w:r>
          </w:p>
        </w:tc>
        <w:tc>
          <w:tcPr>
            <w:tcW w:w="6400" w:type="dxa"/>
          </w:tcPr>
          <w:p w14:paraId="6508483D" w14:textId="6A59DC56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Adjusted product availability displays in selected buyer and farmer screens.</w:t>
            </w:r>
          </w:p>
        </w:tc>
      </w:tr>
      <w:tr w:rsidR="00445C64" w:rsidRPr="00445C64" w14:paraId="1EEF453D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0AB458C" w14:textId="1466BB24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21, 2026</w:t>
            </w:r>
          </w:p>
        </w:tc>
        <w:tc>
          <w:tcPr>
            <w:tcW w:w="1800" w:type="dxa"/>
          </w:tcPr>
          <w:p w14:paraId="2597F0CA" w14:textId="44261D22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Friday</w:t>
            </w:r>
          </w:p>
        </w:tc>
        <w:tc>
          <w:tcPr>
            <w:tcW w:w="6400" w:type="dxa"/>
          </w:tcPr>
          <w:p w14:paraId="50FD428F" w14:textId="05387F04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Refined the presentation of farmer product listings and category selections.</w:t>
            </w:r>
          </w:p>
        </w:tc>
      </w:tr>
      <w:tr w:rsidR="00445C64" w:rsidRPr="00445C64" w14:paraId="6447FD95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C3FEE1B" w14:textId="636D71E0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24, 2026</w:t>
            </w:r>
          </w:p>
        </w:tc>
        <w:tc>
          <w:tcPr>
            <w:tcW w:w="1800" w:type="dxa"/>
          </w:tcPr>
          <w:p w14:paraId="1B9E5D73" w14:textId="78B68BC4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Monday</w:t>
            </w:r>
          </w:p>
        </w:tc>
        <w:tc>
          <w:tcPr>
            <w:tcW w:w="6400" w:type="dxa"/>
          </w:tcPr>
          <w:p w14:paraId="2573BDE0" w14:textId="0E1CE5E7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Adjusted selected screens to improve layout behavior across common mobile display sizes.</w:t>
            </w:r>
          </w:p>
        </w:tc>
      </w:tr>
      <w:tr w:rsidR="00445C64" w:rsidRPr="00445C64" w14:paraId="77F0DF29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8D83AB6" w14:textId="05AC8099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25, 2026</w:t>
            </w:r>
          </w:p>
        </w:tc>
        <w:tc>
          <w:tcPr>
            <w:tcW w:w="1800" w:type="dxa"/>
          </w:tcPr>
          <w:p w14:paraId="5A511C13" w14:textId="45CE3178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Tuesday</w:t>
            </w:r>
          </w:p>
        </w:tc>
        <w:tc>
          <w:tcPr>
            <w:tcW w:w="6400" w:type="dxa"/>
          </w:tcPr>
          <w:p w14:paraId="74AEFB70" w14:textId="124C91CD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Added clearer loading, empty-state, and error-feedback handling in selected screens.</w:t>
            </w:r>
          </w:p>
        </w:tc>
      </w:tr>
      <w:tr w:rsidR="00445C64" w:rsidRPr="00445C64" w14:paraId="348B6609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EAE2240" w14:textId="1E822AB5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26, 2026</w:t>
            </w:r>
          </w:p>
        </w:tc>
        <w:tc>
          <w:tcPr>
            <w:tcW w:w="1800" w:type="dxa"/>
          </w:tcPr>
          <w:p w14:paraId="2964E2EB" w14:textId="02AD354E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Wednesday</w:t>
            </w:r>
          </w:p>
        </w:tc>
        <w:tc>
          <w:tcPr>
            <w:tcW w:w="6400" w:type="dxa"/>
          </w:tcPr>
          <w:p w14:paraId="1E6219FB" w14:textId="49E292C1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Performed focused checks on the updated reservation, messaging, and account flows.</w:t>
            </w:r>
          </w:p>
        </w:tc>
      </w:tr>
      <w:tr w:rsidR="00445C64" w:rsidRPr="00445C64" w14:paraId="1ECD8185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2D6356B" w14:textId="1424D068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27, 2026</w:t>
            </w:r>
          </w:p>
        </w:tc>
        <w:tc>
          <w:tcPr>
            <w:tcW w:w="1800" w:type="dxa"/>
          </w:tcPr>
          <w:p w14:paraId="4ECC3505" w14:textId="635BEB8A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Thursday</w:t>
            </w:r>
          </w:p>
        </w:tc>
        <w:tc>
          <w:tcPr>
            <w:tcW w:w="6400" w:type="dxa"/>
          </w:tcPr>
          <w:p w14:paraId="0B1AD0EB" w14:textId="5867EB17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Resolved selected interface issues identified during focused application checks.</w:t>
            </w:r>
          </w:p>
        </w:tc>
      </w:tr>
      <w:tr w:rsidR="00445C64" w:rsidRPr="00445C64" w14:paraId="600DC8C6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CEE7CFE" w14:textId="25B2C905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28, 2026</w:t>
            </w:r>
          </w:p>
        </w:tc>
        <w:tc>
          <w:tcPr>
            <w:tcW w:w="1800" w:type="dxa"/>
          </w:tcPr>
          <w:p w14:paraId="743E0685" w14:textId="56D67B5D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Friday</w:t>
            </w:r>
          </w:p>
        </w:tc>
        <w:tc>
          <w:tcPr>
            <w:tcW w:w="6400" w:type="dxa"/>
          </w:tcPr>
          <w:p w14:paraId="0A8D0BE3" w14:textId="7D47819D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Refined navigation behavior between selected buyer and farmer application sections.</w:t>
            </w:r>
          </w:p>
        </w:tc>
      </w:tr>
      <w:tr w:rsidR="00445C64" w:rsidRPr="00445C64" w14:paraId="2849DA46" w14:textId="77777777" w:rsidTr="00445C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BDC2E72" w14:textId="3B445447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August 31, 2026</w:t>
            </w:r>
          </w:p>
        </w:tc>
        <w:tc>
          <w:tcPr>
            <w:tcW w:w="1800" w:type="dxa"/>
          </w:tcPr>
          <w:p w14:paraId="18EE8F14" w14:textId="47620587" w:rsidR="00445C64" w:rsidRPr="00445C64" w:rsidRDefault="00445C64" w:rsidP="00445C64">
            <w:pPr>
              <w:jc w:val="center"/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Monday</w:t>
            </w:r>
          </w:p>
        </w:tc>
        <w:tc>
          <w:tcPr>
            <w:tcW w:w="6400" w:type="dxa"/>
          </w:tcPr>
          <w:p w14:paraId="12F3A692" w14:textId="167AEECD" w:rsidR="00445C64" w:rsidRPr="00445C64" w:rsidRDefault="00445C64" w:rsidP="00445C64">
            <w:pPr>
              <w:rPr>
                <w:rFonts w:ascii="Arial" w:hAnsi="Arial" w:cs="Arial"/>
              </w:rPr>
            </w:pPr>
            <w:r w:rsidRPr="00445C64">
              <w:rPr>
                <w:rFonts w:ascii="Arial" w:hAnsi="Arial" w:cs="Arial"/>
              </w:rPr>
              <w:t>Improved selected reservation and account components based on the latest application checks.</w:t>
            </w:r>
          </w:p>
        </w:tc>
      </w:tr>
    </w:tbl>
    <w:p w14:paraId="68641E4E" w14:textId="77777777" w:rsidR="00445C64" w:rsidRDefault="00445C64" w:rsidP="00445C64">
      <w:pPr>
        <w:rPr>
          <w:rFonts w:ascii="Arial" w:hAnsi="Arial" w:cs="Arial"/>
          <w:sz w:val="24"/>
        </w:rPr>
      </w:pPr>
    </w:p>
    <w:p w14:paraId="5F2C071D" w14:textId="77777777" w:rsidR="00445C64" w:rsidRDefault="00445C64" w:rsidP="00445C64">
      <w:pPr>
        <w:rPr>
          <w:rFonts w:ascii="Arial" w:hAnsi="Arial" w:cs="Arial"/>
          <w:sz w:val="24"/>
        </w:rPr>
      </w:pPr>
    </w:p>
    <w:p w14:paraId="75AA6DB1" w14:textId="77777777" w:rsidR="00445C64" w:rsidRDefault="00445C64" w:rsidP="00445C6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Prepared by:</w:t>
      </w:r>
    </w:p>
    <w:p w14:paraId="600CD992" w14:textId="77777777" w:rsidR="00445C64" w:rsidRDefault="00445C64" w:rsidP="00445C64">
      <w:pPr>
        <w:rPr>
          <w:rFonts w:ascii="Arial" w:hAnsi="Arial" w:cs="Arial"/>
          <w:sz w:val="24"/>
        </w:rPr>
      </w:pPr>
    </w:p>
    <w:p w14:paraId="7095E427" w14:textId="77777777" w:rsidR="00445C64" w:rsidRDefault="00445C64" w:rsidP="00445C6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BENJOMARK F. ANDOY</w:t>
      </w:r>
    </w:p>
    <w:p w14:paraId="6DF518D6" w14:textId="415E8FF9" w:rsidR="00445C64" w:rsidRPr="00445C64" w:rsidRDefault="00445C64" w:rsidP="00445C6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Research Assistant</w:t>
      </w:r>
    </w:p>
    <w:sectPr w:rsidR="00445C64" w:rsidRPr="00445C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64"/>
    <w:rsid w:val="001323CA"/>
    <w:rsid w:val="00164F23"/>
    <w:rsid w:val="00332DE0"/>
    <w:rsid w:val="00445C64"/>
    <w:rsid w:val="0073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CFCB8"/>
  <w15:chartTrackingRefBased/>
  <w15:docId w15:val="{489C6D67-3DCA-466D-8A23-37ED0C328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andoy</dc:creator>
  <cp:keywords/>
  <dc:description/>
  <cp:lastModifiedBy>mark andoy</cp:lastModifiedBy>
  <cp:revision>1</cp:revision>
  <dcterms:created xsi:type="dcterms:W3CDTF">2026-09-03T00:32:00Z</dcterms:created>
  <dcterms:modified xsi:type="dcterms:W3CDTF">2026-09-03T00:32:00Z</dcterms:modified>
</cp:coreProperties>
</file>