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INDUSTRIAL AND INFORMATION TECHNOLOGY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REVISION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3"/>
        <w:gridCol w:w="7797"/>
        <w:tblGridChange w:id="0">
          <w:tblGrid>
            <w:gridCol w:w="1563"/>
            <w:gridCol w:w="779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NAMES: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right="-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PEDRO D. CALUNGSOD and JUAN A DELA CRUZ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right="-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right="-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BACHELOR OF SCIENCE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XXXXXXXXXXXXXXXXXXXXXXXX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-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-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_______________________________________________________________</w:t>
            </w:r>
          </w:p>
          <w:p w:rsidR="00000000" w:rsidDel="00000000" w:rsidP="00000000" w:rsidRDefault="00000000" w:rsidRPr="00000000" w14:paraId="0000000F">
            <w:pPr>
              <w:ind w:right="-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___________________________________________________________</w:t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4579"/>
        <w:gridCol w:w="900"/>
        <w:gridCol w:w="900"/>
        <w:gridCol w:w="900"/>
        <w:gridCol w:w="900"/>
        <w:gridCol w:w="900"/>
        <w:tblGridChange w:id="0">
          <w:tblGrid>
            <w:gridCol w:w="636"/>
            <w:gridCol w:w="4579"/>
            <w:gridCol w:w="900"/>
            <w:gridCol w:w="900"/>
            <w:gridCol w:w="900"/>
            <w:gridCol w:w="900"/>
            <w:gridCol w:w="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COMMENTS/SUGGESTIONS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Adviser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Technical Critic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Program Research Coordinator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Department Research Coordinator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-1752599</wp:posOffset>
                </wp:positionV>
                <wp:extent cx="6584950" cy="14700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59875" y="3051338"/>
                          <a:ext cx="65722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-1752599</wp:posOffset>
                </wp:positionV>
                <wp:extent cx="6584950" cy="14700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4950" cy="147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-8978899</wp:posOffset>
                </wp:positionV>
                <wp:extent cx="6490970" cy="14617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6865" y="3055465"/>
                          <a:ext cx="6478270" cy="144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-8978899</wp:posOffset>
                </wp:positionV>
                <wp:extent cx="6490970" cy="146177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0" cy="1461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9106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78"/>
        <w:gridCol w:w="992"/>
        <w:gridCol w:w="3544"/>
        <w:gridCol w:w="992"/>
        <w:tblGridChange w:id="0">
          <w:tblGrid>
            <w:gridCol w:w="3578"/>
            <w:gridCol w:w="992"/>
            <w:gridCol w:w="3544"/>
            <w:gridCol w:w="992"/>
          </w:tblGrid>
        </w:tblGridChange>
      </w:tblGrid>
      <w:tr>
        <w:tc>
          <w:tcPr/>
          <w:p w:rsidR="00000000" w:rsidDel="00000000" w:rsidP="00000000" w:rsidRDefault="00000000" w:rsidRPr="00000000" w14:paraId="000000A8">
            <w:pPr>
              <w:ind w:left="-41" w:right="-1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JANINE B. BACOSMO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REGENE G.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ind w:left="-41" w:right="-1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Adviser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Critic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ind w:left="-41" w:right="-1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JANINE B. BACOSMO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-358" w:right="-23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RICHARD L. HERNANDEZ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ind w:left="-41" w:right="-10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Research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-126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Research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70.0" w:type="dxa"/>
        <w:jc w:val="left"/>
        <w:tblInd w:w="238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78"/>
        <w:gridCol w:w="992"/>
        <w:tblGridChange w:id="0">
          <w:tblGrid>
            <w:gridCol w:w="3578"/>
            <w:gridCol w:w="992"/>
          </w:tblGrid>
        </w:tblGridChange>
      </w:tblGrid>
      <w:tr>
        <w:tc>
          <w:tcPr/>
          <w:p w:rsidR="00000000" w:rsidDel="00000000" w:rsidP="00000000" w:rsidRDefault="00000000" w:rsidRPr="00000000" w14:paraId="000000BF">
            <w:pPr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REGENE G. HERNANDEZ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Chair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18"/>
          <w:szCs w:val="18"/>
          <w:rtl w:val="0"/>
        </w:rPr>
        <w:t xml:space="preserve">*note: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Title of the study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shall be in uppercase, bold face and inverted pyramid.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Red colored text means that it can be changed to what is applicable to yours.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 extra rows.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18"/>
          <w:szCs w:val="18"/>
          <w:u w:val="none"/>
          <w:shd w:fill="auto" w:val="clear"/>
          <w:vertAlign w:val="baseline"/>
          <w:rtl w:val="0"/>
        </w:rPr>
        <w:t xml:space="preserve"> this note after revising this form.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  <w:font w:name="Quintessential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CvSU-DIIT-BSCS/IT-004</w:t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Revision status/date: 3/2019February05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tabs>
        <w:tab w:val="center" w:pos="4680"/>
        <w:tab w:val="right" w:pos="9360"/>
      </w:tabs>
      <w:spacing w:after="0" w:line="240" w:lineRule="auto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Republic of the Philippines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4533785</wp:posOffset>
          </wp:positionH>
          <wp:positionV relativeFrom="paragraph">
            <wp:posOffset>10160</wp:posOffset>
          </wp:positionV>
          <wp:extent cx="1409815" cy="866775"/>
          <wp:effectExtent b="0" l="0" r="0" t="0"/>
          <wp:wrapSquare wrapText="bothSides" distB="0" distT="0" distL="0" distR="0"/>
          <wp:docPr id="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815" cy="866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459740</wp:posOffset>
          </wp:positionH>
          <wp:positionV relativeFrom="paragraph">
            <wp:posOffset>13970</wp:posOffset>
          </wp:positionV>
          <wp:extent cx="1009650" cy="900430"/>
          <wp:effectExtent b="0" l="0" r="0" t="0"/>
          <wp:wrapSquare wrapText="bothSides" distB="0" distT="0" distL="0" distR="0"/>
          <wp:docPr descr="logo-CvSU-2" id="10" name="image1.jpg"/>
          <a:graphic>
            <a:graphicData uri="http://schemas.openxmlformats.org/drawingml/2006/picture">
              <pic:pic>
                <pic:nvPicPr>
                  <pic:cNvPr descr="logo-CvSU-2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9004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A">
    <w:pPr>
      <w:spacing w:after="0" w:line="240" w:lineRule="auto"/>
      <w:jc w:val="center"/>
      <w:rPr>
        <w:rFonts w:ascii="Bookman Old Style" w:cs="Bookman Old Style" w:eastAsia="Bookman Old Style" w:hAnsi="Bookman Old Style"/>
        <w:b w:val="1"/>
        <w:color w:val="000000"/>
        <w:sz w:val="20"/>
        <w:szCs w:val="20"/>
      </w:rPr>
    </w:pPr>
    <w:r w:rsidDel="00000000" w:rsidR="00000000" w:rsidRPr="00000000">
      <w:rPr>
        <w:rFonts w:ascii="Bookman Old Style" w:cs="Bookman Old Style" w:eastAsia="Bookman Old Style" w:hAnsi="Bookman Old Style"/>
        <w:b w:val="1"/>
        <w:sz w:val="24"/>
        <w:szCs w:val="24"/>
        <w:rtl w:val="0"/>
      </w:rPr>
      <w:t xml:space="preserve">CAVITE STATE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spacing w:after="0" w:line="240" w:lineRule="auto"/>
      <w:jc w:val="center"/>
      <w:rPr>
        <w:rFonts w:ascii="Century Gothic" w:cs="Century Gothic" w:eastAsia="Century Gothic" w:hAnsi="Century Gothic"/>
        <w:b w:val="1"/>
        <w:color w:val="000000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b w:val="1"/>
        <w:color w:val="000000"/>
        <w:sz w:val="20"/>
        <w:szCs w:val="20"/>
        <w:rtl w:val="0"/>
      </w:rPr>
      <w:t xml:space="preserve">Carmona Campus</w:t>
    </w:r>
  </w:p>
  <w:p w:rsidR="00000000" w:rsidDel="00000000" w:rsidP="00000000" w:rsidRDefault="00000000" w:rsidRPr="00000000" w14:paraId="000000CC">
    <w:pPr>
      <w:spacing w:after="0" w:line="240" w:lineRule="auto"/>
      <w:jc w:val="center"/>
      <w:rPr>
        <w:rFonts w:ascii="Century Gothic" w:cs="Century Gothic" w:eastAsia="Century Gothic" w:hAnsi="Century Gothic"/>
        <w:color w:val="000000"/>
        <w:sz w:val="18"/>
        <w:szCs w:val="18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18"/>
        <w:szCs w:val="18"/>
        <w:rtl w:val="0"/>
      </w:rPr>
      <w:t xml:space="preserve">Market Road, Carmona, Cavite</w:t>
    </w:r>
  </w:p>
  <w:p w:rsidR="00000000" w:rsidDel="00000000" w:rsidP="00000000" w:rsidRDefault="00000000" w:rsidRPr="00000000" w14:paraId="000000CD">
    <w:pPr>
      <w:spacing w:after="0" w:line="240" w:lineRule="auto"/>
      <w:jc w:val="center"/>
      <w:rPr>
        <w:rFonts w:ascii="Quintessential" w:cs="Quintessential" w:eastAsia="Quintessential" w:hAnsi="Quintessential"/>
        <w:sz w:val="18"/>
        <w:szCs w:val="18"/>
      </w:rPr>
    </w:pPr>
    <w:r w:rsidDel="00000000" w:rsidR="00000000" w:rsidRPr="00000000">
      <w:rPr>
        <w:rFonts w:ascii="Wingdings 2" w:cs="Wingdings 2" w:eastAsia="Wingdings 2" w:hAnsi="Wingdings 2"/>
        <w:color w:val="000000"/>
        <w:sz w:val="20"/>
        <w:szCs w:val="20"/>
        <w:rtl w:val="0"/>
      </w:rPr>
      <w:t xml:space="preserve">🕾</w:t>
    </w:r>
    <w:r w:rsidDel="00000000" w:rsidR="00000000" w:rsidRPr="00000000">
      <w:rPr>
        <w:rFonts w:ascii="Quintessential" w:cs="Quintessential" w:eastAsia="Quintessential" w:hAnsi="Quintessential"/>
        <w:color w:val="000000"/>
        <w:sz w:val="18"/>
        <w:szCs w:val="18"/>
        <w:rtl w:val="0"/>
      </w:rPr>
      <w:t xml:space="preserve"> (046)</w:t>
    </w:r>
    <w:r w:rsidDel="00000000" w:rsidR="00000000" w:rsidRPr="00000000">
      <w:rPr>
        <w:rFonts w:ascii="Quintessential" w:cs="Quintessential" w:eastAsia="Quintessential" w:hAnsi="Quintessential"/>
        <w:sz w:val="18"/>
        <w:szCs w:val="18"/>
        <w:rtl w:val="0"/>
      </w:rPr>
      <w:t xml:space="preserve"> 430-3509/cvsu.carmonacampus@gmail.com</w:t>
    </w:r>
  </w:p>
  <w:p w:rsidR="00000000" w:rsidDel="00000000" w:rsidP="00000000" w:rsidRDefault="00000000" w:rsidRPr="00000000" w14:paraId="000000CE">
    <w:pPr>
      <w:spacing w:after="0"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rtl w:val="0"/>
      </w:rPr>
      <w:t xml:space="preserve">www.cvsu.edu.ph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A40"/>
  </w:style>
  <w:style w:type="paragraph" w:styleId="Footer">
    <w:name w:val="footer"/>
    <w:basedOn w:val="Normal"/>
    <w:link w:val="FooterChar"/>
    <w:uiPriority w:val="99"/>
    <w:unhideWhenUsed w:val="1"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A40"/>
  </w:style>
  <w:style w:type="table" w:styleId="TableGrid">
    <w:name w:val="Table Grid"/>
    <w:basedOn w:val="TableNormal"/>
    <w:uiPriority w:val="59"/>
    <w:rsid w:val="00C06A4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06A40"/>
    <w:pPr>
      <w:ind w:left="720"/>
      <w:contextualSpacing w:val="1"/>
    </w:pPr>
  </w:style>
  <w:style w:type="table" w:styleId="TableGrid1" w:customStyle="1">
    <w:name w:val="Table Grid1"/>
    <w:basedOn w:val="TableNormal"/>
    <w:next w:val="TableGrid"/>
    <w:uiPriority w:val="59"/>
    <w:rsid w:val="00E4154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ntessential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ZpKgtFMmnMGyfcr+5Lu7+GK/YQ==">AMUW2mWLD/lnKNOQEfkx3cf5YEpywAVuh3gG6I1mVjIscxTmUuHs3biKqXnb+1ekTS4eSz1PY7iA1slZijCppdJ0XLGINbftcB5usa9HL2aILK5DK/lS+FWb6SIvCWew8mt8j9lWfoOL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2019-02-05T03:23:00Z</dcterms:created>
  <dc:creator>Janine</dc:creator>
</cp:coreProperties>
</file>