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82BE"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II</w:t>
      </w:r>
    </w:p>
    <w:p w14:paraId="330C9D59"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p w14:paraId="05FD2F96" w14:textId="77777777" w:rsidR="009B0BE3" w:rsidRDefault="009B0BE3">
      <w:pPr>
        <w:spacing w:line="480" w:lineRule="auto"/>
        <w:jc w:val="both"/>
        <w:rPr>
          <w:rFonts w:ascii="Times New Roman" w:eastAsia="Times New Roman" w:hAnsi="Times New Roman" w:cs="Times New Roman"/>
          <w:sz w:val="24"/>
          <w:szCs w:val="24"/>
        </w:rPr>
      </w:pPr>
    </w:p>
    <w:p w14:paraId="5D172F35" w14:textId="77777777"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chapter discusses the product perspective and general features of the proposed application that runs on a web - based platform. It also discusses the operating system, including the hardware and software platform that are needed to run the application. The design and implementation constraints which include the constraints that will be taken into account during the implementation phase of the application.</w:t>
      </w:r>
    </w:p>
    <w:p w14:paraId="5D7AFA6A" w14:textId="77777777" w:rsidR="009B0BE3" w:rsidRDefault="009B0BE3">
      <w:pPr>
        <w:spacing w:line="480" w:lineRule="auto"/>
        <w:jc w:val="both"/>
        <w:rPr>
          <w:rFonts w:ascii="Times New Roman" w:eastAsia="Times New Roman" w:hAnsi="Times New Roman" w:cs="Times New Roman"/>
          <w:sz w:val="24"/>
          <w:szCs w:val="24"/>
        </w:rPr>
      </w:pPr>
    </w:p>
    <w:p w14:paraId="51E59F81" w14:textId="4CA3B3A6"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Product Perspective and General Features</w:t>
      </w:r>
    </w:p>
    <w:p w14:paraId="3F2FCEC8" w14:textId="2A2FC103"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Beat is a web-based application that can be helpful for the heart health of the users. It consists of five general features which supports the purpose of the application. The features are: heart risk status tracker, lifestyle enhancer, accessibility, user-friendly interface and responsive application. </w:t>
      </w:r>
    </w:p>
    <w:p w14:paraId="050C5314" w14:textId="7322F92B"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risk status tracking keeps </w:t>
      </w:r>
      <w:r w:rsidR="000870D1">
        <w:rPr>
          <w:rFonts w:ascii="Times New Roman" w:eastAsia="Times New Roman" w:hAnsi="Times New Roman" w:cs="Times New Roman"/>
          <w:sz w:val="24"/>
          <w:szCs w:val="24"/>
        </w:rPr>
        <w:t>track of the status of the user’s risk of developing stroke, hypertension, and heart attack. Lifestyle enhancer suggests lifestyle changes that includes physical activities, food choices, and behavior changes to the user. Accessibility makes the application usable at any device at any time available due to its operating platform. User-friendly interface is making use of game elements and interactive elements so that users will learn and use the application easily and comfortably. Lastly, the application is responsive to the user’s input. Every major change detected by the application, the results responds to inputs immediately by adjusting the output.</w:t>
      </w:r>
    </w:p>
    <w:p w14:paraId="4E53016A" w14:textId="45D10A21" w:rsidR="005E7707" w:rsidRDefault="005E77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250063" w14:textId="397BC9F7" w:rsidR="009B0BE3" w:rsidRDefault="00C62D4D">
      <w:pPr>
        <w:spacing w:line="240" w:lineRule="auto"/>
        <w:jc w:val="both"/>
      </w:pPr>
      <w:r>
        <w:rPr>
          <w:noProof/>
        </w:rPr>
        <w:lastRenderedPageBreak/>
        <mc:AlternateContent>
          <mc:Choice Requires="wps">
            <w:drawing>
              <wp:anchor distT="0" distB="0" distL="114300" distR="114300" simplePos="0" relativeHeight="251664384" behindDoc="0" locked="0" layoutInCell="1" allowOverlap="1" wp14:anchorId="01857E6D" wp14:editId="154B4E64">
                <wp:simplePos x="0" y="0"/>
                <wp:positionH relativeFrom="column">
                  <wp:posOffset>1873315</wp:posOffset>
                </wp:positionH>
                <wp:positionV relativeFrom="paragraph">
                  <wp:posOffset>1770966</wp:posOffset>
                </wp:positionV>
                <wp:extent cx="169900" cy="438119"/>
                <wp:effectExtent l="18415" t="38735" r="0" b="20320"/>
                <wp:wrapNone/>
                <wp:docPr id="19" name="Arrow: Up 19"/>
                <wp:cNvGraphicFramePr/>
                <a:graphic xmlns:a="http://schemas.openxmlformats.org/drawingml/2006/main">
                  <a:graphicData uri="http://schemas.microsoft.com/office/word/2010/wordprocessingShape">
                    <wps:wsp>
                      <wps:cNvSpPr/>
                      <wps:spPr>
                        <a:xfrm rot="16663126">
                          <a:off x="0" y="0"/>
                          <a:ext cx="169900" cy="43811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1857E6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left:0;text-align:left;margin-left:147.5pt;margin-top:139.45pt;width:13.4pt;height:34.5pt;rotation:-53923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" adj="4188" fillcolor="black">
                <v:stroke joinstyle="round"/>
                <v:textbox inset="2.53958mm,2.53958mm,2.53958mm,2.53958mm">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v:textbox>
              </v:shape>
            </w:pict>
          </mc:Fallback>
        </mc:AlternateContent>
      </w:r>
      <w:r w:rsidR="000870D1">
        <w:rPr>
          <w:noProof/>
        </w:rPr>
        <mc:AlternateContent>
          <mc:Choice Requires="wps">
            <w:drawing>
              <wp:anchor distT="0" distB="0" distL="114300" distR="114300" simplePos="0" relativeHeight="251662336" behindDoc="0" locked="0" layoutInCell="1" allowOverlap="1" wp14:anchorId="604FB848" wp14:editId="58B74AC5">
                <wp:simplePos x="0" y="0"/>
                <wp:positionH relativeFrom="column">
                  <wp:posOffset>95250</wp:posOffset>
                </wp:positionH>
                <wp:positionV relativeFrom="paragraph">
                  <wp:posOffset>1276350</wp:posOffset>
                </wp:positionV>
                <wp:extent cx="1671483" cy="1021254"/>
                <wp:effectExtent l="0" t="0" r="0" b="0"/>
                <wp:wrapNone/>
                <wp:docPr id="18" name="Oval 18"/>
                <wp:cNvGraphicFramePr/>
                <a:graphic xmlns:a="http://schemas.openxmlformats.org/drawingml/2006/main">
                  <a:graphicData uri="http://schemas.microsoft.com/office/word/2010/wordprocessingShape">
                    <wps:wsp>
                      <wps:cNvSpPr/>
                      <wps:spPr>
                        <a:xfrm>
                          <a:off x="0" y="0"/>
                          <a:ext cx="1671483" cy="1021254"/>
                        </a:xfrm>
                        <a:prstGeom prst="ellipse">
                          <a:avLst/>
                        </a:prstGeom>
                        <a:noFill/>
                        <a:ln w="9525" cap="flat" cmpd="sng">
                          <a:solidFill>
                            <a:srgbClr val="000000"/>
                          </a:solidFill>
                          <a:prstDash val="solid"/>
                          <a:round/>
                          <a:headEnd type="none" w="med" len="med"/>
                          <a:tailEnd type="none" w="med" len="med"/>
                        </a:ln>
                      </wps:spPr>
                      <wps:txbx>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a:graphicData>
                </a:graphic>
              </wp:anchor>
            </w:drawing>
          </mc:Choice>
          <mc:Fallback>
            <w:pict>
              <v:oval w14:anchorId="604FB848" id="Oval 18" o:spid="_x0000_s1027" style="position:absolute;left:0;text-align:left;margin-left:7.5pt;margin-top:100.5pt;width:131.6pt;height:8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" filled="f">
                <v:textbox inset="2.53958mm,2.53958mm,2.53958mm,2.53958mm">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v:textbox>
              </v:oval>
            </w:pict>
          </mc:Fallback>
        </mc:AlternateContent>
      </w:r>
      <w:r w:rsidR="00637A44">
        <w:rPr>
          <w:noProof/>
        </w:rPr>
        <mc:AlternateContent>
          <mc:Choice Requires="wpg">
            <w:drawing>
              <wp:inline distT="114300" distB="114300" distL="114300" distR="114300" wp14:anchorId="5803CB85" wp14:editId="12CDC2CE">
                <wp:extent cx="5562600" cy="4057650"/>
                <wp:effectExtent l="0" t="0" r="19050" b="19050"/>
                <wp:docPr id="1" name="Group 1"/>
                <wp:cNvGraphicFramePr/>
                <a:graphic xmlns:a="http://schemas.openxmlformats.org/drawingml/2006/main">
                  <a:graphicData uri="http://schemas.microsoft.com/office/word/2010/wordprocessingGroup">
                    <wpg:wgp>
                      <wpg:cNvGrpSpPr/>
                      <wpg:grpSpPr>
                        <a:xfrm>
                          <a:off x="0" y="0"/>
                          <a:ext cx="5562600" cy="4057650"/>
                          <a:chOff x="771525" y="390525"/>
                          <a:chExt cx="5658000" cy="4181400"/>
                        </a:xfrm>
                      </wpg:grpSpPr>
                      <wps:wsp>
                        <wps:cNvPr id="2" name="Text Box 2"/>
                        <wps:cNvSpPr txBox="1"/>
                        <wps:spPr>
                          <a:xfrm>
                            <a:off x="771525" y="390525"/>
                            <a:ext cx="5658000" cy="4181400"/>
                          </a:xfrm>
                          <a:prstGeom prst="rect">
                            <a:avLst/>
                          </a:prstGeom>
                          <a:noFill/>
                          <a:ln w="9525" cap="flat" cmpd="sng">
                            <a:solidFill>
                              <a:srgbClr val="000000"/>
                            </a:solidFill>
                            <a:prstDash val="solid"/>
                            <a:round/>
                            <a:headEnd type="none" w="med" len="med"/>
                            <a:tailEnd type="none" w="med" len="med"/>
                          </a:ln>
                        </wps:spPr>
                        <wps:txbx>
                          <w:txbxContent>
                            <w:p w14:paraId="5E7B6025" w14:textId="77777777" w:rsidR="009B0BE3" w:rsidRDefault="009B0BE3">
                              <w:pPr>
                                <w:spacing w:line="240" w:lineRule="auto"/>
                                <w:textDirection w:val="btLr"/>
                              </w:pPr>
                            </w:p>
                          </w:txbxContent>
                        </wps:txbx>
                        <wps:bodyPr lIns="91425" tIns="91425" rIns="91425" bIns="91425" anchor="t" anchorCtr="0"/>
                      </wps:wsp>
                      <wps:wsp>
                        <wps:cNvPr id="3" name="Oval 3"/>
                        <wps:cNvSpPr/>
                        <wps:spPr>
                          <a:xfrm>
                            <a:off x="2990925" y="2090775"/>
                            <a:ext cx="1228800" cy="845400"/>
                          </a:xfrm>
                          <a:prstGeom prst="ellipse">
                            <a:avLst/>
                          </a:prstGeom>
                          <a:noFill/>
                          <a:ln w="9525" cap="flat" cmpd="sng">
                            <a:solidFill>
                              <a:srgbClr val="000000"/>
                            </a:solidFill>
                            <a:prstDash val="solid"/>
                            <a:round/>
                            <a:headEnd type="none" w="med" len="med"/>
                            <a:tailEnd type="none" w="med" len="med"/>
                          </a:ln>
                        </wps:spPr>
                        <wps:txbx>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wps:txbx>
                        <wps:bodyPr lIns="91425" tIns="91425" rIns="91425" bIns="91425" anchor="ctr" anchorCtr="0"/>
                      </wps:wsp>
                      <wps:wsp>
                        <wps:cNvPr id="4" name="Oval 4"/>
                        <wps:cNvSpPr/>
                        <wps:spPr>
                          <a:xfrm>
                            <a:off x="4637178" y="1558568"/>
                            <a:ext cx="1695462" cy="1089520"/>
                          </a:xfrm>
                          <a:prstGeom prst="ellipse">
                            <a:avLst/>
                          </a:prstGeom>
                          <a:noFill/>
                          <a:ln w="9525" cap="flat" cmpd="sng">
                            <a:solidFill>
                              <a:srgbClr val="000000"/>
                            </a:solidFill>
                            <a:prstDash val="solid"/>
                            <a:round/>
                            <a:headEnd type="none" w="med" len="med"/>
                            <a:tailEnd type="none" w="med" len="med"/>
                          </a:ln>
                        </wps:spPr>
                        <wps:txbx>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wps:txbx>
                        <wps:bodyPr lIns="91425" tIns="91425" rIns="91425" bIns="91425" anchor="ctr" anchorCtr="0"/>
                      </wps:wsp>
                      <wps:wsp>
                        <wps:cNvPr id="5" name="Oval 5"/>
                        <wps:cNvSpPr/>
                        <wps:spPr>
                          <a:xfrm>
                            <a:off x="4360164" y="3239742"/>
                            <a:ext cx="1400100" cy="976500"/>
                          </a:xfrm>
                          <a:prstGeom prst="ellipse">
                            <a:avLst/>
                          </a:prstGeom>
                          <a:noFill/>
                          <a:ln w="9525" cap="flat" cmpd="sng">
                            <a:solidFill>
                              <a:srgbClr val="000000"/>
                            </a:solidFill>
                            <a:prstDash val="solid"/>
                            <a:round/>
                            <a:headEnd type="none" w="med" len="med"/>
                            <a:tailEnd type="none" w="med" len="med"/>
                          </a:ln>
                        </wps:spPr>
                        <wps:txbx>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wps:txbx>
                        <wps:bodyPr lIns="91425" tIns="91425" rIns="91425" bIns="91425" anchor="ctr" anchorCtr="0"/>
                      </wps:wsp>
                      <wps:wsp>
                        <wps:cNvPr id="6" name="Oval 6"/>
                        <wps:cNvSpPr/>
                        <wps:spPr>
                          <a:xfrm>
                            <a:off x="2750109" y="470761"/>
                            <a:ext cx="1481100" cy="1060821"/>
                          </a:xfrm>
                          <a:prstGeom prst="ellipse">
                            <a:avLst/>
                          </a:prstGeom>
                          <a:noFill/>
                          <a:ln w="9525" cap="flat" cmpd="sng">
                            <a:solidFill>
                              <a:srgbClr val="000000"/>
                            </a:solidFill>
                            <a:prstDash val="solid"/>
                            <a:round/>
                            <a:headEnd type="none" w="med" len="med"/>
                            <a:tailEnd type="none" w="med" len="med"/>
                          </a:ln>
                        </wps:spPr>
                        <wps:txbx>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wps:txbx>
                        <wps:bodyPr lIns="91425" tIns="91425" rIns="91425" bIns="91425" anchor="ctr" anchorCtr="0"/>
                      </wps:wsp>
                      <wps:wsp>
                        <wps:cNvPr id="7" name="Oval 7"/>
                        <wps:cNvSpPr/>
                        <wps:spPr>
                          <a:xfrm>
                            <a:off x="1597592" y="3359053"/>
                            <a:ext cx="1700149" cy="1052400"/>
                          </a:xfrm>
                          <a:prstGeom prst="ellipse">
                            <a:avLst/>
                          </a:prstGeom>
                          <a:noFill/>
                          <a:ln w="9525" cap="flat" cmpd="sng">
                            <a:solidFill>
                              <a:srgbClr val="000000"/>
                            </a:solidFill>
                            <a:prstDash val="solid"/>
                            <a:round/>
                            <a:headEnd type="none" w="med" len="med"/>
                            <a:tailEnd type="none" w="med" len="med"/>
                          </a:ln>
                        </wps:spPr>
                        <wps:txbx>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wps:wsp>
                        <wps:cNvPr id="9" name="Arrow: Up 9"/>
                        <wps:cNvSpPr/>
                        <wps:spPr>
                          <a:xfrm rot="4203019">
                            <a:off x="4313352" y="2007228"/>
                            <a:ext cx="164126" cy="49114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367A5ABA" w14:textId="77777777" w:rsidR="009B0BE3" w:rsidRDefault="009B0BE3">
                              <w:pPr>
                                <w:spacing w:line="240" w:lineRule="auto"/>
                                <w:textDirection w:val="btLr"/>
                              </w:pPr>
                            </w:p>
                          </w:txbxContent>
                        </wps:txbx>
                        <wps:bodyPr lIns="91425" tIns="91425" rIns="91425" bIns="91425" anchor="ctr" anchorCtr="0"/>
                      </wps:wsp>
                      <wps:wsp>
                        <wps:cNvPr id="10" name="Arrow: Up 10"/>
                        <wps:cNvSpPr/>
                        <wps:spPr>
                          <a:xfrm rot="8336490">
                            <a:off x="4220136" y="2721975"/>
                            <a:ext cx="159970" cy="641790"/>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619BEB8" w14:textId="77777777" w:rsidR="009B0BE3" w:rsidRDefault="009B0BE3">
                              <w:pPr>
                                <w:spacing w:line="240" w:lineRule="auto"/>
                                <w:textDirection w:val="btLr"/>
                              </w:pPr>
                            </w:p>
                          </w:txbxContent>
                        </wps:txbx>
                        <wps:bodyPr lIns="91425" tIns="91425" rIns="91425" bIns="91425" anchor="ctr" anchorCtr="0"/>
                      </wps:wsp>
                      <wps:wsp>
                        <wps:cNvPr id="11" name="Arrow: Up 11"/>
                        <wps:cNvSpPr/>
                        <wps:spPr>
                          <a:xfrm>
                            <a:off x="3468227" y="1519523"/>
                            <a:ext cx="141986" cy="571252"/>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7F582C1" w14:textId="77777777" w:rsidR="009B0BE3" w:rsidRDefault="009B0BE3">
                              <w:pPr>
                                <w:spacing w:line="240" w:lineRule="auto"/>
                                <w:textDirection w:val="btLr"/>
                              </w:pPr>
                            </w:p>
                          </w:txbxContent>
                        </wps:txbx>
                        <wps:bodyPr lIns="91425" tIns="91425" rIns="91425" bIns="91425" anchor="ctr" anchorCtr="0"/>
                      </wps:wsp>
                      <wps:wsp>
                        <wps:cNvPr id="12" name="Arrow: Up 12"/>
                        <wps:cNvSpPr/>
                        <wps:spPr>
                          <a:xfrm rot="-9061046">
                            <a:off x="2994249" y="2835955"/>
                            <a:ext cx="162214" cy="63326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wps:txbx>
                        <wps:bodyPr lIns="91425" tIns="91425" rIns="91425" bIns="91425" anchor="ctr" anchorCtr="0"/>
                      </wps:wsp>
                    </wpg:wgp>
                  </a:graphicData>
                </a:graphic>
              </wp:inline>
            </w:drawing>
          </mc:Choice>
          <mc:Fallback>
            <w:pict>
              <v:group w14:anchorId="5803CB85" id="Group 1" o:spid="_x0000_s1028" style="width:438pt;height:319.5pt;mso-position-horizontal-relative:char;mso-position-vertical-relative:line" coordorigin="7715,3905" coordsize="56580,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">
                <v:shapetype id="_x0000_t202" coordsize="21600,21600" o:spt="202" path="m,l,21600r21600,l21600,xe">
                  <v:stroke joinstyle="miter"/>
                  <v:path gradientshapeok="t" o:connecttype="rect"/>
                </v:shapetype>
                <v:shape id="Text Box 2" o:spid="_x0000_s1029" type="#_x0000_t202" style="position:absolute;left:7715;top:3905;width:56580;height:4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" filled="f">
                  <v:stroke joinstyle="round"/>
                  <v:textbox inset="2.53958mm,2.53958mm,2.53958mm,2.53958mm">
                    <w:txbxContent>
                      <w:p w14:paraId="5E7B6025" w14:textId="77777777" w:rsidR="009B0BE3" w:rsidRDefault="009B0BE3">
                        <w:pPr>
                          <w:spacing w:line="240" w:lineRule="auto"/>
                          <w:textDirection w:val="btLr"/>
                        </w:pPr>
                      </w:p>
                    </w:txbxContent>
                  </v:textbox>
                </v:shape>
                <v:oval id="Oval 3" o:spid="_x0000_s1030" style="position:absolute;left:29909;top:20907;width:12288;height: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UgwAAAANoAAAAPAAAAZHJzL2Rvd25yZXYueG1sRI9Bi8Iw&#10;FITvgv8hPMGbpi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QR8lIMAAAADaAAAADwAAAAAA&#10;AAAAAAAAAAAHAgAAZHJzL2Rvd25yZXYueG1sUEsFBgAAAAADAAMAtwAAAPQCAAAAAA==&#10;" filled="f">
                  <v:textbox inset="2.53958mm,2.53958mm,2.53958mm,2.53958mm">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v:textbox>
                </v:oval>
                <v:oval id="Oval 4" o:spid="_x0000_s1031" style="position:absolute;left:46371;top:15585;width:16955;height:10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r1UwAAAANoAAAAPAAAAZHJzL2Rvd25yZXYueG1sRI9Bi8Iw&#10;FITvgv8hPMGbpo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zva9VMAAAADaAAAADwAAAAAA&#10;AAAAAAAAAAAHAgAAZHJzL2Rvd25yZXYueG1sUEsFBgAAAAADAAMAtwAAAPQCAAAAAA==&#10;" filled="f">
                  <v:textbox inset="2.53958mm,2.53958mm,2.53958mm,2.53958mm">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v:textbox>
                </v:oval>
                <v:oval id="Oval 5" o:spid="_x0000_s1032" style="position:absolute;left:43601;top:32397;width:14001;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jPwAAAANoAAAAPAAAAZHJzL2Rvd25yZXYueG1sRI9Bi8Iw&#10;FITvgv8hPMGbpgqK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oboYz8AAAADaAAAADwAAAAAA&#10;AAAAAAAAAAAHAgAAZHJzL2Rvd25yZXYueG1sUEsFBgAAAAADAAMAtwAAAPQCAAAAAA==&#10;" filled="f">
                  <v:textbox inset="2.53958mm,2.53958mm,2.53958mm,2.53958mm">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v:textbox>
                </v:oval>
                <v:oval id="Oval 6" o:spid="_x0000_s1033" style="position:absolute;left:27501;top:4707;width:14811;height:10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" filled="f">
                  <v:textbox inset="2.53958mm,2.53958mm,2.53958mm,2.53958mm">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v:textbox>
                </v:oval>
                <v:oval id="Oval 7" o:spid="_x0000_s1034" style="position:absolute;left:15975;top:33590;width:17002;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" filled="f">
                  <v:textbox inset="2.53958mm,2.53958mm,2.53958mm,2.53958mm">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v:textbox>
                </v:oval>
                <v:shape id="Arrow: Up 9" o:spid="_x0000_s1035" type="#_x0000_t68" style="position:absolute;left:43133;top:20072;width:1641;height:4911;rotation:45908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" adj="3609" fillcolor="black">
                  <v:stroke joinstyle="round"/>
                  <v:textbox inset="2.53958mm,2.53958mm,2.53958mm,2.53958mm">
                    <w:txbxContent>
                      <w:p w14:paraId="367A5ABA" w14:textId="77777777" w:rsidR="009B0BE3" w:rsidRDefault="009B0BE3">
                        <w:pPr>
                          <w:spacing w:line="240" w:lineRule="auto"/>
                          <w:textDirection w:val="btLr"/>
                        </w:pPr>
                      </w:p>
                    </w:txbxContent>
                  </v:textbox>
                </v:shape>
                <v:shape id="Arrow: Up 10" o:spid="_x0000_s1036" type="#_x0000_t68" style="position:absolute;left:42201;top:27219;width:1600;height:6418;rotation:9105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" adj="2692" fillcolor="black">
                  <v:stroke joinstyle="round"/>
                  <v:textbox inset="2.53958mm,2.53958mm,2.53958mm,2.53958mm">
                    <w:txbxContent>
                      <w:p w14:paraId="4619BEB8" w14:textId="77777777" w:rsidR="009B0BE3" w:rsidRDefault="009B0BE3">
                        <w:pPr>
                          <w:spacing w:line="240" w:lineRule="auto"/>
                          <w:textDirection w:val="btLr"/>
                        </w:pPr>
                      </w:p>
                    </w:txbxContent>
                  </v:textbox>
                </v:shape>
                <v:shape id="Arrow: Up 11" o:spid="_x0000_s1037" type="#_x0000_t68" style="position:absolute;left:34682;top:15195;width:1420;height:5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" adj="2684" fillcolor="black">
                  <v:stroke joinstyle="round"/>
                  <v:textbox inset="2.53958mm,2.53958mm,2.53958mm,2.53958mm">
                    <w:txbxContent>
                      <w:p w14:paraId="47F582C1" w14:textId="77777777" w:rsidR="009B0BE3" w:rsidRDefault="009B0BE3">
                        <w:pPr>
                          <w:spacing w:line="240" w:lineRule="auto"/>
                          <w:textDirection w:val="btLr"/>
                        </w:pPr>
                      </w:p>
                    </w:txbxContent>
                  </v:textbox>
                </v:shape>
                <v:shape id="Arrow: Up 12" o:spid="_x0000_s1038" type="#_x0000_t68" style="position:absolute;left:29942;top:28359;width:1622;height:6333;rotation:-98970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" adj="2766" fillcolor="black">
                  <v:stroke joinstyle="round"/>
                  <v:textbox inset="2.53958mm,2.53958mm,2.53958mm,2.53958mm">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v:textbox>
                </v:shape>
                <w10:anchorlock/>
              </v:group>
            </w:pict>
          </mc:Fallback>
        </mc:AlternateContent>
      </w:r>
    </w:p>
    <w:p w14:paraId="338CBEB7" w14:textId="15B2AD3F" w:rsidR="009B0BE3" w:rsidRDefault="00637A44" w:rsidP="003761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General Features of Heart Beat.</w:t>
      </w:r>
    </w:p>
    <w:p w14:paraId="02ACF4AD" w14:textId="40333976" w:rsidR="00777E3F" w:rsidRDefault="00777E3F" w:rsidP="00376117">
      <w:pPr>
        <w:spacing w:line="240" w:lineRule="auto"/>
        <w:jc w:val="both"/>
        <w:rPr>
          <w:rFonts w:ascii="Times New Roman" w:eastAsia="Times New Roman" w:hAnsi="Times New Roman" w:cs="Times New Roman"/>
          <w:sz w:val="24"/>
          <w:szCs w:val="24"/>
        </w:rPr>
      </w:pPr>
    </w:p>
    <w:p w14:paraId="08302895" w14:textId="77777777" w:rsidR="00777E3F" w:rsidRPr="00376117" w:rsidRDefault="00777E3F" w:rsidP="00376117">
      <w:pPr>
        <w:spacing w:line="240" w:lineRule="auto"/>
        <w:jc w:val="both"/>
      </w:pPr>
    </w:p>
    <w:p w14:paraId="397D49EC" w14:textId="4A1413C1"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2.1.1 </w:t>
      </w:r>
      <w:r>
        <w:rPr>
          <w:rFonts w:ascii="Times New Roman" w:eastAsia="Times New Roman" w:hAnsi="Times New Roman" w:cs="Times New Roman"/>
          <w:sz w:val="24"/>
          <w:szCs w:val="24"/>
        </w:rPr>
        <w:tab/>
      </w:r>
      <w:r w:rsidR="005E7707">
        <w:rPr>
          <w:rFonts w:ascii="Times New Roman" w:eastAsia="Times New Roman" w:hAnsi="Times New Roman" w:cs="Times New Roman"/>
          <w:color w:val="auto"/>
          <w:sz w:val="24"/>
          <w:szCs w:val="24"/>
        </w:rPr>
        <w:t>Lifestyle Enhancer</w:t>
      </w:r>
    </w:p>
    <w:p w14:paraId="1689BB9A" w14:textId="12B896E8"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provides a series of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w:t>
      </w:r>
      <w:r w:rsidR="005E7707">
        <w:rPr>
          <w:rFonts w:ascii="Times New Roman" w:eastAsia="Times New Roman" w:hAnsi="Times New Roman" w:cs="Times New Roman"/>
          <w:sz w:val="24"/>
          <w:szCs w:val="24"/>
        </w:rPr>
        <w:t>to improve the heart health</w:t>
      </w:r>
      <w:r>
        <w:rPr>
          <w:rFonts w:ascii="Times New Roman" w:eastAsia="Times New Roman" w:hAnsi="Times New Roman" w:cs="Times New Roman"/>
          <w:sz w:val="24"/>
          <w:szCs w:val="24"/>
        </w:rPr>
        <w:t xml:space="preserve">. These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can </w:t>
      </w:r>
      <w:r w:rsidR="001D6235">
        <w:rPr>
          <w:rFonts w:ascii="Times New Roman" w:eastAsia="Times New Roman" w:hAnsi="Times New Roman" w:cs="Times New Roman"/>
          <w:sz w:val="24"/>
          <w:szCs w:val="24"/>
        </w:rPr>
        <w:t>be helpful for</w:t>
      </w:r>
      <w:r>
        <w:rPr>
          <w:rFonts w:ascii="Times New Roman" w:eastAsia="Times New Roman" w:hAnsi="Times New Roman" w:cs="Times New Roman"/>
          <w:sz w:val="24"/>
          <w:szCs w:val="24"/>
        </w:rPr>
        <w:t xml:space="preserve"> the users in minimizing the possibility of acquiring cardiovascular diseases. </w:t>
      </w:r>
      <w:r w:rsidR="005E7707">
        <w:rPr>
          <w:rFonts w:ascii="Times New Roman" w:eastAsia="Times New Roman" w:hAnsi="Times New Roman" w:cs="Times New Roman"/>
          <w:sz w:val="24"/>
          <w:szCs w:val="24"/>
        </w:rPr>
        <w:t xml:space="preserve">The application identifies critical risks factors then suggest lifestyle enhancement to minimize the risk. </w:t>
      </w:r>
      <w:r w:rsidR="001C5B09">
        <w:rPr>
          <w:rFonts w:ascii="Times New Roman" w:eastAsia="Times New Roman" w:hAnsi="Times New Roman" w:cs="Times New Roman"/>
          <w:sz w:val="24"/>
          <w:szCs w:val="24"/>
        </w:rPr>
        <w:t xml:space="preserve"> </w:t>
      </w:r>
    </w:p>
    <w:p w14:paraId="3CEEC6C2" w14:textId="6A9EF6B3"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2.1.2 </w:t>
      </w:r>
      <w:r>
        <w:rPr>
          <w:rFonts w:ascii="Times New Roman" w:eastAsia="Times New Roman" w:hAnsi="Times New Roman" w:cs="Times New Roman"/>
          <w:sz w:val="24"/>
          <w:szCs w:val="24"/>
        </w:rPr>
        <w:tab/>
        <w:t xml:space="preserve">Heart </w:t>
      </w:r>
      <w:r w:rsidR="00CA7878">
        <w:rPr>
          <w:rFonts w:ascii="Times New Roman" w:eastAsia="Times New Roman" w:hAnsi="Times New Roman" w:cs="Times New Roman"/>
          <w:sz w:val="24"/>
          <w:szCs w:val="24"/>
        </w:rPr>
        <w:t>Risk</w:t>
      </w:r>
      <w:r w:rsidR="005E7707">
        <w:rPr>
          <w:rFonts w:ascii="Times New Roman" w:eastAsia="Times New Roman" w:hAnsi="Times New Roman" w:cs="Times New Roman"/>
          <w:sz w:val="24"/>
          <w:szCs w:val="24"/>
        </w:rPr>
        <w:t xml:space="preserve"> Status Tracker</w:t>
      </w:r>
    </w:p>
    <w:p w14:paraId="2F4BC2B7" w14:textId="58AFC1C0"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Progress monitoring is one of the features of the application which keeps track of the heart </w:t>
      </w:r>
      <w:r w:rsidR="00D863B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considering the data taken from the users and the</w:t>
      </w:r>
      <w:r w:rsidR="00F96D34">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risk factors. Initially, the application provides a series of questions for the purpose of gathering the data from the users to be used in determining the </w:t>
      </w:r>
      <w:r w:rsidR="0076628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of their heart. As the time </w:t>
      </w:r>
      <w:r>
        <w:rPr>
          <w:rFonts w:ascii="Times New Roman" w:eastAsia="Times New Roman" w:hAnsi="Times New Roman" w:cs="Times New Roman"/>
          <w:sz w:val="24"/>
          <w:szCs w:val="24"/>
        </w:rPr>
        <w:lastRenderedPageBreak/>
        <w:t>goes by, the heart condition changes considering the different risk factors that are existing in their everyday lives.</w:t>
      </w:r>
      <w:r w:rsidR="00E031E9">
        <w:rPr>
          <w:rFonts w:ascii="Times New Roman" w:eastAsia="Times New Roman" w:hAnsi="Times New Roman" w:cs="Times New Roman"/>
          <w:sz w:val="24"/>
          <w:szCs w:val="24"/>
        </w:rPr>
        <w:t xml:space="preserve"> The application has also a feature that shows the statistical graph of risk level of the users over time.</w:t>
      </w:r>
    </w:p>
    <w:p w14:paraId="0879AFD7" w14:textId="6F6B1E0C"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2.1.3 </w:t>
      </w:r>
      <w:r>
        <w:rPr>
          <w:rFonts w:ascii="Times New Roman" w:eastAsia="Times New Roman" w:hAnsi="Times New Roman" w:cs="Times New Roman"/>
          <w:sz w:val="24"/>
          <w:szCs w:val="24"/>
        </w:rPr>
        <w:tab/>
      </w:r>
      <w:r w:rsidR="002A7986">
        <w:rPr>
          <w:rFonts w:ascii="Times New Roman" w:eastAsia="Times New Roman" w:hAnsi="Times New Roman" w:cs="Times New Roman"/>
          <w:sz w:val="24"/>
          <w:szCs w:val="24"/>
        </w:rPr>
        <w:t>User</w:t>
      </w:r>
      <w:r w:rsidR="00717305">
        <w:rPr>
          <w:rFonts w:ascii="Times New Roman" w:eastAsia="Times New Roman" w:hAnsi="Times New Roman" w:cs="Times New Roman"/>
          <w:sz w:val="24"/>
          <w:szCs w:val="24"/>
        </w:rPr>
        <w:t>-Friendly Interface</w:t>
      </w:r>
    </w:p>
    <w:p w14:paraId="0CDDDB88" w14:textId="3751B052" w:rsidR="00717305" w:rsidRDefault="00717305" w:rsidP="00602D4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is designed to have an unparalleled user-engagement. Applicati</w:t>
      </w:r>
      <w:r w:rsidR="00C73C55">
        <w:rPr>
          <w:rFonts w:ascii="Times New Roman" w:eastAsia="Times New Roman" w:hAnsi="Times New Roman" w:cs="Times New Roman"/>
          <w:sz w:val="24"/>
          <w:szCs w:val="24"/>
        </w:rPr>
        <w:t>ons of this type mostly provide</w:t>
      </w:r>
      <w:r>
        <w:rPr>
          <w:rFonts w:ascii="Times New Roman" w:eastAsia="Times New Roman" w:hAnsi="Times New Roman" w:cs="Times New Roman"/>
          <w:sz w:val="24"/>
          <w:szCs w:val="24"/>
        </w:rPr>
        <w:t xml:space="preserve"> user with technical contents, making the users bored and leave the application. To deviate from the usual approach of delivering contents to users, Heart Beat will make use of a balanced and organized use </w:t>
      </w:r>
      <w:r w:rsidR="005C3B10">
        <w:rPr>
          <w:rFonts w:ascii="Times New Roman" w:eastAsia="Times New Roman" w:hAnsi="Times New Roman" w:cs="Times New Roman"/>
          <w:sz w:val="24"/>
          <w:szCs w:val="24"/>
        </w:rPr>
        <w:t>of graphic and text elements.</w:t>
      </w:r>
      <w:r>
        <w:rPr>
          <w:rFonts w:ascii="Times New Roman" w:eastAsia="Times New Roman" w:hAnsi="Times New Roman" w:cs="Times New Roman"/>
          <w:sz w:val="24"/>
          <w:szCs w:val="24"/>
        </w:rPr>
        <w:t xml:space="preserve"> </w:t>
      </w:r>
      <w:r w:rsidR="00882FFB">
        <w:rPr>
          <w:rFonts w:ascii="Times New Roman" w:eastAsia="Times New Roman" w:hAnsi="Times New Roman" w:cs="Times New Roman"/>
          <w:sz w:val="24"/>
          <w:szCs w:val="24"/>
        </w:rPr>
        <w:t>The application will make use of several game elem</w:t>
      </w:r>
      <w:r w:rsidR="00FB28F5">
        <w:rPr>
          <w:rFonts w:ascii="Times New Roman" w:eastAsia="Times New Roman" w:hAnsi="Times New Roman" w:cs="Times New Roman"/>
          <w:sz w:val="24"/>
          <w:szCs w:val="24"/>
        </w:rPr>
        <w:t>ents such cards for user suggestions and task, badges for rewards for every task completed and a character to help users navigate the application and it also reacts to user’s inputs.</w:t>
      </w:r>
    </w:p>
    <w:p w14:paraId="39223A77" w14:textId="7B844B18" w:rsidR="009B0BE3" w:rsidRDefault="00637A44" w:rsidP="00E031E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2.1.5 </w:t>
      </w:r>
      <w:r>
        <w:rPr>
          <w:rFonts w:ascii="Times New Roman" w:eastAsia="Times New Roman" w:hAnsi="Times New Roman" w:cs="Times New Roman"/>
          <w:sz w:val="24"/>
          <w:szCs w:val="24"/>
        </w:rPr>
        <w:tab/>
      </w:r>
      <w:r w:rsidR="00845CDC">
        <w:rPr>
          <w:rFonts w:ascii="Times New Roman" w:eastAsia="Times New Roman" w:hAnsi="Times New Roman" w:cs="Times New Roman"/>
          <w:sz w:val="24"/>
          <w:szCs w:val="24"/>
        </w:rPr>
        <w:t>Accessibility</w:t>
      </w:r>
    </w:p>
    <w:p w14:paraId="7129B980" w14:textId="491B3AD6" w:rsidR="009B0BE3" w:rsidRDefault="00845CDC" w:rsidP="001652B5">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Beat is a web-based application to identify risk of cardiovascular disease, suggest lifestyle changes and maintenance based on the severity of the risk and tracks the heart risk status. </w:t>
      </w:r>
      <w:r w:rsidR="005C3548">
        <w:rPr>
          <w:rFonts w:ascii="Times New Roman" w:eastAsia="Times New Roman" w:hAnsi="Times New Roman" w:cs="Times New Roman"/>
          <w:sz w:val="24"/>
          <w:szCs w:val="24"/>
        </w:rPr>
        <w:t xml:space="preserve">The application’s web platform makes it easy for users to access their information and track their status anytime and anywhere. It can increase user’s productivity by not limiting them with a standalone platform. </w:t>
      </w:r>
      <w:r>
        <w:rPr>
          <w:rFonts w:ascii="Times New Roman" w:eastAsia="Times New Roman" w:hAnsi="Times New Roman" w:cs="Times New Roman"/>
          <w:sz w:val="24"/>
          <w:szCs w:val="24"/>
        </w:rPr>
        <w:t xml:space="preserve"> </w:t>
      </w:r>
    </w:p>
    <w:p w14:paraId="68BE4E45" w14:textId="77777777" w:rsidR="009B0BE3" w:rsidRDefault="009B0BE3">
      <w:pPr>
        <w:spacing w:line="480" w:lineRule="auto"/>
        <w:jc w:val="both"/>
        <w:rPr>
          <w:rFonts w:ascii="Times New Roman" w:eastAsia="Times New Roman" w:hAnsi="Times New Roman" w:cs="Times New Roman"/>
          <w:sz w:val="24"/>
          <w:szCs w:val="24"/>
        </w:rPr>
      </w:pPr>
    </w:p>
    <w:p w14:paraId="5A6F79C7" w14:textId="4E81F80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       Operating Environment</w:t>
      </w:r>
    </w:p>
    <w:p w14:paraId="019FAD6D" w14:textId="2D0C4FBF" w:rsidR="00E71132" w:rsidRPr="00C203A3" w:rsidRDefault="005E7707" w:rsidP="007A3A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discusses the different operating environment of Heart Beat duri</w:t>
      </w:r>
      <w:r w:rsidR="007A3A4F">
        <w:rPr>
          <w:rFonts w:ascii="Times New Roman" w:eastAsia="Times New Roman" w:hAnsi="Times New Roman" w:cs="Times New Roman"/>
          <w:sz w:val="24"/>
          <w:szCs w:val="24"/>
        </w:rPr>
        <w:t xml:space="preserve">ng the development phase. Heart Beat is an accessible and user-friendly application which makes web-platform a best option for such features. </w:t>
      </w:r>
    </w:p>
    <w:p w14:paraId="65CCD1D0"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lastRenderedPageBreak/>
        <w:t>Heart Beat is one of these web-based applications. Most of the applications require a hardware specification to run a certain program. Thus, the developers researched and analyzed the possible system requirement that the application might take and come up with these following considerations:</w:t>
      </w:r>
    </w:p>
    <w:p w14:paraId="7D9A00A3" w14:textId="0DF9F790" w:rsidR="00E71132" w:rsidRPr="00C203A3" w:rsidRDefault="00E7113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 </w:t>
      </w:r>
      <w:r>
        <w:rPr>
          <w:rFonts w:ascii="Times New Roman" w:eastAsia="Times New Roman" w:hAnsi="Times New Roman" w:cs="Times New Roman"/>
        </w:rPr>
        <w:tab/>
      </w:r>
      <w:r w:rsidRPr="00C203A3">
        <w:rPr>
          <w:rFonts w:ascii="Times New Roman" w:eastAsia="Times New Roman" w:hAnsi="Times New Roman" w:cs="Times New Roman"/>
          <w:sz w:val="24"/>
          <w:szCs w:val="24"/>
        </w:rPr>
        <w:t>2.2.1    Hardware Platform</w:t>
      </w:r>
    </w:p>
    <w:p w14:paraId="18175DFC" w14:textId="7E17C8AD" w:rsidR="00E71132" w:rsidRPr="00C203A3" w:rsidRDefault="00EE7C21" w:rsidP="00E7113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developed using a</w:t>
      </w:r>
      <w:r w:rsidR="00E71132" w:rsidRPr="00C203A3">
        <w:rPr>
          <w:rFonts w:ascii="Times New Roman" w:eastAsia="Times New Roman" w:hAnsi="Times New Roman" w:cs="Times New Roman"/>
          <w:sz w:val="24"/>
          <w:szCs w:val="24"/>
        </w:rPr>
        <w:t xml:space="preserve"> computer with 1.6 Gigahertz processor speed with 2 Gigabytes of random access memory and a free disk s</w:t>
      </w:r>
      <w:r>
        <w:rPr>
          <w:rFonts w:ascii="Times New Roman" w:eastAsia="Times New Roman" w:hAnsi="Times New Roman" w:cs="Times New Roman"/>
          <w:sz w:val="24"/>
          <w:szCs w:val="24"/>
        </w:rPr>
        <w:t>pace not less than 50 megabytes. It will be tested using a local server on the computer.</w:t>
      </w:r>
    </w:p>
    <w:p w14:paraId="537D4E42" w14:textId="5FD79E04" w:rsidR="00E71132" w:rsidRPr="00C203A3"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2.2.2    Operating System</w:t>
      </w:r>
    </w:p>
    <w:p w14:paraId="162CD6D0" w14:textId="49E8CD3A" w:rsidR="00E71132" w:rsidRPr="00C203A3" w:rsidRDefault="00EE7C21" w:rsidP="00870553">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tested and run on Google Chrome, Mozilla Firefox and Opera browser. These browsers have the support for the technologies needed by the application to run. It will be hosted on local web server using XAMPP.</w:t>
      </w:r>
    </w:p>
    <w:p w14:paraId="5139B23E"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2.2.3    Software Components</w:t>
      </w:r>
    </w:p>
    <w:p w14:paraId="2D77D5B5" w14:textId="77777777" w:rsidR="00E71132" w:rsidRPr="00C203A3"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The developers decided to use web as a platform of this application. The web application can handle large data than the Android platform without slowing it down. The developers will use Vue.js for the application’s user-interface design with the help of Adobe Photoshop and Adobe Illustrator, while Express.js and Node for its logic and backbone alongside MySQL for its database.</w:t>
      </w:r>
    </w:p>
    <w:p w14:paraId="694E4AC8" w14:textId="0E6297A8" w:rsidR="00E71132" w:rsidRPr="00C203A3" w:rsidRDefault="00E71132" w:rsidP="00E71132">
      <w:pPr>
        <w:spacing w:line="480" w:lineRule="auto"/>
        <w:rPr>
          <w:rFonts w:ascii="Times New Roman" w:eastAsia="Times New Roman" w:hAnsi="Times New Roman" w:cs="Times New Roman"/>
          <w:sz w:val="24"/>
          <w:szCs w:val="24"/>
        </w:rPr>
      </w:pPr>
    </w:p>
    <w:p w14:paraId="7B97C62D" w14:textId="77777777"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2.3       Design and Implementation Constraints</w:t>
      </w:r>
    </w:p>
    <w:p w14:paraId="089A9F4B" w14:textId="60AAB71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Every application has its constraints and limitations. This part will discuss the constraints and limitations encountered upon developing this application by the developers. The following are circumstances in this application that must be considered.</w:t>
      </w:r>
    </w:p>
    <w:p w14:paraId="4825EDB2" w14:textId="6CE8F3AF" w:rsidR="0031319A" w:rsidRPr="00C203A3"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w:t>
      </w:r>
      <w:r>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Risk Calculators</w:t>
      </w:r>
    </w:p>
    <w:p w14:paraId="721CA14C" w14:textId="3506AECB" w:rsidR="0031319A"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Heart Beat uses the risk calculator developed by the Framingham Heart Study Organization. The organization developed these calculators by observing the characteristics that contribute to cardiovascular diseases over a long period of time in a large sample population who had not yet developed or suffered any cardiovascular diseases like heart attack and stroke. The organization provides three calculators that Heart Beat will be using to calculate heart risk of the users. These calculators are: stroke risk calculator, heart attack risk calculator, and hypertension risk calculator. Each calculator has different characteristics and qualifications. The calculators use scoring scheme to predict the risk of the users.</w:t>
      </w:r>
    </w:p>
    <w:p w14:paraId="5C6C7C09" w14:textId="48DF3A63" w:rsidR="00942F04" w:rsidRDefault="00942F04" w:rsidP="0031319A">
      <w:pPr>
        <w:spacing w:line="480" w:lineRule="auto"/>
        <w:ind w:left="720"/>
        <w:jc w:val="both"/>
        <w:rPr>
          <w:rFonts w:ascii="Times New Roman" w:eastAsia="Times New Roman" w:hAnsi="Times New Roman" w:cs="Times New Roman"/>
          <w:sz w:val="24"/>
          <w:szCs w:val="24"/>
        </w:rPr>
      </w:pPr>
    </w:p>
    <w:p w14:paraId="36CFCEFE" w14:textId="77777777" w:rsidR="00942F04" w:rsidRDefault="00942F04" w:rsidP="0031319A">
      <w:pPr>
        <w:spacing w:line="480" w:lineRule="auto"/>
        <w:ind w:left="720"/>
        <w:jc w:val="both"/>
        <w:rPr>
          <w:rFonts w:ascii="Times New Roman" w:eastAsia="Times New Roman" w:hAnsi="Times New Roman" w:cs="Times New Roman"/>
          <w:sz w:val="24"/>
          <w:szCs w:val="24"/>
        </w:rPr>
      </w:pPr>
    </w:p>
    <w:p w14:paraId="079C9C69" w14:textId="77777777"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0D15F9" wp14:editId="34F55D6B">
            <wp:extent cx="5514340" cy="194310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s - Stroke.PNG"/>
                    <pic:cNvPicPr/>
                  </pic:nvPicPr>
                  <pic:blipFill rotWithShape="1">
                    <a:blip r:embed="rId4">
                      <a:extLst>
                        <a:ext uri="{28A0092B-C50C-407E-A947-70E740481C1C}">
                          <a14:useLocalDpi xmlns:a14="http://schemas.microsoft.com/office/drawing/2010/main" val="0"/>
                        </a:ext>
                      </a:extLst>
                    </a:blip>
                    <a:srcRect b="2392"/>
                    <a:stretch/>
                  </pic:blipFill>
                  <pic:spPr bwMode="auto">
                    <a:xfrm>
                      <a:off x="0" y="0"/>
                      <a:ext cx="5514340" cy="1943100"/>
                    </a:xfrm>
                    <a:prstGeom prst="rect">
                      <a:avLst/>
                    </a:prstGeom>
                    <a:ln>
                      <a:noFill/>
                    </a:ln>
                    <a:extLst>
                      <a:ext uri="{53640926-AAD7-44D8-BBD7-CCE9431645EC}">
                        <a14:shadowObscured xmlns:a14="http://schemas.microsoft.com/office/drawing/2010/main"/>
                      </a:ext>
                    </a:extLst>
                  </pic:spPr>
                </pic:pic>
              </a:graphicData>
            </a:graphic>
          </wp:inline>
        </w:drawing>
      </w:r>
      <w:r w:rsidR="00E56E92">
        <w:rPr>
          <w:rFonts w:ascii="Times New Roman" w:eastAsia="Times New Roman" w:hAnsi="Times New Roman" w:cs="Times New Roman"/>
          <w:sz w:val="24"/>
          <w:szCs w:val="24"/>
        </w:rPr>
        <w:t>Table 2. Stroke Risk Calculator Points System for Men</w:t>
      </w:r>
      <w:r>
        <w:rPr>
          <w:rFonts w:ascii="Times New Roman" w:eastAsia="Times New Roman" w:hAnsi="Times New Roman" w:cs="Times New Roman"/>
          <w:sz w:val="24"/>
          <w:szCs w:val="24"/>
        </w:rPr>
        <w:t>.</w:t>
      </w:r>
    </w:p>
    <w:p w14:paraId="103DE2BE" w14:textId="40A250CF" w:rsidR="0031319A"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CA129C" wp14:editId="6A38CB41">
            <wp:extent cx="5495925" cy="2525395"/>
            <wp:effectExtent l="0" t="0" r="9525" b="825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Year Probability - Stroke.PNG"/>
                    <pic:cNvPicPr/>
                  </pic:nvPicPr>
                  <pic:blipFill>
                    <a:blip r:embed="rId5">
                      <a:extLst>
                        <a:ext uri="{28A0092B-C50C-407E-A947-70E740481C1C}">
                          <a14:useLocalDpi xmlns:a14="http://schemas.microsoft.com/office/drawing/2010/main" val="0"/>
                        </a:ext>
                      </a:extLst>
                    </a:blip>
                    <a:stretch>
                      <a:fillRect/>
                    </a:stretch>
                  </pic:blipFill>
                  <pic:spPr>
                    <a:xfrm>
                      <a:off x="0" y="0"/>
                      <a:ext cx="5495925" cy="2525395"/>
                    </a:xfrm>
                    <a:prstGeom prst="rect">
                      <a:avLst/>
                    </a:prstGeom>
                  </pic:spPr>
                </pic:pic>
              </a:graphicData>
            </a:graphic>
          </wp:inline>
        </w:drawing>
      </w:r>
      <w:r w:rsidR="00E56E92">
        <w:rPr>
          <w:rFonts w:ascii="Times New Roman" w:eastAsia="Times New Roman" w:hAnsi="Times New Roman" w:cs="Times New Roman"/>
          <w:sz w:val="24"/>
          <w:szCs w:val="24"/>
        </w:rPr>
        <w:t>Table 3. 10-Year Stroke Risk Probability per Point for Men</w:t>
      </w:r>
      <w:r>
        <w:rPr>
          <w:rFonts w:ascii="Times New Roman" w:eastAsia="Times New Roman" w:hAnsi="Times New Roman" w:cs="Times New Roman"/>
          <w:sz w:val="24"/>
          <w:szCs w:val="24"/>
        </w:rPr>
        <w:t>.</w:t>
      </w:r>
    </w:p>
    <w:p w14:paraId="2E02F99B" w14:textId="432E7212" w:rsidR="00942F04" w:rsidRDefault="00942F04" w:rsidP="00942F04">
      <w:pPr>
        <w:spacing w:line="480" w:lineRule="auto"/>
        <w:ind w:left="720"/>
        <w:jc w:val="both"/>
        <w:rPr>
          <w:rFonts w:ascii="Times New Roman" w:eastAsia="Times New Roman" w:hAnsi="Times New Roman" w:cs="Times New Roman"/>
          <w:sz w:val="24"/>
          <w:szCs w:val="24"/>
        </w:rPr>
      </w:pPr>
    </w:p>
    <w:p w14:paraId="67DAF04F" w14:textId="77777777" w:rsidR="00942F04" w:rsidRDefault="00942F04" w:rsidP="00942F04">
      <w:pPr>
        <w:spacing w:line="480" w:lineRule="auto"/>
        <w:ind w:left="720"/>
        <w:jc w:val="both"/>
        <w:rPr>
          <w:rFonts w:ascii="Times New Roman" w:eastAsia="Times New Roman" w:hAnsi="Times New Roman" w:cs="Times New Roman"/>
          <w:sz w:val="24"/>
          <w:szCs w:val="24"/>
        </w:rPr>
      </w:pPr>
    </w:p>
    <w:p w14:paraId="74AE7765" w14:textId="297BD267"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4380AE" wp14:editId="4EAC3CB8">
            <wp:extent cx="5471795" cy="1579880"/>
            <wp:effectExtent l="0" t="0" r="0" b="1270"/>
            <wp:docPr id="14" name="Picture 14"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men-stokr.PNG"/>
                    <pic:cNvPicPr/>
                  </pic:nvPicPr>
                  <pic:blipFill>
                    <a:blip r:embed="rId6">
                      <a:extLst>
                        <a:ext uri="{28A0092B-C50C-407E-A947-70E740481C1C}">
                          <a14:useLocalDpi xmlns:a14="http://schemas.microsoft.com/office/drawing/2010/main" val="0"/>
                        </a:ext>
                      </a:extLst>
                    </a:blip>
                    <a:stretch>
                      <a:fillRect/>
                    </a:stretch>
                  </pic:blipFill>
                  <pic:spPr>
                    <a:xfrm>
                      <a:off x="0" y="0"/>
                      <a:ext cx="5471795" cy="1579880"/>
                    </a:xfrm>
                    <a:prstGeom prst="rect">
                      <a:avLst/>
                    </a:prstGeom>
                  </pic:spPr>
                </pic:pic>
              </a:graphicData>
            </a:graphic>
          </wp:inline>
        </w:drawing>
      </w:r>
    </w:p>
    <w:p w14:paraId="10D72B26" w14:textId="63A51077" w:rsidR="00E56E92" w:rsidRDefault="00E56E9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706A">
        <w:rPr>
          <w:rFonts w:ascii="Times New Roman" w:eastAsia="Times New Roman" w:hAnsi="Times New Roman" w:cs="Times New Roman"/>
          <w:sz w:val="24"/>
          <w:szCs w:val="24"/>
        </w:rPr>
        <w:t>Table 4. Stroke Risk Calculator Points System for Women</w:t>
      </w:r>
    </w:p>
    <w:p w14:paraId="73663B26" w14:textId="026C03A0" w:rsidR="0082706A"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488F55DB" wp14:editId="6DF46949">
            <wp:extent cx="5257800" cy="2715679"/>
            <wp:effectExtent l="0" t="0" r="0" b="8890"/>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men-stroke.PNG"/>
                    <pic:cNvPicPr/>
                  </pic:nvPicPr>
                  <pic:blipFill>
                    <a:blip r:embed="rId7">
                      <a:extLst>
                        <a:ext uri="{28A0092B-C50C-407E-A947-70E740481C1C}">
                          <a14:useLocalDpi xmlns:a14="http://schemas.microsoft.com/office/drawing/2010/main" val="0"/>
                        </a:ext>
                      </a:extLst>
                    </a:blip>
                    <a:stretch>
                      <a:fillRect/>
                    </a:stretch>
                  </pic:blipFill>
                  <pic:spPr>
                    <a:xfrm>
                      <a:off x="0" y="0"/>
                      <a:ext cx="5275431" cy="2724785"/>
                    </a:xfrm>
                    <a:prstGeom prst="rect">
                      <a:avLst/>
                    </a:prstGeom>
                  </pic:spPr>
                </pic:pic>
              </a:graphicData>
            </a:graphic>
          </wp:inline>
        </w:drawing>
      </w:r>
    </w:p>
    <w:p w14:paraId="61912940" w14:textId="1697D9E3" w:rsidR="00293BFB"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5. 10-Year Stroke Risk Probability per Point for Women</w:t>
      </w:r>
    </w:p>
    <w:p w14:paraId="4C2CA027" w14:textId="77777777" w:rsidR="0067701B" w:rsidRPr="00C203A3" w:rsidRDefault="0067701B" w:rsidP="00E71132">
      <w:pPr>
        <w:spacing w:line="480" w:lineRule="auto"/>
        <w:jc w:val="both"/>
        <w:rPr>
          <w:rFonts w:ascii="Times New Roman" w:eastAsia="Times New Roman" w:hAnsi="Times New Roman" w:cs="Times New Roman"/>
          <w:sz w:val="24"/>
          <w:szCs w:val="24"/>
        </w:rPr>
      </w:pPr>
    </w:p>
    <w:p w14:paraId="2EDDA5F0" w14:textId="4B0A8FDD"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00D40365">
        <w:rPr>
          <w:rFonts w:ascii="Times New Roman" w:eastAsia="Times New Roman" w:hAnsi="Times New Roman" w:cs="Times New Roman"/>
          <w:sz w:val="24"/>
          <w:szCs w:val="24"/>
        </w:rPr>
        <w:t>2.3.2</w:t>
      </w:r>
      <w:r w:rsidRPr="00C203A3">
        <w:rPr>
          <w:rFonts w:ascii="Times New Roman" w:eastAsia="Times New Roman" w:hAnsi="Times New Roman" w:cs="Times New Roman"/>
          <w:sz w:val="24"/>
          <w:szCs w:val="24"/>
        </w:rPr>
        <w:t>    Risk Factors</w:t>
      </w:r>
    </w:p>
    <w:p w14:paraId="0833A9AE" w14:textId="655A49CF" w:rsidR="00E71132"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One feature of Heart Beat is to inform users of the risk factors of a certain cardiovascular disease. Thus</w:t>
      </w:r>
      <w:r w:rsidR="00225B54">
        <w:rPr>
          <w:rFonts w:ascii="Times New Roman" w:eastAsia="Times New Roman" w:hAnsi="Times New Roman" w:cs="Times New Roman"/>
          <w:sz w:val="24"/>
          <w:szCs w:val="24"/>
        </w:rPr>
        <w:t>, these</w:t>
      </w:r>
      <w:r w:rsidRPr="00C203A3">
        <w:rPr>
          <w:rFonts w:ascii="Times New Roman" w:eastAsia="Times New Roman" w:hAnsi="Times New Roman" w:cs="Times New Roman"/>
          <w:sz w:val="24"/>
          <w:szCs w:val="24"/>
        </w:rPr>
        <w:t xml:space="preserve"> diseases will only be limited to Heart Attack, Stroke and Hypertension since the developers could not find substantial data that can be quan</w:t>
      </w:r>
      <w:r w:rsidR="00225B54">
        <w:rPr>
          <w:rFonts w:ascii="Times New Roman" w:eastAsia="Times New Roman" w:hAnsi="Times New Roman" w:cs="Times New Roman"/>
          <w:sz w:val="24"/>
          <w:szCs w:val="24"/>
        </w:rPr>
        <w:t>tified</w:t>
      </w:r>
      <w:r w:rsidRPr="00C203A3">
        <w:rPr>
          <w:rFonts w:ascii="Times New Roman" w:eastAsia="Times New Roman" w:hAnsi="Times New Roman" w:cs="Times New Roman"/>
          <w:sz w:val="24"/>
          <w:szCs w:val="24"/>
        </w:rPr>
        <w:t xml:space="preserve"> in other diseases. The application will use the risk factors identified by the Framingham Heart Study for their risk calculators. Each of the three diseases has common predictors such as: age, gender, blood pressure, and cigarette smoking. </w:t>
      </w:r>
      <w:r w:rsidR="00F37E93">
        <w:rPr>
          <w:rFonts w:ascii="Times New Roman" w:eastAsia="Times New Roman" w:hAnsi="Times New Roman" w:cs="Times New Roman"/>
          <w:sz w:val="24"/>
          <w:szCs w:val="24"/>
        </w:rPr>
        <w:t>Table 6 shows the range of ages that the users can input to have an accurate calculation of risk and at the same time, male or female gender is required from the users.</w:t>
      </w:r>
    </w:p>
    <w:p w14:paraId="357D4C60" w14:textId="53CE6CA7" w:rsidR="00A87402" w:rsidRDefault="00A87402" w:rsidP="00F37E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11F6BF1" wp14:editId="49C44483">
            <wp:simplePos x="0" y="0"/>
            <wp:positionH relativeFrom="margin">
              <wp:posOffset>443230</wp:posOffset>
            </wp:positionH>
            <wp:positionV relativeFrom="paragraph">
              <wp:posOffset>201295</wp:posOffset>
            </wp:positionV>
            <wp:extent cx="2829320" cy="857370"/>
            <wp:effectExtent l="0" t="0" r="0" b="0"/>
            <wp:wrapThrough wrapText="bothSides">
              <wp:wrapPolygon edited="0">
                <wp:start x="0" y="0"/>
                <wp:lineTo x="0" y="21120"/>
                <wp:lineTo x="21382" y="21120"/>
                <wp:lineTo x="21382" y="0"/>
                <wp:lineTo x="0" y="0"/>
              </wp:wrapPolygon>
            </wp:wrapThrough>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PNG"/>
                    <pic:cNvPicPr/>
                  </pic:nvPicPr>
                  <pic:blipFill>
                    <a:blip r:embed="rId8">
                      <a:extLst>
                        <a:ext uri="{28A0092B-C50C-407E-A947-70E740481C1C}">
                          <a14:useLocalDpi xmlns:a14="http://schemas.microsoft.com/office/drawing/2010/main" val="0"/>
                        </a:ext>
                      </a:extLst>
                    </a:blip>
                    <a:stretch>
                      <a:fillRect/>
                    </a:stretch>
                  </pic:blipFill>
                  <pic:spPr>
                    <a:xfrm>
                      <a:off x="0" y="0"/>
                      <a:ext cx="2829320" cy="857370"/>
                    </a:xfrm>
                    <a:prstGeom prst="rect">
                      <a:avLst/>
                    </a:prstGeom>
                  </pic:spPr>
                </pic:pic>
              </a:graphicData>
            </a:graphic>
          </wp:anchor>
        </w:drawing>
      </w:r>
    </w:p>
    <w:p w14:paraId="32F596B9" w14:textId="156DD270" w:rsidR="00D05AAA" w:rsidRPr="00C203A3" w:rsidRDefault="00D05AAA" w:rsidP="00E71132">
      <w:pPr>
        <w:spacing w:line="480" w:lineRule="auto"/>
        <w:ind w:left="720" w:firstLine="720"/>
        <w:jc w:val="both"/>
        <w:rPr>
          <w:rFonts w:ascii="Times New Roman" w:eastAsia="Times New Roman" w:hAnsi="Times New Roman" w:cs="Times New Roman"/>
          <w:sz w:val="24"/>
          <w:szCs w:val="24"/>
        </w:rPr>
      </w:pPr>
    </w:p>
    <w:p w14:paraId="37142CD1" w14:textId="77777777" w:rsidR="00D05AAA" w:rsidRDefault="00D05AAA" w:rsidP="00E71132">
      <w:pPr>
        <w:spacing w:line="480" w:lineRule="auto"/>
        <w:ind w:left="720"/>
        <w:jc w:val="both"/>
        <w:rPr>
          <w:rFonts w:ascii="Times New Roman" w:eastAsia="Times New Roman" w:hAnsi="Times New Roman" w:cs="Times New Roman"/>
          <w:sz w:val="24"/>
          <w:szCs w:val="24"/>
        </w:rPr>
      </w:pPr>
    </w:p>
    <w:p w14:paraId="405A0292" w14:textId="791025EA" w:rsidR="00D05AAA" w:rsidRDefault="00D05AAA"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6. Age and Gender Requirements</w:t>
      </w:r>
    </w:p>
    <w:p w14:paraId="0816B08D" w14:textId="0EED9218" w:rsidR="00D05AAA"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14:anchorId="4519D726" wp14:editId="59DDB14C">
            <wp:simplePos x="0" y="0"/>
            <wp:positionH relativeFrom="column">
              <wp:posOffset>447675</wp:posOffset>
            </wp:positionH>
            <wp:positionV relativeFrom="paragraph">
              <wp:posOffset>180975</wp:posOffset>
            </wp:positionV>
            <wp:extent cx="4363059" cy="828791"/>
            <wp:effectExtent l="0" t="0" r="0" b="9525"/>
            <wp:wrapThrough wrapText="bothSides">
              <wp:wrapPolygon edited="0">
                <wp:start x="0" y="0"/>
                <wp:lineTo x="0" y="21352"/>
                <wp:lineTo x="21506" y="21352"/>
                <wp:lineTo x="21506" y="0"/>
                <wp:lineTo x="0" y="0"/>
              </wp:wrapPolygon>
            </wp:wrapThrough>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PNG"/>
                    <pic:cNvPicPr/>
                  </pic:nvPicPr>
                  <pic:blipFill>
                    <a:blip r:embed="rId9">
                      <a:extLst>
                        <a:ext uri="{28A0092B-C50C-407E-A947-70E740481C1C}">
                          <a14:useLocalDpi xmlns:a14="http://schemas.microsoft.com/office/drawing/2010/main" val="0"/>
                        </a:ext>
                      </a:extLst>
                    </a:blip>
                    <a:stretch>
                      <a:fillRect/>
                    </a:stretch>
                  </pic:blipFill>
                  <pic:spPr>
                    <a:xfrm>
                      <a:off x="0" y="0"/>
                      <a:ext cx="4363059" cy="828791"/>
                    </a:xfrm>
                    <a:prstGeom prst="rect">
                      <a:avLst/>
                    </a:prstGeom>
                  </pic:spPr>
                </pic:pic>
              </a:graphicData>
            </a:graphic>
          </wp:anchor>
        </w:drawing>
      </w:r>
    </w:p>
    <w:p w14:paraId="4B652C74"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52850A2"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B0A676D" w14:textId="28E7A008" w:rsidR="0081089D"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 Blood Pressure Requirements</w:t>
      </w:r>
    </w:p>
    <w:p w14:paraId="58F30A34" w14:textId="72E2E5DA" w:rsidR="00A87402" w:rsidRDefault="00A87402" w:rsidP="00E71132">
      <w:pPr>
        <w:spacing w:line="480" w:lineRule="auto"/>
        <w:ind w:left="720"/>
        <w:jc w:val="both"/>
        <w:rPr>
          <w:rFonts w:ascii="Times New Roman" w:eastAsia="Times New Roman" w:hAnsi="Times New Roman" w:cs="Times New Roman"/>
          <w:sz w:val="24"/>
          <w:szCs w:val="24"/>
        </w:rPr>
      </w:pPr>
    </w:p>
    <w:p w14:paraId="0598DA87" w14:textId="0AB8D86B" w:rsidR="00A87402" w:rsidRDefault="00A87402"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6BEB3353" wp14:editId="618D1D96">
            <wp:simplePos x="0" y="0"/>
            <wp:positionH relativeFrom="column">
              <wp:posOffset>447675</wp:posOffset>
            </wp:positionH>
            <wp:positionV relativeFrom="paragraph">
              <wp:posOffset>171450</wp:posOffset>
            </wp:positionV>
            <wp:extent cx="2791215" cy="1228896"/>
            <wp:effectExtent l="0" t="0" r="9525" b="0"/>
            <wp:wrapThrough wrapText="bothSides">
              <wp:wrapPolygon edited="0">
                <wp:start x="0" y="0"/>
                <wp:lineTo x="0" y="21098"/>
                <wp:lineTo x="21526" y="21098"/>
                <wp:lineTo x="21526" y="0"/>
                <wp:lineTo x="0" y="0"/>
              </wp:wrapPolygon>
            </wp:wrapThrough>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ther.PNG"/>
                    <pic:cNvPicPr/>
                  </pic:nvPicPr>
                  <pic:blipFill>
                    <a:blip r:embed="rId10">
                      <a:extLst>
                        <a:ext uri="{28A0092B-C50C-407E-A947-70E740481C1C}">
                          <a14:useLocalDpi xmlns:a14="http://schemas.microsoft.com/office/drawing/2010/main" val="0"/>
                        </a:ext>
                      </a:extLst>
                    </a:blip>
                    <a:stretch>
                      <a:fillRect/>
                    </a:stretch>
                  </pic:blipFill>
                  <pic:spPr>
                    <a:xfrm>
                      <a:off x="0" y="0"/>
                      <a:ext cx="2791215" cy="1228896"/>
                    </a:xfrm>
                    <a:prstGeom prst="rect">
                      <a:avLst/>
                    </a:prstGeom>
                  </pic:spPr>
                </pic:pic>
              </a:graphicData>
            </a:graphic>
          </wp:anchor>
        </w:drawing>
      </w:r>
    </w:p>
    <w:p w14:paraId="52830352" w14:textId="6E24896C" w:rsidR="0060279D" w:rsidRDefault="0060279D" w:rsidP="00E71132">
      <w:pPr>
        <w:spacing w:line="480" w:lineRule="auto"/>
        <w:ind w:left="720"/>
        <w:jc w:val="both"/>
        <w:rPr>
          <w:rFonts w:ascii="Times New Roman" w:eastAsia="Times New Roman" w:hAnsi="Times New Roman" w:cs="Times New Roman"/>
          <w:sz w:val="24"/>
          <w:szCs w:val="24"/>
        </w:rPr>
      </w:pPr>
    </w:p>
    <w:p w14:paraId="42375593"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65FE9A55"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340205C2" w14:textId="13A1F882" w:rsidR="0081089D" w:rsidRDefault="00293BFB"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8. Behavior and Disease History Requirements.</w:t>
      </w:r>
    </w:p>
    <w:p w14:paraId="47C73EFC" w14:textId="4EF5F83B" w:rsidR="00F37E93" w:rsidRDefault="00F37E93" w:rsidP="00E71132">
      <w:pPr>
        <w:spacing w:line="480" w:lineRule="auto"/>
        <w:ind w:left="720"/>
        <w:jc w:val="both"/>
        <w:rPr>
          <w:rFonts w:ascii="Times New Roman" w:eastAsia="Times New Roman" w:hAnsi="Times New Roman" w:cs="Times New Roman"/>
          <w:sz w:val="24"/>
          <w:szCs w:val="24"/>
        </w:rPr>
      </w:pPr>
    </w:p>
    <w:p w14:paraId="4D40CCA5" w14:textId="6C0931F4" w:rsidR="00F37E93" w:rsidRDefault="00F37E93"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Stroke and heart attack only requires the systolic blood pressure from the user while hypertension requires at least the systolic and the diastolic blood pressure from the user. Other behavioral and historical risk factors requires a yes or a no as an input.</w:t>
      </w:r>
    </w:p>
    <w:p w14:paraId="4CC6BA79" w14:textId="77777777" w:rsidR="001374E0" w:rsidRDefault="001374E0" w:rsidP="00E71132">
      <w:pPr>
        <w:spacing w:line="480" w:lineRule="auto"/>
        <w:ind w:left="720"/>
        <w:jc w:val="both"/>
        <w:rPr>
          <w:rFonts w:ascii="Times New Roman" w:eastAsia="Times New Roman" w:hAnsi="Times New Roman" w:cs="Times New Roman"/>
          <w:sz w:val="24"/>
          <w:szCs w:val="24"/>
        </w:rPr>
      </w:pPr>
    </w:p>
    <w:p w14:paraId="4101223F" w14:textId="4DBC35F1" w:rsidR="00E71132" w:rsidRPr="00C203A3" w:rsidRDefault="00D40365"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r w:rsidR="0067701B">
        <w:rPr>
          <w:rFonts w:ascii="Times New Roman" w:eastAsia="Times New Roman" w:hAnsi="Times New Roman" w:cs="Times New Roman"/>
          <w:sz w:val="24"/>
          <w:szCs w:val="24"/>
        </w:rPr>
        <w:t>    Lifestyle Suggestions</w:t>
      </w:r>
    </w:p>
    <w:p w14:paraId="638BA0E7" w14:textId="14F4E8FA" w:rsidR="00E71132"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 xml:space="preserve">Heart Beat provides a feature that can suggest </w:t>
      </w:r>
      <w:r w:rsidR="0067701B">
        <w:rPr>
          <w:rFonts w:ascii="Times New Roman" w:eastAsia="Times New Roman" w:hAnsi="Times New Roman" w:cs="Times New Roman"/>
          <w:sz w:val="24"/>
          <w:szCs w:val="24"/>
        </w:rPr>
        <w:t>lifestyle enhancements</w:t>
      </w:r>
      <w:r w:rsidR="00225B54">
        <w:rPr>
          <w:rFonts w:ascii="Times New Roman" w:eastAsia="Times New Roman" w:hAnsi="Times New Roman" w:cs="Times New Roman"/>
          <w:sz w:val="24"/>
          <w:szCs w:val="24"/>
        </w:rPr>
        <w:t xml:space="preserve">. These </w:t>
      </w:r>
      <w:r w:rsidR="0067701B">
        <w:rPr>
          <w:rFonts w:ascii="Times New Roman" w:eastAsia="Times New Roman" w:hAnsi="Times New Roman" w:cs="Times New Roman"/>
          <w:sz w:val="24"/>
          <w:szCs w:val="24"/>
        </w:rPr>
        <w:t>lifestyles</w:t>
      </w:r>
      <w:r w:rsidR="00225B54">
        <w:rPr>
          <w:rFonts w:ascii="Times New Roman" w:eastAsia="Times New Roman" w:hAnsi="Times New Roman" w:cs="Times New Roman"/>
          <w:sz w:val="24"/>
          <w:szCs w:val="24"/>
        </w:rPr>
        <w:t xml:space="preserve"> lower</w:t>
      </w:r>
      <w:r w:rsidRPr="00C203A3">
        <w:rPr>
          <w:rFonts w:ascii="Times New Roman" w:eastAsia="Times New Roman" w:hAnsi="Times New Roman" w:cs="Times New Roman"/>
          <w:sz w:val="24"/>
          <w:szCs w:val="24"/>
        </w:rPr>
        <w:t xml:space="preserve"> the risk factors that are identified based on the user’s data. </w:t>
      </w:r>
      <w:r w:rsidR="00D40365">
        <w:rPr>
          <w:rFonts w:ascii="Times New Roman" w:eastAsia="Times New Roman" w:hAnsi="Times New Roman" w:cs="Times New Roman"/>
          <w:sz w:val="24"/>
          <w:szCs w:val="24"/>
        </w:rPr>
        <w:t xml:space="preserve">The application will suggest behavior changes, food choices and physical activities. </w:t>
      </w:r>
    </w:p>
    <w:p w14:paraId="26A4A25F" w14:textId="1890D0A7" w:rsidR="006C094F" w:rsidRDefault="001E17A4"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5280">
        <w:rPr>
          <w:rFonts w:ascii="Times New Roman" w:eastAsia="Times New Roman" w:hAnsi="Times New Roman" w:cs="Times New Roman"/>
          <w:sz w:val="24"/>
          <w:szCs w:val="24"/>
        </w:rPr>
        <w:t xml:space="preserve">Heart Beat will use the Dietary Approaches to Stop Hypertension (DASH) for the diet suggestions of users with higher </w:t>
      </w:r>
      <w:r w:rsidR="006C094F">
        <w:rPr>
          <w:rFonts w:ascii="Times New Roman" w:eastAsia="Times New Roman" w:hAnsi="Times New Roman" w:cs="Times New Roman"/>
          <w:sz w:val="24"/>
          <w:szCs w:val="24"/>
        </w:rPr>
        <w:t>hypertension risk.</w:t>
      </w:r>
    </w:p>
    <w:p w14:paraId="06A14EDE" w14:textId="5F8BBA26" w:rsidR="001374E0" w:rsidRDefault="001374E0" w:rsidP="00943357">
      <w:pPr>
        <w:spacing w:line="480" w:lineRule="auto"/>
        <w:ind w:left="720"/>
        <w:jc w:val="both"/>
        <w:rPr>
          <w:rFonts w:ascii="Times New Roman" w:eastAsia="Times New Roman" w:hAnsi="Times New Roman" w:cs="Times New Roman"/>
          <w:sz w:val="24"/>
          <w:szCs w:val="24"/>
        </w:rPr>
      </w:pPr>
    </w:p>
    <w:p w14:paraId="0E713C5E" w14:textId="7EEC9C8E"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8480" behindDoc="0" locked="0" layoutInCell="1" allowOverlap="1" wp14:anchorId="23683B99" wp14:editId="6DEDE396">
            <wp:simplePos x="0" y="0"/>
            <wp:positionH relativeFrom="column">
              <wp:posOffset>457200</wp:posOffset>
            </wp:positionH>
            <wp:positionV relativeFrom="paragraph">
              <wp:posOffset>0</wp:posOffset>
            </wp:positionV>
            <wp:extent cx="4829849" cy="3743847"/>
            <wp:effectExtent l="0" t="0" r="8890" b="9525"/>
            <wp:wrapThrough wrapText="bothSides">
              <wp:wrapPolygon edited="0">
                <wp:start x="0" y="0"/>
                <wp:lineTo x="0" y="21545"/>
                <wp:lineTo x="21555" y="21545"/>
                <wp:lineTo x="2155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festyle.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3743847"/>
                    </a:xfrm>
                    <a:prstGeom prst="rect">
                      <a:avLst/>
                    </a:prstGeom>
                  </pic:spPr>
                </pic:pic>
              </a:graphicData>
            </a:graphic>
          </wp:anchor>
        </w:drawing>
      </w:r>
    </w:p>
    <w:p w14:paraId="37800B68"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7A8CBE9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DD65A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42CA758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9FF6DBC"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EE01F06"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32D7D1D"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F76E0B7"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F6C149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95AE22"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63EE34E" w14:textId="15C7DA2C"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9. General Lifestyle Enhancements</w:t>
      </w:r>
      <w:r w:rsidR="00942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F097B10" w14:textId="0831C871" w:rsidR="007D7DB0" w:rsidRDefault="007D7DB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application suggests the general lifestyle enhancements that can help reduce risk. Then, the application must also be able to give the users the specific tasks that are subsets of the provided.</w:t>
      </w:r>
      <w:bookmarkStart w:id="0" w:name="_GoBack"/>
      <w:bookmarkEnd w:id="0"/>
      <w:r>
        <w:rPr>
          <w:rFonts w:ascii="Times New Roman" w:eastAsia="Times New Roman" w:hAnsi="Times New Roman" w:cs="Times New Roman"/>
          <w:sz w:val="24"/>
          <w:szCs w:val="24"/>
        </w:rPr>
        <w:t xml:space="preserve"> general lifestyle enhancements.</w:t>
      </w:r>
    </w:p>
    <w:p w14:paraId="2E45B518" w14:textId="7A83ED76" w:rsidR="00DD3150" w:rsidRPr="00C203A3" w:rsidRDefault="00DD3150" w:rsidP="00943357">
      <w:pPr>
        <w:spacing w:line="480" w:lineRule="auto"/>
        <w:jc w:val="both"/>
        <w:rPr>
          <w:rFonts w:ascii="Times New Roman" w:eastAsia="Times New Roman" w:hAnsi="Times New Roman" w:cs="Times New Roman"/>
          <w:sz w:val="24"/>
          <w:szCs w:val="24"/>
        </w:rPr>
      </w:pPr>
    </w:p>
    <w:p w14:paraId="35B2C90B" w14:textId="6FEF0536" w:rsidR="00E71132" w:rsidRDefault="00E71132" w:rsidP="00BE022D">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This chapter shows the features of Heart Beat, its operating environment which is web. The design and implementation constraints that shows the limitations and constraints of this application on t</w:t>
      </w:r>
      <w:r w:rsidR="00BE022D">
        <w:rPr>
          <w:rFonts w:ascii="Times New Roman" w:eastAsia="Times New Roman" w:hAnsi="Times New Roman" w:cs="Times New Roman"/>
          <w:sz w:val="24"/>
          <w:szCs w:val="24"/>
        </w:rPr>
        <w:t xml:space="preserve">he features and technicalities </w:t>
      </w:r>
      <w:r w:rsidRPr="00C203A3">
        <w:rPr>
          <w:rFonts w:ascii="Times New Roman" w:eastAsia="Times New Roman" w:hAnsi="Times New Roman" w:cs="Times New Roman"/>
          <w:sz w:val="24"/>
          <w:szCs w:val="24"/>
        </w:rPr>
        <w:t>it provides.</w:t>
      </w:r>
    </w:p>
    <w:p w14:paraId="3FA7D171" w14:textId="241ABA63" w:rsidR="003B5902" w:rsidRDefault="003B5902" w:rsidP="00BE022D">
      <w:pPr>
        <w:spacing w:line="480" w:lineRule="auto"/>
        <w:ind w:firstLine="720"/>
        <w:jc w:val="both"/>
        <w:rPr>
          <w:rFonts w:ascii="Times New Roman" w:eastAsia="Times New Roman" w:hAnsi="Times New Roman" w:cs="Times New Roman"/>
          <w:sz w:val="24"/>
          <w:szCs w:val="24"/>
        </w:rPr>
      </w:pPr>
    </w:p>
    <w:p w14:paraId="306D35BE" w14:textId="77777777" w:rsidR="003B5902" w:rsidRPr="00C203A3" w:rsidRDefault="003B5902" w:rsidP="00BE022D">
      <w:pPr>
        <w:spacing w:line="480" w:lineRule="auto"/>
        <w:ind w:firstLine="720"/>
        <w:jc w:val="both"/>
        <w:rPr>
          <w:rFonts w:ascii="Times New Roman" w:eastAsia="Times New Roman" w:hAnsi="Times New Roman" w:cs="Times New Roman"/>
          <w:sz w:val="24"/>
          <w:szCs w:val="24"/>
        </w:rPr>
      </w:pPr>
    </w:p>
    <w:p w14:paraId="173143D4" w14:textId="77777777" w:rsidR="009B0BE3" w:rsidRDefault="009B0BE3">
      <w:pPr>
        <w:spacing w:line="480" w:lineRule="auto"/>
        <w:jc w:val="both"/>
      </w:pPr>
    </w:p>
    <w:sectPr w:rsidR="009B0BE3" w:rsidSect="00777E3F">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E3"/>
    <w:rsid w:val="000362B3"/>
    <w:rsid w:val="00045E3A"/>
    <w:rsid w:val="0005461C"/>
    <w:rsid w:val="000870D1"/>
    <w:rsid w:val="000A78F8"/>
    <w:rsid w:val="000F40D6"/>
    <w:rsid w:val="001374E0"/>
    <w:rsid w:val="001526CB"/>
    <w:rsid w:val="001652B5"/>
    <w:rsid w:val="001C5B09"/>
    <w:rsid w:val="001D6235"/>
    <w:rsid w:val="001E17A4"/>
    <w:rsid w:val="00225B54"/>
    <w:rsid w:val="00245F47"/>
    <w:rsid w:val="00246BEE"/>
    <w:rsid w:val="00280DFD"/>
    <w:rsid w:val="002844DF"/>
    <w:rsid w:val="00293BFB"/>
    <w:rsid w:val="002A7986"/>
    <w:rsid w:val="0031319A"/>
    <w:rsid w:val="003268A3"/>
    <w:rsid w:val="00376117"/>
    <w:rsid w:val="003A00A9"/>
    <w:rsid w:val="003B5902"/>
    <w:rsid w:val="003B7989"/>
    <w:rsid w:val="003E5280"/>
    <w:rsid w:val="005154C8"/>
    <w:rsid w:val="005C3548"/>
    <w:rsid w:val="005C3B10"/>
    <w:rsid w:val="005E7707"/>
    <w:rsid w:val="0060279D"/>
    <w:rsid w:val="00602D40"/>
    <w:rsid w:val="00637A44"/>
    <w:rsid w:val="006766AE"/>
    <w:rsid w:val="0067701B"/>
    <w:rsid w:val="006C094F"/>
    <w:rsid w:val="00717305"/>
    <w:rsid w:val="00720E93"/>
    <w:rsid w:val="00766286"/>
    <w:rsid w:val="00777E3F"/>
    <w:rsid w:val="007A3A4F"/>
    <w:rsid w:val="007D56BC"/>
    <w:rsid w:val="007D7DB0"/>
    <w:rsid w:val="00802AF9"/>
    <w:rsid w:val="0081089D"/>
    <w:rsid w:val="008161A1"/>
    <w:rsid w:val="0082706A"/>
    <w:rsid w:val="008351A4"/>
    <w:rsid w:val="00845CDC"/>
    <w:rsid w:val="008535E8"/>
    <w:rsid w:val="00870553"/>
    <w:rsid w:val="00882FFB"/>
    <w:rsid w:val="00942F04"/>
    <w:rsid w:val="00943357"/>
    <w:rsid w:val="009A21C1"/>
    <w:rsid w:val="009B0BE3"/>
    <w:rsid w:val="009B3363"/>
    <w:rsid w:val="009E6C20"/>
    <w:rsid w:val="00A14574"/>
    <w:rsid w:val="00A524E8"/>
    <w:rsid w:val="00A538F4"/>
    <w:rsid w:val="00A87402"/>
    <w:rsid w:val="00B321E2"/>
    <w:rsid w:val="00B346AB"/>
    <w:rsid w:val="00B6188E"/>
    <w:rsid w:val="00BE022D"/>
    <w:rsid w:val="00BF0390"/>
    <w:rsid w:val="00C62D4D"/>
    <w:rsid w:val="00C73C55"/>
    <w:rsid w:val="00CA7878"/>
    <w:rsid w:val="00CC5FF6"/>
    <w:rsid w:val="00D05AAA"/>
    <w:rsid w:val="00D40365"/>
    <w:rsid w:val="00D65049"/>
    <w:rsid w:val="00D863B6"/>
    <w:rsid w:val="00DD3150"/>
    <w:rsid w:val="00E031E9"/>
    <w:rsid w:val="00E56E92"/>
    <w:rsid w:val="00E71132"/>
    <w:rsid w:val="00E95A55"/>
    <w:rsid w:val="00EE7C21"/>
    <w:rsid w:val="00F37E93"/>
    <w:rsid w:val="00F57FD5"/>
    <w:rsid w:val="00F96D34"/>
    <w:rsid w:val="00F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41C"/>
  <w15:docId w15:val="{6334B9DC-8C68-4AD1-9485-FC510DF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61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17"/>
    <w:rPr>
      <w:rFonts w:ascii="Segoe UI" w:hAnsi="Segoe UI" w:cs="Segoe UI"/>
      <w:sz w:val="18"/>
      <w:szCs w:val="18"/>
    </w:rPr>
  </w:style>
  <w:style w:type="table" w:styleId="TableGrid">
    <w:name w:val="Table Grid"/>
    <w:basedOn w:val="TableNormal"/>
    <w:uiPriority w:val="39"/>
    <w:rsid w:val="00A14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9</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Decebel Geduriagao</dc:creator>
  <cp:lastModifiedBy>Mark Anthony Torres</cp:lastModifiedBy>
  <cp:revision>20</cp:revision>
  <dcterms:created xsi:type="dcterms:W3CDTF">2017-08-31T07:29:00Z</dcterms:created>
  <dcterms:modified xsi:type="dcterms:W3CDTF">2017-09-08T22:57:00Z</dcterms:modified>
</cp:coreProperties>
</file>