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525"/>
        <w:gridCol w:w="4770"/>
        <w:gridCol w:w="1710"/>
        <w:gridCol w:w="1350"/>
      </w:tblGrid>
      <w:tr w:rsidR="00473CF5" w:rsidRPr="002634AB" w14:paraId="579E7C74" w14:textId="77777777" w:rsidTr="00E7481A">
        <w:tc>
          <w:tcPr>
            <w:tcW w:w="9355" w:type="dxa"/>
            <w:gridSpan w:val="4"/>
            <w:shd w:val="clear" w:color="auto" w:fill="B4C6E7" w:themeFill="accent5" w:themeFillTint="66"/>
          </w:tcPr>
          <w:p w14:paraId="565D62A7" w14:textId="746C882A" w:rsidR="00473CF5" w:rsidRPr="002634AB" w:rsidRDefault="00EF06AC" w:rsidP="0053204D">
            <w:pPr>
              <w:spacing w:line="276" w:lineRule="auto"/>
              <w:jc w:val="center"/>
              <w:rPr>
                <w:rFonts w:ascii="Cambria" w:eastAsia="Batang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Arial"/>
                <w:b/>
                <w:noProof/>
                <w:sz w:val="24"/>
                <w:szCs w:val="24"/>
                <w:lang w:eastAsia="en-PH"/>
              </w:rPr>
              <w:t>Quiz</w:t>
            </w:r>
            <w:r w:rsidR="0007766E">
              <w:rPr>
                <w:rFonts w:ascii="Cambria" w:hAnsi="Cambria" w:cs="Arial"/>
                <w:b/>
                <w:noProof/>
                <w:sz w:val="24"/>
                <w:szCs w:val="24"/>
                <w:lang w:eastAsia="en-PH"/>
              </w:rPr>
              <w:t>#1</w:t>
            </w:r>
            <w:r w:rsidR="00FF30F5">
              <w:rPr>
                <w:rFonts w:ascii="Cambria" w:hAnsi="Cambria" w:cs="Arial"/>
                <w:b/>
                <w:noProof/>
                <w:sz w:val="24"/>
                <w:szCs w:val="24"/>
                <w:lang w:eastAsia="en-PH"/>
              </w:rPr>
              <w:t>-B</w:t>
            </w:r>
          </w:p>
        </w:tc>
      </w:tr>
      <w:tr w:rsidR="00473CF5" w:rsidRPr="002634AB" w14:paraId="6C100CD0" w14:textId="77777777" w:rsidTr="00E7481A">
        <w:tc>
          <w:tcPr>
            <w:tcW w:w="1525" w:type="dxa"/>
            <w:shd w:val="clear" w:color="auto" w:fill="auto"/>
          </w:tcPr>
          <w:p w14:paraId="76195B88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Topic:</w:t>
            </w:r>
          </w:p>
        </w:tc>
        <w:tc>
          <w:tcPr>
            <w:tcW w:w="4770" w:type="dxa"/>
          </w:tcPr>
          <w:p w14:paraId="45D9781A" w14:textId="36AEC1A1" w:rsidR="00473CF5" w:rsidRPr="002634AB" w:rsidRDefault="00473CF5" w:rsidP="005449EC">
            <w:pPr>
              <w:spacing w:line="276" w:lineRule="auto"/>
              <w:rPr>
                <w:rFonts w:ascii="Cambria" w:hAnsi="Cambria" w:cs="Arial"/>
                <w:noProof/>
                <w:lang w:eastAsia="en-PH"/>
              </w:rPr>
            </w:pPr>
            <w:r w:rsidRPr="002634AB">
              <w:rPr>
                <w:rFonts w:ascii="Cambria" w:hAnsi="Cambria" w:cs="Arial"/>
                <w:noProof/>
                <w:lang w:eastAsia="en-PH"/>
              </w:rPr>
              <w:t xml:space="preserve">Module </w:t>
            </w:r>
            <w:r w:rsidR="0078479B">
              <w:rPr>
                <w:rFonts w:ascii="Cambria" w:hAnsi="Cambria" w:cs="Arial"/>
                <w:noProof/>
                <w:lang w:eastAsia="en-PH"/>
              </w:rPr>
              <w:t>1</w:t>
            </w:r>
            <w:r w:rsidR="002F1C17">
              <w:rPr>
                <w:rFonts w:ascii="Cambria" w:hAnsi="Cambria" w:cs="Arial"/>
                <w:noProof/>
                <w:lang w:eastAsia="en-PH"/>
              </w:rPr>
              <w:t xml:space="preserve">: </w:t>
            </w:r>
            <w:r w:rsidR="0078479B">
              <w:rPr>
                <w:rFonts w:ascii="Cambria" w:hAnsi="Cambria" w:cs="Arial"/>
                <w:noProof/>
                <w:lang w:eastAsia="en-PH"/>
              </w:rPr>
              <w:t xml:space="preserve">Descriptive Statistics </w:t>
            </w:r>
            <w:r w:rsidR="001B76DD">
              <w:rPr>
                <w:rFonts w:ascii="Cambria" w:hAnsi="Cambria" w:cs="Arial"/>
                <w:noProof/>
                <w:lang w:eastAsia="en-PH"/>
              </w:rPr>
              <w:t xml:space="preserve">: </w:t>
            </w:r>
            <w:r w:rsidR="000663A8">
              <w:rPr>
                <w:rFonts w:ascii="Cambria" w:hAnsi="Cambria" w:cs="Arial"/>
                <w:noProof/>
                <w:lang w:eastAsia="en-PH"/>
              </w:rPr>
              <w:t>Summary Statistics</w:t>
            </w:r>
          </w:p>
        </w:tc>
        <w:tc>
          <w:tcPr>
            <w:tcW w:w="1710" w:type="dxa"/>
            <w:shd w:val="clear" w:color="auto" w:fill="auto"/>
          </w:tcPr>
          <w:p w14:paraId="42E1557C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Week No.</w:t>
            </w:r>
          </w:p>
        </w:tc>
        <w:tc>
          <w:tcPr>
            <w:tcW w:w="1350" w:type="dxa"/>
          </w:tcPr>
          <w:p w14:paraId="5999604B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</w:rPr>
            </w:pPr>
          </w:p>
        </w:tc>
      </w:tr>
      <w:tr w:rsidR="00473CF5" w:rsidRPr="002634AB" w14:paraId="2C63A73E" w14:textId="77777777" w:rsidTr="00E7481A">
        <w:tc>
          <w:tcPr>
            <w:tcW w:w="1525" w:type="dxa"/>
            <w:shd w:val="clear" w:color="auto" w:fill="auto"/>
          </w:tcPr>
          <w:p w14:paraId="3EC87329" w14:textId="77777777" w:rsidR="00473CF5" w:rsidRPr="002634AB" w:rsidRDefault="00473CF5" w:rsidP="00E7481A">
            <w:pPr>
              <w:spacing w:after="160"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Course Code:</w:t>
            </w:r>
          </w:p>
        </w:tc>
        <w:tc>
          <w:tcPr>
            <w:tcW w:w="4770" w:type="dxa"/>
          </w:tcPr>
          <w:p w14:paraId="2AF6BF71" w14:textId="4CFB88C2" w:rsidR="00473CF5" w:rsidRPr="002634AB" w:rsidRDefault="005F3E9A" w:rsidP="00E7481A">
            <w:pPr>
              <w:spacing w:after="160" w:line="256" w:lineRule="auto"/>
              <w:rPr>
                <w:rFonts w:ascii="Cambria" w:eastAsia="Batang" w:hAnsi="Cambria" w:cs="Times New Roman"/>
              </w:rPr>
            </w:pPr>
            <w:r>
              <w:rPr>
                <w:rFonts w:ascii="Cambria" w:eastAsia="Batang" w:hAnsi="Cambria" w:cs="Times New Roman"/>
              </w:rPr>
              <w:t>ITEP 203</w:t>
            </w:r>
          </w:p>
        </w:tc>
        <w:tc>
          <w:tcPr>
            <w:tcW w:w="1710" w:type="dxa"/>
            <w:shd w:val="clear" w:color="auto" w:fill="auto"/>
          </w:tcPr>
          <w:p w14:paraId="571B19D5" w14:textId="77777777" w:rsidR="00473CF5" w:rsidRPr="002634AB" w:rsidRDefault="00473CF5" w:rsidP="00E7481A">
            <w:pPr>
              <w:spacing w:after="160"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Term:</w:t>
            </w:r>
          </w:p>
        </w:tc>
        <w:tc>
          <w:tcPr>
            <w:tcW w:w="1350" w:type="dxa"/>
          </w:tcPr>
          <w:p w14:paraId="45BADAAB" w14:textId="77777777" w:rsidR="00473CF5" w:rsidRPr="002634AB" w:rsidRDefault="00473CF5" w:rsidP="00E7481A">
            <w:pPr>
              <w:spacing w:after="160" w:line="256" w:lineRule="auto"/>
              <w:rPr>
                <w:rFonts w:ascii="Cambria" w:eastAsia="Batang" w:hAnsi="Cambria" w:cs="Times New Roman"/>
              </w:rPr>
            </w:pPr>
            <w:r>
              <w:rPr>
                <w:rFonts w:ascii="Cambria" w:eastAsia="Batang" w:hAnsi="Cambria" w:cs="Times New Roman"/>
              </w:rPr>
              <w:t>1</w:t>
            </w:r>
            <w:r w:rsidRPr="00633155">
              <w:rPr>
                <w:rFonts w:ascii="Cambria" w:eastAsia="Batang" w:hAnsi="Cambria" w:cs="Times New Roman"/>
                <w:vertAlign w:val="superscript"/>
              </w:rPr>
              <w:t>st</w:t>
            </w:r>
            <w:r>
              <w:rPr>
                <w:rFonts w:ascii="Cambria" w:eastAsia="Batang" w:hAnsi="Cambria" w:cs="Times New Roman"/>
              </w:rPr>
              <w:t xml:space="preserve"> Semester</w:t>
            </w:r>
          </w:p>
        </w:tc>
      </w:tr>
      <w:tr w:rsidR="00473CF5" w:rsidRPr="002634AB" w14:paraId="2DF458A4" w14:textId="77777777" w:rsidTr="00E7481A">
        <w:tc>
          <w:tcPr>
            <w:tcW w:w="1525" w:type="dxa"/>
            <w:shd w:val="clear" w:color="auto" w:fill="auto"/>
          </w:tcPr>
          <w:p w14:paraId="0613B631" w14:textId="77777777" w:rsidR="00473CF5" w:rsidRPr="002634AB" w:rsidRDefault="00473CF5" w:rsidP="00E7481A">
            <w:pPr>
              <w:spacing w:after="160"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Course Title:</w:t>
            </w:r>
          </w:p>
        </w:tc>
        <w:tc>
          <w:tcPr>
            <w:tcW w:w="4770" w:type="dxa"/>
          </w:tcPr>
          <w:p w14:paraId="3D411FE9" w14:textId="6877570F" w:rsidR="00473CF5" w:rsidRPr="002634AB" w:rsidRDefault="005F3E9A" w:rsidP="00E7481A">
            <w:pPr>
              <w:spacing w:after="160" w:line="256" w:lineRule="auto"/>
              <w:rPr>
                <w:rFonts w:ascii="Cambria" w:eastAsia="Batang" w:hAnsi="Cambria" w:cs="Times New Roman"/>
              </w:rPr>
            </w:pPr>
            <w:r>
              <w:rPr>
                <w:rFonts w:ascii="Cambria" w:eastAsia="Batang" w:hAnsi="Cambria" w:cs="Times New Roman"/>
              </w:rPr>
              <w:t>Quantitative Method including Modeling and Simulation</w:t>
            </w:r>
          </w:p>
        </w:tc>
        <w:tc>
          <w:tcPr>
            <w:tcW w:w="1710" w:type="dxa"/>
            <w:shd w:val="clear" w:color="auto" w:fill="auto"/>
          </w:tcPr>
          <w:p w14:paraId="06720AA2" w14:textId="77777777" w:rsidR="00473CF5" w:rsidRPr="002634AB" w:rsidRDefault="00473CF5" w:rsidP="00E7481A">
            <w:pPr>
              <w:spacing w:after="160"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Academic Year:</w:t>
            </w:r>
          </w:p>
        </w:tc>
        <w:tc>
          <w:tcPr>
            <w:tcW w:w="1350" w:type="dxa"/>
          </w:tcPr>
          <w:p w14:paraId="600EAC49" w14:textId="0F21413C" w:rsidR="00473CF5" w:rsidRPr="002634AB" w:rsidRDefault="0007766E" w:rsidP="00E7481A">
            <w:pPr>
              <w:spacing w:after="160" w:line="256" w:lineRule="auto"/>
              <w:rPr>
                <w:rFonts w:ascii="Cambria" w:eastAsia="Batang" w:hAnsi="Cambria" w:cs="Times New Roman"/>
              </w:rPr>
            </w:pPr>
            <w:r>
              <w:rPr>
                <w:rFonts w:ascii="Cambria" w:eastAsia="Batang" w:hAnsi="Cambria" w:cs="Times New Roman"/>
              </w:rPr>
              <w:t>2021-2022</w:t>
            </w:r>
            <w:bookmarkStart w:id="0" w:name="_GoBack"/>
            <w:bookmarkEnd w:id="0"/>
          </w:p>
        </w:tc>
      </w:tr>
      <w:tr w:rsidR="00473CF5" w:rsidRPr="002634AB" w14:paraId="7C2C6D58" w14:textId="77777777" w:rsidTr="00E7481A">
        <w:tc>
          <w:tcPr>
            <w:tcW w:w="1525" w:type="dxa"/>
            <w:shd w:val="clear" w:color="auto" w:fill="auto"/>
          </w:tcPr>
          <w:p w14:paraId="11F9698B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Student Name</w:t>
            </w:r>
          </w:p>
        </w:tc>
        <w:tc>
          <w:tcPr>
            <w:tcW w:w="4770" w:type="dxa"/>
          </w:tcPr>
          <w:p w14:paraId="2852A46F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</w:rPr>
            </w:pPr>
          </w:p>
        </w:tc>
        <w:tc>
          <w:tcPr>
            <w:tcW w:w="1710" w:type="dxa"/>
            <w:shd w:val="clear" w:color="auto" w:fill="auto"/>
          </w:tcPr>
          <w:p w14:paraId="057AECE0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2634AB">
              <w:rPr>
                <w:rFonts w:ascii="Cambria" w:eastAsia="Batang" w:hAnsi="Cambria" w:cs="Times New Roman"/>
                <w:b/>
                <w:sz w:val="18"/>
                <w:szCs w:val="18"/>
              </w:rPr>
              <w:t>Section</w:t>
            </w:r>
          </w:p>
        </w:tc>
        <w:tc>
          <w:tcPr>
            <w:tcW w:w="1350" w:type="dxa"/>
          </w:tcPr>
          <w:p w14:paraId="57DE09D7" w14:textId="77777777" w:rsidR="00473CF5" w:rsidRPr="002634AB" w:rsidRDefault="00473CF5" w:rsidP="00E7481A">
            <w:pPr>
              <w:spacing w:line="256" w:lineRule="auto"/>
              <w:rPr>
                <w:rFonts w:ascii="Cambria" w:eastAsia="Batang" w:hAnsi="Cambria" w:cs="Times New Roman"/>
              </w:rPr>
            </w:pPr>
          </w:p>
        </w:tc>
      </w:tr>
      <w:tr w:rsidR="00473CF5" w:rsidRPr="002634AB" w14:paraId="7F7AA045" w14:textId="77777777" w:rsidTr="00E7481A">
        <w:tc>
          <w:tcPr>
            <w:tcW w:w="1525" w:type="dxa"/>
            <w:shd w:val="clear" w:color="auto" w:fill="auto"/>
          </w:tcPr>
          <w:p w14:paraId="4F6BCCEB" w14:textId="77777777" w:rsidR="00473CF5" w:rsidRPr="00794D98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794D98">
              <w:rPr>
                <w:rFonts w:ascii="Cambria" w:eastAsia="Batang" w:hAnsi="Cambria" w:cs="Times New Roman"/>
                <w:b/>
                <w:sz w:val="18"/>
                <w:szCs w:val="18"/>
              </w:rPr>
              <w:t>Due date</w:t>
            </w:r>
          </w:p>
        </w:tc>
        <w:tc>
          <w:tcPr>
            <w:tcW w:w="4770" w:type="dxa"/>
          </w:tcPr>
          <w:p w14:paraId="75A12843" w14:textId="77777777" w:rsidR="00473CF5" w:rsidRPr="00794D98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42928AD3" w14:textId="77777777" w:rsidR="00473CF5" w:rsidRPr="00794D98" w:rsidRDefault="00473CF5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 w:rsidRPr="00794D98">
              <w:rPr>
                <w:rFonts w:ascii="Cambria" w:eastAsia="Batang" w:hAnsi="Cambria" w:cs="Times New Roman"/>
                <w:b/>
                <w:sz w:val="18"/>
                <w:szCs w:val="18"/>
              </w:rPr>
              <w:t>Points</w:t>
            </w:r>
          </w:p>
        </w:tc>
        <w:tc>
          <w:tcPr>
            <w:tcW w:w="1350" w:type="dxa"/>
          </w:tcPr>
          <w:p w14:paraId="0AE49D7E" w14:textId="6C076754" w:rsidR="00473CF5" w:rsidRPr="00794D98" w:rsidRDefault="00EF06AC" w:rsidP="00E7481A">
            <w:pPr>
              <w:spacing w:line="256" w:lineRule="auto"/>
              <w:rPr>
                <w:rFonts w:ascii="Cambria" w:eastAsia="Batang" w:hAnsi="Cambria" w:cs="Times New Roman"/>
                <w:b/>
                <w:sz w:val="18"/>
                <w:szCs w:val="18"/>
              </w:rPr>
            </w:pPr>
            <w:r>
              <w:rPr>
                <w:rFonts w:ascii="Cambria" w:eastAsia="Batang" w:hAnsi="Cambria" w:cs="Times New Roman"/>
                <w:b/>
                <w:sz w:val="18"/>
                <w:szCs w:val="18"/>
              </w:rPr>
              <w:t>20</w:t>
            </w:r>
          </w:p>
        </w:tc>
      </w:tr>
    </w:tbl>
    <w:p w14:paraId="1E636B6F" w14:textId="77777777" w:rsidR="00473CF5" w:rsidRDefault="00473CF5" w:rsidP="00561EE3">
      <w:pPr>
        <w:spacing w:after="0" w:line="276" w:lineRule="auto"/>
        <w:rPr>
          <w:rFonts w:ascii="Cambria" w:eastAsia="Calibri" w:hAnsi="Cambria" w:cs="Arial"/>
          <w:b/>
          <w:noProof/>
          <w:sz w:val="24"/>
          <w:szCs w:val="24"/>
          <w:lang w:eastAsia="en-PH"/>
        </w:rPr>
      </w:pPr>
    </w:p>
    <w:p w14:paraId="671D383F" w14:textId="7E16E2CD" w:rsidR="00561EE3" w:rsidRDefault="00561EE3" w:rsidP="00561EE3">
      <w:pPr>
        <w:spacing w:after="0" w:line="276" w:lineRule="auto"/>
        <w:jc w:val="both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9864DA">
        <w:rPr>
          <w:rFonts w:ascii="Cambria" w:eastAsia="Calibri" w:hAnsi="Cambria" w:cs="Arial"/>
          <w:noProof/>
          <w:sz w:val="24"/>
          <w:szCs w:val="24"/>
          <w:lang w:eastAsia="en-PH"/>
        </w:rPr>
        <w:t>This learning activity will help attain the intended learning outcomes of this module</w:t>
      </w:r>
      <w:r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 and will solidify the objectives of the module</w:t>
      </w:r>
      <w:r w:rsidRPr="009864DA">
        <w:rPr>
          <w:rFonts w:ascii="Cambria" w:eastAsia="Calibri" w:hAnsi="Cambria" w:cs="Arial"/>
          <w:noProof/>
          <w:sz w:val="24"/>
          <w:szCs w:val="24"/>
          <w:lang w:eastAsia="en-PH"/>
        </w:rPr>
        <w:t>.</w:t>
      </w:r>
    </w:p>
    <w:p w14:paraId="4F07D4FF" w14:textId="7A8324A8" w:rsidR="00765A9A" w:rsidRDefault="00765A9A" w:rsidP="00561EE3">
      <w:pPr>
        <w:spacing w:after="0" w:line="276" w:lineRule="auto"/>
        <w:jc w:val="both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1F5D3436" w14:textId="1171DA7F" w:rsidR="00765A9A" w:rsidRPr="00765A9A" w:rsidRDefault="00765A9A" w:rsidP="00765A9A">
      <w:pPr>
        <w:spacing w:after="0" w:line="276" w:lineRule="auto"/>
        <w:jc w:val="both"/>
        <w:rPr>
          <w:rFonts w:ascii="Cambria" w:eastAsia="Calibri" w:hAnsi="Cambria" w:cs="Arial"/>
          <w:b/>
          <w:noProof/>
          <w:sz w:val="24"/>
          <w:szCs w:val="24"/>
          <w:lang w:eastAsia="en-PH"/>
        </w:rPr>
      </w:pPr>
      <w:r w:rsidRPr="00765A9A">
        <w:rPr>
          <w:rFonts w:ascii="Cambria" w:eastAsia="Calibri" w:hAnsi="Cambria" w:cs="Arial"/>
          <w:b/>
          <w:noProof/>
          <w:sz w:val="24"/>
          <w:szCs w:val="24"/>
          <w:lang w:eastAsia="en-PH"/>
        </w:rPr>
        <w:t xml:space="preserve">Measures of Center </w:t>
      </w:r>
      <w:r w:rsidR="00234A61">
        <w:rPr>
          <w:rFonts w:ascii="Cambria" w:eastAsia="Calibri" w:hAnsi="Cambria" w:cs="Arial"/>
          <w:b/>
          <w:noProof/>
          <w:sz w:val="24"/>
          <w:szCs w:val="24"/>
          <w:lang w:eastAsia="en-PH"/>
        </w:rPr>
        <w:t>(Mean)</w:t>
      </w:r>
    </w:p>
    <w:p w14:paraId="14224210" w14:textId="4AF8D143" w:rsidR="00765A9A" w:rsidRPr="00765A9A" w:rsidRDefault="00765A9A" w:rsidP="00765A9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765A9A">
        <w:rPr>
          <w:rFonts w:ascii="Cambria" w:eastAsia="Calibri" w:hAnsi="Cambria" w:cs="Arial"/>
          <w:noProof/>
          <w:sz w:val="24"/>
          <w:szCs w:val="24"/>
          <w:lang w:eastAsia="en-PH"/>
        </w:rPr>
        <w:t>Which of the below are measures of center (Underline all that apply)?</w:t>
      </w:r>
    </w:p>
    <w:p w14:paraId="77536070" w14:textId="77777777" w:rsidR="00765A9A" w:rsidRPr="00765A9A" w:rsidRDefault="00765A9A" w:rsidP="00765A9A">
      <w:pPr>
        <w:pStyle w:val="ListParagraph"/>
        <w:numPr>
          <w:ilvl w:val="0"/>
          <w:numId w:val="8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765A9A"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Mean </w:t>
      </w:r>
    </w:p>
    <w:p w14:paraId="4AF3C2D1" w14:textId="77777777" w:rsidR="00765A9A" w:rsidRPr="00765A9A" w:rsidRDefault="00765A9A" w:rsidP="00765A9A">
      <w:pPr>
        <w:pStyle w:val="ListParagraph"/>
        <w:numPr>
          <w:ilvl w:val="0"/>
          <w:numId w:val="8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765A9A">
        <w:rPr>
          <w:rFonts w:ascii="Cambria" w:eastAsia="Calibri" w:hAnsi="Cambria" w:cs="Arial"/>
          <w:noProof/>
          <w:sz w:val="24"/>
          <w:szCs w:val="24"/>
          <w:lang w:eastAsia="en-PH"/>
        </w:rPr>
        <w:t>Standard Deviation</w:t>
      </w:r>
    </w:p>
    <w:p w14:paraId="2AE6EBBA" w14:textId="77777777" w:rsidR="00765A9A" w:rsidRPr="00765A9A" w:rsidRDefault="00765A9A" w:rsidP="00765A9A">
      <w:pPr>
        <w:pStyle w:val="ListParagraph"/>
        <w:numPr>
          <w:ilvl w:val="0"/>
          <w:numId w:val="8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765A9A">
        <w:rPr>
          <w:rFonts w:ascii="Cambria" w:eastAsia="Calibri" w:hAnsi="Cambria" w:cs="Arial"/>
          <w:noProof/>
          <w:sz w:val="24"/>
          <w:szCs w:val="24"/>
          <w:lang w:eastAsia="en-PH"/>
        </w:rPr>
        <w:t>Variance</w:t>
      </w:r>
    </w:p>
    <w:p w14:paraId="17F719F4" w14:textId="77777777" w:rsidR="00765A9A" w:rsidRPr="00765A9A" w:rsidRDefault="00765A9A" w:rsidP="00765A9A">
      <w:pPr>
        <w:pStyle w:val="ListParagraph"/>
        <w:numPr>
          <w:ilvl w:val="0"/>
          <w:numId w:val="8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765A9A">
        <w:rPr>
          <w:rFonts w:ascii="Cambria" w:eastAsia="Calibri" w:hAnsi="Cambria" w:cs="Arial"/>
          <w:noProof/>
          <w:sz w:val="24"/>
          <w:szCs w:val="24"/>
          <w:lang w:eastAsia="en-PH"/>
        </w:rPr>
        <w:t>Median</w:t>
      </w:r>
    </w:p>
    <w:p w14:paraId="0AE2C1EF" w14:textId="77777777" w:rsidR="00765A9A" w:rsidRPr="00765A9A" w:rsidRDefault="00765A9A" w:rsidP="00765A9A">
      <w:pPr>
        <w:pStyle w:val="ListParagraph"/>
        <w:numPr>
          <w:ilvl w:val="0"/>
          <w:numId w:val="8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765A9A">
        <w:rPr>
          <w:rFonts w:ascii="Cambria" w:eastAsia="Calibri" w:hAnsi="Cambria" w:cs="Arial"/>
          <w:noProof/>
          <w:sz w:val="24"/>
          <w:szCs w:val="24"/>
          <w:lang w:eastAsia="en-PH"/>
        </w:rPr>
        <w:t>Inter-quartile Range</w:t>
      </w:r>
    </w:p>
    <w:p w14:paraId="1EE468FD" w14:textId="77777777" w:rsidR="00765A9A" w:rsidRPr="00765A9A" w:rsidRDefault="00765A9A" w:rsidP="00765A9A">
      <w:pPr>
        <w:pStyle w:val="ListParagraph"/>
        <w:numPr>
          <w:ilvl w:val="0"/>
          <w:numId w:val="8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765A9A">
        <w:rPr>
          <w:rFonts w:ascii="Cambria" w:eastAsia="Calibri" w:hAnsi="Cambria" w:cs="Arial"/>
          <w:noProof/>
          <w:sz w:val="24"/>
          <w:szCs w:val="24"/>
          <w:lang w:eastAsia="en-PH"/>
        </w:rPr>
        <w:t>Mode</w:t>
      </w:r>
    </w:p>
    <w:p w14:paraId="37EADEC5" w14:textId="77777777" w:rsidR="00765A9A" w:rsidRPr="00765A9A" w:rsidRDefault="00765A9A" w:rsidP="00765A9A">
      <w:pPr>
        <w:pStyle w:val="ListParagraph"/>
        <w:numPr>
          <w:ilvl w:val="0"/>
          <w:numId w:val="8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765A9A">
        <w:rPr>
          <w:rFonts w:ascii="Cambria" w:eastAsia="Calibri" w:hAnsi="Cambria" w:cs="Arial"/>
          <w:noProof/>
          <w:sz w:val="24"/>
          <w:szCs w:val="24"/>
          <w:lang w:eastAsia="en-PH"/>
        </w:rPr>
        <w:t>Range</w:t>
      </w:r>
    </w:p>
    <w:p w14:paraId="4FFF431F" w14:textId="77777777" w:rsidR="00765A9A" w:rsidRPr="00765A9A" w:rsidRDefault="00765A9A" w:rsidP="00765A9A">
      <w:pPr>
        <w:pStyle w:val="ListParagraph"/>
        <w:numPr>
          <w:ilvl w:val="0"/>
          <w:numId w:val="8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765A9A">
        <w:rPr>
          <w:rFonts w:ascii="Cambria" w:eastAsia="Calibri" w:hAnsi="Cambria" w:cs="Arial"/>
          <w:noProof/>
          <w:sz w:val="24"/>
          <w:szCs w:val="24"/>
          <w:lang w:eastAsia="en-PH"/>
        </w:rPr>
        <w:t>Maximum</w:t>
      </w:r>
    </w:p>
    <w:p w14:paraId="5BEDEB37" w14:textId="0793E685" w:rsidR="0053223F" w:rsidRPr="00765A9A" w:rsidRDefault="00765A9A" w:rsidP="00765A9A">
      <w:pPr>
        <w:pStyle w:val="ListParagraph"/>
        <w:numPr>
          <w:ilvl w:val="0"/>
          <w:numId w:val="8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765A9A">
        <w:rPr>
          <w:rFonts w:ascii="Cambria" w:eastAsia="Calibri" w:hAnsi="Cambria" w:cs="Arial"/>
          <w:noProof/>
          <w:sz w:val="24"/>
          <w:szCs w:val="24"/>
          <w:lang w:eastAsia="en-PH"/>
        </w:rPr>
        <w:t>Minimum</w:t>
      </w:r>
    </w:p>
    <w:p w14:paraId="3F01ABA4" w14:textId="3E2277D0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2EC7C81F" w14:textId="16DE7F53" w:rsidR="00765A9A" w:rsidRPr="00765A9A" w:rsidRDefault="00765A9A" w:rsidP="00765A9A">
      <w:pPr>
        <w:pStyle w:val="ListParagraph"/>
        <w:numPr>
          <w:ilvl w:val="0"/>
          <w:numId w:val="11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765A9A">
        <w:rPr>
          <w:rFonts w:ascii="Cambria" w:eastAsia="Calibri" w:hAnsi="Cambria" w:cs="Arial"/>
          <w:noProof/>
          <w:sz w:val="24"/>
          <w:szCs w:val="24"/>
          <w:lang w:eastAsia="en-PH"/>
        </w:rPr>
        <w:t>If we have the data:</w:t>
      </w:r>
      <w:r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 </w:t>
      </w:r>
      <w:r w:rsidRPr="00765A9A">
        <w:rPr>
          <w:rFonts w:ascii="Cambria" w:eastAsia="Calibri" w:hAnsi="Cambria" w:cs="Arial"/>
          <w:noProof/>
          <w:sz w:val="24"/>
          <w:szCs w:val="24"/>
          <w:lang w:eastAsia="en-PH"/>
        </w:rPr>
        <w:t>5, 8, 15, 7, 10, 22, 3, 1, 15</w:t>
      </w:r>
      <w:r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. </w:t>
      </w:r>
      <w:r w:rsidRPr="00765A9A">
        <w:rPr>
          <w:rFonts w:ascii="Cambria" w:eastAsia="Calibri" w:hAnsi="Cambria" w:cs="Arial"/>
          <w:noProof/>
          <w:sz w:val="24"/>
          <w:szCs w:val="24"/>
          <w:lang w:eastAsia="en-PH"/>
        </w:rPr>
        <w:t>What is the mean?</w:t>
      </w:r>
      <w:r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 (Encircle the Answer)</w:t>
      </w:r>
    </w:p>
    <w:p w14:paraId="182EAE3F" w14:textId="77777777" w:rsidR="00765A9A" w:rsidRDefault="00765A9A" w:rsidP="00765A9A">
      <w:pPr>
        <w:pStyle w:val="ListParagraph"/>
        <w:numPr>
          <w:ilvl w:val="0"/>
          <w:numId w:val="12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765A9A">
        <w:rPr>
          <w:rFonts w:ascii="Cambria" w:eastAsia="Calibri" w:hAnsi="Cambria" w:cs="Arial"/>
          <w:noProof/>
          <w:sz w:val="24"/>
          <w:szCs w:val="24"/>
          <w:lang w:eastAsia="en-PH"/>
        </w:rPr>
        <w:t>7</w:t>
      </w:r>
    </w:p>
    <w:p w14:paraId="4572ABFB" w14:textId="77777777" w:rsidR="00765A9A" w:rsidRDefault="00765A9A" w:rsidP="00765A9A">
      <w:pPr>
        <w:pStyle w:val="ListParagraph"/>
        <w:numPr>
          <w:ilvl w:val="0"/>
          <w:numId w:val="12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765A9A">
        <w:rPr>
          <w:rFonts w:ascii="Cambria" w:eastAsia="Calibri" w:hAnsi="Cambria" w:cs="Arial"/>
          <w:noProof/>
          <w:sz w:val="24"/>
          <w:szCs w:val="24"/>
          <w:lang w:eastAsia="en-PH"/>
        </w:rPr>
        <w:t>9.56</w:t>
      </w:r>
    </w:p>
    <w:p w14:paraId="2E1D6065" w14:textId="77777777" w:rsidR="00765A9A" w:rsidRDefault="00765A9A" w:rsidP="00765A9A">
      <w:pPr>
        <w:pStyle w:val="ListParagraph"/>
        <w:numPr>
          <w:ilvl w:val="0"/>
          <w:numId w:val="12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765A9A">
        <w:rPr>
          <w:rFonts w:ascii="Cambria" w:eastAsia="Calibri" w:hAnsi="Cambria" w:cs="Arial"/>
          <w:noProof/>
          <w:sz w:val="24"/>
          <w:szCs w:val="24"/>
          <w:lang w:eastAsia="en-PH"/>
        </w:rPr>
        <w:t>15</w:t>
      </w:r>
    </w:p>
    <w:p w14:paraId="7AC17AB0" w14:textId="77777777" w:rsidR="00765A9A" w:rsidRDefault="00765A9A" w:rsidP="00765A9A">
      <w:pPr>
        <w:pStyle w:val="ListParagraph"/>
        <w:numPr>
          <w:ilvl w:val="0"/>
          <w:numId w:val="12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765A9A">
        <w:rPr>
          <w:rFonts w:ascii="Cambria" w:eastAsia="Calibri" w:hAnsi="Cambria" w:cs="Arial"/>
          <w:noProof/>
          <w:sz w:val="24"/>
          <w:szCs w:val="24"/>
          <w:lang w:eastAsia="en-PH"/>
        </w:rPr>
        <w:t>8</w:t>
      </w:r>
    </w:p>
    <w:p w14:paraId="4B5B3A1B" w14:textId="45697BDC" w:rsidR="0053223F" w:rsidRPr="00765A9A" w:rsidRDefault="00765A9A" w:rsidP="00765A9A">
      <w:pPr>
        <w:pStyle w:val="ListParagraph"/>
        <w:numPr>
          <w:ilvl w:val="0"/>
          <w:numId w:val="12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765A9A">
        <w:rPr>
          <w:rFonts w:ascii="Cambria" w:eastAsia="Calibri" w:hAnsi="Cambria" w:cs="Arial"/>
          <w:noProof/>
          <w:sz w:val="24"/>
          <w:szCs w:val="24"/>
          <w:lang w:eastAsia="en-PH"/>
        </w:rPr>
        <w:t>8.5</w:t>
      </w:r>
    </w:p>
    <w:p w14:paraId="3FC469EE" w14:textId="6D20A494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1856A8CB" w14:textId="4F96444B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52C6D533" w14:textId="30EDEB35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32651663" w14:textId="6B18AE67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2CE7887A" w14:textId="496B68E4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38A3D1FD" w14:textId="2DD0EC35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43026659" w14:textId="4E1D4DE8" w:rsidR="00234A61" w:rsidRDefault="00234A61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238D3EA2" w14:textId="4F58F8ED" w:rsidR="00234A61" w:rsidRPr="001813D1" w:rsidRDefault="00234A61" w:rsidP="001813D1">
      <w:pPr>
        <w:spacing w:after="0" w:line="276" w:lineRule="auto"/>
        <w:jc w:val="both"/>
        <w:rPr>
          <w:rFonts w:ascii="Cambria" w:eastAsia="Calibri" w:hAnsi="Cambria" w:cs="Arial"/>
          <w:b/>
          <w:noProof/>
          <w:sz w:val="24"/>
          <w:szCs w:val="24"/>
          <w:lang w:eastAsia="en-PH"/>
        </w:rPr>
      </w:pPr>
      <w:r w:rsidRPr="00765A9A">
        <w:rPr>
          <w:rFonts w:ascii="Cambria" w:eastAsia="Calibri" w:hAnsi="Cambria" w:cs="Arial"/>
          <w:b/>
          <w:noProof/>
          <w:sz w:val="24"/>
          <w:szCs w:val="24"/>
          <w:lang w:eastAsia="en-PH"/>
        </w:rPr>
        <w:t xml:space="preserve">Measures of Center </w:t>
      </w:r>
      <w:r w:rsidR="001813D1">
        <w:rPr>
          <w:rFonts w:ascii="Cambria" w:eastAsia="Calibri" w:hAnsi="Cambria" w:cs="Arial"/>
          <w:b/>
          <w:noProof/>
          <w:sz w:val="24"/>
          <w:szCs w:val="24"/>
          <w:lang w:eastAsia="en-PH"/>
        </w:rPr>
        <w:t>(Median</w:t>
      </w:r>
      <w:r>
        <w:rPr>
          <w:rFonts w:ascii="Cambria" w:eastAsia="Calibri" w:hAnsi="Cambria" w:cs="Arial"/>
          <w:b/>
          <w:noProof/>
          <w:sz w:val="24"/>
          <w:szCs w:val="24"/>
          <w:lang w:eastAsia="en-PH"/>
        </w:rPr>
        <w:t>)</w:t>
      </w:r>
    </w:p>
    <w:p w14:paraId="584846E0" w14:textId="72A45624" w:rsidR="00234A61" w:rsidRPr="001813D1" w:rsidRDefault="00234A61" w:rsidP="00234A61">
      <w:pPr>
        <w:pStyle w:val="ListParagraph"/>
        <w:numPr>
          <w:ilvl w:val="0"/>
          <w:numId w:val="11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1813D1">
        <w:rPr>
          <w:rFonts w:ascii="Cambria" w:eastAsia="Calibri" w:hAnsi="Cambria" w:cs="Arial"/>
          <w:noProof/>
          <w:sz w:val="24"/>
          <w:szCs w:val="24"/>
          <w:lang w:eastAsia="en-PH"/>
        </w:rPr>
        <w:t>If we have the data:</w:t>
      </w:r>
      <w:r w:rsidR="001813D1"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 </w:t>
      </w:r>
      <w:r w:rsidRPr="001813D1">
        <w:rPr>
          <w:rFonts w:ascii="Cambria" w:eastAsia="Calibri" w:hAnsi="Cambria" w:cs="Arial"/>
          <w:noProof/>
          <w:sz w:val="24"/>
          <w:szCs w:val="24"/>
          <w:lang w:eastAsia="en-PH"/>
        </w:rPr>
        <w:t>5, 8, 15, 7, 10, 22, 3, 1, 15</w:t>
      </w:r>
      <w:r w:rsidR="001813D1"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. </w:t>
      </w:r>
      <w:r w:rsidRPr="001813D1">
        <w:rPr>
          <w:rFonts w:ascii="Cambria" w:eastAsia="Calibri" w:hAnsi="Cambria" w:cs="Arial"/>
          <w:noProof/>
          <w:sz w:val="24"/>
          <w:szCs w:val="24"/>
          <w:lang w:eastAsia="en-PH"/>
        </w:rPr>
        <w:t>What is the median?</w:t>
      </w:r>
    </w:p>
    <w:p w14:paraId="46CE2CF9" w14:textId="77777777" w:rsidR="001813D1" w:rsidRDefault="00234A61" w:rsidP="00234A61">
      <w:pPr>
        <w:pStyle w:val="ListParagraph"/>
        <w:numPr>
          <w:ilvl w:val="0"/>
          <w:numId w:val="13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1813D1">
        <w:rPr>
          <w:rFonts w:ascii="Cambria" w:eastAsia="Calibri" w:hAnsi="Cambria" w:cs="Arial"/>
          <w:noProof/>
          <w:sz w:val="24"/>
          <w:szCs w:val="24"/>
          <w:lang w:eastAsia="en-PH"/>
        </w:rPr>
        <w:t>7</w:t>
      </w:r>
    </w:p>
    <w:p w14:paraId="7150F80B" w14:textId="77777777" w:rsidR="001813D1" w:rsidRDefault="00234A61" w:rsidP="00234A61">
      <w:pPr>
        <w:pStyle w:val="ListParagraph"/>
        <w:numPr>
          <w:ilvl w:val="0"/>
          <w:numId w:val="13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1813D1">
        <w:rPr>
          <w:rFonts w:ascii="Cambria" w:eastAsia="Calibri" w:hAnsi="Cambria" w:cs="Arial"/>
          <w:noProof/>
          <w:sz w:val="24"/>
          <w:szCs w:val="24"/>
          <w:lang w:eastAsia="en-PH"/>
        </w:rPr>
        <w:t>9.56</w:t>
      </w:r>
    </w:p>
    <w:p w14:paraId="2A9A8956" w14:textId="77777777" w:rsidR="001813D1" w:rsidRDefault="00234A61" w:rsidP="00234A61">
      <w:pPr>
        <w:pStyle w:val="ListParagraph"/>
        <w:numPr>
          <w:ilvl w:val="0"/>
          <w:numId w:val="13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1813D1">
        <w:rPr>
          <w:rFonts w:ascii="Cambria" w:eastAsia="Calibri" w:hAnsi="Cambria" w:cs="Arial"/>
          <w:noProof/>
          <w:sz w:val="24"/>
          <w:szCs w:val="24"/>
          <w:lang w:eastAsia="en-PH"/>
        </w:rPr>
        <w:t>15</w:t>
      </w:r>
    </w:p>
    <w:p w14:paraId="51EE5D65" w14:textId="77777777" w:rsidR="001813D1" w:rsidRDefault="00234A61" w:rsidP="00234A61">
      <w:pPr>
        <w:pStyle w:val="ListParagraph"/>
        <w:numPr>
          <w:ilvl w:val="0"/>
          <w:numId w:val="13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1813D1">
        <w:rPr>
          <w:rFonts w:ascii="Cambria" w:eastAsia="Calibri" w:hAnsi="Cambria" w:cs="Arial"/>
          <w:noProof/>
          <w:sz w:val="24"/>
          <w:szCs w:val="24"/>
          <w:lang w:eastAsia="en-PH"/>
        </w:rPr>
        <w:t>8</w:t>
      </w:r>
    </w:p>
    <w:p w14:paraId="5542947F" w14:textId="462699FD" w:rsidR="00234A61" w:rsidRPr="001813D1" w:rsidRDefault="00234A61" w:rsidP="00234A61">
      <w:pPr>
        <w:pStyle w:val="ListParagraph"/>
        <w:numPr>
          <w:ilvl w:val="0"/>
          <w:numId w:val="13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1813D1">
        <w:rPr>
          <w:rFonts w:ascii="Cambria" w:eastAsia="Calibri" w:hAnsi="Cambria" w:cs="Arial"/>
          <w:noProof/>
          <w:sz w:val="24"/>
          <w:szCs w:val="24"/>
          <w:lang w:eastAsia="en-PH"/>
        </w:rPr>
        <w:t>7.5</w:t>
      </w:r>
    </w:p>
    <w:p w14:paraId="244692D3" w14:textId="77777777" w:rsidR="001813D1" w:rsidRDefault="001813D1" w:rsidP="001813D1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68BFE150" w14:textId="0BD277B2" w:rsidR="001813D1" w:rsidRPr="001813D1" w:rsidRDefault="001813D1" w:rsidP="001813D1">
      <w:pPr>
        <w:spacing w:after="0" w:line="276" w:lineRule="auto"/>
        <w:rPr>
          <w:rFonts w:ascii="Cambria" w:eastAsia="Calibri" w:hAnsi="Cambria" w:cs="Arial"/>
          <w:b/>
          <w:noProof/>
          <w:sz w:val="24"/>
          <w:szCs w:val="24"/>
          <w:lang w:eastAsia="en-PH"/>
        </w:rPr>
      </w:pPr>
      <w:r w:rsidRPr="001813D1">
        <w:rPr>
          <w:rFonts w:ascii="Cambria" w:eastAsia="Calibri" w:hAnsi="Cambria" w:cs="Arial"/>
          <w:b/>
          <w:noProof/>
          <w:sz w:val="24"/>
          <w:szCs w:val="24"/>
          <w:lang w:eastAsia="en-PH"/>
        </w:rPr>
        <w:t>Median - average</w:t>
      </w:r>
    </w:p>
    <w:p w14:paraId="5AF88613" w14:textId="6B390274" w:rsidR="001813D1" w:rsidRPr="001813D1" w:rsidRDefault="001813D1" w:rsidP="001813D1">
      <w:pPr>
        <w:pStyle w:val="ListParagraph"/>
        <w:numPr>
          <w:ilvl w:val="0"/>
          <w:numId w:val="11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1813D1">
        <w:rPr>
          <w:rFonts w:ascii="Cambria" w:eastAsia="Calibri" w:hAnsi="Cambria" w:cs="Arial"/>
          <w:noProof/>
          <w:sz w:val="24"/>
          <w:szCs w:val="24"/>
          <w:lang w:eastAsia="en-PH"/>
        </w:rPr>
        <w:t>If we have the data:</w:t>
      </w:r>
      <w:r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 </w:t>
      </w:r>
      <w:r w:rsidRPr="001813D1">
        <w:rPr>
          <w:rFonts w:ascii="Cambria" w:eastAsia="Calibri" w:hAnsi="Cambria" w:cs="Arial"/>
          <w:noProof/>
          <w:sz w:val="24"/>
          <w:szCs w:val="24"/>
          <w:lang w:eastAsia="en-PH"/>
        </w:rPr>
        <w:t>5, 8, 15, 7, 10, 22, 3, 1, 15, 2</w:t>
      </w:r>
      <w:r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. </w:t>
      </w:r>
      <w:r w:rsidRPr="001813D1">
        <w:rPr>
          <w:rFonts w:ascii="Cambria" w:eastAsia="Calibri" w:hAnsi="Cambria" w:cs="Arial"/>
          <w:noProof/>
          <w:sz w:val="24"/>
          <w:szCs w:val="24"/>
          <w:lang w:eastAsia="en-PH"/>
        </w:rPr>
        <w:t>What is the median?</w:t>
      </w:r>
    </w:p>
    <w:p w14:paraId="4133372A" w14:textId="77777777" w:rsidR="001813D1" w:rsidRDefault="001813D1" w:rsidP="001813D1">
      <w:pPr>
        <w:pStyle w:val="ListParagraph"/>
        <w:numPr>
          <w:ilvl w:val="0"/>
          <w:numId w:val="14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1813D1">
        <w:rPr>
          <w:rFonts w:ascii="Cambria" w:eastAsia="Calibri" w:hAnsi="Cambria" w:cs="Arial"/>
          <w:noProof/>
          <w:sz w:val="24"/>
          <w:szCs w:val="24"/>
          <w:lang w:eastAsia="en-PH"/>
        </w:rPr>
        <w:t>7</w:t>
      </w:r>
    </w:p>
    <w:p w14:paraId="74A5FACD" w14:textId="77777777" w:rsidR="001813D1" w:rsidRDefault="001813D1" w:rsidP="001813D1">
      <w:pPr>
        <w:pStyle w:val="ListParagraph"/>
        <w:numPr>
          <w:ilvl w:val="0"/>
          <w:numId w:val="14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1813D1">
        <w:rPr>
          <w:rFonts w:ascii="Cambria" w:eastAsia="Calibri" w:hAnsi="Cambria" w:cs="Arial"/>
          <w:noProof/>
          <w:sz w:val="24"/>
          <w:szCs w:val="24"/>
          <w:lang w:eastAsia="en-PH"/>
        </w:rPr>
        <w:t>9.56</w:t>
      </w:r>
    </w:p>
    <w:p w14:paraId="2AF73B62" w14:textId="77777777" w:rsidR="001813D1" w:rsidRDefault="001813D1" w:rsidP="001813D1">
      <w:pPr>
        <w:pStyle w:val="ListParagraph"/>
        <w:numPr>
          <w:ilvl w:val="0"/>
          <w:numId w:val="14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1813D1">
        <w:rPr>
          <w:rFonts w:ascii="Cambria" w:eastAsia="Calibri" w:hAnsi="Cambria" w:cs="Arial"/>
          <w:noProof/>
          <w:sz w:val="24"/>
          <w:szCs w:val="24"/>
          <w:lang w:eastAsia="en-PH"/>
        </w:rPr>
        <w:t>15</w:t>
      </w:r>
    </w:p>
    <w:p w14:paraId="5942B201" w14:textId="77777777" w:rsidR="001813D1" w:rsidRDefault="001813D1" w:rsidP="001813D1">
      <w:pPr>
        <w:pStyle w:val="ListParagraph"/>
        <w:numPr>
          <w:ilvl w:val="0"/>
          <w:numId w:val="14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1813D1">
        <w:rPr>
          <w:rFonts w:ascii="Cambria" w:eastAsia="Calibri" w:hAnsi="Cambria" w:cs="Arial"/>
          <w:noProof/>
          <w:sz w:val="24"/>
          <w:szCs w:val="24"/>
          <w:lang w:eastAsia="en-PH"/>
        </w:rPr>
        <w:t>8</w:t>
      </w:r>
    </w:p>
    <w:p w14:paraId="5CA6DC5F" w14:textId="4CE3C67E" w:rsidR="0053223F" w:rsidRPr="001813D1" w:rsidRDefault="001813D1" w:rsidP="001813D1">
      <w:pPr>
        <w:pStyle w:val="ListParagraph"/>
        <w:numPr>
          <w:ilvl w:val="0"/>
          <w:numId w:val="14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1813D1">
        <w:rPr>
          <w:rFonts w:ascii="Cambria" w:eastAsia="Calibri" w:hAnsi="Cambria" w:cs="Arial"/>
          <w:noProof/>
          <w:sz w:val="24"/>
          <w:szCs w:val="24"/>
          <w:lang w:eastAsia="en-PH"/>
        </w:rPr>
        <w:t>7.5</w:t>
      </w:r>
    </w:p>
    <w:p w14:paraId="0EE2EE81" w14:textId="355ED6A3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1BD867CF" w14:textId="77777777" w:rsidR="00C6727F" w:rsidRPr="00C6727F" w:rsidRDefault="00C6727F" w:rsidP="00C6727F">
      <w:pPr>
        <w:spacing w:after="0" w:line="276" w:lineRule="auto"/>
        <w:rPr>
          <w:rFonts w:ascii="Cambria" w:eastAsia="Calibri" w:hAnsi="Cambria" w:cs="Arial"/>
          <w:b/>
          <w:noProof/>
          <w:sz w:val="24"/>
          <w:szCs w:val="24"/>
          <w:lang w:eastAsia="en-PH"/>
        </w:rPr>
      </w:pPr>
      <w:r w:rsidRPr="00C6727F">
        <w:rPr>
          <w:rFonts w:ascii="Cambria" w:eastAsia="Calibri" w:hAnsi="Cambria" w:cs="Arial"/>
          <w:b/>
          <w:noProof/>
          <w:sz w:val="24"/>
          <w:szCs w:val="24"/>
          <w:lang w:eastAsia="en-PH"/>
        </w:rPr>
        <w:t>Measures of center</w:t>
      </w:r>
    </w:p>
    <w:p w14:paraId="25C67D5A" w14:textId="5DD22154" w:rsidR="00C6727F" w:rsidRPr="00C6727F" w:rsidRDefault="00C6727F" w:rsidP="00C6727F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C6727F">
        <w:rPr>
          <w:rFonts w:ascii="Cambria" w:eastAsia="Calibri" w:hAnsi="Cambria" w:cs="Arial"/>
          <w:noProof/>
          <w:sz w:val="24"/>
          <w:szCs w:val="24"/>
          <w:lang w:eastAsia="en-PH"/>
        </w:rPr>
        <w:t>We want to summarize the number of dogs our friends have into a single number. We will use the measures of center for this problem. Ashley has 1 dog, Steve has 1 dog, Jeff has 2 dogs, Kylie has 3 dogs, and Lisa has 8 dogs.</w:t>
      </w:r>
      <w:r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 </w:t>
      </w:r>
      <w:r w:rsidRPr="00C6727F">
        <w:rPr>
          <w:rFonts w:ascii="Cambria" w:eastAsia="Calibri" w:hAnsi="Cambria" w:cs="Arial"/>
          <w:noProof/>
          <w:sz w:val="24"/>
          <w:szCs w:val="24"/>
          <w:lang w:eastAsia="en-PH"/>
        </w:rPr>
        <w:t>There is no best measure of center so we need to try all three to see what makes sense.</w:t>
      </w:r>
      <w:r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 </w:t>
      </w:r>
      <w:r w:rsidRPr="00C6727F">
        <w:rPr>
          <w:rFonts w:ascii="Cambria" w:eastAsia="Calibri" w:hAnsi="Cambria" w:cs="Arial"/>
          <w:noProof/>
          <w:sz w:val="24"/>
          <w:szCs w:val="24"/>
          <w:lang w:eastAsia="en-PH"/>
        </w:rPr>
        <w:t>What is the mean, median, and mode for the number of dogs our friends have?</w:t>
      </w:r>
    </w:p>
    <w:p w14:paraId="52B68244" w14:textId="77777777" w:rsidR="00C6727F" w:rsidRDefault="00C6727F" w:rsidP="00C6727F">
      <w:pPr>
        <w:pStyle w:val="ListParagraph"/>
        <w:numPr>
          <w:ilvl w:val="0"/>
          <w:numId w:val="15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C6727F">
        <w:rPr>
          <w:rFonts w:ascii="Cambria" w:eastAsia="Calibri" w:hAnsi="Cambria" w:cs="Arial"/>
          <w:noProof/>
          <w:sz w:val="24"/>
          <w:szCs w:val="24"/>
          <w:lang w:eastAsia="en-PH"/>
        </w:rPr>
        <w:t>Mean: 3 Median: 2 Mode: 1</w:t>
      </w:r>
    </w:p>
    <w:p w14:paraId="3B992091" w14:textId="77777777" w:rsidR="00C6727F" w:rsidRDefault="00C6727F" w:rsidP="00C6727F">
      <w:pPr>
        <w:pStyle w:val="ListParagraph"/>
        <w:numPr>
          <w:ilvl w:val="0"/>
          <w:numId w:val="15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C6727F">
        <w:rPr>
          <w:rFonts w:ascii="Cambria" w:eastAsia="Calibri" w:hAnsi="Cambria" w:cs="Arial"/>
          <w:noProof/>
          <w:sz w:val="24"/>
          <w:szCs w:val="24"/>
          <w:lang w:eastAsia="en-PH"/>
        </w:rPr>
        <w:t>Mean: 2 Median: 2 Mode: 8</w:t>
      </w:r>
    </w:p>
    <w:p w14:paraId="0FE70954" w14:textId="77777777" w:rsidR="00C6727F" w:rsidRDefault="00C6727F" w:rsidP="00C6727F">
      <w:pPr>
        <w:pStyle w:val="ListParagraph"/>
        <w:numPr>
          <w:ilvl w:val="0"/>
          <w:numId w:val="15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C6727F">
        <w:rPr>
          <w:rFonts w:ascii="Cambria" w:eastAsia="Calibri" w:hAnsi="Cambria" w:cs="Arial"/>
          <w:noProof/>
          <w:sz w:val="24"/>
          <w:szCs w:val="24"/>
          <w:lang w:eastAsia="en-PH"/>
        </w:rPr>
        <w:t>Mean: 3 Median: 3 Mode: 1</w:t>
      </w:r>
    </w:p>
    <w:p w14:paraId="125CF3F9" w14:textId="0B6E59FE" w:rsidR="00C6727F" w:rsidRDefault="00C6727F" w:rsidP="00C6727F">
      <w:pPr>
        <w:pStyle w:val="ListParagraph"/>
        <w:numPr>
          <w:ilvl w:val="0"/>
          <w:numId w:val="15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C6727F">
        <w:rPr>
          <w:rFonts w:ascii="Cambria" w:eastAsia="Calibri" w:hAnsi="Cambria" w:cs="Arial"/>
          <w:noProof/>
          <w:sz w:val="24"/>
          <w:szCs w:val="24"/>
          <w:lang w:eastAsia="en-PH"/>
        </w:rPr>
        <w:t>Mean: 2 Median: 1 Mode: 8</w:t>
      </w:r>
    </w:p>
    <w:p w14:paraId="237F1B99" w14:textId="082CF8DE" w:rsidR="00C75D6B" w:rsidRDefault="00C75D6B" w:rsidP="00C75D6B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5C36DAD1" w14:textId="77777777" w:rsidR="00C75D6B" w:rsidRPr="00C75D6B" w:rsidRDefault="00C75D6B" w:rsidP="00C75D6B">
      <w:pPr>
        <w:spacing w:after="0" w:line="276" w:lineRule="auto"/>
        <w:rPr>
          <w:rFonts w:ascii="Cambria" w:eastAsia="Calibri" w:hAnsi="Cambria" w:cs="Arial"/>
          <w:b/>
          <w:noProof/>
          <w:sz w:val="24"/>
          <w:szCs w:val="24"/>
          <w:lang w:eastAsia="en-PH"/>
        </w:rPr>
      </w:pPr>
      <w:r w:rsidRPr="00C75D6B">
        <w:rPr>
          <w:rFonts w:ascii="Cambria" w:eastAsia="Calibri" w:hAnsi="Cambria" w:cs="Arial"/>
          <w:b/>
          <w:noProof/>
          <w:sz w:val="24"/>
          <w:szCs w:val="24"/>
          <w:lang w:eastAsia="en-PH"/>
        </w:rPr>
        <w:t>When? Where? Why?</w:t>
      </w:r>
    </w:p>
    <w:p w14:paraId="4D212DAA" w14:textId="3D28F385" w:rsidR="00C75D6B" w:rsidRPr="00C75D6B" w:rsidRDefault="00EF06AC" w:rsidP="00C75D6B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eastAsia="Calibri" w:hAnsi="Cambria" w:cs="Arial"/>
          <w:noProof/>
          <w:sz w:val="24"/>
          <w:szCs w:val="24"/>
          <w:lang w:eastAsia="en-PH"/>
        </w:rPr>
      </w:pPr>
      <w:r>
        <w:rPr>
          <w:rFonts w:ascii="Cambria" w:eastAsia="Calibri" w:hAnsi="Cambria" w:cs="Arial"/>
          <w:noProof/>
          <w:sz w:val="24"/>
          <w:szCs w:val="24"/>
          <w:lang w:eastAsia="en-PH"/>
        </w:rPr>
        <w:t>Encircle all the letter</w:t>
      </w:r>
      <w:r w:rsidR="00C75D6B" w:rsidRPr="00C75D6B"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 below that are true with regards to our measures of center.</w:t>
      </w:r>
    </w:p>
    <w:p w14:paraId="23081079" w14:textId="77777777" w:rsidR="00C75D6B" w:rsidRDefault="00C75D6B" w:rsidP="00C75D6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C75D6B">
        <w:rPr>
          <w:rFonts w:ascii="Cambria" w:eastAsia="Calibri" w:hAnsi="Cambria" w:cs="Arial"/>
          <w:noProof/>
          <w:sz w:val="24"/>
          <w:szCs w:val="24"/>
          <w:lang w:eastAsia="en-PH"/>
        </w:rPr>
        <w:t>The mode is the middle number in the dataset when the numbers are rank ordered.</w:t>
      </w:r>
    </w:p>
    <w:p w14:paraId="1C9B51CD" w14:textId="77777777" w:rsidR="00C75D6B" w:rsidRDefault="00C75D6B" w:rsidP="00C75D6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C75D6B">
        <w:rPr>
          <w:rFonts w:ascii="Cambria" w:eastAsia="Calibri" w:hAnsi="Cambria" w:cs="Arial"/>
          <w:noProof/>
          <w:sz w:val="24"/>
          <w:szCs w:val="24"/>
          <w:lang w:eastAsia="en-PH"/>
        </w:rPr>
        <w:t>The median is the middle number in the dataset when the numbers are rank ordered.</w:t>
      </w:r>
    </w:p>
    <w:p w14:paraId="14A8F345" w14:textId="77777777" w:rsidR="00C75D6B" w:rsidRDefault="00C75D6B" w:rsidP="00C75D6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C75D6B">
        <w:rPr>
          <w:rFonts w:ascii="Cambria" w:eastAsia="Calibri" w:hAnsi="Cambria" w:cs="Arial"/>
          <w:noProof/>
          <w:sz w:val="24"/>
          <w:szCs w:val="24"/>
          <w:lang w:eastAsia="en-PH"/>
        </w:rPr>
        <w:t>The mean is always the best measure of center for any dataset.</w:t>
      </w:r>
    </w:p>
    <w:p w14:paraId="5E487713" w14:textId="77777777" w:rsidR="00C75D6B" w:rsidRDefault="00C75D6B" w:rsidP="00C75D6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C75D6B">
        <w:rPr>
          <w:rFonts w:ascii="Cambria" w:eastAsia="Calibri" w:hAnsi="Cambria" w:cs="Arial"/>
          <w:noProof/>
          <w:sz w:val="24"/>
          <w:szCs w:val="24"/>
          <w:lang w:eastAsia="en-PH"/>
        </w:rPr>
        <w:t>The mean is always less than the median.</w:t>
      </w:r>
    </w:p>
    <w:p w14:paraId="08CF8745" w14:textId="77777777" w:rsidR="00C75D6B" w:rsidRDefault="00C75D6B" w:rsidP="00C75D6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C75D6B">
        <w:rPr>
          <w:rFonts w:ascii="Cambria" w:eastAsia="Calibri" w:hAnsi="Cambria" w:cs="Arial"/>
          <w:noProof/>
          <w:sz w:val="24"/>
          <w:szCs w:val="24"/>
          <w:lang w:eastAsia="en-PH"/>
        </w:rPr>
        <w:t>The median is always the best measure of center for any dataset.</w:t>
      </w:r>
    </w:p>
    <w:p w14:paraId="4054203C" w14:textId="775EBEED" w:rsidR="00C75D6B" w:rsidRPr="00C75D6B" w:rsidRDefault="00C75D6B" w:rsidP="00C75D6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C75D6B">
        <w:rPr>
          <w:rFonts w:ascii="Cambria" w:eastAsia="Calibri" w:hAnsi="Cambria" w:cs="Arial"/>
          <w:noProof/>
          <w:sz w:val="24"/>
          <w:szCs w:val="24"/>
          <w:lang w:eastAsia="en-PH"/>
        </w:rPr>
        <w:t>The mode is always the best measure of center for any dataset.</w:t>
      </w:r>
    </w:p>
    <w:p w14:paraId="05B53FEA" w14:textId="1561B1FA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7F78B7FA" w14:textId="77777777" w:rsidR="00943309" w:rsidRPr="00943309" w:rsidRDefault="00943309" w:rsidP="00943309">
      <w:pPr>
        <w:spacing w:after="0" w:line="276" w:lineRule="auto"/>
        <w:rPr>
          <w:rFonts w:ascii="Cambria" w:eastAsia="Calibri" w:hAnsi="Cambria" w:cs="Arial"/>
          <w:b/>
          <w:noProof/>
          <w:sz w:val="24"/>
          <w:szCs w:val="24"/>
          <w:lang w:eastAsia="en-PH"/>
        </w:rPr>
      </w:pPr>
      <w:r w:rsidRPr="00943309">
        <w:rPr>
          <w:rFonts w:ascii="Cambria" w:eastAsia="Calibri" w:hAnsi="Cambria" w:cs="Arial"/>
          <w:b/>
          <w:noProof/>
          <w:sz w:val="24"/>
          <w:szCs w:val="24"/>
          <w:lang w:eastAsia="en-PH"/>
        </w:rPr>
        <w:t>Mode</w:t>
      </w:r>
    </w:p>
    <w:p w14:paraId="51C65FEF" w14:textId="2EC1E233" w:rsidR="00943309" w:rsidRPr="00943309" w:rsidRDefault="00943309" w:rsidP="00943309">
      <w:pPr>
        <w:pStyle w:val="ListParagraph"/>
        <w:numPr>
          <w:ilvl w:val="0"/>
          <w:numId w:val="11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943309">
        <w:rPr>
          <w:rFonts w:ascii="Cambria" w:eastAsia="Calibri" w:hAnsi="Cambria" w:cs="Arial"/>
          <w:noProof/>
          <w:sz w:val="24"/>
          <w:szCs w:val="24"/>
          <w:lang w:eastAsia="en-PH"/>
        </w:rPr>
        <w:t>If we have the data:</w:t>
      </w:r>
      <w:r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 </w:t>
      </w:r>
      <w:r w:rsidRPr="00943309">
        <w:rPr>
          <w:rFonts w:ascii="Cambria" w:eastAsia="Calibri" w:hAnsi="Cambria" w:cs="Arial"/>
          <w:noProof/>
          <w:sz w:val="24"/>
          <w:szCs w:val="24"/>
          <w:lang w:eastAsia="en-PH"/>
        </w:rPr>
        <w:t>5, 8, 15, 7, 10, 22, 3, 1, 15</w:t>
      </w:r>
      <w:r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. </w:t>
      </w:r>
      <w:r w:rsidRPr="00943309">
        <w:rPr>
          <w:rFonts w:ascii="Cambria" w:eastAsia="Calibri" w:hAnsi="Cambria" w:cs="Arial"/>
          <w:noProof/>
          <w:sz w:val="24"/>
          <w:szCs w:val="24"/>
          <w:lang w:eastAsia="en-PH"/>
        </w:rPr>
        <w:t>What is the mode?</w:t>
      </w:r>
    </w:p>
    <w:p w14:paraId="359431DE" w14:textId="77777777" w:rsidR="00943309" w:rsidRDefault="00943309" w:rsidP="00943309">
      <w:pPr>
        <w:pStyle w:val="ListParagraph"/>
        <w:numPr>
          <w:ilvl w:val="0"/>
          <w:numId w:val="17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943309">
        <w:rPr>
          <w:rFonts w:ascii="Cambria" w:eastAsia="Calibri" w:hAnsi="Cambria" w:cs="Arial"/>
          <w:noProof/>
          <w:sz w:val="24"/>
          <w:szCs w:val="24"/>
          <w:lang w:eastAsia="en-PH"/>
        </w:rPr>
        <w:t>7</w:t>
      </w:r>
    </w:p>
    <w:p w14:paraId="712A3541" w14:textId="77777777" w:rsidR="00943309" w:rsidRDefault="00943309" w:rsidP="00943309">
      <w:pPr>
        <w:pStyle w:val="ListParagraph"/>
        <w:numPr>
          <w:ilvl w:val="0"/>
          <w:numId w:val="17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943309">
        <w:rPr>
          <w:rFonts w:ascii="Cambria" w:eastAsia="Calibri" w:hAnsi="Cambria" w:cs="Arial"/>
          <w:noProof/>
          <w:sz w:val="24"/>
          <w:szCs w:val="24"/>
          <w:lang w:eastAsia="en-PH"/>
        </w:rPr>
        <w:t>9.56</w:t>
      </w:r>
    </w:p>
    <w:p w14:paraId="1A782851" w14:textId="77777777" w:rsidR="00943309" w:rsidRDefault="00943309" w:rsidP="00943309">
      <w:pPr>
        <w:pStyle w:val="ListParagraph"/>
        <w:numPr>
          <w:ilvl w:val="0"/>
          <w:numId w:val="17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943309">
        <w:rPr>
          <w:rFonts w:ascii="Cambria" w:eastAsia="Calibri" w:hAnsi="Cambria" w:cs="Arial"/>
          <w:noProof/>
          <w:sz w:val="24"/>
          <w:szCs w:val="24"/>
          <w:lang w:eastAsia="en-PH"/>
        </w:rPr>
        <w:t>9</w:t>
      </w:r>
    </w:p>
    <w:p w14:paraId="3A50537E" w14:textId="77777777" w:rsidR="00943309" w:rsidRDefault="00943309" w:rsidP="00943309">
      <w:pPr>
        <w:pStyle w:val="ListParagraph"/>
        <w:numPr>
          <w:ilvl w:val="0"/>
          <w:numId w:val="17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943309">
        <w:rPr>
          <w:rFonts w:ascii="Cambria" w:eastAsia="Calibri" w:hAnsi="Cambria" w:cs="Arial"/>
          <w:noProof/>
          <w:sz w:val="24"/>
          <w:szCs w:val="24"/>
          <w:lang w:eastAsia="en-PH"/>
        </w:rPr>
        <w:t>15</w:t>
      </w:r>
    </w:p>
    <w:p w14:paraId="5FF57F9D" w14:textId="5DE877FF" w:rsidR="0053223F" w:rsidRPr="00943309" w:rsidRDefault="00943309" w:rsidP="00943309">
      <w:pPr>
        <w:pStyle w:val="ListParagraph"/>
        <w:numPr>
          <w:ilvl w:val="0"/>
          <w:numId w:val="17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943309">
        <w:rPr>
          <w:rFonts w:ascii="Cambria" w:eastAsia="Calibri" w:hAnsi="Cambria" w:cs="Arial"/>
          <w:noProof/>
          <w:sz w:val="24"/>
          <w:szCs w:val="24"/>
          <w:lang w:eastAsia="en-PH"/>
        </w:rPr>
        <w:t>5</w:t>
      </w:r>
    </w:p>
    <w:p w14:paraId="6434BFCF" w14:textId="3A005C17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53DB2ED5" w14:textId="77777777" w:rsidR="00943309" w:rsidRPr="00943309" w:rsidRDefault="00943309" w:rsidP="00943309">
      <w:pPr>
        <w:spacing w:after="0" w:line="276" w:lineRule="auto"/>
        <w:rPr>
          <w:rFonts w:ascii="Cambria" w:eastAsia="Calibri" w:hAnsi="Cambria" w:cs="Arial"/>
          <w:b/>
          <w:noProof/>
          <w:sz w:val="24"/>
          <w:szCs w:val="24"/>
          <w:lang w:eastAsia="en-PH"/>
        </w:rPr>
      </w:pPr>
      <w:r w:rsidRPr="00943309">
        <w:rPr>
          <w:rFonts w:ascii="Cambria" w:eastAsia="Calibri" w:hAnsi="Cambria" w:cs="Arial"/>
          <w:b/>
          <w:noProof/>
          <w:sz w:val="24"/>
          <w:szCs w:val="24"/>
          <w:lang w:eastAsia="en-PH"/>
        </w:rPr>
        <w:t>Mean, Median, Mode</w:t>
      </w:r>
    </w:p>
    <w:p w14:paraId="5F451BCA" w14:textId="3C1EDF0B" w:rsidR="00943309" w:rsidRPr="00EF06AC" w:rsidRDefault="00943309" w:rsidP="00EF06AC">
      <w:pPr>
        <w:pStyle w:val="ListParagraph"/>
        <w:numPr>
          <w:ilvl w:val="0"/>
          <w:numId w:val="11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EF06AC">
        <w:rPr>
          <w:rFonts w:ascii="Cambria" w:eastAsia="Calibri" w:hAnsi="Cambria" w:cs="Arial"/>
          <w:b/>
          <w:noProof/>
          <w:sz w:val="24"/>
          <w:szCs w:val="24"/>
          <w:lang w:eastAsia="en-PH"/>
        </w:rPr>
        <w:t>QUIZ QUESTION::</w:t>
      </w:r>
      <w:r w:rsidRPr="00EF06AC"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 For the dataset below match the correct measure to the value: 8, 12, 32, 10, 3, 4, 4, 4, 4, 5, 12, 20</w:t>
      </w:r>
    </w:p>
    <w:p w14:paraId="7947EE12" w14:textId="77777777" w:rsidR="00943309" w:rsidRPr="00943309" w:rsidRDefault="00943309" w:rsidP="00943309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0C18AFD7" w14:textId="6340E126" w:rsidR="00943309" w:rsidRPr="00943309" w:rsidRDefault="00943309" w:rsidP="00EF06AC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3309">
        <w:rPr>
          <w:rFonts w:ascii="Cambria" w:eastAsia="Calibri" w:hAnsi="Cambria" w:cs="Arial"/>
          <w:b/>
          <w:noProof/>
          <w:sz w:val="24"/>
          <w:szCs w:val="24"/>
          <w:lang w:eastAsia="en-PH"/>
        </w:rPr>
        <w:t>ANSWER CHOICES:</w:t>
      </w:r>
      <w:r>
        <w:rPr>
          <w:rFonts w:ascii="Cambria" w:eastAsia="Calibri" w:hAnsi="Cambria" w:cs="Arial"/>
          <w:b/>
          <w:noProof/>
          <w:sz w:val="24"/>
          <w:szCs w:val="24"/>
          <w:lang w:eastAsia="en-PH"/>
        </w:rPr>
        <w:t xml:space="preserve"> </w:t>
      </w:r>
      <w:r w:rsidRPr="00943309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val="en-US"/>
        </w:rPr>
        <w:t> </w:t>
      </w: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val="en-US"/>
        </w:rPr>
        <w:t xml:space="preserve">a.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Mean, b. Median, c. Mode, d. </w:t>
      </w:r>
      <w:r w:rsidRPr="00943309">
        <w:rPr>
          <w:rFonts w:ascii="Times New Roman" w:eastAsia="Times New Roman" w:hAnsi="Times New Roman" w:cs="Times New Roman"/>
          <w:sz w:val="24"/>
          <w:szCs w:val="24"/>
          <w:lang w:val="en-US"/>
        </w:rPr>
        <w:t>None of the Above</w:t>
      </w:r>
    </w:p>
    <w:tbl>
      <w:tblPr>
        <w:tblpPr w:leftFromText="180" w:rightFromText="180" w:vertAnchor="text" w:horzAnchor="page" w:tblpX="3331" w:tblpY="174"/>
        <w:tblW w:w="4050" w:type="dxa"/>
        <w:tblBorders>
          <w:top w:val="single" w:sz="6" w:space="0" w:color="32383E"/>
          <w:left w:val="single" w:sz="6" w:space="0" w:color="32383E"/>
          <w:bottom w:val="single" w:sz="6" w:space="0" w:color="32383E"/>
          <w:right w:val="single" w:sz="6" w:space="0" w:color="32383E"/>
          <w:insideH w:val="single" w:sz="6" w:space="0" w:color="32383E"/>
          <w:insideV w:val="single" w:sz="6" w:space="0" w:color="32383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2078"/>
      </w:tblGrid>
      <w:tr w:rsidR="00943309" w:rsidRPr="00943309" w14:paraId="4DAD85C6" w14:textId="77777777" w:rsidTr="00EF06AC">
        <w:tc>
          <w:tcPr>
            <w:tcW w:w="1972" w:type="dxa"/>
            <w:shd w:val="clear" w:color="auto" w:fill="212529"/>
            <w:hideMark/>
          </w:tcPr>
          <w:p w14:paraId="2D870C9F" w14:textId="77777777" w:rsidR="00943309" w:rsidRPr="00943309" w:rsidRDefault="00943309" w:rsidP="00EF06A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433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Measure</w:t>
            </w:r>
          </w:p>
        </w:tc>
        <w:tc>
          <w:tcPr>
            <w:tcW w:w="2078" w:type="dxa"/>
            <w:shd w:val="clear" w:color="auto" w:fill="212529"/>
            <w:hideMark/>
          </w:tcPr>
          <w:p w14:paraId="30FBF9DE" w14:textId="77777777" w:rsidR="00943309" w:rsidRPr="00943309" w:rsidRDefault="00943309" w:rsidP="00EF06A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9433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/>
              </w:rPr>
              <w:t>Value</w:t>
            </w:r>
          </w:p>
        </w:tc>
      </w:tr>
      <w:tr w:rsidR="00943309" w:rsidRPr="00943309" w14:paraId="06446FF0" w14:textId="77777777" w:rsidTr="00EF06AC">
        <w:tc>
          <w:tcPr>
            <w:tcW w:w="1972" w:type="dxa"/>
            <w:shd w:val="clear" w:color="auto" w:fill="auto"/>
            <w:hideMark/>
          </w:tcPr>
          <w:p w14:paraId="14F1EBC0" w14:textId="77777777" w:rsidR="00943309" w:rsidRPr="00943309" w:rsidRDefault="00943309" w:rsidP="00EF06A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3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6.5</w:t>
            </w:r>
          </w:p>
        </w:tc>
        <w:tc>
          <w:tcPr>
            <w:tcW w:w="2078" w:type="dxa"/>
            <w:shd w:val="clear" w:color="auto" w:fill="auto"/>
            <w:hideMark/>
          </w:tcPr>
          <w:p w14:paraId="1FEDF107" w14:textId="77777777" w:rsidR="00943309" w:rsidRPr="00943309" w:rsidRDefault="00943309" w:rsidP="00EF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3309" w:rsidRPr="00943309" w14:paraId="09B7A331" w14:textId="77777777" w:rsidTr="00EF06AC">
        <w:tc>
          <w:tcPr>
            <w:tcW w:w="1972" w:type="dxa"/>
            <w:shd w:val="clear" w:color="auto" w:fill="auto"/>
            <w:hideMark/>
          </w:tcPr>
          <w:p w14:paraId="0A870E3A" w14:textId="77777777" w:rsidR="00943309" w:rsidRPr="00943309" w:rsidRDefault="00943309" w:rsidP="00EF06A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3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78" w:type="dxa"/>
            <w:shd w:val="clear" w:color="auto" w:fill="auto"/>
            <w:hideMark/>
          </w:tcPr>
          <w:p w14:paraId="7A3977D8" w14:textId="77777777" w:rsidR="00943309" w:rsidRPr="00943309" w:rsidRDefault="00943309" w:rsidP="00EF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3309" w:rsidRPr="00943309" w14:paraId="2EFE397E" w14:textId="77777777" w:rsidTr="00EF06AC">
        <w:tc>
          <w:tcPr>
            <w:tcW w:w="1972" w:type="dxa"/>
            <w:shd w:val="clear" w:color="auto" w:fill="auto"/>
            <w:hideMark/>
          </w:tcPr>
          <w:p w14:paraId="64FC3CE1" w14:textId="77777777" w:rsidR="00943309" w:rsidRPr="00943309" w:rsidRDefault="00943309" w:rsidP="00EF06A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3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78" w:type="dxa"/>
            <w:shd w:val="clear" w:color="auto" w:fill="auto"/>
            <w:hideMark/>
          </w:tcPr>
          <w:p w14:paraId="3BB878C7" w14:textId="77777777" w:rsidR="00943309" w:rsidRPr="00943309" w:rsidRDefault="00943309" w:rsidP="00EF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43309" w:rsidRPr="00943309" w14:paraId="5210A378" w14:textId="77777777" w:rsidTr="00EF06AC">
        <w:tc>
          <w:tcPr>
            <w:tcW w:w="1972" w:type="dxa"/>
            <w:shd w:val="clear" w:color="auto" w:fill="FFFFFF"/>
            <w:hideMark/>
          </w:tcPr>
          <w:p w14:paraId="69F07063" w14:textId="77777777" w:rsidR="00943309" w:rsidRPr="00943309" w:rsidRDefault="00943309" w:rsidP="00EF06A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</w:pPr>
            <w:r w:rsidRPr="00943309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US"/>
              </w:rPr>
              <w:t>9.83</w:t>
            </w:r>
          </w:p>
        </w:tc>
        <w:tc>
          <w:tcPr>
            <w:tcW w:w="2078" w:type="dxa"/>
            <w:shd w:val="clear" w:color="auto" w:fill="auto"/>
            <w:vAlign w:val="center"/>
            <w:hideMark/>
          </w:tcPr>
          <w:p w14:paraId="48146918" w14:textId="77777777" w:rsidR="00943309" w:rsidRPr="00943309" w:rsidRDefault="00943309" w:rsidP="00EF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433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</w:tr>
    </w:tbl>
    <w:p w14:paraId="1FEE6897" w14:textId="77777777" w:rsidR="00943309" w:rsidRPr="00943309" w:rsidRDefault="00943309" w:rsidP="00943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8512A3" w14:textId="6A7AB927" w:rsidR="00943309" w:rsidRPr="00943309" w:rsidRDefault="00943309" w:rsidP="00943309">
      <w:pPr>
        <w:spacing w:after="0" w:line="276" w:lineRule="auto"/>
        <w:rPr>
          <w:rFonts w:ascii="Cambria" w:eastAsia="Calibri" w:hAnsi="Cambria" w:cs="Arial"/>
          <w:b/>
          <w:noProof/>
          <w:sz w:val="24"/>
          <w:szCs w:val="24"/>
          <w:lang w:eastAsia="en-PH"/>
        </w:rPr>
      </w:pPr>
    </w:p>
    <w:p w14:paraId="2728D8D9" w14:textId="77777777" w:rsidR="00943309" w:rsidRPr="00943309" w:rsidRDefault="00943309" w:rsidP="00943309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6513CA4E" w14:textId="77777777" w:rsidR="00943309" w:rsidRPr="00943309" w:rsidRDefault="00943309" w:rsidP="00943309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43450B7F" w14:textId="77777777" w:rsidR="00943309" w:rsidRPr="00943309" w:rsidRDefault="00943309" w:rsidP="00943309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943309"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 </w:t>
      </w:r>
    </w:p>
    <w:p w14:paraId="4AD6D5F6" w14:textId="77777777" w:rsidR="00943309" w:rsidRPr="00943309" w:rsidRDefault="00943309" w:rsidP="00943309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2EDB1B81" w14:textId="77777777" w:rsidR="00943309" w:rsidRPr="00943309" w:rsidRDefault="00943309" w:rsidP="00943309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943309"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 </w:t>
      </w:r>
    </w:p>
    <w:p w14:paraId="551C7979" w14:textId="236C720C" w:rsidR="00EF06AC" w:rsidRPr="00EF06AC" w:rsidRDefault="00EF06AC" w:rsidP="00EF06AC">
      <w:pPr>
        <w:spacing w:after="0" w:line="276" w:lineRule="auto"/>
        <w:rPr>
          <w:rFonts w:ascii="Cambria" w:eastAsia="Calibri" w:hAnsi="Cambria" w:cs="Arial"/>
          <w:b/>
          <w:noProof/>
          <w:sz w:val="24"/>
          <w:szCs w:val="24"/>
          <w:lang w:eastAsia="en-PH"/>
        </w:rPr>
      </w:pPr>
      <w:r w:rsidRPr="00EF06AC">
        <w:rPr>
          <w:rFonts w:ascii="Cambria" w:eastAsia="Calibri" w:hAnsi="Cambria" w:cs="Arial"/>
          <w:b/>
          <w:noProof/>
          <w:sz w:val="24"/>
          <w:szCs w:val="24"/>
          <w:lang w:eastAsia="en-PH"/>
        </w:rPr>
        <w:t>Modes?</w:t>
      </w:r>
    </w:p>
    <w:p w14:paraId="60355258" w14:textId="74AA5773" w:rsidR="00EF06AC" w:rsidRPr="00EF06AC" w:rsidRDefault="00EF06AC" w:rsidP="00EF06AC">
      <w:pPr>
        <w:pStyle w:val="ListParagraph"/>
        <w:numPr>
          <w:ilvl w:val="0"/>
          <w:numId w:val="11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EF06AC">
        <w:rPr>
          <w:rFonts w:ascii="Cambria" w:eastAsia="Calibri" w:hAnsi="Cambria" w:cs="Arial"/>
          <w:noProof/>
          <w:sz w:val="24"/>
          <w:szCs w:val="24"/>
          <w:lang w:eastAsia="en-PH"/>
        </w:rPr>
        <w:t>If we have the data:</w:t>
      </w:r>
      <w:r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 </w:t>
      </w:r>
      <w:r w:rsidRPr="00EF06AC">
        <w:rPr>
          <w:rFonts w:ascii="Cambria" w:eastAsia="Calibri" w:hAnsi="Cambria" w:cs="Arial"/>
          <w:noProof/>
          <w:sz w:val="24"/>
          <w:szCs w:val="24"/>
          <w:lang w:eastAsia="en-PH"/>
        </w:rPr>
        <w:t>5, 8, 15, 7, 10, 22, 3, 1, 15, 10</w:t>
      </w:r>
      <w:r>
        <w:rPr>
          <w:rFonts w:ascii="Cambria" w:eastAsia="Calibri" w:hAnsi="Cambria" w:cs="Arial"/>
          <w:noProof/>
          <w:sz w:val="24"/>
          <w:szCs w:val="24"/>
          <w:lang w:eastAsia="en-PH"/>
        </w:rPr>
        <w:t>. Underline</w:t>
      </w:r>
      <w:r w:rsidRPr="00EF06AC">
        <w:rPr>
          <w:rFonts w:ascii="Cambria" w:eastAsia="Calibri" w:hAnsi="Cambria" w:cs="Arial"/>
          <w:noProof/>
          <w:sz w:val="24"/>
          <w:szCs w:val="24"/>
          <w:lang w:eastAsia="en-PH"/>
        </w:rPr>
        <w:t xml:space="preserve"> all statements that are true.</w:t>
      </w:r>
    </w:p>
    <w:p w14:paraId="1C19F519" w14:textId="77777777" w:rsidR="00EF06AC" w:rsidRDefault="00EF06AC" w:rsidP="00EF06AC">
      <w:pPr>
        <w:pStyle w:val="ListParagraph"/>
        <w:numPr>
          <w:ilvl w:val="0"/>
          <w:numId w:val="18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EF06AC">
        <w:rPr>
          <w:rFonts w:ascii="Cambria" w:eastAsia="Calibri" w:hAnsi="Cambria" w:cs="Arial"/>
          <w:noProof/>
          <w:sz w:val="24"/>
          <w:szCs w:val="24"/>
          <w:lang w:eastAsia="en-PH"/>
        </w:rPr>
        <w:t>The mode is 15.</w:t>
      </w:r>
    </w:p>
    <w:p w14:paraId="34E60B8C" w14:textId="77777777" w:rsidR="00EF06AC" w:rsidRDefault="00EF06AC" w:rsidP="00EF06AC">
      <w:pPr>
        <w:pStyle w:val="ListParagraph"/>
        <w:numPr>
          <w:ilvl w:val="0"/>
          <w:numId w:val="18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EF06AC">
        <w:rPr>
          <w:rFonts w:ascii="Cambria" w:eastAsia="Calibri" w:hAnsi="Cambria" w:cs="Arial"/>
          <w:noProof/>
          <w:sz w:val="24"/>
          <w:szCs w:val="24"/>
          <w:lang w:eastAsia="en-PH"/>
        </w:rPr>
        <w:t>The mean is 15.</w:t>
      </w:r>
    </w:p>
    <w:p w14:paraId="1E0F39C7" w14:textId="77777777" w:rsidR="00EF06AC" w:rsidRDefault="00EF06AC" w:rsidP="00EF06AC">
      <w:pPr>
        <w:pStyle w:val="ListParagraph"/>
        <w:numPr>
          <w:ilvl w:val="0"/>
          <w:numId w:val="18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EF06AC">
        <w:rPr>
          <w:rFonts w:ascii="Cambria" w:eastAsia="Calibri" w:hAnsi="Cambria" w:cs="Arial"/>
          <w:noProof/>
          <w:sz w:val="24"/>
          <w:szCs w:val="24"/>
          <w:lang w:eastAsia="en-PH"/>
        </w:rPr>
        <w:t>The mode is 10.</w:t>
      </w:r>
    </w:p>
    <w:p w14:paraId="6D5EE2AD" w14:textId="489F305D" w:rsidR="00943309" w:rsidRPr="00EF06AC" w:rsidRDefault="00EF06AC" w:rsidP="00EF06AC">
      <w:pPr>
        <w:pStyle w:val="ListParagraph"/>
        <w:numPr>
          <w:ilvl w:val="0"/>
          <w:numId w:val="18"/>
        </w:num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  <w:r w:rsidRPr="00EF06AC">
        <w:rPr>
          <w:rFonts w:ascii="Cambria" w:eastAsia="Calibri" w:hAnsi="Cambria" w:cs="Arial"/>
          <w:noProof/>
          <w:sz w:val="24"/>
          <w:szCs w:val="24"/>
          <w:lang w:eastAsia="en-PH"/>
        </w:rPr>
        <w:t>None of the above are true.</w:t>
      </w:r>
    </w:p>
    <w:p w14:paraId="21C68EC8" w14:textId="59605D8E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60F1F4B0" w14:textId="3D44F78D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40972547" w14:textId="56F6FC21" w:rsidR="0053223F" w:rsidRDefault="0053223F" w:rsidP="00561EE3">
      <w:pPr>
        <w:spacing w:after="0" w:line="276" w:lineRule="auto"/>
        <w:rPr>
          <w:rFonts w:ascii="Cambria" w:eastAsia="Calibri" w:hAnsi="Cambria" w:cs="Arial"/>
          <w:noProof/>
          <w:sz w:val="24"/>
          <w:szCs w:val="24"/>
          <w:lang w:eastAsia="en-PH"/>
        </w:rPr>
      </w:pPr>
    </w:p>
    <w:p w14:paraId="57948A62" w14:textId="77777777" w:rsidR="0053223F" w:rsidRDefault="0053223F" w:rsidP="00561EE3">
      <w:pPr>
        <w:spacing w:after="0" w:line="276" w:lineRule="auto"/>
        <w:rPr>
          <w:rFonts w:ascii="Cambria" w:eastAsia="Calibri" w:hAnsi="Cambria" w:cs="Arial"/>
          <w:b/>
          <w:i/>
          <w:noProof/>
          <w:sz w:val="16"/>
          <w:szCs w:val="16"/>
          <w:lang w:eastAsia="en-PH"/>
        </w:rPr>
      </w:pPr>
    </w:p>
    <w:p w14:paraId="68C2179A" w14:textId="77777777" w:rsidR="00561EE3" w:rsidRPr="003A32A4" w:rsidRDefault="00561EE3" w:rsidP="00561EE3">
      <w:pPr>
        <w:spacing w:after="0" w:line="276" w:lineRule="auto"/>
        <w:rPr>
          <w:rFonts w:ascii="Cambria" w:eastAsia="Calibri" w:hAnsi="Cambria" w:cs="Arial"/>
          <w:b/>
          <w:noProof/>
          <w:lang w:eastAsia="en-PH"/>
        </w:rPr>
      </w:pPr>
      <w:r w:rsidRPr="003A32A4">
        <w:rPr>
          <w:rFonts w:ascii="Cambria" w:eastAsia="Calibri" w:hAnsi="Cambria" w:cs="Arial"/>
          <w:b/>
          <w:noProof/>
          <w:lang w:eastAsia="en-PH"/>
        </w:rPr>
        <w:t>Reminders:</w:t>
      </w:r>
    </w:p>
    <w:p w14:paraId="79105837" w14:textId="0A82D045" w:rsidR="00561EE3" w:rsidRDefault="00561EE3" w:rsidP="00561EE3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</w:rPr>
      </w:pPr>
      <w:r w:rsidRPr="001B6B33">
        <w:rPr>
          <w:rFonts w:ascii="Cambria" w:hAnsi="Cambria" w:cs="Times New Roman"/>
        </w:rPr>
        <w:t xml:space="preserve">AVOID PLAGIARISM, include the source/reference of the </w:t>
      </w:r>
      <w:r>
        <w:rPr>
          <w:rFonts w:ascii="Cambria" w:hAnsi="Cambria" w:cs="Times New Roman"/>
        </w:rPr>
        <w:t>performance task output.</w:t>
      </w:r>
    </w:p>
    <w:p w14:paraId="577C9F69" w14:textId="38C85E3C" w:rsidR="000854EF" w:rsidRDefault="00D6600F" w:rsidP="00561EE3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Save your quiz as </w:t>
      </w:r>
      <w:r w:rsidR="00C1543B">
        <w:rPr>
          <w:rFonts w:ascii="Cambria" w:hAnsi="Cambria" w:cs="Times New Roman"/>
          <w:b/>
        </w:rPr>
        <w:t>M2Q2B</w:t>
      </w:r>
      <w:r>
        <w:rPr>
          <w:rFonts w:ascii="Cambria" w:hAnsi="Cambria" w:cs="Times New Roman"/>
        </w:rPr>
        <w:t xml:space="preserve">-[Section]-[Surname] e.g. </w:t>
      </w:r>
      <w:r w:rsidR="00C1543B">
        <w:rPr>
          <w:rFonts w:ascii="Cambria" w:hAnsi="Cambria" w:cs="Times New Roman"/>
          <w:b/>
        </w:rPr>
        <w:t>M2Q2B</w:t>
      </w:r>
      <w:r w:rsidRPr="00D6600F">
        <w:rPr>
          <w:rFonts w:ascii="Cambria" w:hAnsi="Cambria" w:cs="Times New Roman"/>
          <w:b/>
        </w:rPr>
        <w:t>-2F-BERNARDINO</w:t>
      </w:r>
    </w:p>
    <w:p w14:paraId="0136538C" w14:textId="09FB7F7A" w:rsidR="00561EE3" w:rsidRDefault="00561EE3" w:rsidP="00561EE3"/>
    <w:p w14:paraId="1C2FDCE8" w14:textId="77777777" w:rsidR="00561EE3" w:rsidRDefault="00561EE3" w:rsidP="00561EE3"/>
    <w:p w14:paraId="22D55DDC" w14:textId="77777777" w:rsidR="00435E2F" w:rsidRDefault="00435E2F"/>
    <w:sectPr w:rsidR="00435E2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46D4C" w14:textId="77777777" w:rsidR="002478B3" w:rsidRDefault="002478B3">
      <w:pPr>
        <w:spacing w:after="0" w:line="240" w:lineRule="auto"/>
      </w:pPr>
      <w:r>
        <w:separator/>
      </w:r>
    </w:p>
  </w:endnote>
  <w:endnote w:type="continuationSeparator" w:id="0">
    <w:p w14:paraId="595B2ACD" w14:textId="77777777" w:rsidR="002478B3" w:rsidRDefault="00247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201A7" w14:textId="77777777" w:rsidR="002478B3" w:rsidRDefault="002478B3">
      <w:pPr>
        <w:spacing w:after="0" w:line="240" w:lineRule="auto"/>
      </w:pPr>
      <w:r>
        <w:separator/>
      </w:r>
    </w:p>
  </w:footnote>
  <w:footnote w:type="continuationSeparator" w:id="0">
    <w:p w14:paraId="01958149" w14:textId="77777777" w:rsidR="002478B3" w:rsidRDefault="00247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4E2F6" w14:textId="77777777" w:rsidR="003732D4" w:rsidRPr="009E6B02" w:rsidRDefault="00501C08" w:rsidP="003732D4">
    <w:pPr>
      <w:pStyle w:val="NoSpacing"/>
      <w:jc w:val="center"/>
    </w:pPr>
    <w:r w:rsidRPr="009E6B02">
      <w:rPr>
        <w:rFonts w:ascii="Old English Text MT" w:hAnsi="Old English Text MT"/>
        <w:b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EABB80C" wp14:editId="7CC08AC8">
          <wp:simplePos x="0" y="0"/>
          <wp:positionH relativeFrom="column">
            <wp:posOffset>209550</wp:posOffset>
          </wp:positionH>
          <wp:positionV relativeFrom="paragraph">
            <wp:posOffset>-62865</wp:posOffset>
          </wp:positionV>
          <wp:extent cx="740664" cy="745785"/>
          <wp:effectExtent l="0" t="0" r="2540" b="0"/>
          <wp:wrapNone/>
          <wp:docPr id="17" name="Picture 3" descr="n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new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0664" cy="74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6B02">
      <w:rPr>
        <w:rFonts w:ascii="Old English Text MT" w:hAnsi="Old English Text MT"/>
        <w:b/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 wp14:anchorId="0199267A" wp14:editId="6B65C7B2">
          <wp:simplePos x="0" y="0"/>
          <wp:positionH relativeFrom="column">
            <wp:posOffset>4895850</wp:posOffset>
          </wp:positionH>
          <wp:positionV relativeFrom="paragraph">
            <wp:posOffset>-62230</wp:posOffset>
          </wp:positionV>
          <wp:extent cx="740410" cy="740410"/>
          <wp:effectExtent l="0" t="0" r="2540" b="254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3041343_1006641689403692_6103531347060758737_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410" cy="740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E6B02">
      <w:rPr>
        <w:b/>
        <w:noProof/>
        <w:sz w:val="36"/>
        <w:szCs w:val="28"/>
      </w:rPr>
      <w:drawing>
        <wp:anchor distT="0" distB="0" distL="114300" distR="114300" simplePos="0" relativeHeight="251661312" behindDoc="1" locked="0" layoutInCell="1" allowOverlap="1" wp14:anchorId="3AAAEC67" wp14:editId="4A3C10A5">
          <wp:simplePos x="0" y="0"/>
          <wp:positionH relativeFrom="column">
            <wp:posOffset>7324725</wp:posOffset>
          </wp:positionH>
          <wp:positionV relativeFrom="paragraph">
            <wp:posOffset>-66675</wp:posOffset>
          </wp:positionV>
          <wp:extent cx="740410" cy="740410"/>
          <wp:effectExtent l="0" t="0" r="2540" b="254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3041343_1006641689403692_6103531347060758737_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410" cy="740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E6B02">
      <w:t>Republic of the Philippines</w:t>
    </w:r>
  </w:p>
  <w:p w14:paraId="54A3C824" w14:textId="77777777" w:rsidR="003732D4" w:rsidRPr="00E83B3A" w:rsidRDefault="00501C08" w:rsidP="003732D4">
    <w:pPr>
      <w:pStyle w:val="NoSpacing"/>
      <w:jc w:val="center"/>
      <w:rPr>
        <w:rFonts w:ascii="Old English Text MT" w:hAnsi="Old English Text MT"/>
        <w:b/>
        <w:sz w:val="28"/>
        <w:szCs w:val="28"/>
      </w:rPr>
    </w:pPr>
    <w:r w:rsidRPr="00E83B3A">
      <w:rPr>
        <w:rFonts w:ascii="Old English Text MT" w:hAnsi="Old English Text MT"/>
        <w:b/>
        <w:sz w:val="28"/>
        <w:szCs w:val="28"/>
      </w:rPr>
      <w:t>Laguna State Polytechnic University</w:t>
    </w:r>
  </w:p>
  <w:p w14:paraId="2A41DF93" w14:textId="77777777" w:rsidR="003732D4" w:rsidRPr="009E6B02" w:rsidRDefault="00501C08" w:rsidP="003732D4">
    <w:pPr>
      <w:pStyle w:val="NoSpacing"/>
      <w:jc w:val="center"/>
    </w:pPr>
    <w:r w:rsidRPr="009E6B02">
      <w:t xml:space="preserve">Province </w:t>
    </w:r>
    <w:r w:rsidRPr="009E6B02">
      <w:rPr>
        <w:u w:val="single"/>
      </w:rPr>
      <w:t>o</w:t>
    </w:r>
    <w:r w:rsidRPr="009E6B02">
      <w:t>f Laguna</w:t>
    </w:r>
  </w:p>
  <w:p w14:paraId="3C2AE3B8" w14:textId="77777777" w:rsidR="003732D4" w:rsidRPr="00EF7C04" w:rsidRDefault="002478B3" w:rsidP="003732D4">
    <w:pPr>
      <w:ind w:left="-90" w:firstLine="720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9D1"/>
    <w:multiLevelType w:val="hybridMultilevel"/>
    <w:tmpl w:val="6F56A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F6F6E"/>
    <w:multiLevelType w:val="hybridMultilevel"/>
    <w:tmpl w:val="F6DACD1E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FA689B"/>
    <w:multiLevelType w:val="hybridMultilevel"/>
    <w:tmpl w:val="3BACA906"/>
    <w:lvl w:ilvl="0" w:tplc="83F82F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506" w:hanging="360"/>
      </w:pPr>
    </w:lvl>
    <w:lvl w:ilvl="2" w:tplc="3409001B">
      <w:start w:val="1"/>
      <w:numFmt w:val="lowerRoman"/>
      <w:lvlText w:val="%3."/>
      <w:lvlJc w:val="right"/>
      <w:pPr>
        <w:ind w:left="2226" w:hanging="180"/>
      </w:pPr>
    </w:lvl>
    <w:lvl w:ilvl="3" w:tplc="3409000F" w:tentative="1">
      <w:start w:val="1"/>
      <w:numFmt w:val="decimal"/>
      <w:lvlText w:val="%4."/>
      <w:lvlJc w:val="left"/>
      <w:pPr>
        <w:ind w:left="2946" w:hanging="360"/>
      </w:pPr>
    </w:lvl>
    <w:lvl w:ilvl="4" w:tplc="34090019" w:tentative="1">
      <w:start w:val="1"/>
      <w:numFmt w:val="lowerLetter"/>
      <w:lvlText w:val="%5."/>
      <w:lvlJc w:val="left"/>
      <w:pPr>
        <w:ind w:left="3666" w:hanging="360"/>
      </w:pPr>
    </w:lvl>
    <w:lvl w:ilvl="5" w:tplc="3409001B" w:tentative="1">
      <w:start w:val="1"/>
      <w:numFmt w:val="lowerRoman"/>
      <w:lvlText w:val="%6."/>
      <w:lvlJc w:val="right"/>
      <w:pPr>
        <w:ind w:left="4386" w:hanging="180"/>
      </w:pPr>
    </w:lvl>
    <w:lvl w:ilvl="6" w:tplc="3409000F" w:tentative="1">
      <w:start w:val="1"/>
      <w:numFmt w:val="decimal"/>
      <w:lvlText w:val="%7."/>
      <w:lvlJc w:val="left"/>
      <w:pPr>
        <w:ind w:left="5106" w:hanging="360"/>
      </w:pPr>
    </w:lvl>
    <w:lvl w:ilvl="7" w:tplc="34090019" w:tentative="1">
      <w:start w:val="1"/>
      <w:numFmt w:val="lowerLetter"/>
      <w:lvlText w:val="%8."/>
      <w:lvlJc w:val="left"/>
      <w:pPr>
        <w:ind w:left="5826" w:hanging="360"/>
      </w:pPr>
    </w:lvl>
    <w:lvl w:ilvl="8" w:tplc="3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3DC0C61"/>
    <w:multiLevelType w:val="hybridMultilevel"/>
    <w:tmpl w:val="37A4E7A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B04D6"/>
    <w:multiLevelType w:val="hybridMultilevel"/>
    <w:tmpl w:val="E090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F4B13"/>
    <w:multiLevelType w:val="hybridMultilevel"/>
    <w:tmpl w:val="A250630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A14D19"/>
    <w:multiLevelType w:val="hybridMultilevel"/>
    <w:tmpl w:val="1DDA8DF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D343CB"/>
    <w:multiLevelType w:val="hybridMultilevel"/>
    <w:tmpl w:val="AE76921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B05F38"/>
    <w:multiLevelType w:val="hybridMultilevel"/>
    <w:tmpl w:val="5E86CA7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078BC"/>
    <w:multiLevelType w:val="hybridMultilevel"/>
    <w:tmpl w:val="DA5E0A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FF7F70"/>
    <w:multiLevelType w:val="hybridMultilevel"/>
    <w:tmpl w:val="6F661940"/>
    <w:lvl w:ilvl="0" w:tplc="83F82F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34090001">
      <w:start w:val="1"/>
      <w:numFmt w:val="bullet"/>
      <w:lvlText w:val=""/>
      <w:lvlJc w:val="left"/>
      <w:pPr>
        <w:ind w:left="2226" w:hanging="180"/>
      </w:pPr>
      <w:rPr>
        <w:rFonts w:ascii="Symbol" w:hAnsi="Symbol" w:hint="default"/>
      </w:rPr>
    </w:lvl>
    <w:lvl w:ilvl="3" w:tplc="3409000F" w:tentative="1">
      <w:start w:val="1"/>
      <w:numFmt w:val="decimal"/>
      <w:lvlText w:val="%4."/>
      <w:lvlJc w:val="left"/>
      <w:pPr>
        <w:ind w:left="2946" w:hanging="360"/>
      </w:pPr>
    </w:lvl>
    <w:lvl w:ilvl="4" w:tplc="34090019" w:tentative="1">
      <w:start w:val="1"/>
      <w:numFmt w:val="lowerLetter"/>
      <w:lvlText w:val="%5."/>
      <w:lvlJc w:val="left"/>
      <w:pPr>
        <w:ind w:left="3666" w:hanging="360"/>
      </w:pPr>
    </w:lvl>
    <w:lvl w:ilvl="5" w:tplc="3409001B" w:tentative="1">
      <w:start w:val="1"/>
      <w:numFmt w:val="lowerRoman"/>
      <w:lvlText w:val="%6."/>
      <w:lvlJc w:val="right"/>
      <w:pPr>
        <w:ind w:left="4386" w:hanging="180"/>
      </w:pPr>
    </w:lvl>
    <w:lvl w:ilvl="6" w:tplc="3409000F" w:tentative="1">
      <w:start w:val="1"/>
      <w:numFmt w:val="decimal"/>
      <w:lvlText w:val="%7."/>
      <w:lvlJc w:val="left"/>
      <w:pPr>
        <w:ind w:left="5106" w:hanging="360"/>
      </w:pPr>
    </w:lvl>
    <w:lvl w:ilvl="7" w:tplc="34090019" w:tentative="1">
      <w:start w:val="1"/>
      <w:numFmt w:val="lowerLetter"/>
      <w:lvlText w:val="%8."/>
      <w:lvlJc w:val="left"/>
      <w:pPr>
        <w:ind w:left="5826" w:hanging="360"/>
      </w:pPr>
    </w:lvl>
    <w:lvl w:ilvl="8" w:tplc="3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41B399D"/>
    <w:multiLevelType w:val="hybridMultilevel"/>
    <w:tmpl w:val="72882FA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1F72B1"/>
    <w:multiLevelType w:val="hybridMultilevel"/>
    <w:tmpl w:val="FE2A51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702DE6"/>
    <w:multiLevelType w:val="hybridMultilevel"/>
    <w:tmpl w:val="6CDA535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805968"/>
    <w:multiLevelType w:val="hybridMultilevel"/>
    <w:tmpl w:val="BA48E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F4D17"/>
    <w:multiLevelType w:val="hybridMultilevel"/>
    <w:tmpl w:val="A86E24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502808"/>
    <w:multiLevelType w:val="hybridMultilevel"/>
    <w:tmpl w:val="89868522"/>
    <w:lvl w:ilvl="0" w:tplc="06706A5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11CF1"/>
    <w:multiLevelType w:val="hybridMultilevel"/>
    <w:tmpl w:val="2B1AF714"/>
    <w:lvl w:ilvl="0" w:tplc="06706A5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17"/>
  </w:num>
  <w:num w:numId="5">
    <w:abstractNumId w:val="2"/>
  </w:num>
  <w:num w:numId="6">
    <w:abstractNumId w:val="10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  <w:num w:numId="11">
    <w:abstractNumId w:val="14"/>
  </w:num>
  <w:num w:numId="12">
    <w:abstractNumId w:val="9"/>
  </w:num>
  <w:num w:numId="13">
    <w:abstractNumId w:val="15"/>
  </w:num>
  <w:num w:numId="14">
    <w:abstractNumId w:val="11"/>
  </w:num>
  <w:num w:numId="15">
    <w:abstractNumId w:val="13"/>
  </w:num>
  <w:num w:numId="16">
    <w:abstractNumId w:val="6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E3"/>
    <w:rsid w:val="00034AE2"/>
    <w:rsid w:val="0006041A"/>
    <w:rsid w:val="000663A8"/>
    <w:rsid w:val="0007766E"/>
    <w:rsid w:val="000854EF"/>
    <w:rsid w:val="000C6F5A"/>
    <w:rsid w:val="000D3055"/>
    <w:rsid w:val="00102231"/>
    <w:rsid w:val="00141179"/>
    <w:rsid w:val="001813D1"/>
    <w:rsid w:val="001A2E36"/>
    <w:rsid w:val="001B76DD"/>
    <w:rsid w:val="001E4EB6"/>
    <w:rsid w:val="00232FFD"/>
    <w:rsid w:val="00234A61"/>
    <w:rsid w:val="002478B3"/>
    <w:rsid w:val="00251990"/>
    <w:rsid w:val="002E6853"/>
    <w:rsid w:val="002E77AB"/>
    <w:rsid w:val="002F1C17"/>
    <w:rsid w:val="002F6DA4"/>
    <w:rsid w:val="00376A0B"/>
    <w:rsid w:val="00380AE9"/>
    <w:rsid w:val="00380AEE"/>
    <w:rsid w:val="003C1BAA"/>
    <w:rsid w:val="00404F7B"/>
    <w:rsid w:val="00435E2F"/>
    <w:rsid w:val="00473CF5"/>
    <w:rsid w:val="004932FA"/>
    <w:rsid w:val="004B24C8"/>
    <w:rsid w:val="004B7203"/>
    <w:rsid w:val="004C111A"/>
    <w:rsid w:val="004C749A"/>
    <w:rsid w:val="00501C08"/>
    <w:rsid w:val="0053204D"/>
    <w:rsid w:val="0053223F"/>
    <w:rsid w:val="005449EC"/>
    <w:rsid w:val="00561EE3"/>
    <w:rsid w:val="005F3E9A"/>
    <w:rsid w:val="00643011"/>
    <w:rsid w:val="006C13A2"/>
    <w:rsid w:val="006E22C2"/>
    <w:rsid w:val="00765A9A"/>
    <w:rsid w:val="0078479B"/>
    <w:rsid w:val="00835807"/>
    <w:rsid w:val="00852490"/>
    <w:rsid w:val="00893D1F"/>
    <w:rsid w:val="008E1D6E"/>
    <w:rsid w:val="00943309"/>
    <w:rsid w:val="00962281"/>
    <w:rsid w:val="00A26648"/>
    <w:rsid w:val="00A34DAB"/>
    <w:rsid w:val="00A94FA0"/>
    <w:rsid w:val="00AA68FE"/>
    <w:rsid w:val="00BF0572"/>
    <w:rsid w:val="00C04060"/>
    <w:rsid w:val="00C1543B"/>
    <w:rsid w:val="00C6727F"/>
    <w:rsid w:val="00C75D6B"/>
    <w:rsid w:val="00CD5FE4"/>
    <w:rsid w:val="00D6600F"/>
    <w:rsid w:val="00DB5BEF"/>
    <w:rsid w:val="00DB6E81"/>
    <w:rsid w:val="00EB0C09"/>
    <w:rsid w:val="00EF06AC"/>
    <w:rsid w:val="00F0090A"/>
    <w:rsid w:val="00F93528"/>
    <w:rsid w:val="00FB5FB4"/>
    <w:rsid w:val="00FF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D09"/>
  <w15:chartTrackingRefBased/>
  <w15:docId w15:val="{9774303E-3236-45D0-9C15-0920310D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1EE3"/>
    <w:pPr>
      <w:spacing w:after="0" w:line="240" w:lineRule="auto"/>
      <w:ind w:left="720"/>
    </w:pPr>
    <w:rPr>
      <w:rFonts w:eastAsiaTheme="minorEastAsia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61EE3"/>
    <w:rPr>
      <w:rFonts w:eastAsiaTheme="minorEastAsia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561EE3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61EE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561EE3"/>
  </w:style>
  <w:style w:type="table" w:styleId="TableGrid">
    <w:name w:val="Table Grid"/>
    <w:basedOn w:val="TableNormal"/>
    <w:uiPriority w:val="39"/>
    <w:rsid w:val="0056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380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5A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5A9A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5A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5A9A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592E1-14B1-428A-8484-3D71E0F1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Mark Bernardino</cp:lastModifiedBy>
  <cp:revision>9</cp:revision>
  <dcterms:created xsi:type="dcterms:W3CDTF">2020-12-04T14:01:00Z</dcterms:created>
  <dcterms:modified xsi:type="dcterms:W3CDTF">2021-10-24T15:34:00Z</dcterms:modified>
</cp:coreProperties>
</file>