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A585" w14:textId="77777777" w:rsidR="005C75BC" w:rsidRPr="005C75BC" w:rsidRDefault="005C75BC" w:rsidP="005C75BC">
      <w:pPr>
        <w:pStyle w:val="first-token"/>
        <w:jc w:val="thaiDistribute"/>
        <w:rPr>
          <w:sz w:val="28"/>
          <w:szCs w:val="28"/>
        </w:rPr>
      </w:pPr>
      <w:r w:rsidRPr="005C75BC">
        <w:rPr>
          <w:sz w:val="28"/>
          <w:szCs w:val="28"/>
        </w:rPr>
        <w:t>Dear application selection judge,</w:t>
      </w:r>
    </w:p>
    <w:p w14:paraId="40C68C6C" w14:textId="77777777" w:rsidR="005C75BC" w:rsidRPr="005C75BC" w:rsidRDefault="005C75BC" w:rsidP="005C75BC">
      <w:pPr>
        <w:pStyle w:val="NormalWeb"/>
        <w:ind w:firstLine="720"/>
        <w:jc w:val="thaiDistribute"/>
        <w:rPr>
          <w:sz w:val="28"/>
          <w:szCs w:val="28"/>
        </w:rPr>
      </w:pPr>
      <w:r w:rsidRPr="005C75BC">
        <w:rPr>
          <w:sz w:val="28"/>
          <w:szCs w:val="28"/>
        </w:rPr>
        <w:t>I respectfully request your reconsideration of my pitch deck, "Empowering Thai Agriculture through AI-Driven Precision Agriculture." My proposal directly addresses critical challenges in Thailand's agricultural sector, offering a significant positive impact on farmers, the environment, and the economy.</w:t>
      </w:r>
    </w:p>
    <w:p w14:paraId="1C05F26A" w14:textId="77777777" w:rsidR="005C75BC" w:rsidRPr="005C75BC" w:rsidRDefault="005C75BC" w:rsidP="005C75BC">
      <w:pPr>
        <w:pStyle w:val="NormalWeb"/>
        <w:jc w:val="thaiDistribute"/>
        <w:rPr>
          <w:sz w:val="28"/>
          <w:szCs w:val="28"/>
        </w:rPr>
      </w:pPr>
      <w:r w:rsidRPr="005C75BC">
        <w:rPr>
          <w:sz w:val="28"/>
          <w:szCs w:val="28"/>
        </w:rPr>
        <w:t>The pitch deck outlines a comprehensive AI and IoT-powered solution, with the potential to incorporate blockchain for enhanced transparency. By integrating a Thai language AI model, drone-based crop monitoring, real-time data analysis, and market intelligence, this platform empowers farmers with the tools and knowledge they need to improve resource efficiency, sustainability, productivity, and profitability.</w:t>
      </w:r>
    </w:p>
    <w:p w14:paraId="2B31848E" w14:textId="77777777" w:rsidR="005C75BC" w:rsidRPr="005C75BC" w:rsidRDefault="005C75BC" w:rsidP="005C75BC">
      <w:pPr>
        <w:pStyle w:val="NormalWeb"/>
        <w:jc w:val="thaiDistribute"/>
        <w:rPr>
          <w:sz w:val="28"/>
          <w:szCs w:val="28"/>
        </w:rPr>
      </w:pPr>
      <w:r w:rsidRPr="005C75BC">
        <w:rPr>
          <w:sz w:val="28"/>
          <w:szCs w:val="28"/>
        </w:rPr>
        <w:t>I believe this innovative and scalable project aligns with your organization's goals. I am confident in its potential to transform Thai agriculture and improve livelihoods. I welcome the opportunity to discuss my proposal further.</w:t>
      </w:r>
    </w:p>
    <w:p w14:paraId="25B71055" w14:textId="77777777" w:rsidR="005C75BC" w:rsidRPr="005C75BC" w:rsidRDefault="005C75BC" w:rsidP="005C75BC">
      <w:pPr>
        <w:pStyle w:val="NormalWeb"/>
        <w:jc w:val="thaiDistribute"/>
        <w:rPr>
          <w:sz w:val="28"/>
          <w:szCs w:val="28"/>
        </w:rPr>
      </w:pPr>
      <w:r w:rsidRPr="005C75BC">
        <w:rPr>
          <w:sz w:val="28"/>
          <w:szCs w:val="28"/>
        </w:rPr>
        <w:t>Thank you for your time and consideration.</w:t>
      </w:r>
    </w:p>
    <w:p w14:paraId="7AFA510F" w14:textId="77777777" w:rsidR="005C75BC" w:rsidRPr="005C75BC" w:rsidRDefault="005C75BC" w:rsidP="005C75BC">
      <w:pPr>
        <w:pStyle w:val="NormalWeb"/>
        <w:jc w:val="thaiDistribute"/>
        <w:rPr>
          <w:sz w:val="28"/>
          <w:szCs w:val="28"/>
        </w:rPr>
      </w:pPr>
      <w:r w:rsidRPr="005C75BC">
        <w:rPr>
          <w:sz w:val="28"/>
          <w:szCs w:val="28"/>
        </w:rPr>
        <w:t>Sincerely,</w:t>
      </w:r>
    </w:p>
    <w:p w14:paraId="25053A89" w14:textId="77777777" w:rsidR="005C75BC" w:rsidRPr="005C75BC" w:rsidRDefault="005C75BC" w:rsidP="005C75BC">
      <w:pPr>
        <w:pStyle w:val="NormalWeb"/>
        <w:jc w:val="thaiDistribute"/>
        <w:rPr>
          <w:sz w:val="28"/>
          <w:szCs w:val="28"/>
        </w:rPr>
      </w:pPr>
    </w:p>
    <w:p w14:paraId="38DFF39D" w14:textId="77777777" w:rsidR="005C75BC" w:rsidRPr="005C75BC" w:rsidRDefault="005C75BC" w:rsidP="005C75BC">
      <w:pPr>
        <w:pStyle w:val="NormalWeb"/>
        <w:jc w:val="thaiDistribute"/>
        <w:rPr>
          <w:sz w:val="28"/>
          <w:szCs w:val="28"/>
        </w:rPr>
      </w:pPr>
      <w:r w:rsidRPr="005C75BC">
        <w:rPr>
          <w:sz w:val="28"/>
          <w:szCs w:val="28"/>
        </w:rPr>
        <w:t>Bhasawut Singhaphan</w:t>
      </w:r>
    </w:p>
    <w:p w14:paraId="715B03DA" w14:textId="54A3715D" w:rsidR="005C75BC" w:rsidRPr="005C75BC" w:rsidRDefault="005C75BC" w:rsidP="005C75BC">
      <w:pPr>
        <w:pStyle w:val="NormalWeb"/>
        <w:jc w:val="thaiDistribute"/>
        <w:rPr>
          <w:sz w:val="28"/>
          <w:szCs w:val="28"/>
        </w:rPr>
      </w:pPr>
      <w:r w:rsidRPr="005C75BC">
        <w:rPr>
          <w:sz w:val="28"/>
          <w:szCs w:val="28"/>
        </w:rPr>
        <w:t>Representative of HEROHUB team</w:t>
      </w:r>
    </w:p>
    <w:sectPr w:rsidR="005C75BC" w:rsidRPr="005C7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BC"/>
    <w:rsid w:val="000954E8"/>
    <w:rsid w:val="00131D22"/>
    <w:rsid w:val="005C75BC"/>
    <w:rsid w:val="00916411"/>
    <w:rsid w:val="00EA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8B96"/>
  <w15:chartTrackingRefBased/>
  <w15:docId w15:val="{5A3B5E3B-D950-CC41-A0DB-FD2C0004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5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5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5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5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5B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5B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5B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5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C75B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5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C75B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C75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5BC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5BC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5BC"/>
    <w:rPr>
      <w:b/>
      <w:bCs/>
      <w:smallCaps/>
      <w:color w:val="0F4761" w:themeColor="accent1" w:themeShade="BF"/>
      <w:spacing w:val="5"/>
    </w:rPr>
  </w:style>
  <w:style w:type="paragraph" w:customStyle="1" w:styleId="first-token">
    <w:name w:val="first-token"/>
    <w:basedOn w:val="Normal"/>
    <w:rsid w:val="005C75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5C75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FFAD2A-4E7A-ED44-BA45-51BDA4CF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Bhasawut Singhaphan</dc:creator>
  <cp:keywords/>
  <dc:description/>
  <cp:lastModifiedBy>Bhasawut Singhaphan</cp:lastModifiedBy>
  <cp:revision>2</cp:revision>
  <dcterms:created xsi:type="dcterms:W3CDTF">2024-06-09T16:44:00Z</dcterms:created>
  <dcterms:modified xsi:type="dcterms:W3CDTF">2024-06-09T16:44:00Z</dcterms:modified>
</cp:coreProperties>
</file>