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9BF" w:rsidRPr="00F056CA" w:rsidRDefault="00F056CA">
      <w:pPr>
        <w:rPr>
          <w:rFonts w:ascii="Times New Roman" w:hAnsi="Times New Roman" w:cs="Times New Roman"/>
        </w:rPr>
      </w:pPr>
      <w:r w:rsidRPr="00F056CA">
        <w:rPr>
          <w:rFonts w:ascii="Times New Roman" w:hAnsi="Times New Roman" w:cs="Times New Roman"/>
        </w:rPr>
        <w:t>DSA Homework 1 Report</w:t>
      </w:r>
    </w:p>
    <w:p w:rsidR="00F056CA" w:rsidRPr="00F056CA" w:rsidRDefault="00F056CA">
      <w:pPr>
        <w:rPr>
          <w:rFonts w:ascii="Times New Roman" w:hAnsi="Times New Roman" w:cs="Times New Roman"/>
        </w:rPr>
      </w:pPr>
      <w:r w:rsidRPr="00F056CA">
        <w:rPr>
          <w:rFonts w:ascii="Times New Roman" w:hAnsi="Times New Roman" w:cs="Times New Roman"/>
        </w:rPr>
        <w:t>Question 1</w:t>
      </w:r>
    </w:p>
    <w:p w:rsidR="00F056CA" w:rsidRPr="00F056CA" w:rsidRDefault="00F056CA">
      <w:pPr>
        <w:rPr>
          <w:rFonts w:ascii="Times New Roman" w:hAnsi="Times New Roman" w:cs="Times New Roman"/>
        </w:rPr>
      </w:pPr>
      <w:r w:rsidRPr="00F056CA">
        <w:rPr>
          <w:rFonts w:ascii="Times New Roman" w:hAnsi="Times New Roman" w:cs="Times New Roman"/>
        </w:rPr>
        <w:t>Python code is a separate file.</w:t>
      </w:r>
    </w:p>
    <w:p w:rsidR="00F056CA" w:rsidRPr="00F056CA" w:rsidRDefault="00F056CA">
      <w:pPr>
        <w:rPr>
          <w:rFonts w:ascii="Times New Roman" w:hAnsi="Times New Roman" w:cs="Times New Roman"/>
        </w:rPr>
      </w:pPr>
      <w:r w:rsidRPr="00F056CA">
        <w:rPr>
          <w:rFonts w:ascii="Times New Roman" w:hAnsi="Times New Roman" w:cs="Times New Roman"/>
        </w:rPr>
        <w:t>Plot of the time cost as a function of input numbers:</w:t>
      </w:r>
    </w:p>
    <w:p w:rsidR="00F056CA" w:rsidRPr="00F056CA" w:rsidRDefault="00F056CA">
      <w:pPr>
        <w:rPr>
          <w:rFonts w:ascii="Times New Roman" w:hAnsi="Times New Roman" w:cs="Times New Roman"/>
        </w:rPr>
      </w:pPr>
      <w:r w:rsidRPr="00F056CA">
        <w:rPr>
          <w:rFonts w:ascii="Times New Roman" w:hAnsi="Times New Roman" w:cs="Times New Roman"/>
          <w:noProof/>
        </w:rPr>
        <w:drawing>
          <wp:inline distT="0" distB="0" distL="0" distR="0">
            <wp:extent cx="5272405" cy="351409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p w:rsidR="00F056CA" w:rsidRDefault="00F056C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data:</w:t>
      </w:r>
    </w:p>
    <w:tbl>
      <w:tblPr>
        <w:tblStyle w:val="a3"/>
        <w:tblW w:w="11057" w:type="dxa"/>
        <w:tblInd w:w="-1423" w:type="dxa"/>
        <w:tblLayout w:type="fixed"/>
        <w:tblLook w:val="04A0" w:firstRow="1" w:lastRow="0" w:firstColumn="1" w:lastColumn="0" w:noHBand="0" w:noVBand="1"/>
      </w:tblPr>
      <w:tblGrid>
        <w:gridCol w:w="1560"/>
        <w:gridCol w:w="1187"/>
        <w:gridCol w:w="1187"/>
        <w:gridCol w:w="1187"/>
        <w:gridCol w:w="1187"/>
        <w:gridCol w:w="1187"/>
        <w:gridCol w:w="1187"/>
        <w:gridCol w:w="1187"/>
        <w:gridCol w:w="1188"/>
      </w:tblGrid>
      <w:tr w:rsidR="00F056CA" w:rsidTr="00F056CA">
        <w:tc>
          <w:tcPr>
            <w:tcW w:w="1560" w:type="dxa"/>
          </w:tcPr>
          <w:p w:rsidR="00F056CA" w:rsidRDefault="00F056CA">
            <w:pPr>
              <w:rPr>
                <w:rFonts w:ascii="Times New Roman" w:hAnsi="Times New Roman" w:cs="Times New Roman"/>
              </w:rPr>
            </w:pPr>
            <w:r>
              <w:rPr>
                <w:rFonts w:ascii="Times New Roman" w:hAnsi="Times New Roman" w:cs="Times New Roman"/>
              </w:rPr>
              <w:t>Input size</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8</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192</w:t>
            </w:r>
          </w:p>
        </w:tc>
        <w:tc>
          <w:tcPr>
            <w:tcW w:w="1188" w:type="dxa"/>
          </w:tcPr>
          <w:p w:rsidR="00F056CA" w:rsidRDefault="00F056CA">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r>
      <w:tr w:rsidR="00F056CA" w:rsidTr="00F056CA">
        <w:tc>
          <w:tcPr>
            <w:tcW w:w="1560" w:type="dxa"/>
          </w:tcPr>
          <w:p w:rsidR="00F056CA" w:rsidRDefault="00F056CA">
            <w:pPr>
              <w:rPr>
                <w:rFonts w:ascii="Times New Roman" w:hAnsi="Times New Roman" w:cs="Times New Roman"/>
              </w:rPr>
            </w:pPr>
            <w:r>
              <w:rPr>
                <w:rFonts w:ascii="Times New Roman" w:hAnsi="Times New Roman" w:cs="Times New Roman"/>
              </w:rPr>
              <w:t>Time of naïve method (s)</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.016923</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0.022375</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0.187438</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10.458159</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91.951641</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c>
          <w:tcPr>
            <w:tcW w:w="1187" w:type="dxa"/>
          </w:tcPr>
          <w:p w:rsidR="00F056CA" w:rsidRDefault="00F056C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c>
          <w:tcPr>
            <w:tcW w:w="1188" w:type="dxa"/>
          </w:tcPr>
          <w:p w:rsidR="00F056CA" w:rsidRDefault="00F056C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r>
      <w:tr w:rsidR="00F056CA" w:rsidTr="00F056CA">
        <w:tc>
          <w:tcPr>
            <w:tcW w:w="1560" w:type="dxa"/>
          </w:tcPr>
          <w:p w:rsidR="00F056CA" w:rsidRDefault="00F056C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 of binary method (s)</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0.017953</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0.024934</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0.040442</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0.390084</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1.654021</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31.834062</w:t>
            </w:r>
          </w:p>
        </w:tc>
        <w:tc>
          <w:tcPr>
            <w:tcW w:w="1187" w:type="dxa"/>
          </w:tcPr>
          <w:p w:rsidR="00F056CA" w:rsidRDefault="00F056CA">
            <w:pPr>
              <w:rPr>
                <w:rFonts w:ascii="Times New Roman" w:hAnsi="Times New Roman" w:cs="Times New Roman"/>
              </w:rPr>
            </w:pPr>
            <w:r w:rsidRPr="00F056CA">
              <w:rPr>
                <w:rFonts w:ascii="Times New Roman" w:hAnsi="Times New Roman" w:cs="Times New Roman"/>
              </w:rPr>
              <w:t>33.529971</w:t>
            </w:r>
          </w:p>
        </w:tc>
        <w:tc>
          <w:tcPr>
            <w:tcW w:w="1188" w:type="dxa"/>
          </w:tcPr>
          <w:p w:rsidR="00F056CA" w:rsidRDefault="00F056CA">
            <w:pPr>
              <w:rPr>
                <w:rFonts w:ascii="Times New Roman" w:hAnsi="Times New Roman" w:cs="Times New Roman"/>
              </w:rPr>
            </w:pPr>
            <w:r w:rsidRPr="00F056CA">
              <w:rPr>
                <w:rFonts w:ascii="Times New Roman" w:hAnsi="Times New Roman" w:cs="Times New Roman"/>
              </w:rPr>
              <w:t>127.38970</w:t>
            </w:r>
          </w:p>
        </w:tc>
      </w:tr>
    </w:tbl>
    <w:p w:rsidR="00F056CA" w:rsidRDefault="00F056CA">
      <w:pPr>
        <w:rPr>
          <w:rFonts w:ascii="Times New Roman" w:hAnsi="Times New Roman" w:cs="Times New Roman"/>
        </w:rPr>
      </w:pPr>
    </w:p>
    <w:p w:rsidR="00F056CA" w:rsidRDefault="00F056CA">
      <w:pPr>
        <w:rPr>
          <w:rFonts w:ascii="Times New Roman" w:hAnsi="Times New Roman" w:cs="Times New Roman"/>
        </w:rPr>
      </w:pPr>
      <w:r>
        <w:rPr>
          <w:rFonts w:ascii="Times New Roman" w:hAnsi="Times New Roman" w:cs="Times New Roman"/>
        </w:rPr>
        <w:t>Discussion and analysis:</w:t>
      </w:r>
    </w:p>
    <w:p w:rsidR="00F056CA" w:rsidRDefault="00F056C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un time for </w:t>
      </w:r>
      <w:r w:rsidR="00F272D3">
        <w:rPr>
          <w:rFonts w:ascii="Times New Roman" w:hAnsi="Times New Roman" w:cs="Times New Roman"/>
        </w:rPr>
        <w:t>naïve method with input size 4096 and bigger is too long to record.</w:t>
      </w:r>
    </w:p>
    <w:p w:rsidR="00F272D3" w:rsidRDefault="00F272D3">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naïve method, since each number in input array will be checked through three loops, big O for this method will be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oMath>
      <w:r>
        <w:rPr>
          <w:rFonts w:ascii="Times New Roman" w:hAnsi="Times New Roman" w:cs="Times New Roman" w:hint="eastAsia"/>
        </w:rPr>
        <w:t>.</w:t>
      </w:r>
    </w:p>
    <w:p w:rsidR="00F272D3" w:rsidRDefault="00F272D3">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binary method, which takes binary search instead of the third, as well as the most inner loop check, it costs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 xml:space="preserve"> </w:t>
      </w:r>
      <w:r>
        <w:rPr>
          <w:rFonts w:ascii="Times New Roman" w:hAnsi="Times New Roman" w:cs="Times New Roman"/>
        </w:rPr>
        <w:t xml:space="preserve">first to sort the input array and then takes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Pr>
          <w:rFonts w:ascii="Times New Roman" w:hAnsi="Times New Roman" w:cs="Times New Roman" w:hint="eastAsia"/>
        </w:rPr>
        <w:t xml:space="preserve"> </w:t>
      </w:r>
      <w:r>
        <w:rPr>
          <w:rFonts w:ascii="Times New Roman" w:hAnsi="Times New Roman" w:cs="Times New Roman"/>
        </w:rPr>
        <w:t xml:space="preserve">to do the outer two loops and binary search. Since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Pr>
          <w:rFonts w:ascii="Times New Roman" w:hAnsi="Times New Roman" w:cs="Times New Roman" w:hint="eastAsia"/>
        </w:rPr>
        <w:t xml:space="preserve"> </w:t>
      </w:r>
      <w:r>
        <w:rPr>
          <w:rFonts w:ascii="Times New Roman" w:hAnsi="Times New Roman" w:cs="Times New Roman"/>
        </w:rPr>
        <w:t xml:space="preserve">also bounds </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w:t>
      </w:r>
      <w:r>
        <w:rPr>
          <w:rFonts w:ascii="Times New Roman" w:hAnsi="Times New Roman" w:cs="Times New Roman"/>
        </w:rPr>
        <w:t xml:space="preserve"> the big O for this method is simply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Pr>
          <w:rFonts w:ascii="Times New Roman" w:hAnsi="Times New Roman" w:cs="Times New Roman" w:hint="eastAsia"/>
        </w:rPr>
        <w:t>.</w:t>
      </w:r>
    </w:p>
    <w:p w:rsidR="00847137" w:rsidRDefault="00F272D3">
      <w:pPr>
        <w:rPr>
          <w:rFonts w:ascii="Times New Roman" w:hAnsi="Times New Roman" w:cs="Times New Roman"/>
        </w:rPr>
      </w:pPr>
      <w:r>
        <w:rPr>
          <w:rFonts w:ascii="Times New Roman" w:hAnsi="Times New Roman" w:cs="Times New Roman"/>
        </w:rPr>
        <w:t>We can tell from the plot that time cost of the binary method grows slower than the naïve method.</w:t>
      </w:r>
    </w:p>
    <w:p w:rsidR="00847137" w:rsidRDefault="00847137">
      <w:pPr>
        <w:widowControl/>
        <w:jc w:val="left"/>
        <w:rPr>
          <w:rFonts w:ascii="Times New Roman" w:hAnsi="Times New Roman" w:cs="Times New Roman"/>
        </w:rPr>
      </w:pPr>
      <w:r>
        <w:rPr>
          <w:rFonts w:ascii="Times New Roman" w:hAnsi="Times New Roman" w:cs="Times New Roman"/>
        </w:rPr>
        <w:br w:type="page"/>
      </w:r>
    </w:p>
    <w:p w:rsidR="00F272D3" w:rsidRDefault="00847137">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2</w:t>
      </w:r>
    </w:p>
    <w:p w:rsidR="00847137" w:rsidRPr="00F056CA" w:rsidRDefault="00847137" w:rsidP="00847137">
      <w:pPr>
        <w:rPr>
          <w:rFonts w:ascii="Times New Roman" w:hAnsi="Times New Roman" w:cs="Times New Roman"/>
        </w:rPr>
      </w:pPr>
      <w:r w:rsidRPr="00F056CA">
        <w:rPr>
          <w:rFonts w:ascii="Times New Roman" w:hAnsi="Times New Roman" w:cs="Times New Roman"/>
        </w:rPr>
        <w:t>Python code is a separate file.</w:t>
      </w:r>
    </w:p>
    <w:p w:rsidR="00847137" w:rsidRPr="00F056CA" w:rsidRDefault="00847137" w:rsidP="00847137">
      <w:pPr>
        <w:rPr>
          <w:rFonts w:ascii="Times New Roman" w:hAnsi="Times New Roman" w:cs="Times New Roman"/>
        </w:rPr>
      </w:pPr>
      <w:r w:rsidRPr="00F056CA">
        <w:rPr>
          <w:rFonts w:ascii="Times New Roman" w:hAnsi="Times New Roman" w:cs="Times New Roman"/>
        </w:rPr>
        <w:t>Plot of the time cost as a function of input numbers:</w:t>
      </w:r>
    </w:p>
    <w:p w:rsidR="00847137" w:rsidRDefault="00847137">
      <w:pPr>
        <w:rPr>
          <w:rFonts w:ascii="Times New Roman" w:hAnsi="Times New Roman" w:cs="Times New Roman"/>
        </w:rPr>
      </w:pPr>
      <w:r>
        <w:rPr>
          <w:rFonts w:ascii="Times New Roman" w:hAnsi="Times New Roman" w:cs="Times New Roman" w:hint="eastAsia"/>
          <w:noProof/>
        </w:rPr>
        <w:drawing>
          <wp:inline distT="0" distB="0" distL="0" distR="0">
            <wp:extent cx="5275580" cy="395541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955415"/>
                    </a:xfrm>
                    <a:prstGeom prst="rect">
                      <a:avLst/>
                    </a:prstGeom>
                    <a:noFill/>
                    <a:ln>
                      <a:noFill/>
                    </a:ln>
                  </pic:spPr>
                </pic:pic>
              </a:graphicData>
            </a:graphic>
          </wp:inline>
        </w:drawing>
      </w:r>
    </w:p>
    <w:p w:rsidR="00847137" w:rsidRDefault="00847137" w:rsidP="0084713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data:</w:t>
      </w:r>
    </w:p>
    <w:tbl>
      <w:tblPr>
        <w:tblStyle w:val="a3"/>
        <w:tblW w:w="9869" w:type="dxa"/>
        <w:tblInd w:w="-790" w:type="dxa"/>
        <w:tblLayout w:type="fixed"/>
        <w:tblLook w:val="04A0" w:firstRow="1" w:lastRow="0" w:firstColumn="1" w:lastColumn="0" w:noHBand="0" w:noVBand="1"/>
      </w:tblPr>
      <w:tblGrid>
        <w:gridCol w:w="1919"/>
        <w:gridCol w:w="1135"/>
        <w:gridCol w:w="1136"/>
        <w:gridCol w:w="1136"/>
        <w:gridCol w:w="1135"/>
        <w:gridCol w:w="1136"/>
        <w:gridCol w:w="1136"/>
        <w:gridCol w:w="1136"/>
      </w:tblGrid>
      <w:tr w:rsidR="00847137" w:rsidTr="00847137">
        <w:tc>
          <w:tcPr>
            <w:tcW w:w="1919" w:type="dxa"/>
          </w:tcPr>
          <w:p w:rsidR="00847137" w:rsidRDefault="00847137" w:rsidP="00253D83">
            <w:pPr>
              <w:rPr>
                <w:rFonts w:ascii="Times New Roman" w:hAnsi="Times New Roman" w:cs="Times New Roman"/>
              </w:rPr>
            </w:pPr>
            <w:r>
              <w:rPr>
                <w:rFonts w:ascii="Times New Roman" w:hAnsi="Times New Roman" w:cs="Times New Roman"/>
              </w:rPr>
              <w:t>Input size</w:t>
            </w:r>
          </w:p>
        </w:tc>
        <w:tc>
          <w:tcPr>
            <w:tcW w:w="1135" w:type="dxa"/>
          </w:tcPr>
          <w:p w:rsidR="00847137" w:rsidRDefault="00847137" w:rsidP="00253D83">
            <w:pPr>
              <w:rPr>
                <w:rFonts w:ascii="Times New Roman" w:hAnsi="Times New Roman" w:cs="Times New Roman"/>
              </w:rPr>
            </w:pPr>
            <w:r>
              <w:rPr>
                <w:rFonts w:ascii="Times New Roman" w:hAnsi="Times New Roman" w:cs="Times New Roman" w:hint="eastAsia"/>
              </w:rPr>
              <w:t>8</w:t>
            </w:r>
          </w:p>
        </w:tc>
        <w:tc>
          <w:tcPr>
            <w:tcW w:w="1136" w:type="dxa"/>
          </w:tcPr>
          <w:p w:rsidR="00847137" w:rsidRDefault="00847137"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36" w:type="dxa"/>
          </w:tcPr>
          <w:p w:rsidR="00847137" w:rsidRDefault="00847137"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35" w:type="dxa"/>
          </w:tcPr>
          <w:p w:rsidR="00847137" w:rsidRDefault="00847137"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36" w:type="dxa"/>
          </w:tcPr>
          <w:p w:rsidR="00847137" w:rsidRDefault="00847137"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36" w:type="dxa"/>
          </w:tcPr>
          <w:p w:rsidR="00847137" w:rsidRDefault="00847137"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36" w:type="dxa"/>
          </w:tcPr>
          <w:p w:rsidR="00847137" w:rsidRDefault="00847137" w:rsidP="00253D83">
            <w:pPr>
              <w:rPr>
                <w:rFonts w:ascii="Times New Roman" w:hAnsi="Times New Roman" w:cs="Times New Roman"/>
              </w:rPr>
            </w:pPr>
            <w:r>
              <w:rPr>
                <w:rFonts w:ascii="Times New Roman" w:hAnsi="Times New Roman" w:cs="Times New Roman"/>
              </w:rPr>
              <w:t>8192</w:t>
            </w:r>
          </w:p>
        </w:tc>
      </w:tr>
      <w:tr w:rsidR="00847137" w:rsidTr="00847137">
        <w:tc>
          <w:tcPr>
            <w:tcW w:w="1919" w:type="dxa"/>
          </w:tcPr>
          <w:p w:rsidR="00847137" w:rsidRDefault="00847137" w:rsidP="00253D83">
            <w:pPr>
              <w:rPr>
                <w:rFonts w:ascii="Times New Roman" w:hAnsi="Times New Roman" w:cs="Times New Roman"/>
              </w:rPr>
            </w:pPr>
            <w:r>
              <w:rPr>
                <w:rFonts w:ascii="Times New Roman" w:hAnsi="Times New Roman" w:cs="Times New Roman"/>
              </w:rPr>
              <w:t xml:space="preserve">Time of </w:t>
            </w:r>
            <w:r>
              <w:rPr>
                <w:rFonts w:ascii="Times New Roman" w:hAnsi="Times New Roman" w:cs="Times New Roman"/>
              </w:rPr>
              <w:t>quick find</w:t>
            </w:r>
            <w:r>
              <w:rPr>
                <w:rFonts w:ascii="Times New Roman" w:hAnsi="Times New Roman" w:cs="Times New Roman"/>
              </w:rPr>
              <w:t xml:space="preserve"> (s)</w:t>
            </w:r>
          </w:p>
        </w:tc>
        <w:tc>
          <w:tcPr>
            <w:tcW w:w="1135" w:type="dxa"/>
          </w:tcPr>
          <w:p w:rsidR="00847137" w:rsidRDefault="00847137" w:rsidP="00253D83">
            <w:pPr>
              <w:rPr>
                <w:rFonts w:ascii="Times New Roman" w:hAnsi="Times New Roman" w:cs="Times New Roman"/>
              </w:rPr>
            </w:pPr>
            <w:r w:rsidRPr="00847137">
              <w:rPr>
                <w:rFonts w:ascii="Times New Roman" w:hAnsi="Times New Roman" w:cs="Times New Roman"/>
              </w:rPr>
              <w:t>0.039919</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0.063803</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0.209440</w:t>
            </w:r>
          </w:p>
        </w:tc>
        <w:tc>
          <w:tcPr>
            <w:tcW w:w="1135" w:type="dxa"/>
          </w:tcPr>
          <w:p w:rsidR="00847137" w:rsidRDefault="00847137" w:rsidP="00253D83">
            <w:pPr>
              <w:rPr>
                <w:rFonts w:ascii="Times New Roman" w:hAnsi="Times New Roman" w:cs="Times New Roman"/>
              </w:rPr>
            </w:pPr>
            <w:r w:rsidRPr="00847137">
              <w:rPr>
                <w:rFonts w:ascii="Times New Roman" w:hAnsi="Times New Roman" w:cs="Times New Roman"/>
              </w:rPr>
              <w:t>0.784708</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1.551888</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6.044102</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12.291668</w:t>
            </w:r>
          </w:p>
        </w:tc>
      </w:tr>
      <w:tr w:rsidR="00847137" w:rsidTr="00847137">
        <w:tc>
          <w:tcPr>
            <w:tcW w:w="1919" w:type="dxa"/>
          </w:tcPr>
          <w:p w:rsidR="00847137" w:rsidRDefault="00847137" w:rsidP="00253D8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ime of </w:t>
            </w:r>
            <w:r>
              <w:rPr>
                <w:rFonts w:ascii="Times New Roman" w:hAnsi="Times New Roman" w:cs="Times New Roman"/>
              </w:rPr>
              <w:t>quick union</w:t>
            </w:r>
            <w:r>
              <w:rPr>
                <w:rFonts w:ascii="Times New Roman" w:hAnsi="Times New Roman" w:cs="Times New Roman"/>
              </w:rPr>
              <w:t xml:space="preserve"> (s)</w:t>
            </w:r>
          </w:p>
        </w:tc>
        <w:tc>
          <w:tcPr>
            <w:tcW w:w="1135" w:type="dxa"/>
          </w:tcPr>
          <w:p w:rsidR="00847137" w:rsidRDefault="00847137" w:rsidP="00847137">
            <w:pPr>
              <w:rPr>
                <w:rFonts w:ascii="Times New Roman" w:hAnsi="Times New Roman" w:cs="Times New Roman" w:hint="eastAsia"/>
              </w:rPr>
            </w:pPr>
            <w:r w:rsidRPr="00847137">
              <w:rPr>
                <w:rFonts w:ascii="Times New Roman" w:hAnsi="Times New Roman" w:cs="Times New Roman"/>
              </w:rPr>
              <w:t>0.021939</w:t>
            </w:r>
          </w:p>
        </w:tc>
        <w:tc>
          <w:tcPr>
            <w:tcW w:w="1136" w:type="dxa"/>
          </w:tcPr>
          <w:p w:rsidR="00847137" w:rsidRDefault="00847137" w:rsidP="00253D83">
            <w:pPr>
              <w:rPr>
                <w:rFonts w:ascii="Times New Roman" w:hAnsi="Times New Roman" w:cs="Times New Roman" w:hint="eastAsia"/>
              </w:rPr>
            </w:pPr>
            <w:r w:rsidRPr="00847137">
              <w:rPr>
                <w:rFonts w:ascii="Times New Roman" w:hAnsi="Times New Roman" w:cs="Times New Roman"/>
              </w:rPr>
              <w:t>0.020977</w:t>
            </w:r>
          </w:p>
        </w:tc>
        <w:tc>
          <w:tcPr>
            <w:tcW w:w="1136" w:type="dxa"/>
          </w:tcPr>
          <w:p w:rsidR="00847137" w:rsidRDefault="00847137" w:rsidP="00253D83">
            <w:pPr>
              <w:rPr>
                <w:rFonts w:ascii="Times New Roman" w:hAnsi="Times New Roman" w:cs="Times New Roman" w:hint="eastAsia"/>
              </w:rPr>
            </w:pPr>
            <w:r w:rsidRPr="00847137">
              <w:rPr>
                <w:rFonts w:ascii="Times New Roman" w:hAnsi="Times New Roman" w:cs="Times New Roman"/>
              </w:rPr>
              <w:t>0.025932</w:t>
            </w:r>
          </w:p>
        </w:tc>
        <w:tc>
          <w:tcPr>
            <w:tcW w:w="1135" w:type="dxa"/>
          </w:tcPr>
          <w:p w:rsidR="00847137" w:rsidRDefault="00847137" w:rsidP="00253D83">
            <w:pPr>
              <w:rPr>
                <w:rFonts w:ascii="Times New Roman" w:hAnsi="Times New Roman" w:cs="Times New Roman" w:hint="eastAsia"/>
              </w:rPr>
            </w:pPr>
            <w:r w:rsidRPr="00847137">
              <w:rPr>
                <w:rFonts w:ascii="Times New Roman" w:hAnsi="Times New Roman" w:cs="Times New Roman"/>
              </w:rPr>
              <w:t>0.023901</w:t>
            </w:r>
          </w:p>
        </w:tc>
        <w:tc>
          <w:tcPr>
            <w:tcW w:w="1136" w:type="dxa"/>
          </w:tcPr>
          <w:p w:rsidR="00847137" w:rsidRDefault="00847137" w:rsidP="00253D83">
            <w:pPr>
              <w:rPr>
                <w:rFonts w:ascii="Times New Roman" w:hAnsi="Times New Roman" w:cs="Times New Roman" w:hint="eastAsia"/>
              </w:rPr>
            </w:pPr>
            <w:r w:rsidRPr="00847137">
              <w:rPr>
                <w:rFonts w:ascii="Times New Roman" w:hAnsi="Times New Roman" w:cs="Times New Roman"/>
              </w:rPr>
              <w:t>0.024933</w:t>
            </w:r>
          </w:p>
        </w:tc>
        <w:tc>
          <w:tcPr>
            <w:tcW w:w="1136" w:type="dxa"/>
          </w:tcPr>
          <w:p w:rsidR="00847137" w:rsidRDefault="00847137" w:rsidP="00253D83">
            <w:pPr>
              <w:rPr>
                <w:rFonts w:ascii="Times New Roman" w:hAnsi="Times New Roman" w:cs="Times New Roman" w:hint="eastAsia"/>
              </w:rPr>
            </w:pPr>
            <w:r w:rsidRPr="00847137">
              <w:rPr>
                <w:rFonts w:ascii="Times New Roman" w:hAnsi="Times New Roman" w:cs="Times New Roman"/>
              </w:rPr>
              <w:t>0.031916</w:t>
            </w:r>
          </w:p>
        </w:tc>
        <w:tc>
          <w:tcPr>
            <w:tcW w:w="1136" w:type="dxa"/>
          </w:tcPr>
          <w:p w:rsidR="00847137" w:rsidRDefault="00847137" w:rsidP="00253D83">
            <w:pPr>
              <w:rPr>
                <w:rFonts w:ascii="Times New Roman" w:hAnsi="Times New Roman" w:cs="Times New Roman"/>
              </w:rPr>
            </w:pPr>
            <w:r w:rsidRPr="00847137">
              <w:rPr>
                <w:rFonts w:ascii="Times New Roman" w:hAnsi="Times New Roman" w:cs="Times New Roman"/>
              </w:rPr>
              <w:t>0.042885</w:t>
            </w:r>
          </w:p>
        </w:tc>
      </w:tr>
      <w:tr w:rsidR="00847137" w:rsidTr="00847137">
        <w:tc>
          <w:tcPr>
            <w:tcW w:w="1919" w:type="dxa"/>
          </w:tcPr>
          <w:p w:rsidR="00847137" w:rsidRDefault="00847137" w:rsidP="00253D83">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ime of weighted union (s)</w:t>
            </w:r>
          </w:p>
        </w:tc>
        <w:tc>
          <w:tcPr>
            <w:tcW w:w="1135" w:type="dxa"/>
          </w:tcPr>
          <w:p w:rsidR="00847137" w:rsidRPr="00F056CA" w:rsidRDefault="003F7DE1" w:rsidP="003F7DE1">
            <w:pPr>
              <w:rPr>
                <w:rFonts w:ascii="Times New Roman" w:hAnsi="Times New Roman" w:cs="Times New Roman" w:hint="eastAsia"/>
              </w:rPr>
            </w:pPr>
            <w:r w:rsidRPr="003F7DE1">
              <w:rPr>
                <w:rFonts w:ascii="Times New Roman" w:hAnsi="Times New Roman" w:cs="Times New Roman"/>
              </w:rPr>
              <w:t>0.020944</w:t>
            </w:r>
          </w:p>
        </w:tc>
        <w:tc>
          <w:tcPr>
            <w:tcW w:w="1136" w:type="dxa"/>
          </w:tcPr>
          <w:p w:rsidR="00847137" w:rsidRPr="00F056CA" w:rsidRDefault="003F7DE1" w:rsidP="00253D83">
            <w:pPr>
              <w:rPr>
                <w:rFonts w:ascii="Times New Roman" w:hAnsi="Times New Roman" w:cs="Times New Roman" w:hint="eastAsia"/>
              </w:rPr>
            </w:pPr>
            <w:r w:rsidRPr="003F7DE1">
              <w:rPr>
                <w:rFonts w:ascii="Times New Roman" w:hAnsi="Times New Roman" w:cs="Times New Roman"/>
              </w:rPr>
              <w:t>0.017952</w:t>
            </w:r>
          </w:p>
        </w:tc>
        <w:tc>
          <w:tcPr>
            <w:tcW w:w="1136" w:type="dxa"/>
          </w:tcPr>
          <w:p w:rsidR="00847137" w:rsidRPr="00F056CA" w:rsidRDefault="003F7DE1" w:rsidP="00253D83">
            <w:pPr>
              <w:rPr>
                <w:rFonts w:ascii="Times New Roman" w:hAnsi="Times New Roman" w:cs="Times New Roman" w:hint="eastAsia"/>
              </w:rPr>
            </w:pPr>
            <w:r w:rsidRPr="003F7DE1">
              <w:rPr>
                <w:rFonts w:ascii="Times New Roman" w:hAnsi="Times New Roman" w:cs="Times New Roman"/>
              </w:rPr>
              <w:t>0.020945</w:t>
            </w:r>
          </w:p>
        </w:tc>
        <w:tc>
          <w:tcPr>
            <w:tcW w:w="1135" w:type="dxa"/>
          </w:tcPr>
          <w:p w:rsidR="00847137" w:rsidRPr="00F056CA" w:rsidRDefault="003F7DE1" w:rsidP="00253D83">
            <w:pPr>
              <w:rPr>
                <w:rFonts w:ascii="Times New Roman" w:hAnsi="Times New Roman" w:cs="Times New Roman" w:hint="eastAsia"/>
              </w:rPr>
            </w:pPr>
            <w:r w:rsidRPr="003F7DE1">
              <w:rPr>
                <w:rFonts w:ascii="Times New Roman" w:hAnsi="Times New Roman" w:cs="Times New Roman"/>
              </w:rPr>
              <w:t>0.020943</w:t>
            </w:r>
          </w:p>
        </w:tc>
        <w:tc>
          <w:tcPr>
            <w:tcW w:w="1136" w:type="dxa"/>
          </w:tcPr>
          <w:p w:rsidR="00847137" w:rsidRPr="00F056CA" w:rsidRDefault="003F7DE1" w:rsidP="00253D83">
            <w:pPr>
              <w:rPr>
                <w:rFonts w:ascii="Times New Roman" w:hAnsi="Times New Roman" w:cs="Times New Roman" w:hint="eastAsia"/>
              </w:rPr>
            </w:pPr>
            <w:r w:rsidRPr="003F7DE1">
              <w:rPr>
                <w:rFonts w:ascii="Times New Roman" w:hAnsi="Times New Roman" w:cs="Times New Roman"/>
              </w:rPr>
              <w:t>0.022939</w:t>
            </w:r>
          </w:p>
        </w:tc>
        <w:tc>
          <w:tcPr>
            <w:tcW w:w="1136" w:type="dxa"/>
          </w:tcPr>
          <w:p w:rsidR="00847137" w:rsidRPr="00F056CA" w:rsidRDefault="003F7DE1" w:rsidP="00253D83">
            <w:pPr>
              <w:rPr>
                <w:rFonts w:ascii="Times New Roman" w:hAnsi="Times New Roman" w:cs="Times New Roman" w:hint="eastAsia"/>
              </w:rPr>
            </w:pPr>
            <w:r w:rsidRPr="003F7DE1">
              <w:rPr>
                <w:rFonts w:ascii="Times New Roman" w:hAnsi="Times New Roman" w:cs="Times New Roman"/>
              </w:rPr>
              <w:t>0.033911</w:t>
            </w:r>
          </w:p>
        </w:tc>
        <w:tc>
          <w:tcPr>
            <w:tcW w:w="1136" w:type="dxa"/>
          </w:tcPr>
          <w:p w:rsidR="00847137" w:rsidRPr="00F056CA" w:rsidRDefault="003F7DE1" w:rsidP="00253D83">
            <w:pPr>
              <w:rPr>
                <w:rFonts w:ascii="Times New Roman" w:hAnsi="Times New Roman" w:cs="Times New Roman"/>
              </w:rPr>
            </w:pPr>
            <w:r w:rsidRPr="003F7DE1">
              <w:rPr>
                <w:rFonts w:ascii="Times New Roman" w:hAnsi="Times New Roman" w:cs="Times New Roman"/>
              </w:rPr>
              <w:t>0.049897</w:t>
            </w:r>
          </w:p>
        </w:tc>
      </w:tr>
    </w:tbl>
    <w:p w:rsidR="003F7DE1" w:rsidRDefault="003F7DE1" w:rsidP="003F7DE1">
      <w:pPr>
        <w:rPr>
          <w:rFonts w:ascii="Times New Roman" w:hAnsi="Times New Roman" w:cs="Times New Roman"/>
        </w:rPr>
      </w:pPr>
      <w:r>
        <w:rPr>
          <w:rFonts w:ascii="Times New Roman" w:hAnsi="Times New Roman" w:cs="Times New Roman"/>
        </w:rPr>
        <w:t>Discussion and analysis:</w:t>
      </w:r>
    </w:p>
    <w:p w:rsidR="00847137" w:rsidRDefault="003F7DE1">
      <w:pPr>
        <w:rPr>
          <w:rFonts w:ascii="Times New Roman" w:hAnsi="Times New Roman" w:cs="Times New Roman"/>
        </w:rPr>
      </w:pPr>
      <w:r>
        <w:rPr>
          <w:rFonts w:ascii="Times New Roman" w:hAnsi="Times New Roman" w:cs="Times New Roman"/>
        </w:rPr>
        <w:t xml:space="preserve">Run time of quick find has big O of </w:t>
      </w:r>
      <m:oMath>
        <m:r>
          <w:rPr>
            <w:rFonts w:ascii="Cambria Math" w:hAnsi="Cambria Math" w:cs="Times New Roman"/>
          </w:rPr>
          <m:t>n</m:t>
        </m:r>
      </m:oMath>
      <w:r>
        <w:rPr>
          <w:rFonts w:ascii="Times New Roman" w:hAnsi="Times New Roman" w:cs="Times New Roman" w:hint="eastAsia"/>
        </w:rPr>
        <w:t>.</w:t>
      </w:r>
      <w:r>
        <w:rPr>
          <w:rFonts w:ascii="Times New Roman" w:hAnsi="Times New Roman" w:cs="Times New Roman"/>
        </w:rPr>
        <w:t xml:space="preserve"> From the plot we can tell it is almost a straight line with the increasing of input size. From the left plot, we can tell that both union methods </w:t>
      </w:r>
      <w:r w:rsidR="00AD5916">
        <w:rPr>
          <w:rFonts w:ascii="Times New Roman" w:hAnsi="Times New Roman" w:cs="Times New Roman"/>
        </w:rPr>
        <w:t>grow</w:t>
      </w:r>
      <w:r>
        <w:rPr>
          <w:rFonts w:ascii="Times New Roman" w:hAnsi="Times New Roman" w:cs="Times New Roman"/>
        </w:rPr>
        <w:t xml:space="preserve"> much slower than the quick find method.</w:t>
      </w:r>
    </w:p>
    <w:p w:rsidR="00AD5916" w:rsidRDefault="00AD591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both union methods, the weighted union method is designed to perform better but as the result doesn’t have significant difference between it and the quick union method. One possible reason may be that the input size is not big enough to have tall tree in quick union method to show the difference.</w:t>
      </w:r>
    </w:p>
    <w:p w:rsidR="00AD5916" w:rsidRDefault="00AD5916">
      <w:pPr>
        <w:widowControl/>
        <w:jc w:val="left"/>
        <w:rPr>
          <w:rFonts w:ascii="Times New Roman" w:hAnsi="Times New Roman" w:cs="Times New Roman"/>
        </w:rPr>
      </w:pPr>
      <w:r>
        <w:rPr>
          <w:rFonts w:ascii="Times New Roman" w:hAnsi="Times New Roman" w:cs="Times New Roman"/>
        </w:rPr>
        <w:br w:type="page"/>
      </w:r>
    </w:p>
    <w:p w:rsidR="00AD5916" w:rsidRDefault="00A2627E">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3</w:t>
      </w:r>
    </w:p>
    <w:p w:rsidR="00A2627E" w:rsidRPr="00F056CA" w:rsidRDefault="00A2627E" w:rsidP="00A2627E">
      <w:pPr>
        <w:rPr>
          <w:rFonts w:ascii="Times New Roman" w:hAnsi="Times New Roman" w:cs="Times New Roman"/>
        </w:rPr>
      </w:pPr>
      <w:r w:rsidRPr="00F056CA">
        <w:rPr>
          <w:rFonts w:ascii="Times New Roman" w:hAnsi="Times New Roman" w:cs="Times New Roman"/>
        </w:rPr>
        <w:t>Python code is a separate file.</w:t>
      </w:r>
      <w:r w:rsidRPr="00A2627E">
        <w:rPr>
          <w:rFonts w:ascii="Times New Roman" w:hAnsi="Times New Roman" w:cs="Times New Roman" w:hint="eastAsia"/>
          <w:noProof/>
        </w:rPr>
        <w:t xml:space="preserve"> </w:t>
      </w:r>
    </w:p>
    <w:p w:rsidR="00A2627E" w:rsidRDefault="00A2627E" w:rsidP="00A2627E">
      <w:pPr>
        <w:jc w:val="left"/>
        <w:rPr>
          <w:rFonts w:ascii="Times New Roman" w:hAnsi="Times New Roman" w:cs="Times New Roman"/>
        </w:rPr>
      </w:pPr>
      <w:r>
        <w:rPr>
          <w:rFonts w:ascii="Times New Roman" w:hAnsi="Times New Roman" w:cs="Times New Roman"/>
        </w:rPr>
        <w:t>Plot of fitted curve:</w:t>
      </w:r>
      <w:r w:rsidR="006761DF" w:rsidRPr="006761DF">
        <w:rPr>
          <w:rFonts w:ascii="Times New Roman" w:hAnsi="Times New Roman" w:cs="Times New Roman" w:hint="eastAsia"/>
          <w:noProof/>
        </w:rPr>
        <w:t xml:space="preserve"> </w:t>
      </w:r>
      <w:r w:rsidR="006761DF">
        <w:rPr>
          <w:rFonts w:ascii="Times New Roman" w:hAnsi="Times New Roman" w:cs="Times New Roman" w:hint="eastAsia"/>
          <w:noProof/>
        </w:rPr>
        <w:drawing>
          <wp:inline distT="0" distB="0" distL="0" distR="0" wp14:anchorId="3C9E0792" wp14:editId="15954AAD">
            <wp:extent cx="5272405" cy="351409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tbl>
      <w:tblPr>
        <w:tblStyle w:val="a3"/>
        <w:tblW w:w="11057" w:type="dxa"/>
        <w:tblInd w:w="-1423" w:type="dxa"/>
        <w:tblLayout w:type="fixed"/>
        <w:tblLook w:val="04A0" w:firstRow="1" w:lastRow="0" w:firstColumn="1" w:lastColumn="0" w:noHBand="0" w:noVBand="1"/>
      </w:tblPr>
      <w:tblGrid>
        <w:gridCol w:w="1560"/>
        <w:gridCol w:w="1187"/>
        <w:gridCol w:w="1187"/>
        <w:gridCol w:w="1187"/>
        <w:gridCol w:w="1187"/>
        <w:gridCol w:w="1187"/>
        <w:gridCol w:w="1187"/>
        <w:gridCol w:w="1187"/>
        <w:gridCol w:w="1188"/>
      </w:tblGrid>
      <w:tr w:rsidR="00A2627E" w:rsidTr="00253D83">
        <w:tc>
          <w:tcPr>
            <w:tcW w:w="1560" w:type="dxa"/>
          </w:tcPr>
          <w:p w:rsidR="00A2627E" w:rsidRDefault="00A2627E" w:rsidP="00253D83">
            <w:pPr>
              <w:rPr>
                <w:rFonts w:ascii="Times New Roman" w:hAnsi="Times New Roman" w:cs="Times New Roman"/>
              </w:rPr>
            </w:pPr>
            <w:r>
              <w:rPr>
                <w:rFonts w:ascii="Times New Roman" w:hAnsi="Times New Roman" w:cs="Times New Roman"/>
              </w:rPr>
              <w:t>Input size</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8</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192</w:t>
            </w:r>
          </w:p>
        </w:tc>
        <w:tc>
          <w:tcPr>
            <w:tcW w:w="1188" w:type="dxa"/>
          </w:tcPr>
          <w:p w:rsidR="00A2627E" w:rsidRDefault="00A2627E" w:rsidP="00253D83">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r>
      <w:tr w:rsidR="00A2627E" w:rsidTr="00253D83">
        <w:tc>
          <w:tcPr>
            <w:tcW w:w="1560" w:type="dxa"/>
          </w:tcPr>
          <w:p w:rsidR="00A2627E" w:rsidRDefault="00A2627E" w:rsidP="00253D83">
            <w:pPr>
              <w:rPr>
                <w:rFonts w:ascii="Times New Roman" w:hAnsi="Times New Roman" w:cs="Times New Roman"/>
              </w:rPr>
            </w:pPr>
            <w:r>
              <w:rPr>
                <w:rFonts w:ascii="Times New Roman" w:hAnsi="Times New Roman" w:cs="Times New Roman"/>
              </w:rPr>
              <w:t>Time of test (s)</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.016923</w:t>
            </w:r>
          </w:p>
        </w:tc>
        <w:tc>
          <w:tcPr>
            <w:tcW w:w="1187" w:type="dxa"/>
          </w:tcPr>
          <w:p w:rsidR="00A2627E" w:rsidRDefault="00A2627E" w:rsidP="00253D83">
            <w:pPr>
              <w:rPr>
                <w:rFonts w:ascii="Times New Roman" w:hAnsi="Times New Roman" w:cs="Times New Roman"/>
              </w:rPr>
            </w:pPr>
            <w:r w:rsidRPr="00F056CA">
              <w:rPr>
                <w:rFonts w:ascii="Times New Roman" w:hAnsi="Times New Roman" w:cs="Times New Roman"/>
              </w:rPr>
              <w:t>0.022375</w:t>
            </w:r>
          </w:p>
        </w:tc>
        <w:tc>
          <w:tcPr>
            <w:tcW w:w="1187" w:type="dxa"/>
          </w:tcPr>
          <w:p w:rsidR="00A2627E" w:rsidRDefault="00A2627E" w:rsidP="00253D83">
            <w:pPr>
              <w:rPr>
                <w:rFonts w:ascii="Times New Roman" w:hAnsi="Times New Roman" w:cs="Times New Roman"/>
              </w:rPr>
            </w:pPr>
            <w:r w:rsidRPr="00F056CA">
              <w:rPr>
                <w:rFonts w:ascii="Times New Roman" w:hAnsi="Times New Roman" w:cs="Times New Roman"/>
              </w:rPr>
              <w:t>0.187438</w:t>
            </w:r>
          </w:p>
        </w:tc>
        <w:tc>
          <w:tcPr>
            <w:tcW w:w="1187" w:type="dxa"/>
          </w:tcPr>
          <w:p w:rsidR="00A2627E" w:rsidRDefault="00A2627E" w:rsidP="00253D83">
            <w:pPr>
              <w:rPr>
                <w:rFonts w:ascii="Times New Roman" w:hAnsi="Times New Roman" w:cs="Times New Roman"/>
              </w:rPr>
            </w:pPr>
            <w:r w:rsidRPr="00F056CA">
              <w:rPr>
                <w:rFonts w:ascii="Times New Roman" w:hAnsi="Times New Roman" w:cs="Times New Roman"/>
              </w:rPr>
              <w:t>10.458159</w:t>
            </w:r>
          </w:p>
        </w:tc>
        <w:tc>
          <w:tcPr>
            <w:tcW w:w="1187" w:type="dxa"/>
          </w:tcPr>
          <w:p w:rsidR="00A2627E" w:rsidRDefault="00A2627E" w:rsidP="00253D83">
            <w:pPr>
              <w:rPr>
                <w:rFonts w:ascii="Times New Roman" w:hAnsi="Times New Roman" w:cs="Times New Roman"/>
              </w:rPr>
            </w:pPr>
            <w:r w:rsidRPr="00F056CA">
              <w:rPr>
                <w:rFonts w:ascii="Times New Roman" w:hAnsi="Times New Roman" w:cs="Times New Roman"/>
              </w:rPr>
              <w:t>91.951641</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c>
          <w:tcPr>
            <w:tcW w:w="1187" w:type="dxa"/>
          </w:tcPr>
          <w:p w:rsidR="00A2627E" w:rsidRDefault="00A2627E" w:rsidP="00253D8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c>
          <w:tcPr>
            <w:tcW w:w="1188" w:type="dxa"/>
          </w:tcPr>
          <w:p w:rsidR="00A2627E" w:rsidRDefault="00A2627E" w:rsidP="00253D8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r>
      <w:tr w:rsidR="00A2627E" w:rsidTr="00253D83">
        <w:tc>
          <w:tcPr>
            <w:tcW w:w="1560" w:type="dxa"/>
          </w:tcPr>
          <w:p w:rsidR="00A2627E" w:rsidRDefault="00A2627E" w:rsidP="00253D83">
            <w:pPr>
              <w:rPr>
                <w:rFonts w:ascii="Times New Roman" w:hAnsi="Times New Roman" w:cs="Times New Roman"/>
              </w:rPr>
            </w:pPr>
            <w:r>
              <w:rPr>
                <w:rFonts w:ascii="Times New Roman" w:hAnsi="Times New Roman" w:cs="Times New Roman"/>
              </w:rPr>
              <w:t>Time of fit (s)</w:t>
            </w:r>
          </w:p>
        </w:tc>
        <w:tc>
          <w:tcPr>
            <w:tcW w:w="1187" w:type="dxa"/>
          </w:tcPr>
          <w:p w:rsidR="00A2627E" w:rsidRDefault="00A2627E" w:rsidP="00A2627E">
            <w:pPr>
              <w:rPr>
                <w:rFonts w:ascii="Times New Roman" w:hAnsi="Times New Roman" w:cs="Times New Roman" w:hint="eastAsia"/>
              </w:rPr>
            </w:pPr>
            <w:r w:rsidRPr="00A2627E">
              <w:rPr>
                <w:rFonts w:ascii="Times New Roman" w:hAnsi="Times New Roman" w:cs="Times New Roman"/>
              </w:rPr>
              <w:t>0.000044</w:t>
            </w:r>
          </w:p>
        </w:tc>
        <w:tc>
          <w:tcPr>
            <w:tcW w:w="1187" w:type="dxa"/>
          </w:tcPr>
          <w:p w:rsidR="00A2627E" w:rsidRDefault="00A2627E" w:rsidP="00253D83">
            <w:pPr>
              <w:rPr>
                <w:rFonts w:ascii="Times New Roman" w:hAnsi="Times New Roman" w:cs="Times New Roman" w:hint="eastAsia"/>
              </w:rPr>
            </w:pPr>
            <w:r w:rsidRPr="00A2627E">
              <w:rPr>
                <w:rFonts w:ascii="Times New Roman" w:hAnsi="Times New Roman" w:cs="Times New Roman"/>
              </w:rPr>
              <w:t>0.002830</w:t>
            </w:r>
          </w:p>
        </w:tc>
        <w:tc>
          <w:tcPr>
            <w:tcW w:w="1187" w:type="dxa"/>
          </w:tcPr>
          <w:p w:rsidR="00A2627E" w:rsidRDefault="00A2627E" w:rsidP="00253D83">
            <w:pPr>
              <w:rPr>
                <w:rFonts w:ascii="Times New Roman" w:hAnsi="Times New Roman" w:cs="Times New Roman" w:hint="eastAsia"/>
              </w:rPr>
            </w:pPr>
            <w:r w:rsidRPr="00A2627E">
              <w:rPr>
                <w:rFonts w:ascii="Times New Roman" w:hAnsi="Times New Roman" w:cs="Times New Roman"/>
              </w:rPr>
              <w:t>0.181138</w:t>
            </w:r>
          </w:p>
        </w:tc>
        <w:tc>
          <w:tcPr>
            <w:tcW w:w="1187" w:type="dxa"/>
          </w:tcPr>
          <w:p w:rsidR="00A2627E" w:rsidRDefault="00A2627E" w:rsidP="00253D83">
            <w:pPr>
              <w:rPr>
                <w:rFonts w:ascii="Times New Roman" w:hAnsi="Times New Roman" w:cs="Times New Roman" w:hint="eastAsia"/>
              </w:rPr>
            </w:pPr>
            <w:r w:rsidRPr="00A2627E">
              <w:rPr>
                <w:rFonts w:ascii="Times New Roman" w:hAnsi="Times New Roman" w:cs="Times New Roman"/>
              </w:rPr>
              <w:t>11.592802</w:t>
            </w:r>
          </w:p>
        </w:tc>
        <w:tc>
          <w:tcPr>
            <w:tcW w:w="1187" w:type="dxa"/>
          </w:tcPr>
          <w:p w:rsidR="00A2627E" w:rsidRDefault="00A2627E" w:rsidP="00253D83">
            <w:pPr>
              <w:rPr>
                <w:rFonts w:ascii="Times New Roman" w:hAnsi="Times New Roman" w:cs="Times New Roman"/>
              </w:rPr>
            </w:pPr>
            <w:r w:rsidRPr="00A2627E">
              <w:rPr>
                <w:rFonts w:ascii="Times New Roman" w:hAnsi="Times New Roman" w:cs="Times New Roman"/>
              </w:rPr>
              <w:t>92.742416</w:t>
            </w:r>
          </w:p>
        </w:tc>
        <w:tc>
          <w:tcPr>
            <w:tcW w:w="1187" w:type="dxa"/>
          </w:tcPr>
          <w:p w:rsidR="00A2627E" w:rsidRDefault="00A2627E" w:rsidP="00253D83">
            <w:pPr>
              <w:rPr>
                <w:rFonts w:ascii="Times New Roman" w:hAnsi="Times New Roman" w:cs="Times New Roman"/>
              </w:rPr>
            </w:pPr>
          </w:p>
        </w:tc>
        <w:tc>
          <w:tcPr>
            <w:tcW w:w="1187" w:type="dxa"/>
          </w:tcPr>
          <w:p w:rsidR="00A2627E" w:rsidRDefault="00A2627E" w:rsidP="00253D83">
            <w:pPr>
              <w:rPr>
                <w:rFonts w:ascii="Times New Roman" w:hAnsi="Times New Roman" w:cs="Times New Roman"/>
              </w:rPr>
            </w:pPr>
          </w:p>
        </w:tc>
        <w:tc>
          <w:tcPr>
            <w:tcW w:w="1188" w:type="dxa"/>
          </w:tcPr>
          <w:p w:rsidR="00A2627E" w:rsidRDefault="00A2627E" w:rsidP="00253D83">
            <w:pPr>
              <w:rPr>
                <w:rFonts w:ascii="Times New Roman" w:hAnsi="Times New Roman" w:cs="Times New Roman"/>
              </w:rPr>
            </w:pPr>
          </w:p>
        </w:tc>
      </w:tr>
    </w:tbl>
    <w:p w:rsidR="00A2627E" w:rsidRDefault="00A2627E" w:rsidP="00A2627E">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rsidR="00FD3A8D" w:rsidRDefault="00A2627E" w:rsidP="00A2627E">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fitting result, c = </w:t>
      </w:r>
      <w:r w:rsidRPr="00A2627E">
        <w:rPr>
          <w:rFonts w:ascii="Times New Roman" w:hAnsi="Times New Roman" w:cs="Times New Roman"/>
        </w:rPr>
        <w:t>8.55179267e-08</w:t>
      </w:r>
      <w:r w:rsidR="00FD3A8D">
        <w:rPr>
          <w:rFonts w:ascii="Times New Roman" w:hAnsi="Times New Roman" w:cs="Times New Roman"/>
        </w:rPr>
        <w:t xml:space="preserve">. But for the big O bunding the test result, I choose </w:t>
      </w:r>
    </w:p>
    <w:p w:rsidR="00A2627E" w:rsidRDefault="00FD3A8D" w:rsidP="00A2627E">
      <w:pPr>
        <w:jc w:val="left"/>
        <w:rPr>
          <w:rFonts w:ascii="Times New Roman" w:hAnsi="Times New Roman" w:cs="Times New Roman"/>
        </w:rPr>
      </w:pPr>
      <w:r>
        <w:rPr>
          <w:rFonts w:ascii="Times New Roman" w:hAnsi="Times New Roman" w:cs="Times New Roman"/>
        </w:rPr>
        <w:t xml:space="preserve">c’ = 1.01*c = </w:t>
      </w:r>
      <w:r w:rsidRPr="00FD3A8D">
        <w:rPr>
          <w:rFonts w:ascii="Times New Roman" w:hAnsi="Times New Roman" w:cs="Times New Roman"/>
        </w:rPr>
        <w:t>8.63731059e-08</w:t>
      </w:r>
      <w:r>
        <w:rPr>
          <w:rFonts w:ascii="Times New Roman" w:hAnsi="Times New Roman" w:cs="Times New Roman"/>
        </w:rPr>
        <w:t>. Nc here is 512 when time of fit starts to become bigger than time of test.</w:t>
      </w:r>
    </w:p>
    <w:p w:rsidR="006761DF" w:rsidRDefault="006761DF" w:rsidP="006761DF">
      <w:pPr>
        <w:widowControl/>
        <w:jc w:val="left"/>
        <w:rPr>
          <w:rFonts w:ascii="Times New Roman" w:hAnsi="Times New Roman" w:cs="Times New Roman" w:hint="eastAsia"/>
        </w:rPr>
      </w:pPr>
      <w:r>
        <w:rPr>
          <w:rFonts w:ascii="Times New Roman" w:hAnsi="Times New Roman" w:cs="Times New Roman"/>
        </w:rPr>
        <w:br w:type="page"/>
      </w:r>
    </w:p>
    <w:p w:rsidR="006761DF" w:rsidRDefault="006761DF" w:rsidP="00A2627E">
      <w:pPr>
        <w:jc w:val="left"/>
        <w:rPr>
          <w:rFonts w:ascii="Times New Roman" w:hAnsi="Times New Roman" w:cs="Times New Roman"/>
        </w:rPr>
      </w:pPr>
      <w:r>
        <w:rPr>
          <w:rFonts w:ascii="Times New Roman" w:hAnsi="Times New Roman" w:cs="Times New Roman"/>
        </w:rPr>
        <w:lastRenderedPageBreak/>
        <w:t>Fitted curve of binary method:</w:t>
      </w:r>
    </w:p>
    <w:p w:rsidR="006761DF" w:rsidRDefault="006761DF" w:rsidP="00A2627E">
      <w:pPr>
        <w:jc w:val="left"/>
        <w:rPr>
          <w:rFonts w:ascii="Times New Roman" w:hAnsi="Times New Roman" w:cs="Times New Roman"/>
        </w:rPr>
      </w:pPr>
      <w:r>
        <w:rPr>
          <w:rFonts w:ascii="Times New Roman" w:hAnsi="Times New Roman" w:cs="Times New Roman"/>
          <w:noProof/>
        </w:rPr>
        <w:drawing>
          <wp:inline distT="0" distB="0" distL="0" distR="0">
            <wp:extent cx="5272405" cy="351409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tbl>
      <w:tblPr>
        <w:tblStyle w:val="a3"/>
        <w:tblW w:w="11199" w:type="dxa"/>
        <w:tblInd w:w="-1423" w:type="dxa"/>
        <w:tblLayout w:type="fixed"/>
        <w:tblLook w:val="04A0" w:firstRow="1" w:lastRow="0" w:firstColumn="1" w:lastColumn="0" w:noHBand="0" w:noVBand="1"/>
      </w:tblPr>
      <w:tblGrid>
        <w:gridCol w:w="1560"/>
        <w:gridCol w:w="1187"/>
        <w:gridCol w:w="1187"/>
        <w:gridCol w:w="1187"/>
        <w:gridCol w:w="1187"/>
        <w:gridCol w:w="1187"/>
        <w:gridCol w:w="1187"/>
        <w:gridCol w:w="1187"/>
        <w:gridCol w:w="1330"/>
      </w:tblGrid>
      <w:tr w:rsidR="006761DF" w:rsidTr="006761DF">
        <w:tc>
          <w:tcPr>
            <w:tcW w:w="1560" w:type="dxa"/>
          </w:tcPr>
          <w:p w:rsidR="006761DF" w:rsidRDefault="006761DF" w:rsidP="00253D83">
            <w:pPr>
              <w:rPr>
                <w:rFonts w:ascii="Times New Roman" w:hAnsi="Times New Roman" w:cs="Times New Roman"/>
              </w:rPr>
            </w:pPr>
            <w:r>
              <w:rPr>
                <w:rFonts w:ascii="Times New Roman" w:hAnsi="Times New Roman" w:cs="Times New Roman"/>
              </w:rPr>
              <w:t>Input size</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8</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87" w:type="dxa"/>
          </w:tcPr>
          <w:p w:rsidR="006761DF" w:rsidRDefault="006761DF"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192</w:t>
            </w:r>
          </w:p>
        </w:tc>
        <w:tc>
          <w:tcPr>
            <w:tcW w:w="1330" w:type="dxa"/>
          </w:tcPr>
          <w:p w:rsidR="006761DF" w:rsidRDefault="006761DF" w:rsidP="00253D83">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r>
      <w:tr w:rsidR="006761DF" w:rsidTr="006761DF">
        <w:tc>
          <w:tcPr>
            <w:tcW w:w="1560" w:type="dxa"/>
          </w:tcPr>
          <w:p w:rsidR="006761DF" w:rsidRDefault="006761DF" w:rsidP="00253D83">
            <w:pPr>
              <w:rPr>
                <w:rFonts w:ascii="Times New Roman" w:hAnsi="Times New Roman" w:cs="Times New Roman"/>
              </w:rPr>
            </w:pPr>
            <w:r>
              <w:rPr>
                <w:rFonts w:ascii="Times New Roman" w:hAnsi="Times New Roman" w:cs="Times New Roman"/>
              </w:rPr>
              <w:t>Time of test (s)</w:t>
            </w:r>
          </w:p>
        </w:tc>
        <w:tc>
          <w:tcPr>
            <w:tcW w:w="1187" w:type="dxa"/>
          </w:tcPr>
          <w:p w:rsidR="006761DF" w:rsidRDefault="006761DF" w:rsidP="006761DF">
            <w:pPr>
              <w:rPr>
                <w:rFonts w:ascii="Times New Roman" w:hAnsi="Times New Roman" w:cs="Times New Roman" w:hint="eastAsia"/>
              </w:rPr>
            </w:pPr>
            <w:r w:rsidRPr="006761DF">
              <w:rPr>
                <w:rFonts w:ascii="Times New Roman" w:hAnsi="Times New Roman" w:cs="Times New Roman"/>
              </w:rPr>
              <w:t>0.017953</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0.024934</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0.040442</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0.390084</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1.654021</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31.834062</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33.529971</w:t>
            </w:r>
          </w:p>
        </w:tc>
        <w:tc>
          <w:tcPr>
            <w:tcW w:w="1330" w:type="dxa"/>
          </w:tcPr>
          <w:p w:rsidR="006761DF" w:rsidRDefault="006761DF" w:rsidP="00253D83">
            <w:pPr>
              <w:rPr>
                <w:rFonts w:ascii="Times New Roman" w:hAnsi="Times New Roman" w:cs="Times New Roman"/>
              </w:rPr>
            </w:pPr>
            <w:r w:rsidRPr="006761DF">
              <w:rPr>
                <w:rFonts w:ascii="Times New Roman" w:hAnsi="Times New Roman" w:cs="Times New Roman"/>
              </w:rPr>
              <w:t>127.389705</w:t>
            </w:r>
          </w:p>
        </w:tc>
      </w:tr>
      <w:tr w:rsidR="006761DF" w:rsidTr="006761DF">
        <w:tc>
          <w:tcPr>
            <w:tcW w:w="1560" w:type="dxa"/>
          </w:tcPr>
          <w:p w:rsidR="006761DF" w:rsidRDefault="006761DF" w:rsidP="00253D83">
            <w:pPr>
              <w:rPr>
                <w:rFonts w:ascii="Times New Roman" w:hAnsi="Times New Roman" w:cs="Times New Roman"/>
              </w:rPr>
            </w:pPr>
            <w:r>
              <w:rPr>
                <w:rFonts w:ascii="Times New Roman" w:hAnsi="Times New Roman" w:cs="Times New Roman"/>
              </w:rPr>
              <w:t>Time of fit (s)</w:t>
            </w:r>
          </w:p>
        </w:tc>
        <w:tc>
          <w:tcPr>
            <w:tcW w:w="1187" w:type="dxa"/>
          </w:tcPr>
          <w:p w:rsidR="006761DF" w:rsidRDefault="006761DF" w:rsidP="006761DF">
            <w:pPr>
              <w:rPr>
                <w:rFonts w:ascii="Times New Roman" w:hAnsi="Times New Roman" w:cs="Times New Roman" w:hint="eastAsia"/>
              </w:rPr>
            </w:pPr>
            <w:r w:rsidRPr="006761DF">
              <w:rPr>
                <w:rFonts w:ascii="Times New Roman" w:hAnsi="Times New Roman" w:cs="Times New Roman"/>
              </w:rPr>
              <w:t>0.000041</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0.000874</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0.018556</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0.376818</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1.671196</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32.036444</w:t>
            </w:r>
          </w:p>
        </w:tc>
        <w:tc>
          <w:tcPr>
            <w:tcW w:w="1187" w:type="dxa"/>
          </w:tcPr>
          <w:p w:rsidR="006761DF" w:rsidRDefault="006761DF" w:rsidP="00253D83">
            <w:pPr>
              <w:rPr>
                <w:rFonts w:ascii="Times New Roman" w:hAnsi="Times New Roman" w:cs="Times New Roman" w:hint="eastAsia"/>
              </w:rPr>
            </w:pPr>
            <w:r w:rsidRPr="006761DF">
              <w:rPr>
                <w:rFonts w:ascii="Times New Roman" w:hAnsi="Times New Roman" w:cs="Times New Roman"/>
              </w:rPr>
              <w:t>33.648810</w:t>
            </w:r>
          </w:p>
        </w:tc>
        <w:tc>
          <w:tcPr>
            <w:tcW w:w="1330" w:type="dxa"/>
          </w:tcPr>
          <w:p w:rsidR="006761DF" w:rsidRDefault="006761DF" w:rsidP="00253D83">
            <w:pPr>
              <w:rPr>
                <w:rFonts w:ascii="Times New Roman" w:hAnsi="Times New Roman" w:cs="Times New Roman"/>
              </w:rPr>
            </w:pPr>
            <w:r w:rsidRPr="006761DF">
              <w:rPr>
                <w:rFonts w:ascii="Times New Roman" w:hAnsi="Times New Roman" w:cs="Times New Roman"/>
              </w:rPr>
              <w:t>138.788515</w:t>
            </w:r>
          </w:p>
        </w:tc>
      </w:tr>
    </w:tbl>
    <w:p w:rsidR="006761DF" w:rsidRDefault="006761DF" w:rsidP="006761DF">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rsidR="006761DF" w:rsidRDefault="006761DF" w:rsidP="006761DF">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fitting result, c = </w:t>
      </w:r>
      <w:r w:rsidRPr="006761DF">
        <w:rPr>
          <w:rFonts w:ascii="Times New Roman" w:hAnsi="Times New Roman" w:cs="Times New Roman"/>
        </w:rPr>
        <w:t>1.47263334e-07</w:t>
      </w:r>
      <w:r>
        <w:rPr>
          <w:rFonts w:ascii="Times New Roman" w:hAnsi="Times New Roman" w:cs="Times New Roman"/>
        </w:rPr>
        <w:t xml:space="preserve">. But for the big O bunding the test result, I choose </w:t>
      </w:r>
    </w:p>
    <w:p w:rsidR="006761DF" w:rsidRDefault="006761DF" w:rsidP="006761DF">
      <w:pPr>
        <w:jc w:val="left"/>
        <w:rPr>
          <w:rFonts w:ascii="Times New Roman" w:hAnsi="Times New Roman" w:cs="Times New Roman"/>
        </w:rPr>
      </w:pPr>
      <w:r>
        <w:rPr>
          <w:rFonts w:ascii="Times New Roman" w:hAnsi="Times New Roman" w:cs="Times New Roman"/>
        </w:rPr>
        <w:t>c’ = 1.0</w:t>
      </w:r>
      <w:r>
        <w:rPr>
          <w:rFonts w:ascii="Times New Roman" w:hAnsi="Times New Roman" w:cs="Times New Roman"/>
        </w:rPr>
        <w:t>8</w:t>
      </w:r>
      <w:r>
        <w:rPr>
          <w:rFonts w:ascii="Times New Roman" w:hAnsi="Times New Roman" w:cs="Times New Roman"/>
        </w:rPr>
        <w:t xml:space="preserve">*c = </w:t>
      </w:r>
      <w:r w:rsidRPr="006761DF">
        <w:rPr>
          <w:rFonts w:ascii="Times New Roman" w:hAnsi="Times New Roman" w:cs="Times New Roman"/>
        </w:rPr>
        <w:t>1.47263334e-07</w:t>
      </w:r>
      <w:r>
        <w:rPr>
          <w:rFonts w:ascii="Times New Roman" w:hAnsi="Times New Roman" w:cs="Times New Roman"/>
        </w:rPr>
        <w:t xml:space="preserve">. Nc here is </w:t>
      </w:r>
      <w:r>
        <w:rPr>
          <w:rFonts w:ascii="Times New Roman" w:hAnsi="Times New Roman" w:cs="Times New Roman"/>
        </w:rPr>
        <w:t>1024</w:t>
      </w:r>
      <w:r>
        <w:rPr>
          <w:rFonts w:ascii="Times New Roman" w:hAnsi="Times New Roman" w:cs="Times New Roman"/>
        </w:rPr>
        <w:t xml:space="preserve"> when time of fit starts to become bigger than time of test.</w:t>
      </w:r>
    </w:p>
    <w:p w:rsidR="00774F42" w:rsidRDefault="00774F42">
      <w:pPr>
        <w:widowControl/>
        <w:jc w:val="left"/>
        <w:rPr>
          <w:rFonts w:ascii="Times New Roman" w:hAnsi="Times New Roman" w:cs="Times New Roman"/>
        </w:rPr>
      </w:pPr>
      <w:r>
        <w:rPr>
          <w:rFonts w:ascii="Times New Roman" w:hAnsi="Times New Roman" w:cs="Times New Roman"/>
        </w:rPr>
        <w:br w:type="page"/>
      </w:r>
    </w:p>
    <w:p w:rsidR="006761DF" w:rsidRDefault="00774F42" w:rsidP="00A2627E">
      <w:pPr>
        <w:jc w:val="left"/>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itted curve for quick find in Q2:</w:t>
      </w:r>
    </w:p>
    <w:p w:rsidR="00774F42" w:rsidRDefault="00774F42" w:rsidP="00A2627E">
      <w:pPr>
        <w:jc w:val="left"/>
        <w:rPr>
          <w:rFonts w:ascii="Times New Roman" w:hAnsi="Times New Roman" w:cs="Times New Roman"/>
        </w:rPr>
      </w:pPr>
      <w:r>
        <w:rPr>
          <w:rFonts w:ascii="Times New Roman" w:hAnsi="Times New Roman" w:cs="Times New Roman"/>
          <w:noProof/>
        </w:rPr>
        <w:drawing>
          <wp:inline distT="0" distB="0" distL="0" distR="0">
            <wp:extent cx="5272405" cy="351409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tbl>
      <w:tblPr>
        <w:tblStyle w:val="a3"/>
        <w:tblW w:w="10077" w:type="dxa"/>
        <w:tblInd w:w="-998" w:type="dxa"/>
        <w:tblLayout w:type="fixed"/>
        <w:tblLook w:val="04A0" w:firstRow="1" w:lastRow="0" w:firstColumn="1" w:lastColumn="0" w:noHBand="0" w:noVBand="1"/>
      </w:tblPr>
      <w:tblGrid>
        <w:gridCol w:w="2127"/>
        <w:gridCol w:w="1135"/>
        <w:gridCol w:w="1136"/>
        <w:gridCol w:w="1136"/>
        <w:gridCol w:w="1135"/>
        <w:gridCol w:w="1136"/>
        <w:gridCol w:w="1136"/>
        <w:gridCol w:w="1136"/>
      </w:tblGrid>
      <w:tr w:rsidR="00774F42" w:rsidTr="00774F42">
        <w:tc>
          <w:tcPr>
            <w:tcW w:w="2127" w:type="dxa"/>
          </w:tcPr>
          <w:p w:rsidR="00774F42" w:rsidRDefault="00774F42" w:rsidP="00253D83">
            <w:pPr>
              <w:rPr>
                <w:rFonts w:ascii="Times New Roman" w:hAnsi="Times New Roman" w:cs="Times New Roman"/>
              </w:rPr>
            </w:pPr>
            <w:r>
              <w:rPr>
                <w:rFonts w:ascii="Times New Roman" w:hAnsi="Times New Roman" w:cs="Times New Roman"/>
              </w:rPr>
              <w:t>Input size</w:t>
            </w:r>
          </w:p>
        </w:tc>
        <w:tc>
          <w:tcPr>
            <w:tcW w:w="1135" w:type="dxa"/>
          </w:tcPr>
          <w:p w:rsidR="00774F42" w:rsidRDefault="00774F42" w:rsidP="00253D83">
            <w:pPr>
              <w:rPr>
                <w:rFonts w:ascii="Times New Roman" w:hAnsi="Times New Roman" w:cs="Times New Roman"/>
              </w:rPr>
            </w:pPr>
            <w:r>
              <w:rPr>
                <w:rFonts w:ascii="Times New Roman" w:hAnsi="Times New Roman" w:cs="Times New Roman" w:hint="eastAsia"/>
              </w:rPr>
              <w:t>8</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35" w:type="dxa"/>
          </w:tcPr>
          <w:p w:rsidR="00774F42" w:rsidRDefault="00774F42"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36" w:type="dxa"/>
          </w:tcPr>
          <w:p w:rsidR="00774F42" w:rsidRDefault="00774F42" w:rsidP="00253D83">
            <w:pPr>
              <w:rPr>
                <w:rFonts w:ascii="Times New Roman" w:hAnsi="Times New Roman" w:cs="Times New Roman"/>
              </w:rPr>
            </w:pPr>
            <w:r>
              <w:rPr>
                <w:rFonts w:ascii="Times New Roman" w:hAnsi="Times New Roman" w:cs="Times New Roman"/>
              </w:rPr>
              <w:t>8192</w:t>
            </w:r>
          </w:p>
        </w:tc>
      </w:tr>
      <w:tr w:rsidR="00774F42" w:rsidTr="00774F42">
        <w:tc>
          <w:tcPr>
            <w:tcW w:w="2127" w:type="dxa"/>
          </w:tcPr>
          <w:p w:rsidR="00774F42" w:rsidRDefault="00774F42" w:rsidP="00253D83">
            <w:pPr>
              <w:rPr>
                <w:rFonts w:ascii="Times New Roman" w:hAnsi="Times New Roman" w:cs="Times New Roman"/>
              </w:rPr>
            </w:pPr>
            <w:r>
              <w:rPr>
                <w:rFonts w:ascii="Times New Roman" w:hAnsi="Times New Roman" w:cs="Times New Roman"/>
              </w:rPr>
              <w:t>Time of quick find (s)</w:t>
            </w:r>
          </w:p>
        </w:tc>
        <w:tc>
          <w:tcPr>
            <w:tcW w:w="1135" w:type="dxa"/>
          </w:tcPr>
          <w:p w:rsidR="00774F42" w:rsidRDefault="00774F42" w:rsidP="00253D83">
            <w:pPr>
              <w:rPr>
                <w:rFonts w:ascii="Times New Roman" w:hAnsi="Times New Roman" w:cs="Times New Roman"/>
              </w:rPr>
            </w:pPr>
            <w:r w:rsidRPr="00847137">
              <w:rPr>
                <w:rFonts w:ascii="Times New Roman" w:hAnsi="Times New Roman" w:cs="Times New Roman"/>
              </w:rPr>
              <w:t>0.039919</w:t>
            </w:r>
          </w:p>
        </w:tc>
        <w:tc>
          <w:tcPr>
            <w:tcW w:w="1136" w:type="dxa"/>
          </w:tcPr>
          <w:p w:rsidR="00774F42" w:rsidRDefault="00774F42" w:rsidP="00253D83">
            <w:pPr>
              <w:rPr>
                <w:rFonts w:ascii="Times New Roman" w:hAnsi="Times New Roman" w:cs="Times New Roman"/>
              </w:rPr>
            </w:pPr>
            <w:r w:rsidRPr="00847137">
              <w:rPr>
                <w:rFonts w:ascii="Times New Roman" w:hAnsi="Times New Roman" w:cs="Times New Roman"/>
              </w:rPr>
              <w:t>0.063803</w:t>
            </w:r>
          </w:p>
        </w:tc>
        <w:tc>
          <w:tcPr>
            <w:tcW w:w="1136" w:type="dxa"/>
          </w:tcPr>
          <w:p w:rsidR="00774F42" w:rsidRDefault="00774F42" w:rsidP="00253D83">
            <w:pPr>
              <w:rPr>
                <w:rFonts w:ascii="Times New Roman" w:hAnsi="Times New Roman" w:cs="Times New Roman"/>
              </w:rPr>
            </w:pPr>
            <w:r w:rsidRPr="00847137">
              <w:rPr>
                <w:rFonts w:ascii="Times New Roman" w:hAnsi="Times New Roman" w:cs="Times New Roman"/>
              </w:rPr>
              <w:t>0.209440</w:t>
            </w:r>
          </w:p>
        </w:tc>
        <w:tc>
          <w:tcPr>
            <w:tcW w:w="1135" w:type="dxa"/>
          </w:tcPr>
          <w:p w:rsidR="00774F42" w:rsidRDefault="00774F42" w:rsidP="00253D83">
            <w:pPr>
              <w:rPr>
                <w:rFonts w:ascii="Times New Roman" w:hAnsi="Times New Roman" w:cs="Times New Roman"/>
              </w:rPr>
            </w:pPr>
            <w:r w:rsidRPr="00847137">
              <w:rPr>
                <w:rFonts w:ascii="Times New Roman" w:hAnsi="Times New Roman" w:cs="Times New Roman"/>
              </w:rPr>
              <w:t>0.784708</w:t>
            </w:r>
          </w:p>
        </w:tc>
        <w:tc>
          <w:tcPr>
            <w:tcW w:w="1136" w:type="dxa"/>
          </w:tcPr>
          <w:p w:rsidR="00774F42" w:rsidRDefault="00774F42" w:rsidP="00253D83">
            <w:pPr>
              <w:rPr>
                <w:rFonts w:ascii="Times New Roman" w:hAnsi="Times New Roman" w:cs="Times New Roman"/>
              </w:rPr>
            </w:pPr>
            <w:r w:rsidRPr="00847137">
              <w:rPr>
                <w:rFonts w:ascii="Times New Roman" w:hAnsi="Times New Roman" w:cs="Times New Roman"/>
              </w:rPr>
              <w:t>1.551888</w:t>
            </w:r>
          </w:p>
        </w:tc>
        <w:tc>
          <w:tcPr>
            <w:tcW w:w="1136" w:type="dxa"/>
          </w:tcPr>
          <w:p w:rsidR="00774F42" w:rsidRDefault="00774F42" w:rsidP="00253D83">
            <w:pPr>
              <w:rPr>
                <w:rFonts w:ascii="Times New Roman" w:hAnsi="Times New Roman" w:cs="Times New Roman"/>
              </w:rPr>
            </w:pPr>
            <w:r w:rsidRPr="00847137">
              <w:rPr>
                <w:rFonts w:ascii="Times New Roman" w:hAnsi="Times New Roman" w:cs="Times New Roman"/>
              </w:rPr>
              <w:t>6.044102</w:t>
            </w:r>
          </w:p>
        </w:tc>
        <w:tc>
          <w:tcPr>
            <w:tcW w:w="1136" w:type="dxa"/>
          </w:tcPr>
          <w:p w:rsidR="00774F42" w:rsidRDefault="00774F42" w:rsidP="00253D83">
            <w:pPr>
              <w:rPr>
                <w:rFonts w:ascii="Times New Roman" w:hAnsi="Times New Roman" w:cs="Times New Roman"/>
              </w:rPr>
            </w:pPr>
            <w:r w:rsidRPr="00847137">
              <w:rPr>
                <w:rFonts w:ascii="Times New Roman" w:hAnsi="Times New Roman" w:cs="Times New Roman"/>
              </w:rPr>
              <w:t>12.291668</w:t>
            </w:r>
          </w:p>
        </w:tc>
      </w:tr>
      <w:tr w:rsidR="00774F42" w:rsidTr="00774F42">
        <w:tc>
          <w:tcPr>
            <w:tcW w:w="2127" w:type="dxa"/>
          </w:tcPr>
          <w:p w:rsidR="00774F42" w:rsidRDefault="00774F42" w:rsidP="00253D83">
            <w:pPr>
              <w:rPr>
                <w:rFonts w:ascii="Times New Roman" w:hAnsi="Times New Roman" w:cs="Times New Roman"/>
              </w:rPr>
            </w:pPr>
            <w:r>
              <w:rPr>
                <w:rFonts w:ascii="Times New Roman" w:hAnsi="Times New Roman" w:cs="Times New Roman"/>
              </w:rPr>
              <w:t xml:space="preserve">Fitted time </w:t>
            </w:r>
            <w:r>
              <w:rPr>
                <w:rFonts w:ascii="Times New Roman" w:hAnsi="Times New Roman" w:cs="Times New Roman"/>
              </w:rPr>
              <w:t>(s)</w:t>
            </w:r>
          </w:p>
        </w:tc>
        <w:tc>
          <w:tcPr>
            <w:tcW w:w="1135" w:type="dxa"/>
          </w:tcPr>
          <w:p w:rsidR="00774F42" w:rsidRDefault="00774F42" w:rsidP="00774F42">
            <w:pPr>
              <w:rPr>
                <w:rFonts w:ascii="Times New Roman" w:hAnsi="Times New Roman" w:cs="Times New Roman" w:hint="eastAsia"/>
              </w:rPr>
            </w:pPr>
            <w:r w:rsidRPr="00774F42">
              <w:rPr>
                <w:rFonts w:ascii="Times New Roman" w:hAnsi="Times New Roman" w:cs="Times New Roman"/>
              </w:rPr>
              <w:t>0.014809</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0.054300</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0.212265</w:t>
            </w:r>
          </w:p>
        </w:tc>
        <w:tc>
          <w:tcPr>
            <w:tcW w:w="1135"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0.844123</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1.686601</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6.741468</w:t>
            </w:r>
          </w:p>
        </w:tc>
        <w:tc>
          <w:tcPr>
            <w:tcW w:w="1136" w:type="dxa"/>
          </w:tcPr>
          <w:p w:rsidR="00774F42" w:rsidRDefault="00774F42" w:rsidP="00253D83">
            <w:pPr>
              <w:rPr>
                <w:rFonts w:ascii="Times New Roman" w:hAnsi="Times New Roman" w:cs="Times New Roman"/>
              </w:rPr>
            </w:pPr>
            <w:r w:rsidRPr="00774F42">
              <w:rPr>
                <w:rFonts w:ascii="Times New Roman" w:hAnsi="Times New Roman" w:cs="Times New Roman"/>
              </w:rPr>
              <w:t>13.481291</w:t>
            </w:r>
          </w:p>
        </w:tc>
      </w:tr>
    </w:tbl>
    <w:p w:rsidR="00774F42" w:rsidRDefault="00774F42" w:rsidP="00774F42">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rsidR="00774F42" w:rsidRDefault="00774F42" w:rsidP="00774F42">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fitting result, c = </w:t>
      </w:r>
      <w:r w:rsidRPr="00774F42">
        <w:rPr>
          <w:rFonts w:ascii="Times New Roman" w:hAnsi="Times New Roman" w:cs="Times New Roman"/>
        </w:rPr>
        <w:t>0.00149588</w:t>
      </w:r>
      <w:r>
        <w:rPr>
          <w:rFonts w:ascii="Times New Roman" w:hAnsi="Times New Roman" w:cs="Times New Roman"/>
        </w:rPr>
        <w:t xml:space="preserve">. But for the big O bunding the test result, I choose </w:t>
      </w:r>
    </w:p>
    <w:p w:rsidR="00774F42" w:rsidRDefault="00774F42" w:rsidP="00774F42">
      <w:pPr>
        <w:jc w:val="left"/>
        <w:rPr>
          <w:rFonts w:ascii="Times New Roman" w:hAnsi="Times New Roman" w:cs="Times New Roman"/>
        </w:rPr>
      </w:pPr>
      <w:r>
        <w:rPr>
          <w:rFonts w:ascii="Times New Roman" w:hAnsi="Times New Roman" w:cs="Times New Roman"/>
        </w:rPr>
        <w:t xml:space="preserve">c’ = </w:t>
      </w:r>
      <w:r>
        <w:rPr>
          <w:rFonts w:ascii="Times New Roman" w:hAnsi="Times New Roman" w:cs="Times New Roman"/>
        </w:rPr>
        <w:t>1.1</w:t>
      </w:r>
      <w:r>
        <w:rPr>
          <w:rFonts w:ascii="Times New Roman" w:hAnsi="Times New Roman" w:cs="Times New Roman"/>
        </w:rPr>
        <w:t>*c =</w:t>
      </w:r>
      <w:r>
        <w:rPr>
          <w:rFonts w:ascii="Times New Roman" w:hAnsi="Times New Roman" w:cs="Times New Roman"/>
        </w:rPr>
        <w:t xml:space="preserve"> </w:t>
      </w:r>
      <w:r w:rsidRPr="00774F42">
        <w:rPr>
          <w:rFonts w:ascii="Times New Roman" w:hAnsi="Times New Roman" w:cs="Times New Roman"/>
        </w:rPr>
        <w:t>0.00164546</w:t>
      </w:r>
      <w:r>
        <w:rPr>
          <w:rFonts w:ascii="Times New Roman" w:hAnsi="Times New Roman" w:cs="Times New Roman"/>
        </w:rPr>
        <w:t xml:space="preserve">. Nc here is </w:t>
      </w:r>
      <w:r>
        <w:rPr>
          <w:rFonts w:ascii="Times New Roman" w:hAnsi="Times New Roman" w:cs="Times New Roman"/>
        </w:rPr>
        <w:t>128</w:t>
      </w:r>
      <w:r>
        <w:rPr>
          <w:rFonts w:ascii="Times New Roman" w:hAnsi="Times New Roman" w:cs="Times New Roman"/>
        </w:rPr>
        <w:t xml:space="preserve"> when time of fit starts to become bigger than time of test.</w:t>
      </w:r>
    </w:p>
    <w:p w:rsidR="00774F42" w:rsidRDefault="00774F42">
      <w:pPr>
        <w:widowControl/>
        <w:jc w:val="left"/>
        <w:rPr>
          <w:rFonts w:ascii="Times New Roman" w:hAnsi="Times New Roman" w:cs="Times New Roman"/>
        </w:rPr>
      </w:pPr>
      <w:r>
        <w:rPr>
          <w:rFonts w:ascii="Times New Roman" w:hAnsi="Times New Roman" w:cs="Times New Roman"/>
        </w:rPr>
        <w:br w:type="page"/>
      </w:r>
    </w:p>
    <w:p w:rsidR="00774F42" w:rsidRDefault="00774F42" w:rsidP="00774F42">
      <w:pPr>
        <w:jc w:val="left"/>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itted curve for quick </w:t>
      </w:r>
      <w:r>
        <w:rPr>
          <w:rFonts w:ascii="Times New Roman" w:hAnsi="Times New Roman" w:cs="Times New Roman"/>
        </w:rPr>
        <w:t>union</w:t>
      </w:r>
      <w:r>
        <w:rPr>
          <w:rFonts w:ascii="Times New Roman" w:hAnsi="Times New Roman" w:cs="Times New Roman"/>
        </w:rPr>
        <w:t xml:space="preserve"> in Q2:</w:t>
      </w:r>
    </w:p>
    <w:p w:rsidR="00774F42" w:rsidRDefault="00E0393F" w:rsidP="00774F42">
      <w:pPr>
        <w:jc w:val="left"/>
        <w:rPr>
          <w:rFonts w:ascii="Times New Roman" w:hAnsi="Times New Roman" w:cs="Times New Roman"/>
        </w:rPr>
      </w:pPr>
      <w:r>
        <w:rPr>
          <w:rFonts w:ascii="Times New Roman" w:hAnsi="Times New Roman" w:cs="Times New Roman"/>
          <w:noProof/>
        </w:rPr>
        <w:drawing>
          <wp:inline distT="0" distB="0" distL="0" distR="0" wp14:anchorId="35159198" wp14:editId="177F315D">
            <wp:extent cx="5272405" cy="351409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tbl>
      <w:tblPr>
        <w:tblStyle w:val="a3"/>
        <w:tblW w:w="10077" w:type="dxa"/>
        <w:tblInd w:w="-998" w:type="dxa"/>
        <w:tblLayout w:type="fixed"/>
        <w:tblLook w:val="04A0" w:firstRow="1" w:lastRow="0" w:firstColumn="1" w:lastColumn="0" w:noHBand="0" w:noVBand="1"/>
      </w:tblPr>
      <w:tblGrid>
        <w:gridCol w:w="2127"/>
        <w:gridCol w:w="1135"/>
        <w:gridCol w:w="1136"/>
        <w:gridCol w:w="1136"/>
        <w:gridCol w:w="1135"/>
        <w:gridCol w:w="1136"/>
        <w:gridCol w:w="1136"/>
        <w:gridCol w:w="1136"/>
      </w:tblGrid>
      <w:tr w:rsidR="00774F42" w:rsidTr="00253D83">
        <w:tc>
          <w:tcPr>
            <w:tcW w:w="2127" w:type="dxa"/>
          </w:tcPr>
          <w:p w:rsidR="00774F42" w:rsidRDefault="00774F42" w:rsidP="00253D83">
            <w:pPr>
              <w:rPr>
                <w:rFonts w:ascii="Times New Roman" w:hAnsi="Times New Roman" w:cs="Times New Roman"/>
              </w:rPr>
            </w:pPr>
            <w:r>
              <w:rPr>
                <w:rFonts w:ascii="Times New Roman" w:hAnsi="Times New Roman" w:cs="Times New Roman"/>
              </w:rPr>
              <w:t>Input size</w:t>
            </w:r>
          </w:p>
        </w:tc>
        <w:tc>
          <w:tcPr>
            <w:tcW w:w="1135" w:type="dxa"/>
          </w:tcPr>
          <w:p w:rsidR="00774F42" w:rsidRDefault="00774F42" w:rsidP="00253D83">
            <w:pPr>
              <w:rPr>
                <w:rFonts w:ascii="Times New Roman" w:hAnsi="Times New Roman" w:cs="Times New Roman"/>
              </w:rPr>
            </w:pPr>
            <w:r>
              <w:rPr>
                <w:rFonts w:ascii="Times New Roman" w:hAnsi="Times New Roman" w:cs="Times New Roman" w:hint="eastAsia"/>
              </w:rPr>
              <w:t>8</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35" w:type="dxa"/>
          </w:tcPr>
          <w:p w:rsidR="00774F42" w:rsidRDefault="00774F42"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36" w:type="dxa"/>
          </w:tcPr>
          <w:p w:rsidR="00774F42" w:rsidRDefault="00774F42"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36" w:type="dxa"/>
          </w:tcPr>
          <w:p w:rsidR="00774F42" w:rsidRDefault="00774F42" w:rsidP="00253D83">
            <w:pPr>
              <w:rPr>
                <w:rFonts w:ascii="Times New Roman" w:hAnsi="Times New Roman" w:cs="Times New Roman"/>
              </w:rPr>
            </w:pPr>
            <w:r>
              <w:rPr>
                <w:rFonts w:ascii="Times New Roman" w:hAnsi="Times New Roman" w:cs="Times New Roman"/>
              </w:rPr>
              <w:t>8192</w:t>
            </w:r>
          </w:p>
        </w:tc>
      </w:tr>
      <w:tr w:rsidR="00774F42" w:rsidTr="00253D83">
        <w:tc>
          <w:tcPr>
            <w:tcW w:w="2127" w:type="dxa"/>
          </w:tcPr>
          <w:p w:rsidR="00774F42" w:rsidRDefault="00774F42" w:rsidP="00253D83">
            <w:pPr>
              <w:rPr>
                <w:rFonts w:ascii="Times New Roman" w:hAnsi="Times New Roman" w:cs="Times New Roman"/>
              </w:rPr>
            </w:pPr>
            <w:r>
              <w:rPr>
                <w:rFonts w:ascii="Times New Roman" w:hAnsi="Times New Roman" w:cs="Times New Roman"/>
              </w:rPr>
              <w:t>Time of quick find (s)</w:t>
            </w:r>
          </w:p>
        </w:tc>
        <w:tc>
          <w:tcPr>
            <w:tcW w:w="1135" w:type="dxa"/>
          </w:tcPr>
          <w:p w:rsidR="00774F42" w:rsidRDefault="00774F42" w:rsidP="00774F42">
            <w:pPr>
              <w:rPr>
                <w:rFonts w:ascii="Times New Roman" w:hAnsi="Times New Roman" w:cs="Times New Roman" w:hint="eastAsia"/>
              </w:rPr>
            </w:pPr>
            <w:r w:rsidRPr="00774F42">
              <w:rPr>
                <w:rFonts w:ascii="Times New Roman" w:hAnsi="Times New Roman" w:cs="Times New Roman"/>
              </w:rPr>
              <w:t>0.021939</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0.020977</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0.025932</w:t>
            </w:r>
          </w:p>
        </w:tc>
        <w:tc>
          <w:tcPr>
            <w:tcW w:w="1135"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0.023901</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0.024933</w:t>
            </w:r>
          </w:p>
        </w:tc>
        <w:tc>
          <w:tcPr>
            <w:tcW w:w="1136" w:type="dxa"/>
          </w:tcPr>
          <w:p w:rsidR="00774F42" w:rsidRDefault="00774F42" w:rsidP="00253D83">
            <w:pPr>
              <w:rPr>
                <w:rFonts w:ascii="Times New Roman" w:hAnsi="Times New Roman" w:cs="Times New Roman" w:hint="eastAsia"/>
              </w:rPr>
            </w:pPr>
            <w:r w:rsidRPr="00774F42">
              <w:rPr>
                <w:rFonts w:ascii="Times New Roman" w:hAnsi="Times New Roman" w:cs="Times New Roman"/>
              </w:rPr>
              <w:t>0.031916</w:t>
            </w:r>
          </w:p>
        </w:tc>
        <w:tc>
          <w:tcPr>
            <w:tcW w:w="1136" w:type="dxa"/>
          </w:tcPr>
          <w:p w:rsidR="00774F42" w:rsidRDefault="00774F42" w:rsidP="00253D83">
            <w:pPr>
              <w:rPr>
                <w:rFonts w:ascii="Times New Roman" w:hAnsi="Times New Roman" w:cs="Times New Roman"/>
              </w:rPr>
            </w:pPr>
            <w:r w:rsidRPr="00774F42">
              <w:rPr>
                <w:rFonts w:ascii="Times New Roman" w:hAnsi="Times New Roman" w:cs="Times New Roman"/>
              </w:rPr>
              <w:t>0.042885</w:t>
            </w:r>
          </w:p>
        </w:tc>
      </w:tr>
      <w:tr w:rsidR="00774F42" w:rsidTr="00253D83">
        <w:tc>
          <w:tcPr>
            <w:tcW w:w="2127" w:type="dxa"/>
          </w:tcPr>
          <w:p w:rsidR="00774F42" w:rsidRDefault="00774F42" w:rsidP="00253D83">
            <w:pPr>
              <w:rPr>
                <w:rFonts w:ascii="Times New Roman" w:hAnsi="Times New Roman" w:cs="Times New Roman"/>
              </w:rPr>
            </w:pPr>
            <w:r>
              <w:rPr>
                <w:rFonts w:ascii="Times New Roman" w:hAnsi="Times New Roman" w:cs="Times New Roman"/>
              </w:rPr>
              <w:t>Fitted time (s)</w:t>
            </w:r>
          </w:p>
        </w:tc>
        <w:tc>
          <w:tcPr>
            <w:tcW w:w="1135" w:type="dxa"/>
          </w:tcPr>
          <w:p w:rsidR="00774F42" w:rsidRDefault="00E0393F" w:rsidP="00E0393F">
            <w:pPr>
              <w:rPr>
                <w:rFonts w:ascii="Times New Roman" w:hAnsi="Times New Roman" w:cs="Times New Roman" w:hint="eastAsia"/>
              </w:rPr>
            </w:pPr>
            <w:r w:rsidRPr="00E0393F">
              <w:rPr>
                <w:rFonts w:ascii="Times New Roman" w:hAnsi="Times New Roman" w:cs="Times New Roman"/>
              </w:rPr>
              <w:t>0.000061</w:t>
            </w:r>
          </w:p>
        </w:tc>
        <w:tc>
          <w:tcPr>
            <w:tcW w:w="1136" w:type="dxa"/>
          </w:tcPr>
          <w:p w:rsidR="00774F42" w:rsidRDefault="00E0393F" w:rsidP="00253D83">
            <w:pPr>
              <w:rPr>
                <w:rFonts w:ascii="Times New Roman" w:hAnsi="Times New Roman" w:cs="Times New Roman" w:hint="eastAsia"/>
              </w:rPr>
            </w:pPr>
            <w:r w:rsidRPr="00E0393F">
              <w:rPr>
                <w:rFonts w:ascii="Times New Roman" w:hAnsi="Times New Roman" w:cs="Times New Roman"/>
              </w:rPr>
              <w:t>0.000223</w:t>
            </w:r>
          </w:p>
        </w:tc>
        <w:tc>
          <w:tcPr>
            <w:tcW w:w="1136" w:type="dxa"/>
          </w:tcPr>
          <w:p w:rsidR="00774F42" w:rsidRDefault="00E0393F" w:rsidP="00253D83">
            <w:pPr>
              <w:rPr>
                <w:rFonts w:ascii="Times New Roman" w:hAnsi="Times New Roman" w:cs="Times New Roman" w:hint="eastAsia"/>
              </w:rPr>
            </w:pPr>
            <w:r w:rsidRPr="00E0393F">
              <w:rPr>
                <w:rFonts w:ascii="Times New Roman" w:hAnsi="Times New Roman" w:cs="Times New Roman"/>
              </w:rPr>
              <w:t>0.000873</w:t>
            </w:r>
          </w:p>
        </w:tc>
        <w:tc>
          <w:tcPr>
            <w:tcW w:w="1135" w:type="dxa"/>
          </w:tcPr>
          <w:p w:rsidR="00774F42" w:rsidRDefault="00E0393F" w:rsidP="00253D83">
            <w:pPr>
              <w:rPr>
                <w:rFonts w:ascii="Times New Roman" w:hAnsi="Times New Roman" w:cs="Times New Roman" w:hint="eastAsia"/>
              </w:rPr>
            </w:pPr>
            <w:r w:rsidRPr="00E0393F">
              <w:rPr>
                <w:rFonts w:ascii="Times New Roman" w:hAnsi="Times New Roman" w:cs="Times New Roman"/>
              </w:rPr>
              <w:t>0.003470</w:t>
            </w:r>
          </w:p>
        </w:tc>
        <w:tc>
          <w:tcPr>
            <w:tcW w:w="1136" w:type="dxa"/>
          </w:tcPr>
          <w:p w:rsidR="00774F42" w:rsidRDefault="00E0393F" w:rsidP="00253D83">
            <w:pPr>
              <w:rPr>
                <w:rFonts w:ascii="Times New Roman" w:hAnsi="Times New Roman" w:cs="Times New Roman" w:hint="eastAsia"/>
              </w:rPr>
            </w:pPr>
            <w:r w:rsidRPr="00E0393F">
              <w:rPr>
                <w:rFonts w:ascii="Times New Roman" w:hAnsi="Times New Roman" w:cs="Times New Roman"/>
              </w:rPr>
              <w:t>0.006933</w:t>
            </w:r>
          </w:p>
        </w:tc>
        <w:tc>
          <w:tcPr>
            <w:tcW w:w="1136" w:type="dxa"/>
          </w:tcPr>
          <w:p w:rsidR="00774F42" w:rsidRDefault="00E0393F" w:rsidP="00253D83">
            <w:pPr>
              <w:rPr>
                <w:rFonts w:ascii="Times New Roman" w:hAnsi="Times New Roman" w:cs="Times New Roman" w:hint="eastAsia"/>
              </w:rPr>
            </w:pPr>
            <w:r w:rsidRPr="00E0393F">
              <w:rPr>
                <w:rFonts w:ascii="Times New Roman" w:hAnsi="Times New Roman" w:cs="Times New Roman"/>
              </w:rPr>
              <w:t>0.027711</w:t>
            </w:r>
          </w:p>
        </w:tc>
        <w:tc>
          <w:tcPr>
            <w:tcW w:w="1136" w:type="dxa"/>
          </w:tcPr>
          <w:p w:rsidR="00774F42" w:rsidRDefault="00E0393F" w:rsidP="00253D83">
            <w:pPr>
              <w:rPr>
                <w:rFonts w:ascii="Times New Roman" w:hAnsi="Times New Roman" w:cs="Times New Roman"/>
              </w:rPr>
            </w:pPr>
            <w:r w:rsidRPr="00E0393F">
              <w:rPr>
                <w:rFonts w:ascii="Times New Roman" w:hAnsi="Times New Roman" w:cs="Times New Roman"/>
              </w:rPr>
              <w:t>0.055416</w:t>
            </w:r>
          </w:p>
        </w:tc>
      </w:tr>
    </w:tbl>
    <w:p w:rsidR="00774F42" w:rsidRDefault="00774F42" w:rsidP="00774F42">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rsidR="00774F42" w:rsidRDefault="00774F42" w:rsidP="00774F42">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fitting result, c = </w:t>
      </w:r>
      <w:r w:rsidR="00E0393F" w:rsidRPr="00E0393F">
        <w:rPr>
          <w:rFonts w:ascii="Times New Roman" w:hAnsi="Times New Roman" w:cs="Times New Roman"/>
        </w:rPr>
        <w:t>6.14893045e-06</w:t>
      </w:r>
      <w:r>
        <w:rPr>
          <w:rFonts w:ascii="Times New Roman" w:hAnsi="Times New Roman" w:cs="Times New Roman"/>
        </w:rPr>
        <w:t xml:space="preserve">. But for the big O bunding the test result, I choose </w:t>
      </w:r>
    </w:p>
    <w:p w:rsidR="00E0393F" w:rsidRDefault="00774F42" w:rsidP="00A2627E">
      <w:pPr>
        <w:jc w:val="left"/>
        <w:rPr>
          <w:rFonts w:ascii="Times New Roman" w:hAnsi="Times New Roman" w:cs="Times New Roman"/>
        </w:rPr>
      </w:pPr>
      <w:r>
        <w:rPr>
          <w:rFonts w:ascii="Times New Roman" w:hAnsi="Times New Roman" w:cs="Times New Roman"/>
        </w:rPr>
        <w:t xml:space="preserve">c’ = </w:t>
      </w:r>
      <w:r w:rsidR="00E0393F">
        <w:rPr>
          <w:rFonts w:ascii="Times New Roman" w:hAnsi="Times New Roman" w:cs="Times New Roman"/>
        </w:rPr>
        <w:t>1.1</w:t>
      </w:r>
      <w:r>
        <w:rPr>
          <w:rFonts w:ascii="Times New Roman" w:hAnsi="Times New Roman" w:cs="Times New Roman"/>
        </w:rPr>
        <w:t>*c =</w:t>
      </w:r>
      <w:r w:rsidR="00E0393F">
        <w:rPr>
          <w:rFonts w:ascii="Times New Roman" w:hAnsi="Times New Roman" w:cs="Times New Roman"/>
        </w:rPr>
        <w:t xml:space="preserve"> </w:t>
      </w:r>
      <w:r w:rsidR="00E0393F" w:rsidRPr="00E0393F">
        <w:rPr>
          <w:rFonts w:ascii="Times New Roman" w:hAnsi="Times New Roman" w:cs="Times New Roman"/>
        </w:rPr>
        <w:t>6.7638235e-06</w:t>
      </w:r>
      <w:r>
        <w:rPr>
          <w:rFonts w:ascii="Times New Roman" w:hAnsi="Times New Roman" w:cs="Times New Roman"/>
        </w:rPr>
        <w:t xml:space="preserve">. Nc here is </w:t>
      </w:r>
      <w:r w:rsidR="00E0393F">
        <w:rPr>
          <w:rFonts w:ascii="Times New Roman" w:hAnsi="Times New Roman" w:cs="Times New Roman"/>
        </w:rPr>
        <w:t>8192</w:t>
      </w:r>
      <w:r>
        <w:rPr>
          <w:rFonts w:ascii="Times New Roman" w:hAnsi="Times New Roman" w:cs="Times New Roman"/>
        </w:rPr>
        <w:t xml:space="preserve"> when time of fit starts to become bigger than time of test.</w:t>
      </w:r>
    </w:p>
    <w:p w:rsidR="00E0393F" w:rsidRDefault="00E0393F">
      <w:pPr>
        <w:widowControl/>
        <w:jc w:val="left"/>
        <w:rPr>
          <w:rFonts w:ascii="Times New Roman" w:hAnsi="Times New Roman" w:cs="Times New Roman"/>
        </w:rPr>
      </w:pPr>
      <w:r>
        <w:rPr>
          <w:rFonts w:ascii="Times New Roman" w:hAnsi="Times New Roman" w:cs="Times New Roman"/>
        </w:rPr>
        <w:br w:type="page"/>
      </w:r>
    </w:p>
    <w:p w:rsidR="00E0393F" w:rsidRDefault="00E0393F" w:rsidP="00E0393F">
      <w:pPr>
        <w:jc w:val="left"/>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itted curve for </w:t>
      </w:r>
      <w:r>
        <w:rPr>
          <w:rFonts w:ascii="Times New Roman" w:hAnsi="Times New Roman" w:cs="Times New Roman"/>
        </w:rPr>
        <w:t>weighted</w:t>
      </w:r>
      <w:r>
        <w:rPr>
          <w:rFonts w:ascii="Times New Roman" w:hAnsi="Times New Roman" w:cs="Times New Roman"/>
        </w:rPr>
        <w:t xml:space="preserve"> union in Q2:</w:t>
      </w:r>
    </w:p>
    <w:p w:rsidR="00E0393F" w:rsidRPr="00E0393F" w:rsidRDefault="00E0393F" w:rsidP="00E0393F">
      <w:pPr>
        <w:jc w:val="left"/>
        <w:rPr>
          <w:rFonts w:ascii="Times New Roman" w:hAnsi="Times New Roman" w:cs="Times New Roman"/>
        </w:rPr>
      </w:pPr>
      <w:r>
        <w:rPr>
          <w:rFonts w:ascii="Times New Roman" w:hAnsi="Times New Roman" w:cs="Times New Roman"/>
          <w:noProof/>
        </w:rPr>
        <w:drawing>
          <wp:inline distT="0" distB="0" distL="0" distR="0">
            <wp:extent cx="5272405" cy="351409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tbl>
      <w:tblPr>
        <w:tblStyle w:val="a3"/>
        <w:tblW w:w="10077" w:type="dxa"/>
        <w:tblInd w:w="-998" w:type="dxa"/>
        <w:tblLayout w:type="fixed"/>
        <w:tblLook w:val="04A0" w:firstRow="1" w:lastRow="0" w:firstColumn="1" w:lastColumn="0" w:noHBand="0" w:noVBand="1"/>
      </w:tblPr>
      <w:tblGrid>
        <w:gridCol w:w="2127"/>
        <w:gridCol w:w="1135"/>
        <w:gridCol w:w="1136"/>
        <w:gridCol w:w="1136"/>
        <w:gridCol w:w="1135"/>
        <w:gridCol w:w="1136"/>
        <w:gridCol w:w="1136"/>
        <w:gridCol w:w="1136"/>
      </w:tblGrid>
      <w:tr w:rsidR="00E0393F" w:rsidTr="00253D83">
        <w:tc>
          <w:tcPr>
            <w:tcW w:w="2127" w:type="dxa"/>
          </w:tcPr>
          <w:p w:rsidR="00E0393F" w:rsidRDefault="00E0393F" w:rsidP="00253D83">
            <w:pPr>
              <w:rPr>
                <w:rFonts w:ascii="Times New Roman" w:hAnsi="Times New Roman" w:cs="Times New Roman"/>
              </w:rPr>
            </w:pPr>
            <w:r>
              <w:rPr>
                <w:rFonts w:ascii="Times New Roman" w:hAnsi="Times New Roman" w:cs="Times New Roman"/>
              </w:rPr>
              <w:t>Input size</w:t>
            </w:r>
          </w:p>
        </w:tc>
        <w:tc>
          <w:tcPr>
            <w:tcW w:w="1135" w:type="dxa"/>
          </w:tcPr>
          <w:p w:rsidR="00E0393F" w:rsidRDefault="00E0393F" w:rsidP="00253D83">
            <w:pPr>
              <w:rPr>
                <w:rFonts w:ascii="Times New Roman" w:hAnsi="Times New Roman" w:cs="Times New Roman"/>
              </w:rPr>
            </w:pPr>
            <w:r>
              <w:rPr>
                <w:rFonts w:ascii="Times New Roman" w:hAnsi="Times New Roman" w:cs="Times New Roman" w:hint="eastAsia"/>
              </w:rPr>
              <w:t>8</w:t>
            </w:r>
          </w:p>
        </w:tc>
        <w:tc>
          <w:tcPr>
            <w:tcW w:w="1136" w:type="dxa"/>
          </w:tcPr>
          <w:p w:rsidR="00E0393F" w:rsidRDefault="00E0393F" w:rsidP="00253D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136" w:type="dxa"/>
          </w:tcPr>
          <w:p w:rsidR="00E0393F" w:rsidRDefault="00E0393F"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w:t>
            </w:r>
          </w:p>
        </w:tc>
        <w:tc>
          <w:tcPr>
            <w:tcW w:w="1135" w:type="dxa"/>
          </w:tcPr>
          <w:p w:rsidR="00E0393F" w:rsidRDefault="00E0393F" w:rsidP="00253D8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1136" w:type="dxa"/>
          </w:tcPr>
          <w:p w:rsidR="00E0393F" w:rsidRDefault="00E0393F" w:rsidP="00253D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36" w:type="dxa"/>
          </w:tcPr>
          <w:p w:rsidR="00E0393F" w:rsidRDefault="00E0393F" w:rsidP="00253D8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36" w:type="dxa"/>
          </w:tcPr>
          <w:p w:rsidR="00E0393F" w:rsidRDefault="00E0393F" w:rsidP="00253D83">
            <w:pPr>
              <w:rPr>
                <w:rFonts w:ascii="Times New Roman" w:hAnsi="Times New Roman" w:cs="Times New Roman"/>
              </w:rPr>
            </w:pPr>
            <w:r>
              <w:rPr>
                <w:rFonts w:ascii="Times New Roman" w:hAnsi="Times New Roman" w:cs="Times New Roman"/>
              </w:rPr>
              <w:t>8192</w:t>
            </w:r>
          </w:p>
        </w:tc>
      </w:tr>
      <w:tr w:rsidR="00E0393F" w:rsidTr="00253D83">
        <w:tc>
          <w:tcPr>
            <w:tcW w:w="2127" w:type="dxa"/>
          </w:tcPr>
          <w:p w:rsidR="00E0393F" w:rsidRDefault="00E0393F" w:rsidP="00253D83">
            <w:pPr>
              <w:rPr>
                <w:rFonts w:ascii="Times New Roman" w:hAnsi="Times New Roman" w:cs="Times New Roman"/>
              </w:rPr>
            </w:pPr>
            <w:r>
              <w:rPr>
                <w:rFonts w:ascii="Times New Roman" w:hAnsi="Times New Roman" w:cs="Times New Roman"/>
              </w:rPr>
              <w:t>Time of quick find (s)</w:t>
            </w:r>
          </w:p>
        </w:tc>
        <w:tc>
          <w:tcPr>
            <w:tcW w:w="1135" w:type="dxa"/>
          </w:tcPr>
          <w:p w:rsidR="00E0393F" w:rsidRDefault="00E0393F" w:rsidP="00E0393F">
            <w:pPr>
              <w:rPr>
                <w:rFonts w:ascii="Times New Roman" w:hAnsi="Times New Roman" w:cs="Times New Roman" w:hint="eastAsia"/>
              </w:rPr>
            </w:pPr>
            <w:r w:rsidRPr="00E0393F">
              <w:rPr>
                <w:rFonts w:ascii="Times New Roman" w:hAnsi="Times New Roman" w:cs="Times New Roman"/>
              </w:rPr>
              <w:t>0.020944</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0.017952</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0.020945</w:t>
            </w:r>
          </w:p>
        </w:tc>
        <w:tc>
          <w:tcPr>
            <w:tcW w:w="1135"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0.020943</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0.022939</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0.033911</w:t>
            </w:r>
          </w:p>
        </w:tc>
        <w:tc>
          <w:tcPr>
            <w:tcW w:w="1136" w:type="dxa"/>
          </w:tcPr>
          <w:p w:rsidR="00E0393F" w:rsidRDefault="00E0393F" w:rsidP="00253D83">
            <w:pPr>
              <w:rPr>
                <w:rFonts w:ascii="Times New Roman" w:hAnsi="Times New Roman" w:cs="Times New Roman"/>
              </w:rPr>
            </w:pPr>
            <w:r w:rsidRPr="00E0393F">
              <w:rPr>
                <w:rFonts w:ascii="Times New Roman" w:hAnsi="Times New Roman" w:cs="Times New Roman"/>
              </w:rPr>
              <w:t>0.049897</w:t>
            </w:r>
          </w:p>
        </w:tc>
      </w:tr>
      <w:tr w:rsidR="00E0393F" w:rsidTr="00253D83">
        <w:tc>
          <w:tcPr>
            <w:tcW w:w="2127" w:type="dxa"/>
          </w:tcPr>
          <w:p w:rsidR="00E0393F" w:rsidRDefault="00E0393F" w:rsidP="00253D83">
            <w:pPr>
              <w:rPr>
                <w:rFonts w:ascii="Times New Roman" w:hAnsi="Times New Roman" w:cs="Times New Roman"/>
              </w:rPr>
            </w:pPr>
            <w:r>
              <w:rPr>
                <w:rFonts w:ascii="Times New Roman" w:hAnsi="Times New Roman" w:cs="Times New Roman"/>
              </w:rPr>
              <w:t>Fitted time (s)</w:t>
            </w:r>
          </w:p>
        </w:tc>
        <w:tc>
          <w:tcPr>
            <w:tcW w:w="1135" w:type="dxa"/>
          </w:tcPr>
          <w:p w:rsidR="00E0393F" w:rsidRDefault="00E0393F" w:rsidP="00E0393F">
            <w:pPr>
              <w:rPr>
                <w:rFonts w:ascii="Times New Roman" w:hAnsi="Times New Roman" w:cs="Times New Roman" w:hint="eastAsia"/>
              </w:rPr>
            </w:pPr>
            <w:r w:rsidRPr="00E0393F">
              <w:rPr>
                <w:rFonts w:ascii="Times New Roman" w:hAnsi="Times New Roman" w:cs="Times New Roman"/>
              </w:rPr>
              <w:t>0.012660</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0.020147</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0.028002</w:t>
            </w:r>
          </w:p>
        </w:tc>
        <w:tc>
          <w:tcPr>
            <w:tcW w:w="1135"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0.035956</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0.039945</w:t>
            </w:r>
          </w:p>
        </w:tc>
        <w:tc>
          <w:tcPr>
            <w:tcW w:w="1136" w:type="dxa"/>
          </w:tcPr>
          <w:p w:rsidR="00E0393F" w:rsidRDefault="00E0393F" w:rsidP="00253D83">
            <w:pPr>
              <w:rPr>
                <w:rFonts w:ascii="Times New Roman" w:hAnsi="Times New Roman" w:cs="Times New Roman" w:hint="eastAsia"/>
              </w:rPr>
            </w:pPr>
            <w:r w:rsidRPr="00E0393F">
              <w:rPr>
                <w:rFonts w:ascii="Times New Roman" w:hAnsi="Times New Roman" w:cs="Times New Roman"/>
              </w:rPr>
              <w:t>0.047928</w:t>
            </w:r>
          </w:p>
        </w:tc>
        <w:tc>
          <w:tcPr>
            <w:tcW w:w="1136" w:type="dxa"/>
          </w:tcPr>
          <w:p w:rsidR="00E0393F" w:rsidRDefault="00E0393F" w:rsidP="00253D83">
            <w:pPr>
              <w:rPr>
                <w:rFonts w:ascii="Times New Roman" w:hAnsi="Times New Roman" w:cs="Times New Roman"/>
              </w:rPr>
            </w:pPr>
            <w:r w:rsidRPr="00E0393F">
              <w:rPr>
                <w:rFonts w:ascii="Times New Roman" w:hAnsi="Times New Roman" w:cs="Times New Roman"/>
              </w:rPr>
              <w:t>0.051921</w:t>
            </w:r>
          </w:p>
        </w:tc>
      </w:tr>
    </w:tbl>
    <w:p w:rsidR="00E0393F" w:rsidRDefault="00E0393F" w:rsidP="00E0393F">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rsidR="00E0393F" w:rsidRDefault="00E0393F" w:rsidP="00E0393F">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fitting result, c = </w:t>
      </w:r>
      <w:r w:rsidRPr="00E0393F">
        <w:rPr>
          <w:rFonts w:ascii="Times New Roman" w:hAnsi="Times New Roman" w:cs="Times New Roman"/>
        </w:rPr>
        <w:t>0.00307223</w:t>
      </w:r>
      <w:r>
        <w:rPr>
          <w:rFonts w:ascii="Times New Roman" w:hAnsi="Times New Roman" w:cs="Times New Roman"/>
        </w:rPr>
        <w:t xml:space="preserve">. But for the big O bunding the test result, I choose </w:t>
      </w:r>
    </w:p>
    <w:p w:rsidR="00E0393F" w:rsidRPr="00774F42" w:rsidRDefault="00E0393F" w:rsidP="00E0393F">
      <w:pPr>
        <w:jc w:val="left"/>
        <w:rPr>
          <w:rFonts w:ascii="Times New Roman" w:hAnsi="Times New Roman" w:cs="Times New Roman" w:hint="eastAsia"/>
        </w:rPr>
      </w:pPr>
      <w:r>
        <w:rPr>
          <w:rFonts w:ascii="Times New Roman" w:hAnsi="Times New Roman" w:cs="Times New Roman"/>
        </w:rPr>
        <w:t xml:space="preserve">c’ = 1.1*c = </w:t>
      </w:r>
      <w:r w:rsidRPr="00E0393F">
        <w:rPr>
          <w:rFonts w:ascii="Times New Roman" w:hAnsi="Times New Roman" w:cs="Times New Roman"/>
        </w:rPr>
        <w:t>0.0039939</w:t>
      </w:r>
      <w:r>
        <w:rPr>
          <w:rFonts w:ascii="Times New Roman" w:hAnsi="Times New Roman" w:cs="Times New Roman"/>
        </w:rPr>
        <w:t xml:space="preserve">. Nc here is </w:t>
      </w:r>
      <w:r>
        <w:rPr>
          <w:rFonts w:ascii="Times New Roman" w:hAnsi="Times New Roman" w:cs="Times New Roman"/>
        </w:rPr>
        <w:t>32</w:t>
      </w:r>
      <w:r>
        <w:rPr>
          <w:rFonts w:ascii="Times New Roman" w:hAnsi="Times New Roman" w:cs="Times New Roman"/>
        </w:rPr>
        <w:t xml:space="preserve"> when time of fit starts to become bigger than time of test.</w:t>
      </w:r>
    </w:p>
    <w:p w:rsidR="00B720C1" w:rsidRDefault="00B720C1">
      <w:pPr>
        <w:widowControl/>
        <w:jc w:val="left"/>
        <w:rPr>
          <w:rFonts w:ascii="Times New Roman" w:hAnsi="Times New Roman" w:cs="Times New Roman"/>
        </w:rPr>
      </w:pPr>
      <w:r>
        <w:rPr>
          <w:rFonts w:ascii="Times New Roman" w:hAnsi="Times New Roman" w:cs="Times New Roman"/>
        </w:rPr>
        <w:br w:type="page"/>
      </w:r>
    </w:p>
    <w:p w:rsidR="00774F42" w:rsidRDefault="00B720C1" w:rsidP="00A2627E">
      <w:pPr>
        <w:jc w:val="left"/>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4:</w:t>
      </w:r>
    </w:p>
    <w:p w:rsidR="00B720C1" w:rsidRPr="00B720C1" w:rsidRDefault="00B720C1" w:rsidP="00B720C1">
      <w:pPr>
        <w:rPr>
          <w:rFonts w:ascii="Times New Roman" w:hAnsi="Times New Roman" w:cs="Times New Roman" w:hint="eastAsia"/>
        </w:rPr>
      </w:pPr>
      <w:r w:rsidRPr="00F056CA">
        <w:rPr>
          <w:rFonts w:ascii="Times New Roman" w:hAnsi="Times New Roman" w:cs="Times New Roman"/>
        </w:rPr>
        <w:t>Python code is a separate file.</w:t>
      </w:r>
    </w:p>
    <w:p w:rsidR="00B720C1" w:rsidRDefault="00B720C1" w:rsidP="00A2627E">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question, the program should only find the maximum and minimum value of the array. This task can be done within one loop of all input. Since the task will be done within one loop, the running time should grow in order </w:t>
      </w:r>
      <m:oMath>
        <m:r>
          <w:rPr>
            <w:rFonts w:ascii="Cambria Math" w:hAnsi="Cambria Math" w:cs="Times New Roman"/>
          </w:rPr>
          <m:t>n</m:t>
        </m:r>
      </m:oMath>
      <w:r>
        <w:rPr>
          <w:rFonts w:ascii="Times New Roman" w:hAnsi="Times New Roman" w:cs="Times New Roman" w:hint="eastAsia"/>
        </w:rPr>
        <w:t>.</w:t>
      </w:r>
      <w:r>
        <w:rPr>
          <w:rFonts w:ascii="Times New Roman" w:hAnsi="Times New Roman" w:cs="Times New Roman"/>
        </w:rPr>
        <w:t xml:space="preserve"> In reality, 8k input size may not big enough for python to clearly show the growth order, so the plot of runtime as a function od input scale may not be able to the linear pattern.</w:t>
      </w:r>
    </w:p>
    <w:p w:rsidR="00B720C1" w:rsidRDefault="00B720C1" w:rsidP="00A2627E">
      <w:pPr>
        <w:jc w:val="left"/>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lot of runtime as a function of input scale for question4:</w:t>
      </w:r>
      <w:bookmarkStart w:id="0" w:name="_GoBack"/>
      <w:bookmarkEnd w:id="0"/>
    </w:p>
    <w:p w:rsidR="00B720C1" w:rsidRPr="00E0393F" w:rsidRDefault="00B720C1" w:rsidP="00A2627E">
      <w:pPr>
        <w:jc w:val="left"/>
        <w:rPr>
          <w:rFonts w:ascii="Times New Roman" w:hAnsi="Times New Roman" w:cs="Times New Roman" w:hint="eastAsia"/>
        </w:rPr>
      </w:pPr>
      <w:r>
        <w:rPr>
          <w:rFonts w:ascii="Times New Roman" w:hAnsi="Times New Roman" w:cs="Times New Roman"/>
          <w:noProof/>
        </w:rPr>
        <w:drawing>
          <wp:inline distT="0" distB="0" distL="0" distR="0">
            <wp:extent cx="5272405" cy="351409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3514090"/>
                    </a:xfrm>
                    <a:prstGeom prst="rect">
                      <a:avLst/>
                    </a:prstGeom>
                    <a:noFill/>
                    <a:ln>
                      <a:noFill/>
                    </a:ln>
                  </pic:spPr>
                </pic:pic>
              </a:graphicData>
            </a:graphic>
          </wp:inline>
        </w:drawing>
      </w:r>
    </w:p>
    <w:sectPr w:rsidR="00B720C1" w:rsidRPr="00E03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A"/>
    <w:rsid w:val="003F7DE1"/>
    <w:rsid w:val="006761DF"/>
    <w:rsid w:val="00774F42"/>
    <w:rsid w:val="00847137"/>
    <w:rsid w:val="009A13E1"/>
    <w:rsid w:val="00A2627E"/>
    <w:rsid w:val="00AD5916"/>
    <w:rsid w:val="00B54641"/>
    <w:rsid w:val="00B720C1"/>
    <w:rsid w:val="00E0393F"/>
    <w:rsid w:val="00F056CA"/>
    <w:rsid w:val="00F272D3"/>
    <w:rsid w:val="00F32D4E"/>
    <w:rsid w:val="00F670F9"/>
    <w:rsid w:val="00FD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10C6"/>
  <w15:chartTrackingRefBased/>
  <w15:docId w15:val="{6B08ABE4-A124-448C-8753-1DC2323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27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1281">
      <w:bodyDiv w:val="1"/>
      <w:marLeft w:val="0"/>
      <w:marRight w:val="0"/>
      <w:marTop w:val="0"/>
      <w:marBottom w:val="0"/>
      <w:divBdr>
        <w:top w:val="none" w:sz="0" w:space="0" w:color="auto"/>
        <w:left w:val="none" w:sz="0" w:space="0" w:color="auto"/>
        <w:bottom w:val="none" w:sz="0" w:space="0" w:color="auto"/>
        <w:right w:val="none" w:sz="0" w:space="0" w:color="auto"/>
      </w:divBdr>
    </w:div>
    <w:div w:id="460727647">
      <w:bodyDiv w:val="1"/>
      <w:marLeft w:val="0"/>
      <w:marRight w:val="0"/>
      <w:marTop w:val="0"/>
      <w:marBottom w:val="0"/>
      <w:divBdr>
        <w:top w:val="none" w:sz="0" w:space="0" w:color="auto"/>
        <w:left w:val="none" w:sz="0" w:space="0" w:color="auto"/>
        <w:bottom w:val="none" w:sz="0" w:space="0" w:color="auto"/>
        <w:right w:val="none" w:sz="0" w:space="0" w:color="auto"/>
      </w:divBdr>
    </w:div>
    <w:div w:id="971640125">
      <w:bodyDiv w:val="1"/>
      <w:marLeft w:val="0"/>
      <w:marRight w:val="0"/>
      <w:marTop w:val="0"/>
      <w:marBottom w:val="0"/>
      <w:divBdr>
        <w:top w:val="none" w:sz="0" w:space="0" w:color="auto"/>
        <w:left w:val="none" w:sz="0" w:space="0" w:color="auto"/>
        <w:bottom w:val="none" w:sz="0" w:space="0" w:color="auto"/>
        <w:right w:val="none" w:sz="0" w:space="0" w:color="auto"/>
      </w:divBdr>
    </w:div>
    <w:div w:id="1046225151">
      <w:bodyDiv w:val="1"/>
      <w:marLeft w:val="0"/>
      <w:marRight w:val="0"/>
      <w:marTop w:val="0"/>
      <w:marBottom w:val="0"/>
      <w:divBdr>
        <w:top w:val="none" w:sz="0" w:space="0" w:color="auto"/>
        <w:left w:val="none" w:sz="0" w:space="0" w:color="auto"/>
        <w:bottom w:val="none" w:sz="0" w:space="0" w:color="auto"/>
        <w:right w:val="none" w:sz="0" w:space="0" w:color="auto"/>
      </w:divBdr>
    </w:div>
    <w:div w:id="1257518009">
      <w:bodyDiv w:val="1"/>
      <w:marLeft w:val="0"/>
      <w:marRight w:val="0"/>
      <w:marTop w:val="0"/>
      <w:marBottom w:val="0"/>
      <w:divBdr>
        <w:top w:val="none" w:sz="0" w:space="0" w:color="auto"/>
        <w:left w:val="none" w:sz="0" w:space="0" w:color="auto"/>
        <w:bottom w:val="none" w:sz="0" w:space="0" w:color="auto"/>
        <w:right w:val="none" w:sz="0" w:space="0" w:color="auto"/>
      </w:divBdr>
    </w:div>
    <w:div w:id="1321616347">
      <w:bodyDiv w:val="1"/>
      <w:marLeft w:val="0"/>
      <w:marRight w:val="0"/>
      <w:marTop w:val="0"/>
      <w:marBottom w:val="0"/>
      <w:divBdr>
        <w:top w:val="none" w:sz="0" w:space="0" w:color="auto"/>
        <w:left w:val="none" w:sz="0" w:space="0" w:color="auto"/>
        <w:bottom w:val="none" w:sz="0" w:space="0" w:color="auto"/>
        <w:right w:val="none" w:sz="0" w:space="0" w:color="auto"/>
      </w:divBdr>
    </w:div>
    <w:div w:id="1511213758">
      <w:bodyDiv w:val="1"/>
      <w:marLeft w:val="0"/>
      <w:marRight w:val="0"/>
      <w:marTop w:val="0"/>
      <w:marBottom w:val="0"/>
      <w:divBdr>
        <w:top w:val="none" w:sz="0" w:space="0" w:color="auto"/>
        <w:left w:val="none" w:sz="0" w:space="0" w:color="auto"/>
        <w:bottom w:val="none" w:sz="0" w:space="0" w:color="auto"/>
        <w:right w:val="none" w:sz="0" w:space="0" w:color="auto"/>
      </w:divBdr>
    </w:div>
    <w:div w:id="1534922705">
      <w:bodyDiv w:val="1"/>
      <w:marLeft w:val="0"/>
      <w:marRight w:val="0"/>
      <w:marTop w:val="0"/>
      <w:marBottom w:val="0"/>
      <w:divBdr>
        <w:top w:val="none" w:sz="0" w:space="0" w:color="auto"/>
        <w:left w:val="none" w:sz="0" w:space="0" w:color="auto"/>
        <w:bottom w:val="none" w:sz="0" w:space="0" w:color="auto"/>
        <w:right w:val="none" w:sz="0" w:space="0" w:color="auto"/>
      </w:divBdr>
    </w:div>
    <w:div w:id="19396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3</cp:revision>
  <dcterms:created xsi:type="dcterms:W3CDTF">2020-02-09T20:21:00Z</dcterms:created>
  <dcterms:modified xsi:type="dcterms:W3CDTF">2020-02-10T00:31:00Z</dcterms:modified>
</cp:coreProperties>
</file>