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10099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1"/>
        <w:gridCol w:w="4678"/>
      </w:tblGrid>
      <w:tr w:rsidR="00BB1BA3" w:rsidRPr="0022726B" w14:paraId="28E65198" w14:textId="77777777" w:rsidTr="00D53DB7">
        <w:trPr>
          <w:trHeight w:val="1276"/>
        </w:trPr>
        <w:tc>
          <w:tcPr>
            <w:tcW w:w="5421" w:type="dxa"/>
          </w:tcPr>
          <w:p w14:paraId="44D85F62" w14:textId="77777777" w:rsidR="00B509A6" w:rsidRPr="00924F58" w:rsidRDefault="0011681B" w:rsidP="00B509A6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  <w:highlight w:val="yellow"/>
              </w:rPr>
            </w:pPr>
            <w:r w:rsidRPr="0022726B">
              <w:rPr>
                <w:rFonts w:ascii="Tahoma" w:hAnsi="Tahoma" w:cs="Tahoma"/>
                <w:sz w:val="24"/>
                <w:szCs w:val="24"/>
              </w:rPr>
              <w:t>Исх</w:t>
            </w:r>
            <w:r w:rsidRPr="005F390B">
              <w:rPr>
                <w:rFonts w:ascii="Tahoma" w:hAnsi="Tahoma" w:cs="Tahoma"/>
                <w:sz w:val="24"/>
                <w:szCs w:val="24"/>
              </w:rPr>
              <w:t>.</w:t>
            </w:r>
            <w:r w:rsidR="006D702E" w:rsidRPr="005F390B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509A6"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>№ </w:t>
            </w:r>
            <w:bookmarkStart w:id="0" w:name="Номер_письма"/>
            <w:r w:rsidR="00B509A6">
              <w:rPr>
                <w:rFonts w:ascii="Tahoma" w:hAnsi="Tahoma" w:cs="Tahoma"/>
                <w:sz w:val="24"/>
                <w:szCs w:val="24"/>
                <w:highlight w:val="yellow"/>
                <w:lang w:val="en-US"/>
              </w:rPr>
              <w:t>{{исх_номер}}</w:t>
            </w:r>
            <w:bookmarkEnd w:id="0"/>
          </w:p>
          <w:p w14:paraId="3BD0113D" w14:textId="77777777" w:rsidR="00B509A6" w:rsidRPr="00EA5946" w:rsidRDefault="00B509A6" w:rsidP="00B509A6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</w:rPr>
            </w:pPr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 xml:space="preserve">от {{дата}}</w:t>
            </w:r>
            <w:bookmarkStart w:id="1" w:name="Дата_письма"/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/>
            </w:r>
            <w:r>
              <w:rPr>
                <w:rFonts w:ascii="Tahoma" w:hAnsi="Tahoma" w:cs="Tahoma"/>
                <w:sz w:val="24"/>
                <w:szCs w:val="24"/>
              </w:rPr>
              <w:t xml:space="preserve"/>
            </w:r>
            <w:r w:rsidRPr="007120BB">
              <w:rPr>
                <w:rFonts w:ascii="Tahoma" w:hAnsi="Tahoma" w:cs="Tahoma"/>
                <w:sz w:val="24"/>
                <w:szCs w:val="24"/>
              </w:rPr>
              <w:t/>
            </w:r>
            <w:bookmarkEnd w:id="1"/>
          </w:p>
          <w:p w14:paraId="39D13205" w14:textId="65929E86" w:rsidR="00F0716D" w:rsidRPr="0022726B" w:rsidRDefault="00F0716D" w:rsidP="007F17AC">
            <w:pPr>
              <w:spacing w:before="0" w:line="240" w:lineRule="auto"/>
              <w:ind w:left="0" w:right="0"/>
              <w:rPr>
                <w:rFonts w:ascii="Tahoma" w:hAnsi="Tahoma" w:cs="Tahoma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4678" w:type="dxa"/>
          </w:tcPr>
          <w:p w14:paraId="665DF5AC" w14:textId="77777777" w:rsidR="007F17AC" w:rsidRPr="007F17AC" w:rsidRDefault="007F17AC" w:rsidP="007F17AC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7F17AC">
              <w:rPr>
                <w:rFonts w:ascii="Tahoma" w:eastAsiaTheme="minorHAnsi" w:hAnsi="Tahoma" w:cs="Tahoma"/>
                <w:sz w:val="24"/>
                <w:szCs w:val="24"/>
              </w:rPr>
              <w:t xml:space="preserve">Директору </w:t>
            </w:r>
          </w:p>
          <w:p w14:paraId="3DA6C5F7" w14:textId="77777777" w:rsidR="007F17AC" w:rsidRPr="007F17AC" w:rsidRDefault="007F17AC" w:rsidP="007F17AC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7F17AC">
              <w:rPr>
                <w:rFonts w:ascii="Tahoma" w:eastAsiaTheme="minorHAnsi" w:hAnsi="Tahoma" w:cs="Tahoma"/>
                <w:sz w:val="24"/>
                <w:szCs w:val="24"/>
              </w:rPr>
              <w:t xml:space="preserve">Государственного автономного </w:t>
            </w:r>
          </w:p>
          <w:p w14:paraId="42055F96" w14:textId="77777777" w:rsidR="007F17AC" w:rsidRPr="007F17AC" w:rsidRDefault="007F17AC" w:rsidP="007F17AC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7F17AC">
              <w:rPr>
                <w:rFonts w:ascii="Tahoma" w:eastAsiaTheme="minorHAnsi" w:hAnsi="Tahoma" w:cs="Tahoma"/>
                <w:sz w:val="24"/>
                <w:szCs w:val="24"/>
              </w:rPr>
              <w:t xml:space="preserve">учреждения здравоохранения </w:t>
            </w:r>
          </w:p>
          <w:p w14:paraId="6330C293" w14:textId="77777777" w:rsidR="007F17AC" w:rsidRPr="007F17AC" w:rsidRDefault="007F17AC" w:rsidP="007F17AC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7F17AC">
              <w:rPr>
                <w:rFonts w:ascii="Tahoma" w:eastAsiaTheme="minorHAnsi" w:hAnsi="Tahoma" w:cs="Tahoma"/>
                <w:sz w:val="24"/>
                <w:szCs w:val="24"/>
              </w:rPr>
              <w:t>«Приморский краевой медицинский информационно-аналитический центр»</w:t>
            </w:r>
          </w:p>
          <w:p w14:paraId="60A56D5F" w14:textId="77777777" w:rsidR="007F17AC" w:rsidRPr="007F17AC" w:rsidRDefault="007F17AC" w:rsidP="007F17AC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</w:p>
          <w:p w14:paraId="2874EE4A" w14:textId="4561CBE6" w:rsidR="009542E2" w:rsidRPr="0022726B" w:rsidRDefault="007F17AC" w:rsidP="007F17AC">
            <w:pPr>
              <w:spacing w:before="0" w:line="240" w:lineRule="auto"/>
              <w:ind w:left="0" w:right="0"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 w:rsidRPr="007F17AC">
              <w:rPr>
                <w:rFonts w:ascii="Tahoma" w:eastAsiaTheme="minorHAnsi" w:hAnsi="Tahoma" w:cs="Tahoma"/>
                <w:sz w:val="24"/>
                <w:szCs w:val="24"/>
              </w:rPr>
              <w:t xml:space="preserve">А.В. </w:t>
            </w:r>
            <w:proofErr w:type="spellStart"/>
            <w:r w:rsidRPr="007F17AC">
              <w:rPr>
                <w:rFonts w:ascii="Tahoma" w:eastAsiaTheme="minorHAnsi" w:hAnsi="Tahoma" w:cs="Tahoma"/>
                <w:sz w:val="24"/>
                <w:szCs w:val="24"/>
              </w:rPr>
              <w:t>Потылицыну</w:t>
            </w:r>
            <w:proofErr w:type="spellEnd"/>
          </w:p>
        </w:tc>
      </w:tr>
    </w:tbl>
    <w:p w14:paraId="41DE703E" w14:textId="77777777" w:rsidR="00980535" w:rsidRDefault="00980535" w:rsidP="007F17AC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28C36F6D" w14:textId="08D14084" w:rsidR="00974FB7" w:rsidRDefault="00974FB7" w:rsidP="00974FB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О</w:t>
      </w:r>
      <w:r w:rsidRPr="00826EC4">
        <w:rPr>
          <w:rFonts w:ascii="Tahoma" w:hAnsi="Tahoma" w:cs="Tahoma"/>
          <w:i/>
          <w:sz w:val="24"/>
          <w:szCs w:val="24"/>
        </w:rPr>
        <w:t xml:space="preserve"> </w:t>
      </w:r>
      <w:r>
        <w:rPr>
          <w:rFonts w:ascii="Tahoma" w:hAnsi="Tahoma" w:cs="Tahoma"/>
          <w:i/>
          <w:sz w:val="24"/>
          <w:szCs w:val="24"/>
        </w:rPr>
        <w:t>направлении</w:t>
      </w:r>
      <w:r w:rsidRPr="00826EC4">
        <w:rPr>
          <w:rFonts w:ascii="Tahoma" w:hAnsi="Tahoma" w:cs="Tahoma"/>
          <w:i/>
          <w:sz w:val="24"/>
          <w:szCs w:val="24"/>
        </w:rPr>
        <w:t xml:space="preserve"> Соглашени</w:t>
      </w:r>
      <w:r>
        <w:rPr>
          <w:rFonts w:ascii="Tahoma" w:hAnsi="Tahoma" w:cs="Tahoma"/>
          <w:i/>
          <w:sz w:val="24"/>
          <w:szCs w:val="24"/>
        </w:rPr>
        <w:t xml:space="preserve">я об установлении </w:t>
      </w:r>
    </w:p>
    <w:p w14:paraId="5F13BD94" w14:textId="77777777" w:rsidR="00974FB7" w:rsidRDefault="00974FB7" w:rsidP="00B509A6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AA12AD">
        <w:rPr>
          <w:rFonts w:ascii="Tahoma" w:hAnsi="Tahoma" w:cs="Tahoma"/>
          <w:i/>
          <w:sz w:val="24"/>
          <w:szCs w:val="24"/>
        </w:rPr>
        <w:t xml:space="preserve">межсетевого взаимодействия по </w:t>
      </w:r>
      <w:r w:rsidR="00B509A6">
        <w:rPr>
          <w:rFonts w:ascii="Tahoma" w:hAnsi="Tahoma" w:cs="Tahoma"/>
          <w:i/>
          <w:sz w:val="24"/>
          <w:szCs w:val="24"/>
        </w:rPr>
        <w:t>государственному</w:t>
      </w:r>
      <w:r w:rsidR="00B509A6" w:rsidRPr="00B0791D">
        <w:rPr>
          <w:rFonts w:ascii="Tahoma" w:hAnsi="Tahoma" w:cs="Tahoma"/>
          <w:i/>
          <w:sz w:val="24"/>
          <w:szCs w:val="24"/>
        </w:rPr>
        <w:t xml:space="preserve"> </w:t>
      </w:r>
    </w:p>
    <w:p w14:paraId="31495F29" w14:textId="0C3F67AD" w:rsidR="00B509A6" w:rsidRPr="000D0286" w:rsidRDefault="00B509A6" w:rsidP="00B509A6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B0791D">
        <w:rPr>
          <w:rFonts w:ascii="Tahoma" w:hAnsi="Tahoma" w:cs="Tahoma"/>
          <w:i/>
          <w:sz w:val="24"/>
          <w:szCs w:val="24"/>
        </w:rPr>
        <w:t xml:space="preserve">контракту от {{дата_контракта}} № {{номер_контракта}}</w:t>
      </w:r>
      <w:r w:rsidRPr="00CA4EB8">
        <w:rPr>
          <w:rFonts w:ascii="Tahoma" w:hAnsi="Tahoma" w:cs="Tahoma"/>
          <w:i/>
          <w:sz w:val="24"/>
          <w:szCs w:val="24"/>
        </w:rPr>
        <w:t xml:space="preserve"/>
      </w:r>
      <w:r w:rsidRPr="009F2898">
        <w:rPr>
          <w:rFonts w:ascii="Tahoma" w:hAnsi="Tahoma" w:cs="Tahoma"/>
          <w:i/>
          <w:sz w:val="24"/>
          <w:szCs w:val="24"/>
          <w:highlight w:val="yellow"/>
        </w:rPr>
        <w:t/>
      </w:r>
      <w:r w:rsidR="00BD4DAE">
        <w:rPr>
          <w:rFonts w:ascii="Tahoma" w:hAnsi="Tahoma" w:cs="Tahoma"/>
          <w:i/>
          <w:sz w:val="24"/>
          <w:szCs w:val="24"/>
          <w:highlight w:val="yellow"/>
        </w:rPr>
        <w:t/>
      </w:r>
      <w:r w:rsidRPr="009F2898">
        <w:rPr>
          <w:rFonts w:ascii="Tahoma" w:hAnsi="Tahoma" w:cs="Tahoma"/>
          <w:i/>
          <w:sz w:val="24"/>
          <w:szCs w:val="24"/>
          <w:highlight w:val="yellow"/>
        </w:rPr>
        <w:t xml:space="preserve"/>
      </w:r>
      <w:r w:rsidRPr="00FA1D25">
        <w:rPr>
          <w:rFonts w:ascii="Tahoma" w:hAnsi="Tahoma" w:cs="Tahoma"/>
          <w:i/>
          <w:sz w:val="24"/>
          <w:szCs w:val="24"/>
        </w:rPr>
        <w:t xml:space="preserve"/>
      </w:r>
      <w:r w:rsidR="00FA1D25" w:rsidRPr="00FA1D25">
        <w:rPr>
          <w:rFonts w:ascii="Tahoma" w:hAnsi="Tahoma" w:cs="Tahoma"/>
          <w:i/>
          <w:sz w:val="24"/>
          <w:szCs w:val="24"/>
        </w:rPr>
        <w:t/>
      </w:r>
    </w:p>
    <w:p w14:paraId="160D3B53" w14:textId="2A2D9211" w:rsidR="00516850" w:rsidRDefault="00516850" w:rsidP="00B509A6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4842BDF8" w14:textId="77777777" w:rsidR="00516850" w:rsidRPr="0022726B" w:rsidRDefault="00516850" w:rsidP="007F17AC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1E7B4082" w14:textId="0B126D8F" w:rsidR="0046045C" w:rsidRPr="003A163C" w:rsidRDefault="0046045C" w:rsidP="007F17AC">
      <w:pPr>
        <w:spacing w:before="0" w:line="240" w:lineRule="auto"/>
        <w:ind w:left="0" w:right="0"/>
        <w:jc w:val="center"/>
        <w:rPr>
          <w:rFonts w:ascii="Tahoma" w:hAnsi="Tahoma" w:cs="Tahoma"/>
          <w:b/>
          <w:sz w:val="24"/>
          <w:szCs w:val="24"/>
        </w:rPr>
      </w:pPr>
      <w:bookmarkStart w:id="2" w:name="_GoBack"/>
      <w:bookmarkEnd w:id="2"/>
      <w:r w:rsidRPr="003A163C">
        <w:rPr>
          <w:rFonts w:ascii="Tahoma" w:hAnsi="Tahoma" w:cs="Tahoma"/>
          <w:b/>
          <w:sz w:val="24"/>
          <w:szCs w:val="24"/>
        </w:rPr>
        <w:t>Уважаем</w:t>
      </w:r>
      <w:r>
        <w:rPr>
          <w:rFonts w:ascii="Tahoma" w:hAnsi="Tahoma" w:cs="Tahoma"/>
          <w:b/>
          <w:sz w:val="24"/>
          <w:szCs w:val="24"/>
        </w:rPr>
        <w:t>ый</w:t>
      </w:r>
      <w:r w:rsidRPr="003A163C">
        <w:rPr>
          <w:rFonts w:ascii="Tahoma" w:hAnsi="Tahoma" w:cs="Tahoma"/>
          <w:b/>
          <w:sz w:val="24"/>
          <w:szCs w:val="24"/>
        </w:rPr>
        <w:t xml:space="preserve"> </w:t>
      </w:r>
      <w:r w:rsidR="00C37760" w:rsidRPr="00C37760">
        <w:rPr>
          <w:rFonts w:ascii="Tahoma" w:hAnsi="Tahoma" w:cs="Tahoma"/>
          <w:b/>
          <w:sz w:val="24"/>
          <w:szCs w:val="24"/>
        </w:rPr>
        <w:t>Александр Валерьевич</w:t>
      </w:r>
      <w:r w:rsidRPr="003A163C">
        <w:rPr>
          <w:rFonts w:ascii="Tahoma" w:hAnsi="Tahoma" w:cs="Tahoma"/>
          <w:b/>
          <w:sz w:val="24"/>
          <w:szCs w:val="24"/>
        </w:rPr>
        <w:t>!</w:t>
      </w:r>
    </w:p>
    <w:p w14:paraId="7664AD73" w14:textId="77777777" w:rsidR="003F3EDA" w:rsidRPr="0022726B" w:rsidRDefault="003F3EDA" w:rsidP="007F17AC">
      <w:pPr>
        <w:spacing w:before="0" w:line="240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56798115" w14:textId="0462FB28" w:rsidR="00B509A6" w:rsidRDefault="00B509A6" w:rsidP="00B509A6">
      <w:pPr>
        <w:spacing w:before="100" w:beforeAutospacing="1" w:after="100" w:afterAutospacing="1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9F2898">
        <w:rPr>
          <w:rFonts w:ascii="Tahoma" w:eastAsiaTheme="minorHAnsi" w:hAnsi="Tahoma" w:cs="Tahoma"/>
          <w:sz w:val="24"/>
          <w:szCs w:val="24"/>
        </w:rPr>
        <w:t xml:space="preserve">Между Министерством здравоохранения Приморского края (далее – Заказчик) и Акционерным обществом «БАРС Груп» (далее – Исполнитель) заключен государственный контракт от {{дата_контракта}} № {{номер_контракта}} на оказание услуг по развитию подсистемы «Централизованная медицинская информационная система» Государственной информационной системы в сфере здравоохранения Приморского края (далее – ГИС СЗ ПК) для расширения возможностей информационного взаимодействия с подсистемой «Федеральный реестр электронных медицинских документов» ЕГИСЗ посредством Региональной интегрированной информационной системы в сфере здравоохранения Приморского края (очередь 1) (далее – Контракт).</w:t>
      </w:r>
      <w:r w:rsidRPr="00C644C6">
        <w:rPr>
          <w:rFonts w:ascii="Tahoma" w:eastAsiaTheme="minorHAnsi" w:hAnsi="Tahoma" w:cs="Tahoma"/>
          <w:sz w:val="24"/>
          <w:szCs w:val="24"/>
          <w:highlight w:val="yellow"/>
        </w:rPr>
        <w:t xml:space="preserve"/>
      </w:r>
      <w:r w:rsidRPr="00FA1D25">
        <w:rPr>
          <w:rFonts w:ascii="Tahoma" w:eastAsiaTheme="minorHAnsi" w:hAnsi="Tahoma" w:cs="Tahoma"/>
          <w:sz w:val="24"/>
          <w:szCs w:val="24"/>
        </w:rPr>
        <w:t xml:space="preserve"/>
      </w:r>
      <w:bookmarkStart w:id="3" w:name="_Hlk238824692"/>
      <w:r w:rsidR="00FA1D25" w:rsidRPr="00FA1D25">
        <w:rPr>
          <w:rFonts w:ascii="Tahoma" w:eastAsiaTheme="minorHAnsi" w:hAnsi="Tahoma" w:cs="Tahoma"/>
          <w:sz w:val="24"/>
          <w:szCs w:val="24"/>
        </w:rPr>
        <w:t/>
      </w:r>
      <w:bookmarkEnd w:id="3"/>
      <w:r w:rsidRPr="009F2898">
        <w:rPr>
          <w:rFonts w:ascii="Tahoma" w:eastAsiaTheme="minorHAnsi" w:hAnsi="Tahoma" w:cs="Tahoma"/>
          <w:sz w:val="24"/>
          <w:szCs w:val="24"/>
        </w:rPr>
        <w:t xml:space="preserve"/>
      </w:r>
      <w:r w:rsidR="00124847" w:rsidRPr="00124847">
        <w:rPr>
          <w:rFonts w:ascii="Tahoma" w:eastAsiaTheme="minorHAnsi" w:hAnsi="Tahoma" w:cs="Tahoma"/>
          <w:sz w:val="24"/>
          <w:szCs w:val="24"/>
        </w:rPr>
        <w:t/>
      </w:r>
      <w:r w:rsidRPr="009F2898">
        <w:rPr>
          <w:rFonts w:ascii="Tahoma" w:eastAsiaTheme="minorHAnsi" w:hAnsi="Tahoma" w:cs="Tahoma"/>
          <w:sz w:val="24"/>
          <w:szCs w:val="24"/>
        </w:rPr>
        <w:t/>
      </w:r>
    </w:p>
    <w:p w14:paraId="0E59EC5B" w14:textId="570F8270" w:rsidR="00B509A6" w:rsidRPr="00B76ADD" w:rsidRDefault="00B509A6" w:rsidP="00B509A6">
      <w:pPr>
        <w:spacing w:before="100" w:beforeAutospacing="1" w:after="100" w:afterAutospacing="1" w:line="276" w:lineRule="auto"/>
        <w:ind w:left="0" w:right="0" w:firstLine="709"/>
        <w:contextualSpacing/>
        <w:rPr>
          <w:rFonts w:ascii="Tahoma" w:hAnsi="Tahoma" w:cs="Tahoma"/>
          <w:color w:val="0000FF" w:themeColor="hyperlink"/>
          <w:sz w:val="24"/>
          <w:szCs w:val="24"/>
          <w:u w:val="single"/>
        </w:rPr>
      </w:pPr>
      <w:r w:rsidRPr="00B76ADD">
        <w:rPr>
          <w:rFonts w:ascii="Tahoma" w:eastAsiaTheme="minorHAnsi" w:hAnsi="Tahoma" w:cs="Tahoma"/>
          <w:sz w:val="24"/>
          <w:szCs w:val="24"/>
        </w:rPr>
        <w:t xml:space="preserve">В соответствии с требованиями п. 4.2.1 ТЗ для оказания услуг в удаленном режиме, Исполнитель должен подключиться к защищенной сети передачи данных системы здравоохранения Приморского края № 1652 и обязан использовать средства информационных технологий и телекоммуникаций в соответствии с требованиями, установленными Регламентом подключения медицинских организаций Приморского края к </w:t>
      </w:r>
      <w:r w:rsidR="00D1589A" w:rsidRPr="00D1589A">
        <w:rPr>
          <w:rFonts w:ascii="Tahoma" w:eastAsiaTheme="minorHAnsi" w:hAnsi="Tahoma" w:cs="Tahoma"/>
          <w:sz w:val="24"/>
          <w:szCs w:val="24"/>
        </w:rPr>
        <w:t>ГИС СЗ ПК</w:t>
      </w:r>
      <w:r w:rsidRPr="00B76ADD">
        <w:rPr>
          <w:rFonts w:ascii="Tahoma" w:eastAsiaTheme="minorHAnsi" w:hAnsi="Tahoma" w:cs="Tahoma"/>
          <w:sz w:val="24"/>
          <w:szCs w:val="24"/>
        </w:rPr>
        <w:t>, опубликованным на официальном сайте Государственного автономного учреждения здравоохранения «Приморский краевой медицинский информационно-аналитический центр»</w:t>
      </w:r>
      <w:r w:rsidR="005836B2">
        <w:rPr>
          <w:rFonts w:ascii="Tahoma" w:eastAsiaTheme="minorHAnsi" w:hAnsi="Tahoma" w:cs="Tahoma"/>
          <w:sz w:val="24"/>
          <w:szCs w:val="24"/>
        </w:rPr>
        <w:t xml:space="preserve"> (далее – МИАЦ)</w:t>
      </w:r>
      <w:r w:rsidRPr="00B76ADD">
        <w:rPr>
          <w:rFonts w:ascii="Tahoma" w:eastAsiaTheme="minorHAnsi" w:hAnsi="Tahoma" w:cs="Tahoma"/>
          <w:sz w:val="24"/>
          <w:szCs w:val="24"/>
        </w:rPr>
        <w:t xml:space="preserve"> в информационно телекоммуникационной сети Интернет по адресу: </w:t>
      </w:r>
      <w:hyperlink r:id="rId8" w:history="1">
        <w:r w:rsidRPr="00B76ADD">
          <w:rPr>
            <w:rFonts w:ascii="Tahoma" w:hAnsi="Tahoma" w:cs="Tahoma"/>
            <w:color w:val="0000FF" w:themeColor="hyperlink"/>
            <w:sz w:val="24"/>
            <w:szCs w:val="24"/>
            <w:u w:val="single"/>
          </w:rPr>
          <w:t>https://www.pkmiac.ru/info/security/templates/</w:t>
        </w:r>
      </w:hyperlink>
      <w:r w:rsidRPr="00B76ADD">
        <w:t xml:space="preserve"> </w:t>
      </w:r>
      <w:r w:rsidRPr="00B76ADD">
        <w:rPr>
          <w:rFonts w:ascii="Tahoma" w:eastAsiaTheme="minorHAnsi" w:hAnsi="Tahoma" w:cs="Tahoma"/>
          <w:sz w:val="24"/>
          <w:szCs w:val="24"/>
        </w:rPr>
        <w:t>(далее – Регламент).</w:t>
      </w:r>
    </w:p>
    <w:p w14:paraId="7B7B7D18" w14:textId="77777777" w:rsidR="00974FB7" w:rsidRPr="00B76ADD" w:rsidRDefault="00974FB7" w:rsidP="00974FB7">
      <w:pPr>
        <w:spacing w:before="100" w:beforeAutospacing="1" w:after="100" w:afterAutospacing="1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B76ADD">
        <w:rPr>
          <w:rFonts w:ascii="Tahoma" w:eastAsiaTheme="minorHAnsi" w:hAnsi="Tahoma" w:cs="Tahoma"/>
          <w:sz w:val="24"/>
          <w:szCs w:val="24"/>
        </w:rPr>
        <w:t xml:space="preserve">В целях оказания услуг по Контракту предлагаем организовать межсетевое взаимодействие между инфраструктурой Исполнителя и Региональным центром обработки данных, на базе которого развернута и функционирует ГИС СЗ ПК, посредством технологий </w:t>
      </w:r>
      <w:proofErr w:type="spellStart"/>
      <w:r w:rsidRPr="00B76ADD">
        <w:rPr>
          <w:rFonts w:ascii="Tahoma" w:eastAsiaTheme="minorHAnsi" w:hAnsi="Tahoma" w:cs="Tahoma"/>
          <w:sz w:val="24"/>
          <w:szCs w:val="24"/>
        </w:rPr>
        <w:t>ViPNet</w:t>
      </w:r>
      <w:proofErr w:type="spellEnd"/>
      <w:r w:rsidRPr="00B76ADD">
        <w:rPr>
          <w:rFonts w:ascii="Tahoma" w:eastAsiaTheme="minorHAnsi" w:hAnsi="Tahoma" w:cs="Tahoma"/>
          <w:sz w:val="24"/>
          <w:szCs w:val="24"/>
        </w:rPr>
        <w:t xml:space="preserve"> для последующего подключения работников Исполнителя по типовым схемам в соответствии с п.</w:t>
      </w:r>
      <w:r w:rsidRPr="00B76ADD">
        <w:t xml:space="preserve"> </w:t>
      </w:r>
      <w:r w:rsidRPr="00B76ADD">
        <w:rPr>
          <w:rFonts w:ascii="Tahoma" w:eastAsiaTheme="minorHAnsi" w:hAnsi="Tahoma" w:cs="Tahoma"/>
          <w:sz w:val="24"/>
          <w:szCs w:val="24"/>
        </w:rPr>
        <w:t>3.2.5.2 «Схема подключения Б» и п. 3.2.5.4 «Схема подключения Г» Регламента.</w:t>
      </w:r>
    </w:p>
    <w:p w14:paraId="4B7B0A9D" w14:textId="0DFB574F" w:rsidR="00974FB7" w:rsidRPr="00B76ADD" w:rsidRDefault="00974FB7" w:rsidP="00974FB7">
      <w:pPr>
        <w:spacing w:before="100" w:beforeAutospacing="1" w:after="100" w:afterAutospacing="1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B76ADD">
        <w:rPr>
          <w:rFonts w:ascii="Tahoma" w:eastAsiaTheme="minorHAnsi" w:hAnsi="Tahoma" w:cs="Tahoma"/>
          <w:sz w:val="24"/>
          <w:szCs w:val="24"/>
        </w:rPr>
        <w:t xml:space="preserve">Направляем для рассмотрения Соглашение об установлении межсетевого взаимодействия от {{дата_соглашения}} (Приложение 1 к настоящему письму, далее – Соглашение) и, при отсутствии замечаний, просим подписать Соглашение и 1 (Один) подписанный экземпляр направить в адрес Исполнителя.</w:t>
      </w:r>
      <w:r w:rsidRPr="00B76ADD">
        <w:rPr>
          <w:rFonts w:ascii="Tahoma" w:eastAsiaTheme="minorHAnsi" w:hAnsi="Tahoma" w:cs="Tahoma"/>
          <w:sz w:val="24"/>
          <w:szCs w:val="24"/>
          <w:highlight w:val="yellow"/>
        </w:rPr>
        <w:t/>
      </w:r>
      <w:proofErr w:type="gramStart"/>
      <w:r w:rsidRPr="00B76ADD">
        <w:rPr>
          <w:rFonts w:ascii="Tahoma" w:eastAsiaTheme="minorHAnsi" w:hAnsi="Tahoma" w:cs="Tahoma"/>
          <w:sz w:val="24"/>
          <w:szCs w:val="24"/>
          <w:highlight w:val="yellow"/>
        </w:rPr>
        <w:t/>
      </w:r>
      <w:proofErr w:type="gramEnd"/>
      <w:r w:rsidRPr="00B76ADD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Pr="00B76ADD">
        <w:rPr>
          <w:rFonts w:ascii="Tahoma" w:eastAsiaTheme="minorHAnsi" w:hAnsi="Tahoma" w:cs="Tahoma"/>
          <w:sz w:val="24"/>
          <w:szCs w:val="24"/>
        </w:rPr>
        <w:t xml:space="preserve"/>
      </w:r>
      <w:r>
        <w:rPr>
          <w:rFonts w:ascii="Tahoma" w:eastAsiaTheme="minorHAnsi" w:hAnsi="Tahoma" w:cs="Tahoma"/>
          <w:sz w:val="24"/>
          <w:szCs w:val="24"/>
        </w:rPr>
        <w:t/>
      </w:r>
      <w:r w:rsidRPr="00B76ADD">
        <w:rPr>
          <w:rFonts w:ascii="Tahoma" w:eastAsiaTheme="minorHAnsi" w:hAnsi="Tahoma" w:cs="Tahoma"/>
          <w:sz w:val="24"/>
          <w:szCs w:val="24"/>
        </w:rPr>
        <w:t xml:space="preserve"/>
      </w:r>
    </w:p>
    <w:p w14:paraId="4A52FD7B" w14:textId="77777777" w:rsidR="00974FB7" w:rsidRDefault="00974FB7" w:rsidP="00974FB7">
      <w:pPr>
        <w:spacing w:before="0" w:line="276" w:lineRule="auto"/>
        <w:ind w:left="0" w:right="0" w:firstLine="709"/>
        <w:contextualSpacing/>
        <w:rPr>
          <w:rFonts w:ascii="Tahoma" w:hAnsi="Tahoma" w:cs="Tahoma"/>
        </w:rPr>
      </w:pPr>
    </w:p>
    <w:p w14:paraId="6CD3265B" w14:textId="77777777" w:rsidR="00974FB7" w:rsidRPr="006F77DA" w:rsidRDefault="00974FB7" w:rsidP="00974FB7">
      <w:pPr>
        <w:spacing w:before="0" w:line="276" w:lineRule="auto"/>
        <w:ind w:left="0" w:right="0" w:firstLine="709"/>
        <w:contextualSpacing/>
        <w:rPr>
          <w:rFonts w:ascii="Tahoma" w:hAnsi="Tahoma" w:cs="Tahoma"/>
        </w:rPr>
      </w:pPr>
    </w:p>
    <w:tbl>
      <w:tblPr>
        <w:tblStyle w:val="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8415"/>
      </w:tblGrid>
      <w:tr w:rsidR="00974FB7" w:rsidRPr="002548F0" w14:paraId="230814F4" w14:textId="77777777" w:rsidTr="00553BC3">
        <w:trPr>
          <w:trHeight w:val="567"/>
        </w:trPr>
        <w:tc>
          <w:tcPr>
            <w:tcW w:w="877" w:type="pct"/>
          </w:tcPr>
          <w:p w14:paraId="7B73669E" w14:textId="77777777" w:rsidR="00974FB7" w:rsidRPr="002548F0" w:rsidRDefault="00974FB7" w:rsidP="00553BC3">
            <w:pPr>
              <w:spacing w:before="0" w:line="276" w:lineRule="auto"/>
              <w:ind w:left="0"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2548F0">
              <w:rPr>
                <w:rFonts w:ascii="Tahoma" w:eastAsiaTheme="minorHAnsi" w:hAnsi="Tahoma" w:cs="Tahoma"/>
                <w:sz w:val="24"/>
                <w:szCs w:val="24"/>
              </w:rPr>
              <w:t>Приложени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>е</w:t>
            </w:r>
            <w:r w:rsidRPr="002548F0">
              <w:rPr>
                <w:rFonts w:ascii="Tahoma" w:eastAsiaTheme="minorHAnsi" w:hAnsi="Tahoma" w:cs="Tahoma"/>
                <w:sz w:val="24"/>
                <w:szCs w:val="24"/>
              </w:rPr>
              <w:t>:</w:t>
            </w:r>
          </w:p>
        </w:tc>
        <w:tc>
          <w:tcPr>
            <w:tcW w:w="4123" w:type="pct"/>
          </w:tcPr>
          <w:p w14:paraId="1534BB74" w14:textId="599C1A38" w:rsidR="00974FB7" w:rsidRPr="002548F0" w:rsidRDefault="00974FB7" w:rsidP="00553BC3">
            <w:pPr>
              <w:numPr>
                <w:ilvl w:val="0"/>
                <w:numId w:val="21"/>
              </w:numPr>
              <w:spacing w:before="0" w:line="276" w:lineRule="auto"/>
              <w:ind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402A5B">
              <w:rPr>
                <w:rFonts w:ascii="Tahoma" w:eastAsiaTheme="minorHAnsi" w:hAnsi="Tahoma" w:cs="Tahoma"/>
                <w:sz w:val="24"/>
                <w:szCs w:val="24"/>
              </w:rPr>
              <w:t>Соглашение об установлении межсетевого взаимодействия от {{дата_соглашения}} на 9 л. в 2 экз.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 xml:space="preserve"/>
            </w:r>
            <w:r w:rsidRPr="00B76ADD">
              <w:rPr>
                <w:rFonts w:ascii="Tahoma" w:eastAsiaTheme="minorHAnsi" w:hAnsi="Tahoma" w:cs="Tahoma"/>
                <w:sz w:val="24"/>
                <w:szCs w:val="24"/>
              </w:rPr>
              <w:t xml:space="preserve"/>
            </w:r>
            <w:r w:rsidRPr="00B76ADD"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  <w:t/>
            </w:r>
            <w:r w:rsidR="00BD4DAE"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  <w:t/>
            </w:r>
            <w:r w:rsidRPr="00B76ADD"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  <w:t/>
            </w:r>
            <w:r w:rsidRPr="00402A5B">
              <w:rPr>
                <w:rFonts w:ascii="Tahoma" w:eastAsiaTheme="minorHAnsi" w:hAnsi="Tahoma" w:cs="Tahoma"/>
                <w:sz w:val="24"/>
                <w:szCs w:val="24"/>
              </w:rPr>
              <w:t xml:space="preserve"/>
            </w:r>
            <w:r w:rsidRPr="00402A5B">
              <w:rPr>
                <w:rFonts w:ascii="Tahoma" w:eastAsiaTheme="minorHAnsi" w:hAnsi="Tahoma" w:cs="Tahoma"/>
                <w:sz w:val="24"/>
                <w:szCs w:val="24"/>
                <w:highlight w:val="yellow"/>
              </w:rPr>
              <w:t/>
            </w:r>
            <w:r w:rsidRPr="00402A5B">
              <w:rPr>
                <w:rFonts w:ascii="Tahoma" w:eastAsiaTheme="minorHAnsi" w:hAnsi="Tahoma" w:cs="Tahoma"/>
                <w:sz w:val="24"/>
                <w:szCs w:val="24"/>
              </w:rPr>
              <w:t xml:space="preserve"/>
            </w:r>
          </w:p>
        </w:tc>
      </w:tr>
    </w:tbl>
    <w:p w14:paraId="76ABCA9D" w14:textId="77777777" w:rsidR="00974FB7" w:rsidRDefault="00974FB7" w:rsidP="00B509A6">
      <w:pPr>
        <w:spacing w:before="100" w:beforeAutospacing="1" w:after="100" w:afterAutospacing="1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p w14:paraId="17B0FA35" w14:textId="77777777" w:rsidR="00974FB7" w:rsidRDefault="00974FB7" w:rsidP="00B509A6">
      <w:pPr>
        <w:spacing w:before="100" w:beforeAutospacing="1" w:after="100" w:afterAutospacing="1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p w14:paraId="318A555C" w14:textId="77777777" w:rsidR="00B509A6" w:rsidRDefault="00B509A6" w:rsidP="00B509A6">
      <w:pPr>
        <w:tabs>
          <w:tab w:val="left" w:pos="1770"/>
        </w:tabs>
        <w:spacing w:before="0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tbl>
      <w:tblPr>
        <w:tblStyle w:val="9"/>
        <w:tblW w:w="507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0"/>
        <w:gridCol w:w="3450"/>
        <w:gridCol w:w="3448"/>
      </w:tblGrid>
      <w:tr w:rsidR="00B509A6" w:rsidRPr="006947F7" w14:paraId="3FC5C763" w14:textId="77777777" w:rsidTr="00A02EB1">
        <w:tc>
          <w:tcPr>
            <w:tcW w:w="1667" w:type="pct"/>
          </w:tcPr>
          <w:p w14:paraId="22F96FF5" w14:textId="77777777" w:rsidR="00B509A6" w:rsidRDefault="00B509A6" w:rsidP="00A02EB1">
            <w:pPr>
              <w:spacing w:before="0" w:line="276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Заместитель директора </w:t>
            </w:r>
          </w:p>
          <w:p w14:paraId="5648D30F" w14:textId="77777777" w:rsidR="00B509A6" w:rsidRPr="001D2A4D" w:rsidRDefault="00B509A6" w:rsidP="00A02EB1">
            <w:pPr>
              <w:spacing w:before="0" w:line="276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по проектному управлению </w:t>
            </w:r>
          </w:p>
        </w:tc>
        <w:tc>
          <w:tcPr>
            <w:tcW w:w="1667" w:type="pct"/>
          </w:tcPr>
          <w:p w14:paraId="42D5C41C" w14:textId="77777777" w:rsidR="00B509A6" w:rsidRPr="00884D5E" w:rsidRDefault="00B509A6" w:rsidP="00A02EB1">
            <w:pPr>
              <w:spacing w:before="100" w:beforeAutospacing="1" w:after="100" w:afterAutospacing="1" w:line="276" w:lineRule="auto"/>
              <w:ind w:left="0" w:right="0"/>
              <w:jc w:val="left"/>
              <w:rPr>
                <w:sz w:val="24"/>
                <w:szCs w:val="24"/>
              </w:rPr>
            </w:pPr>
          </w:p>
          <w:p w14:paraId="1DD141F6" w14:textId="77777777" w:rsidR="00B509A6" w:rsidRPr="001D2A4D" w:rsidRDefault="00B509A6" w:rsidP="00A02EB1">
            <w:pPr>
              <w:pStyle w:val="s18"/>
              <w:spacing w:before="0" w:beforeAutospacing="0" w:after="0" w:afterAutospacing="0" w:line="276" w:lineRule="auto"/>
              <w:contextualSpacing/>
              <w:jc w:val="both"/>
              <w:rPr>
                <w:rFonts w:ascii="Tahoma" w:hAnsi="Tahoma" w:cs="Tahoma"/>
              </w:rPr>
            </w:pPr>
          </w:p>
        </w:tc>
        <w:tc>
          <w:tcPr>
            <w:tcW w:w="1666" w:type="pct"/>
          </w:tcPr>
          <w:p w14:paraId="7FDC4165" w14:textId="77777777" w:rsidR="00B509A6" w:rsidRPr="006947F7" w:rsidRDefault="00B509A6" w:rsidP="00A02EB1">
            <w:pPr>
              <w:pStyle w:val="s18"/>
              <w:spacing w:before="0" w:beforeAutospacing="0" w:after="0" w:afterAutospacing="0" w:line="276" w:lineRule="auto"/>
              <w:contextualSpacing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Р.Р. Сулейманов</w:t>
            </w:r>
          </w:p>
        </w:tc>
      </w:tr>
    </w:tbl>
    <w:p w14:paraId="217EF902" w14:textId="77777777" w:rsidR="00B509A6" w:rsidRDefault="00B509A6" w:rsidP="00B509A6">
      <w:pPr>
        <w:spacing w:line="276" w:lineRule="auto"/>
        <w:ind w:left="0"/>
        <w:rPr>
          <w:rFonts w:ascii="Tahoma" w:hAnsi="Tahoma" w:cs="Tahoma"/>
        </w:rPr>
      </w:pPr>
    </w:p>
    <w:p w14:paraId="1F23859D" w14:textId="77777777" w:rsidR="00B509A6" w:rsidRDefault="00B509A6" w:rsidP="00B509A6">
      <w:pPr>
        <w:spacing w:line="276" w:lineRule="auto"/>
        <w:ind w:left="0"/>
        <w:rPr>
          <w:rFonts w:ascii="Tahoma" w:hAnsi="Tahoma" w:cs="Tahoma"/>
        </w:rPr>
      </w:pPr>
    </w:p>
    <w:p w14:paraId="30C9A13E" w14:textId="77777777" w:rsidR="00B509A6" w:rsidRDefault="00B509A6" w:rsidP="00B509A6">
      <w:pPr>
        <w:spacing w:line="276" w:lineRule="auto"/>
        <w:ind w:left="0"/>
        <w:rPr>
          <w:rFonts w:ascii="Tahoma" w:hAnsi="Tahoma" w:cs="Tahoma"/>
        </w:rPr>
      </w:pPr>
    </w:p>
    <w:p w14:paraId="454C815E" w14:textId="52948744" w:rsidR="00695A40" w:rsidRDefault="00695A40" w:rsidP="007F17AC">
      <w:pPr>
        <w:spacing w:line="240" w:lineRule="auto"/>
        <w:ind w:left="0"/>
        <w:rPr>
          <w:rFonts w:ascii="Tahoma" w:hAnsi="Tahoma" w:cs="Tahoma"/>
          <w:sz w:val="16"/>
          <w:szCs w:val="16"/>
        </w:rPr>
      </w:pPr>
    </w:p>
    <w:p w14:paraId="2716232F" w14:textId="175086A3" w:rsidR="005836B2" w:rsidRDefault="005836B2" w:rsidP="007F17AC">
      <w:pPr>
        <w:spacing w:line="240" w:lineRule="auto"/>
        <w:ind w:left="0"/>
        <w:rPr>
          <w:rFonts w:ascii="Tahoma" w:hAnsi="Tahoma" w:cs="Tahoma"/>
          <w:sz w:val="16"/>
          <w:szCs w:val="16"/>
        </w:rPr>
      </w:pPr>
    </w:p>
    <w:p w14:paraId="0749D669" w14:textId="77777777" w:rsidR="005836B2" w:rsidRDefault="005836B2" w:rsidP="007F17AC">
      <w:pPr>
        <w:spacing w:line="240" w:lineRule="auto"/>
        <w:ind w:left="0"/>
        <w:rPr>
          <w:rFonts w:ascii="Tahoma" w:hAnsi="Tahoma" w:cs="Tahoma"/>
          <w:sz w:val="16"/>
          <w:szCs w:val="16"/>
        </w:rPr>
      </w:pPr>
    </w:p>
    <w:p w14:paraId="55D32B0D" w14:textId="59252B15" w:rsidR="00826EC4" w:rsidRDefault="00826EC4" w:rsidP="007F17AC">
      <w:pPr>
        <w:spacing w:line="240" w:lineRule="auto"/>
        <w:ind w:left="0"/>
        <w:rPr>
          <w:rFonts w:ascii="Tahoma" w:hAnsi="Tahoma" w:cs="Tahoma"/>
        </w:rPr>
      </w:pPr>
      <w:r w:rsidRPr="00826EC4">
        <w:rPr>
          <w:rFonts w:ascii="Tahoma" w:hAnsi="Tahoma" w:cs="Tahoma"/>
        </w:rPr>
        <w:t xml:space="preserve">Исп.: </w:t>
      </w:r>
      <w:r w:rsidR="00B509A6">
        <w:rPr>
          <w:rFonts w:ascii="Tahoma" w:hAnsi="Tahoma" w:cs="Tahoma"/>
        </w:rPr>
        <w:t>А</w:t>
      </w:r>
      <w:r w:rsidRPr="00826EC4">
        <w:rPr>
          <w:rFonts w:ascii="Tahoma" w:hAnsi="Tahoma" w:cs="Tahoma"/>
        </w:rPr>
        <w:t>.</w:t>
      </w:r>
      <w:r w:rsidR="00B509A6">
        <w:rPr>
          <w:rFonts w:ascii="Tahoma" w:hAnsi="Tahoma" w:cs="Tahoma"/>
        </w:rPr>
        <w:t>А</w:t>
      </w:r>
      <w:r w:rsidRPr="00826EC4">
        <w:rPr>
          <w:rFonts w:ascii="Tahoma" w:hAnsi="Tahoma" w:cs="Tahoma"/>
        </w:rPr>
        <w:t xml:space="preserve">. </w:t>
      </w:r>
      <w:r w:rsidR="00B509A6">
        <w:rPr>
          <w:rFonts w:ascii="Tahoma" w:hAnsi="Tahoma" w:cs="Tahoma"/>
        </w:rPr>
        <w:t>Мовсисян</w:t>
      </w:r>
    </w:p>
    <w:sectPr w:rsidR="00826EC4" w:rsidSect="00E05428">
      <w:footerReference w:type="even" r:id="rId9"/>
      <w:footerReference w:type="default" r:id="rId10"/>
      <w:headerReference w:type="first" r:id="rId11"/>
      <w:pgSz w:w="11906" w:h="16838"/>
      <w:pgMar w:top="1701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AF1133" w14:textId="77777777" w:rsidR="00090A3C" w:rsidRDefault="00090A3C">
      <w:pPr>
        <w:spacing w:before="0" w:line="240" w:lineRule="auto"/>
      </w:pPr>
      <w:r>
        <w:separator/>
      </w:r>
    </w:p>
  </w:endnote>
  <w:endnote w:type="continuationSeparator" w:id="0">
    <w:p w14:paraId="0DF0DC68" w14:textId="77777777" w:rsidR="00090A3C" w:rsidRDefault="00090A3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2697180"/>
      <w:docPartObj>
        <w:docPartGallery w:val="Page Numbers (Bottom of Page)"/>
        <w:docPartUnique/>
      </w:docPartObj>
    </w:sdtPr>
    <w:sdtEndPr/>
    <w:sdtContent>
      <w:p w14:paraId="68517A0B" w14:textId="0E2326EC" w:rsidR="005E0D6C" w:rsidRDefault="005E0D6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69CC">
          <w:rPr>
            <w:noProof/>
          </w:rPr>
          <w:t>2</w:t>
        </w:r>
        <w:r>
          <w:fldChar w:fldCharType="end"/>
        </w:r>
      </w:p>
    </w:sdtContent>
  </w:sdt>
  <w:p w14:paraId="651A27E9" w14:textId="4ECF74A1" w:rsidR="00AE13FA" w:rsidRPr="00276614" w:rsidRDefault="00AE13FA" w:rsidP="00AE13FA">
    <w:pPr>
      <w:pStyle w:val="a5"/>
      <w:jc w:val="center"/>
      <w:rPr>
        <w:rFonts w:ascii="Tahoma" w:hAnsi="Tahoma" w:cs="Tahom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A1CCC1" w14:textId="587C3095" w:rsidR="003D362E" w:rsidRDefault="003D362E">
    <w:pPr>
      <w:pStyle w:val="a5"/>
      <w:jc w:val="center"/>
    </w:pPr>
  </w:p>
  <w:p w14:paraId="7538E638" w14:textId="77777777" w:rsidR="003D362E" w:rsidRPr="00770F08" w:rsidRDefault="003D362E" w:rsidP="0010388B">
    <w:pPr>
      <w:pStyle w:val="a5"/>
      <w:ind w:left="0"/>
      <w:rPr>
        <w:rFonts w:ascii="Tahoma" w:hAnsi="Tahoma"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ED8D59" w14:textId="77777777" w:rsidR="00090A3C" w:rsidRDefault="00090A3C">
      <w:pPr>
        <w:spacing w:before="0" w:line="240" w:lineRule="auto"/>
      </w:pPr>
      <w:r>
        <w:separator/>
      </w:r>
    </w:p>
  </w:footnote>
  <w:footnote w:type="continuationSeparator" w:id="0">
    <w:p w14:paraId="6286F54E" w14:textId="77777777" w:rsidR="00090A3C" w:rsidRDefault="00090A3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A0D36" w14:textId="77777777" w:rsidR="002E2E13" w:rsidRDefault="002E2E13" w:rsidP="002E2E13">
    <w:pPr>
      <w:pStyle w:val="a3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8EF723" wp14:editId="76ABCF0E">
              <wp:simplePos x="0" y="0"/>
              <wp:positionH relativeFrom="column">
                <wp:posOffset>2725420</wp:posOffset>
              </wp:positionH>
              <wp:positionV relativeFrom="paragraph">
                <wp:posOffset>-204673</wp:posOffset>
              </wp:positionV>
              <wp:extent cx="4511040" cy="7264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1040" cy="72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36596" w14:textId="77777777" w:rsidR="00984413" w:rsidRPr="00370C88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А</w:t>
                          </w:r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кционерное общество «БАРС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Груп»</w:t>
                          </w:r>
                        </w:p>
                        <w:p w14:paraId="32CCF2FA" w14:textId="77777777" w:rsidR="00984413" w:rsidRPr="003738F1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4200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12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, г. Казань, ул.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Некрасова,9, офис 11</w:t>
                          </w:r>
                        </w:p>
                        <w:p w14:paraId="7B921F3B" w14:textId="77777777" w:rsidR="00984413" w:rsidRPr="009A376D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тел./факс: 8 (8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43) 524-71-38;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bars@bar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s</w:t>
                          </w:r>
                          <w:r w:rsidRPr="003738F1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group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; </w:t>
                          </w:r>
                          <w:proofErr w:type="spellStart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www</w:t>
                          </w:r>
                          <w:proofErr w:type="spellEnd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bars</w:t>
                          </w:r>
                          <w:r w:rsidRPr="009A376D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group</w:t>
                          </w:r>
                        </w:p>
                        <w:p w14:paraId="2FC52667" w14:textId="77777777" w:rsidR="00984413" w:rsidRPr="003D38CE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ОКПО 83470944; ОГРН 1121690063923; ИНН 1655251590; КПП 165501001</w:t>
                          </w:r>
                        </w:p>
                        <w:p w14:paraId="24FC461A" w14:textId="6A1EA1D5" w:rsidR="002E2E13" w:rsidRPr="003D38CE" w:rsidRDefault="002E2E13" w:rsidP="002E2E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8EF7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14.6pt;margin-top:-16.1pt;width:355.2pt;height:57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FbsA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" filled="f" stroked="f">
              <v:textbox style="mso-fit-shape-to-text:t">
                <w:txbxContent>
                  <w:p w14:paraId="34336596" w14:textId="77777777" w:rsidR="00984413" w:rsidRPr="00370C88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А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кционерное общество «БАРС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 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Груп»</w:t>
                    </w:r>
                  </w:p>
                  <w:p w14:paraId="32CCF2FA" w14:textId="77777777" w:rsidR="00984413" w:rsidRPr="003738F1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4200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12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, г. Казань, ул.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Некрасова,9, офис 11</w:t>
                    </w:r>
                  </w:p>
                  <w:p w14:paraId="7B921F3B" w14:textId="77777777" w:rsidR="00984413" w:rsidRPr="009A376D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тел./факс: 8 (8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43) 524-71-38; </w:t>
                    </w:r>
                    <w:proofErr w:type="spellStart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bars@bar</w:t>
                    </w:r>
                    <w:proofErr w:type="spellEnd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s</w:t>
                    </w:r>
                    <w:r w:rsidRPr="003738F1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group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; </w:t>
                    </w:r>
                    <w:proofErr w:type="spellStart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www</w:t>
                    </w:r>
                    <w:proofErr w:type="spellEnd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bars</w:t>
                    </w:r>
                    <w:r w:rsidRPr="009A376D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group</w:t>
                    </w:r>
                  </w:p>
                  <w:p w14:paraId="2FC52667" w14:textId="77777777" w:rsidR="00984413" w:rsidRPr="003D38CE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ОКПО 83470944; ОГРН 1121690063923; ИНН 1655251590; КПП 165501001</w:t>
                    </w:r>
                  </w:p>
                  <w:p w14:paraId="24FC461A" w14:textId="6A1EA1D5" w:rsidR="002E2E13" w:rsidRPr="003D38CE" w:rsidRDefault="002E2E13" w:rsidP="002E2E13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3600" behindDoc="0" locked="0" layoutInCell="1" allowOverlap="1" wp14:anchorId="38334805" wp14:editId="225EAC14">
          <wp:simplePos x="0" y="0"/>
          <wp:positionH relativeFrom="column">
            <wp:posOffset>2783840</wp:posOffset>
          </wp:positionH>
          <wp:positionV relativeFrom="paragraph">
            <wp:posOffset>-135255</wp:posOffset>
          </wp:positionV>
          <wp:extent cx="19050" cy="649605"/>
          <wp:effectExtent l="0" t="0" r="0" b="0"/>
          <wp:wrapNone/>
          <wp:docPr id="4" name="Рисунок 4" descr="палочк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палочка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649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24FC40F3" wp14:editId="7C548144">
          <wp:simplePos x="0" y="0"/>
          <wp:positionH relativeFrom="column">
            <wp:posOffset>288735</wp:posOffset>
          </wp:positionH>
          <wp:positionV relativeFrom="paragraph">
            <wp:posOffset>-128905</wp:posOffset>
          </wp:positionV>
          <wp:extent cx="1439545" cy="557530"/>
          <wp:effectExtent l="0" t="0" r="8255" b="0"/>
          <wp:wrapNone/>
          <wp:docPr id="5" name="Рисунок 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79D28A" w14:textId="77777777" w:rsidR="002E2E13" w:rsidRDefault="002E2E13" w:rsidP="002E2E13">
    <w:pPr>
      <w:pStyle w:val="a3"/>
    </w:pPr>
  </w:p>
  <w:p w14:paraId="78ED00CA" w14:textId="77777777" w:rsidR="003D362E" w:rsidRPr="002E2E13" w:rsidRDefault="003D362E" w:rsidP="002E2E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66AB"/>
    <w:multiLevelType w:val="hybridMultilevel"/>
    <w:tmpl w:val="34EED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533826"/>
    <w:multiLevelType w:val="hybridMultilevel"/>
    <w:tmpl w:val="E1228606"/>
    <w:lvl w:ilvl="0" w:tplc="71622B48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0BC12B8D"/>
    <w:multiLevelType w:val="hybridMultilevel"/>
    <w:tmpl w:val="206C1B44"/>
    <w:lvl w:ilvl="0" w:tplc="02A2760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776883"/>
    <w:multiLevelType w:val="hybridMultilevel"/>
    <w:tmpl w:val="83A48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260D0"/>
    <w:multiLevelType w:val="hybridMultilevel"/>
    <w:tmpl w:val="A68CC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1160"/>
    <w:multiLevelType w:val="hybridMultilevel"/>
    <w:tmpl w:val="502E6AB2"/>
    <w:lvl w:ilvl="0" w:tplc="BDD63FE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6" w15:restartNumberingAfterBreak="0">
    <w:nsid w:val="18EA014E"/>
    <w:multiLevelType w:val="hybridMultilevel"/>
    <w:tmpl w:val="40EE4CAC"/>
    <w:lvl w:ilvl="0" w:tplc="3B9ADE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B6816C9"/>
    <w:multiLevelType w:val="hybridMultilevel"/>
    <w:tmpl w:val="58D203E6"/>
    <w:lvl w:ilvl="0" w:tplc="5F56E1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C0251"/>
    <w:multiLevelType w:val="hybridMultilevel"/>
    <w:tmpl w:val="24509BD8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9" w15:restartNumberingAfterBreak="0">
    <w:nsid w:val="266773D6"/>
    <w:multiLevelType w:val="hybridMultilevel"/>
    <w:tmpl w:val="B9823036"/>
    <w:lvl w:ilvl="0" w:tplc="A04E3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7324216"/>
    <w:multiLevelType w:val="hybridMultilevel"/>
    <w:tmpl w:val="31505798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C071C2"/>
    <w:multiLevelType w:val="hybridMultilevel"/>
    <w:tmpl w:val="1788066A"/>
    <w:lvl w:ilvl="0" w:tplc="9476073E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F1F49C5"/>
    <w:multiLevelType w:val="hybridMultilevel"/>
    <w:tmpl w:val="10A4A01E"/>
    <w:lvl w:ilvl="0" w:tplc="01B856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5743D9"/>
    <w:multiLevelType w:val="hybridMultilevel"/>
    <w:tmpl w:val="84868ABC"/>
    <w:lvl w:ilvl="0" w:tplc="4348B4E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74DFA"/>
    <w:multiLevelType w:val="hybridMultilevel"/>
    <w:tmpl w:val="9E1C33F0"/>
    <w:lvl w:ilvl="0" w:tplc="17103C88">
      <w:start w:val="1"/>
      <w:numFmt w:val="bullet"/>
      <w:suff w:val="space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5B9B0BE5"/>
    <w:multiLevelType w:val="hybridMultilevel"/>
    <w:tmpl w:val="D3ECA2F8"/>
    <w:lvl w:ilvl="0" w:tplc="C922B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3C1F73"/>
    <w:multiLevelType w:val="hybridMultilevel"/>
    <w:tmpl w:val="6C5C872A"/>
    <w:lvl w:ilvl="0" w:tplc="19DC72B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0B3765E"/>
    <w:multiLevelType w:val="hybridMultilevel"/>
    <w:tmpl w:val="7B642D2A"/>
    <w:lvl w:ilvl="0" w:tplc="235A7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7114BA0"/>
    <w:multiLevelType w:val="hybridMultilevel"/>
    <w:tmpl w:val="0750EC10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975532"/>
    <w:multiLevelType w:val="hybridMultilevel"/>
    <w:tmpl w:val="6542F442"/>
    <w:lvl w:ilvl="0" w:tplc="F30A46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76551"/>
    <w:multiLevelType w:val="hybridMultilevel"/>
    <w:tmpl w:val="07964B6C"/>
    <w:lvl w:ilvl="0" w:tplc="FE74723C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8D78AD1C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8AD6C1D0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E28FA2A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EAF8CFE0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5B6C0CC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4EA168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C04EE866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614C44A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18"/>
  </w:num>
  <w:num w:numId="4">
    <w:abstractNumId w:val="9"/>
  </w:num>
  <w:num w:numId="5">
    <w:abstractNumId w:val="6"/>
  </w:num>
  <w:num w:numId="6">
    <w:abstractNumId w:val="11"/>
  </w:num>
  <w:num w:numId="7">
    <w:abstractNumId w:val="10"/>
  </w:num>
  <w:num w:numId="8">
    <w:abstractNumId w:val="16"/>
  </w:num>
  <w:num w:numId="9">
    <w:abstractNumId w:val="8"/>
  </w:num>
  <w:num w:numId="10">
    <w:abstractNumId w:val="1"/>
  </w:num>
  <w:num w:numId="11">
    <w:abstractNumId w:val="13"/>
  </w:num>
  <w:num w:numId="12">
    <w:abstractNumId w:val="7"/>
  </w:num>
  <w:num w:numId="13">
    <w:abstractNumId w:val="12"/>
  </w:num>
  <w:num w:numId="14">
    <w:abstractNumId w:val="0"/>
  </w:num>
  <w:num w:numId="15">
    <w:abstractNumId w:val="20"/>
  </w:num>
  <w:num w:numId="16">
    <w:abstractNumId w:val="14"/>
  </w:num>
  <w:num w:numId="17">
    <w:abstractNumId w:val="2"/>
  </w:num>
  <w:num w:numId="18">
    <w:abstractNumId w:val="19"/>
  </w:num>
  <w:num w:numId="19">
    <w:abstractNumId w:val="3"/>
  </w:num>
  <w:num w:numId="20">
    <w:abstractNumId w:val="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6D"/>
    <w:rsid w:val="00000603"/>
    <w:rsid w:val="00000890"/>
    <w:rsid w:val="0000761D"/>
    <w:rsid w:val="000128A2"/>
    <w:rsid w:val="00017354"/>
    <w:rsid w:val="000229B0"/>
    <w:rsid w:val="00023B81"/>
    <w:rsid w:val="00024AFF"/>
    <w:rsid w:val="00030B76"/>
    <w:rsid w:val="0003120F"/>
    <w:rsid w:val="000319FC"/>
    <w:rsid w:val="0003259E"/>
    <w:rsid w:val="000329A2"/>
    <w:rsid w:val="000347A4"/>
    <w:rsid w:val="0003634B"/>
    <w:rsid w:val="000364AA"/>
    <w:rsid w:val="000372A6"/>
    <w:rsid w:val="00044EA2"/>
    <w:rsid w:val="0004727B"/>
    <w:rsid w:val="00054F01"/>
    <w:rsid w:val="000572E5"/>
    <w:rsid w:val="00061FF2"/>
    <w:rsid w:val="000641E8"/>
    <w:rsid w:val="0006537F"/>
    <w:rsid w:val="00071915"/>
    <w:rsid w:val="00072252"/>
    <w:rsid w:val="00072D32"/>
    <w:rsid w:val="0007499E"/>
    <w:rsid w:val="00085800"/>
    <w:rsid w:val="0008626F"/>
    <w:rsid w:val="00086766"/>
    <w:rsid w:val="00087CCE"/>
    <w:rsid w:val="000903E3"/>
    <w:rsid w:val="00090A3C"/>
    <w:rsid w:val="00090C5E"/>
    <w:rsid w:val="000960AD"/>
    <w:rsid w:val="000A43A2"/>
    <w:rsid w:val="000A5917"/>
    <w:rsid w:val="000A7542"/>
    <w:rsid w:val="000B5857"/>
    <w:rsid w:val="000B6F7E"/>
    <w:rsid w:val="000C13A0"/>
    <w:rsid w:val="000C29D7"/>
    <w:rsid w:val="000C3AD3"/>
    <w:rsid w:val="000D392C"/>
    <w:rsid w:val="000D6CCA"/>
    <w:rsid w:val="000E15EC"/>
    <w:rsid w:val="000E26DD"/>
    <w:rsid w:val="000E4808"/>
    <w:rsid w:val="000E4CF8"/>
    <w:rsid w:val="000E5019"/>
    <w:rsid w:val="000E61F6"/>
    <w:rsid w:val="000E7EB6"/>
    <w:rsid w:val="000F055E"/>
    <w:rsid w:val="000F5544"/>
    <w:rsid w:val="00102FD1"/>
    <w:rsid w:val="0010388B"/>
    <w:rsid w:val="00105E69"/>
    <w:rsid w:val="001112AB"/>
    <w:rsid w:val="00116364"/>
    <w:rsid w:val="0011681B"/>
    <w:rsid w:val="00122906"/>
    <w:rsid w:val="00124847"/>
    <w:rsid w:val="00126601"/>
    <w:rsid w:val="00127572"/>
    <w:rsid w:val="001305D8"/>
    <w:rsid w:val="00131B7D"/>
    <w:rsid w:val="00134AD9"/>
    <w:rsid w:val="001435BB"/>
    <w:rsid w:val="0014508C"/>
    <w:rsid w:val="00147ADC"/>
    <w:rsid w:val="001525D9"/>
    <w:rsid w:val="00153369"/>
    <w:rsid w:val="00156CCF"/>
    <w:rsid w:val="001621D9"/>
    <w:rsid w:val="001627F2"/>
    <w:rsid w:val="001656D0"/>
    <w:rsid w:val="00165C81"/>
    <w:rsid w:val="0016631B"/>
    <w:rsid w:val="00171D01"/>
    <w:rsid w:val="001832F1"/>
    <w:rsid w:val="001843D8"/>
    <w:rsid w:val="00187BA7"/>
    <w:rsid w:val="001A022D"/>
    <w:rsid w:val="001A148E"/>
    <w:rsid w:val="001A2F7E"/>
    <w:rsid w:val="001A5603"/>
    <w:rsid w:val="001B3826"/>
    <w:rsid w:val="001B3A59"/>
    <w:rsid w:val="001C3381"/>
    <w:rsid w:val="001C3C08"/>
    <w:rsid w:val="001C67C9"/>
    <w:rsid w:val="001E0419"/>
    <w:rsid w:val="001F4702"/>
    <w:rsid w:val="001F57DF"/>
    <w:rsid w:val="0020580E"/>
    <w:rsid w:val="00205BE9"/>
    <w:rsid w:val="002067A2"/>
    <w:rsid w:val="002100EC"/>
    <w:rsid w:val="00210FBE"/>
    <w:rsid w:val="002111AD"/>
    <w:rsid w:val="002134EA"/>
    <w:rsid w:val="00220F19"/>
    <w:rsid w:val="0022726B"/>
    <w:rsid w:val="00227319"/>
    <w:rsid w:val="002275CA"/>
    <w:rsid w:val="002311C1"/>
    <w:rsid w:val="00234C30"/>
    <w:rsid w:val="00237D64"/>
    <w:rsid w:val="00241656"/>
    <w:rsid w:val="00241E10"/>
    <w:rsid w:val="00253330"/>
    <w:rsid w:val="00256D37"/>
    <w:rsid w:val="00257697"/>
    <w:rsid w:val="00260103"/>
    <w:rsid w:val="0026542D"/>
    <w:rsid w:val="002708CF"/>
    <w:rsid w:val="00276614"/>
    <w:rsid w:val="00287BA3"/>
    <w:rsid w:val="002944EF"/>
    <w:rsid w:val="00296BC1"/>
    <w:rsid w:val="002A3AEA"/>
    <w:rsid w:val="002A6795"/>
    <w:rsid w:val="002A6EC2"/>
    <w:rsid w:val="002A7463"/>
    <w:rsid w:val="002B0920"/>
    <w:rsid w:val="002B57CB"/>
    <w:rsid w:val="002C6379"/>
    <w:rsid w:val="002C7B5E"/>
    <w:rsid w:val="002D09AC"/>
    <w:rsid w:val="002D2E56"/>
    <w:rsid w:val="002E29FF"/>
    <w:rsid w:val="002E2E13"/>
    <w:rsid w:val="002E69C8"/>
    <w:rsid w:val="002F0279"/>
    <w:rsid w:val="002F36B9"/>
    <w:rsid w:val="002F3ADB"/>
    <w:rsid w:val="002F4003"/>
    <w:rsid w:val="002F41E3"/>
    <w:rsid w:val="002F6BB4"/>
    <w:rsid w:val="00300A08"/>
    <w:rsid w:val="003010A7"/>
    <w:rsid w:val="0030206C"/>
    <w:rsid w:val="003068B3"/>
    <w:rsid w:val="00311F22"/>
    <w:rsid w:val="003136F3"/>
    <w:rsid w:val="00313A55"/>
    <w:rsid w:val="00340D41"/>
    <w:rsid w:val="003460D1"/>
    <w:rsid w:val="003539CF"/>
    <w:rsid w:val="00365FD7"/>
    <w:rsid w:val="00366545"/>
    <w:rsid w:val="00367005"/>
    <w:rsid w:val="00373FC0"/>
    <w:rsid w:val="003779E7"/>
    <w:rsid w:val="00382F92"/>
    <w:rsid w:val="0038639F"/>
    <w:rsid w:val="00390E39"/>
    <w:rsid w:val="00392752"/>
    <w:rsid w:val="003927EB"/>
    <w:rsid w:val="003A3BD8"/>
    <w:rsid w:val="003A4D5E"/>
    <w:rsid w:val="003A4D6A"/>
    <w:rsid w:val="003A53BB"/>
    <w:rsid w:val="003B2113"/>
    <w:rsid w:val="003B2928"/>
    <w:rsid w:val="003B3646"/>
    <w:rsid w:val="003B5DBE"/>
    <w:rsid w:val="003B7F08"/>
    <w:rsid w:val="003D0EB2"/>
    <w:rsid w:val="003D1411"/>
    <w:rsid w:val="003D14A7"/>
    <w:rsid w:val="003D362E"/>
    <w:rsid w:val="003D5AC2"/>
    <w:rsid w:val="003D746D"/>
    <w:rsid w:val="003E430B"/>
    <w:rsid w:val="003E5DD4"/>
    <w:rsid w:val="003E603D"/>
    <w:rsid w:val="003E6B61"/>
    <w:rsid w:val="003F39D9"/>
    <w:rsid w:val="003F3EDA"/>
    <w:rsid w:val="0040407B"/>
    <w:rsid w:val="004108A1"/>
    <w:rsid w:val="00415AAD"/>
    <w:rsid w:val="00424AA1"/>
    <w:rsid w:val="00425227"/>
    <w:rsid w:val="004269EF"/>
    <w:rsid w:val="00431D69"/>
    <w:rsid w:val="004320B5"/>
    <w:rsid w:val="0043273D"/>
    <w:rsid w:val="00432800"/>
    <w:rsid w:val="004336B0"/>
    <w:rsid w:val="0043719F"/>
    <w:rsid w:val="00443E2C"/>
    <w:rsid w:val="004454D3"/>
    <w:rsid w:val="00454BFC"/>
    <w:rsid w:val="0045679F"/>
    <w:rsid w:val="0046045C"/>
    <w:rsid w:val="00461386"/>
    <w:rsid w:val="00461BC6"/>
    <w:rsid w:val="00462076"/>
    <w:rsid w:val="0046490D"/>
    <w:rsid w:val="00466B55"/>
    <w:rsid w:val="00470420"/>
    <w:rsid w:val="00471714"/>
    <w:rsid w:val="004732DA"/>
    <w:rsid w:val="00473C1B"/>
    <w:rsid w:val="004759C0"/>
    <w:rsid w:val="004829B6"/>
    <w:rsid w:val="00482A8B"/>
    <w:rsid w:val="0048328D"/>
    <w:rsid w:val="00486151"/>
    <w:rsid w:val="00487BF1"/>
    <w:rsid w:val="00492029"/>
    <w:rsid w:val="00497279"/>
    <w:rsid w:val="004A1C3E"/>
    <w:rsid w:val="004A6012"/>
    <w:rsid w:val="004A722D"/>
    <w:rsid w:val="004B13FA"/>
    <w:rsid w:val="004B35FF"/>
    <w:rsid w:val="004B37D0"/>
    <w:rsid w:val="004B7859"/>
    <w:rsid w:val="004C2BEB"/>
    <w:rsid w:val="004C2E0E"/>
    <w:rsid w:val="004C5DB4"/>
    <w:rsid w:val="004C773B"/>
    <w:rsid w:val="004E5477"/>
    <w:rsid w:val="004E6948"/>
    <w:rsid w:val="0050266B"/>
    <w:rsid w:val="00504DA8"/>
    <w:rsid w:val="00506460"/>
    <w:rsid w:val="005069CC"/>
    <w:rsid w:val="00511058"/>
    <w:rsid w:val="005158F4"/>
    <w:rsid w:val="00516850"/>
    <w:rsid w:val="00525E22"/>
    <w:rsid w:val="00533207"/>
    <w:rsid w:val="005402DE"/>
    <w:rsid w:val="00543992"/>
    <w:rsid w:val="005451C1"/>
    <w:rsid w:val="00545E77"/>
    <w:rsid w:val="005518DA"/>
    <w:rsid w:val="00561911"/>
    <w:rsid w:val="00562C47"/>
    <w:rsid w:val="0056447A"/>
    <w:rsid w:val="00565A6D"/>
    <w:rsid w:val="0056692B"/>
    <w:rsid w:val="00582913"/>
    <w:rsid w:val="005836B2"/>
    <w:rsid w:val="00585127"/>
    <w:rsid w:val="00587B1A"/>
    <w:rsid w:val="0059020D"/>
    <w:rsid w:val="00593799"/>
    <w:rsid w:val="00596906"/>
    <w:rsid w:val="00597EAF"/>
    <w:rsid w:val="005A1A2A"/>
    <w:rsid w:val="005B03EA"/>
    <w:rsid w:val="005B0DC5"/>
    <w:rsid w:val="005B1251"/>
    <w:rsid w:val="005B1EF4"/>
    <w:rsid w:val="005B646B"/>
    <w:rsid w:val="005B7F47"/>
    <w:rsid w:val="005D0F91"/>
    <w:rsid w:val="005D398D"/>
    <w:rsid w:val="005E0747"/>
    <w:rsid w:val="005E0D6C"/>
    <w:rsid w:val="005E2133"/>
    <w:rsid w:val="005E350A"/>
    <w:rsid w:val="005F390B"/>
    <w:rsid w:val="0060122A"/>
    <w:rsid w:val="00603C45"/>
    <w:rsid w:val="00604877"/>
    <w:rsid w:val="00605F1F"/>
    <w:rsid w:val="0061358B"/>
    <w:rsid w:val="00614E69"/>
    <w:rsid w:val="00617247"/>
    <w:rsid w:val="006211E8"/>
    <w:rsid w:val="00622452"/>
    <w:rsid w:val="00622722"/>
    <w:rsid w:val="00624221"/>
    <w:rsid w:val="00634D4E"/>
    <w:rsid w:val="00636B0A"/>
    <w:rsid w:val="00636D11"/>
    <w:rsid w:val="0063724C"/>
    <w:rsid w:val="0064037D"/>
    <w:rsid w:val="00642DD5"/>
    <w:rsid w:val="006443E4"/>
    <w:rsid w:val="006459D9"/>
    <w:rsid w:val="00645B76"/>
    <w:rsid w:val="00646215"/>
    <w:rsid w:val="00652EF3"/>
    <w:rsid w:val="00653E9E"/>
    <w:rsid w:val="006564F8"/>
    <w:rsid w:val="00656E17"/>
    <w:rsid w:val="0066352C"/>
    <w:rsid w:val="006738CF"/>
    <w:rsid w:val="006739A2"/>
    <w:rsid w:val="006824B6"/>
    <w:rsid w:val="00684256"/>
    <w:rsid w:val="006859FF"/>
    <w:rsid w:val="006947F7"/>
    <w:rsid w:val="00695A40"/>
    <w:rsid w:val="00695FA7"/>
    <w:rsid w:val="006A1081"/>
    <w:rsid w:val="006A2230"/>
    <w:rsid w:val="006A4C49"/>
    <w:rsid w:val="006A5BE9"/>
    <w:rsid w:val="006A7811"/>
    <w:rsid w:val="006B024A"/>
    <w:rsid w:val="006B4B95"/>
    <w:rsid w:val="006C20B4"/>
    <w:rsid w:val="006C675B"/>
    <w:rsid w:val="006C6F2E"/>
    <w:rsid w:val="006C70C0"/>
    <w:rsid w:val="006C70D0"/>
    <w:rsid w:val="006D28BC"/>
    <w:rsid w:val="006D702E"/>
    <w:rsid w:val="006D735F"/>
    <w:rsid w:val="006F0278"/>
    <w:rsid w:val="006F39CA"/>
    <w:rsid w:val="006F5283"/>
    <w:rsid w:val="006F56EB"/>
    <w:rsid w:val="006F5AAA"/>
    <w:rsid w:val="00705BDF"/>
    <w:rsid w:val="00714503"/>
    <w:rsid w:val="00715EBD"/>
    <w:rsid w:val="00716047"/>
    <w:rsid w:val="007250A7"/>
    <w:rsid w:val="007318C0"/>
    <w:rsid w:val="007329EE"/>
    <w:rsid w:val="0073436E"/>
    <w:rsid w:val="007348EF"/>
    <w:rsid w:val="00741583"/>
    <w:rsid w:val="00743853"/>
    <w:rsid w:val="00746B35"/>
    <w:rsid w:val="007477DE"/>
    <w:rsid w:val="007507EF"/>
    <w:rsid w:val="00750C77"/>
    <w:rsid w:val="007609D6"/>
    <w:rsid w:val="00770F08"/>
    <w:rsid w:val="00772F11"/>
    <w:rsid w:val="00775620"/>
    <w:rsid w:val="00783261"/>
    <w:rsid w:val="00792BF6"/>
    <w:rsid w:val="00793983"/>
    <w:rsid w:val="00793B6B"/>
    <w:rsid w:val="007A2C31"/>
    <w:rsid w:val="007A6C6B"/>
    <w:rsid w:val="007B09CD"/>
    <w:rsid w:val="007B0AB4"/>
    <w:rsid w:val="007B0E28"/>
    <w:rsid w:val="007B4C80"/>
    <w:rsid w:val="007C0B09"/>
    <w:rsid w:val="007C30A2"/>
    <w:rsid w:val="007C48D1"/>
    <w:rsid w:val="007C6B6B"/>
    <w:rsid w:val="007D30E2"/>
    <w:rsid w:val="007D5359"/>
    <w:rsid w:val="007D5A5C"/>
    <w:rsid w:val="007D5F00"/>
    <w:rsid w:val="007D6D6B"/>
    <w:rsid w:val="007E1B31"/>
    <w:rsid w:val="007E1E1C"/>
    <w:rsid w:val="007F0AAA"/>
    <w:rsid w:val="007F17AC"/>
    <w:rsid w:val="007F1AC6"/>
    <w:rsid w:val="007F39F1"/>
    <w:rsid w:val="007F58A1"/>
    <w:rsid w:val="007F6155"/>
    <w:rsid w:val="007F63DC"/>
    <w:rsid w:val="00803B58"/>
    <w:rsid w:val="008062D9"/>
    <w:rsid w:val="00807BCB"/>
    <w:rsid w:val="00811B44"/>
    <w:rsid w:val="00812892"/>
    <w:rsid w:val="0081727F"/>
    <w:rsid w:val="00823208"/>
    <w:rsid w:val="00826EC4"/>
    <w:rsid w:val="00830ABA"/>
    <w:rsid w:val="00831BBE"/>
    <w:rsid w:val="00833810"/>
    <w:rsid w:val="00847264"/>
    <w:rsid w:val="00853AAA"/>
    <w:rsid w:val="00854319"/>
    <w:rsid w:val="0085469B"/>
    <w:rsid w:val="00855419"/>
    <w:rsid w:val="00856702"/>
    <w:rsid w:val="00857FAB"/>
    <w:rsid w:val="00860387"/>
    <w:rsid w:val="00863EBC"/>
    <w:rsid w:val="008830D9"/>
    <w:rsid w:val="00883A90"/>
    <w:rsid w:val="00884D5E"/>
    <w:rsid w:val="00884F49"/>
    <w:rsid w:val="00890788"/>
    <w:rsid w:val="00895036"/>
    <w:rsid w:val="008A05BE"/>
    <w:rsid w:val="008A2B8F"/>
    <w:rsid w:val="008A47A1"/>
    <w:rsid w:val="008A5FEA"/>
    <w:rsid w:val="008A61CC"/>
    <w:rsid w:val="008A6249"/>
    <w:rsid w:val="008B031D"/>
    <w:rsid w:val="008B0ABE"/>
    <w:rsid w:val="008B4553"/>
    <w:rsid w:val="008B5C61"/>
    <w:rsid w:val="008D489C"/>
    <w:rsid w:val="008E3663"/>
    <w:rsid w:val="008F34CA"/>
    <w:rsid w:val="008F3FE6"/>
    <w:rsid w:val="008F6B3A"/>
    <w:rsid w:val="008F70F9"/>
    <w:rsid w:val="00902814"/>
    <w:rsid w:val="00902942"/>
    <w:rsid w:val="00904E43"/>
    <w:rsid w:val="009109BD"/>
    <w:rsid w:val="00921C63"/>
    <w:rsid w:val="009230C9"/>
    <w:rsid w:val="009245A8"/>
    <w:rsid w:val="0093298B"/>
    <w:rsid w:val="00932F19"/>
    <w:rsid w:val="00934CB3"/>
    <w:rsid w:val="009352E4"/>
    <w:rsid w:val="00935AFE"/>
    <w:rsid w:val="009449DB"/>
    <w:rsid w:val="00946B48"/>
    <w:rsid w:val="00951C91"/>
    <w:rsid w:val="00953809"/>
    <w:rsid w:val="009542E2"/>
    <w:rsid w:val="00956A2B"/>
    <w:rsid w:val="009607F9"/>
    <w:rsid w:val="00965E2A"/>
    <w:rsid w:val="00966131"/>
    <w:rsid w:val="00967682"/>
    <w:rsid w:val="00973005"/>
    <w:rsid w:val="00974FB7"/>
    <w:rsid w:val="00975BF3"/>
    <w:rsid w:val="009760E6"/>
    <w:rsid w:val="00980535"/>
    <w:rsid w:val="00984208"/>
    <w:rsid w:val="00984413"/>
    <w:rsid w:val="00986698"/>
    <w:rsid w:val="00996370"/>
    <w:rsid w:val="009A492D"/>
    <w:rsid w:val="009A67ED"/>
    <w:rsid w:val="009A7EE5"/>
    <w:rsid w:val="009B0C92"/>
    <w:rsid w:val="009C24B1"/>
    <w:rsid w:val="009C7E70"/>
    <w:rsid w:val="009D1AA1"/>
    <w:rsid w:val="009D2D07"/>
    <w:rsid w:val="009D2F07"/>
    <w:rsid w:val="009E1A03"/>
    <w:rsid w:val="009E6158"/>
    <w:rsid w:val="009F55E6"/>
    <w:rsid w:val="009F65AC"/>
    <w:rsid w:val="00A00315"/>
    <w:rsid w:val="00A01621"/>
    <w:rsid w:val="00A02E15"/>
    <w:rsid w:val="00A06481"/>
    <w:rsid w:val="00A21017"/>
    <w:rsid w:val="00A268B2"/>
    <w:rsid w:val="00A3607D"/>
    <w:rsid w:val="00A36D30"/>
    <w:rsid w:val="00A417C0"/>
    <w:rsid w:val="00A41EF2"/>
    <w:rsid w:val="00A461ED"/>
    <w:rsid w:val="00A505F5"/>
    <w:rsid w:val="00A52BDC"/>
    <w:rsid w:val="00A55DA4"/>
    <w:rsid w:val="00A57379"/>
    <w:rsid w:val="00A61E8A"/>
    <w:rsid w:val="00A6416C"/>
    <w:rsid w:val="00A64684"/>
    <w:rsid w:val="00A6692F"/>
    <w:rsid w:val="00A706F0"/>
    <w:rsid w:val="00A73227"/>
    <w:rsid w:val="00A82FC6"/>
    <w:rsid w:val="00A848A2"/>
    <w:rsid w:val="00A84B15"/>
    <w:rsid w:val="00A850B4"/>
    <w:rsid w:val="00A9399A"/>
    <w:rsid w:val="00A97D5E"/>
    <w:rsid w:val="00AA12AD"/>
    <w:rsid w:val="00AB2352"/>
    <w:rsid w:val="00AB2990"/>
    <w:rsid w:val="00AB3437"/>
    <w:rsid w:val="00AB79C6"/>
    <w:rsid w:val="00AC0859"/>
    <w:rsid w:val="00AC0886"/>
    <w:rsid w:val="00AC2992"/>
    <w:rsid w:val="00AD10C7"/>
    <w:rsid w:val="00AD504B"/>
    <w:rsid w:val="00AD581C"/>
    <w:rsid w:val="00AD6488"/>
    <w:rsid w:val="00AE05FE"/>
    <w:rsid w:val="00AE0815"/>
    <w:rsid w:val="00AE0B16"/>
    <w:rsid w:val="00AE13FA"/>
    <w:rsid w:val="00AE1415"/>
    <w:rsid w:val="00AE24F5"/>
    <w:rsid w:val="00AE2946"/>
    <w:rsid w:val="00AF0E91"/>
    <w:rsid w:val="00AF138C"/>
    <w:rsid w:val="00AF4644"/>
    <w:rsid w:val="00AF71C8"/>
    <w:rsid w:val="00B00AA5"/>
    <w:rsid w:val="00B00D88"/>
    <w:rsid w:val="00B01F88"/>
    <w:rsid w:val="00B030C2"/>
    <w:rsid w:val="00B03545"/>
    <w:rsid w:val="00B037C0"/>
    <w:rsid w:val="00B06DA4"/>
    <w:rsid w:val="00B0770A"/>
    <w:rsid w:val="00B10982"/>
    <w:rsid w:val="00B16C7F"/>
    <w:rsid w:val="00B244B8"/>
    <w:rsid w:val="00B25EAD"/>
    <w:rsid w:val="00B270DD"/>
    <w:rsid w:val="00B41748"/>
    <w:rsid w:val="00B452C7"/>
    <w:rsid w:val="00B459BF"/>
    <w:rsid w:val="00B509A6"/>
    <w:rsid w:val="00B51890"/>
    <w:rsid w:val="00B5304C"/>
    <w:rsid w:val="00B531EB"/>
    <w:rsid w:val="00B60A85"/>
    <w:rsid w:val="00B61B46"/>
    <w:rsid w:val="00B62A9C"/>
    <w:rsid w:val="00B63BB4"/>
    <w:rsid w:val="00B71A60"/>
    <w:rsid w:val="00B73C5A"/>
    <w:rsid w:val="00B779F9"/>
    <w:rsid w:val="00B83A21"/>
    <w:rsid w:val="00B84B1A"/>
    <w:rsid w:val="00B87382"/>
    <w:rsid w:val="00B9130C"/>
    <w:rsid w:val="00B97460"/>
    <w:rsid w:val="00BA145F"/>
    <w:rsid w:val="00BB1BA3"/>
    <w:rsid w:val="00BB2E63"/>
    <w:rsid w:val="00BB7A90"/>
    <w:rsid w:val="00BD4DAE"/>
    <w:rsid w:val="00BD5446"/>
    <w:rsid w:val="00BD6D1A"/>
    <w:rsid w:val="00BE0C62"/>
    <w:rsid w:val="00BE1C88"/>
    <w:rsid w:val="00BE295F"/>
    <w:rsid w:val="00BE3D26"/>
    <w:rsid w:val="00BE6ED9"/>
    <w:rsid w:val="00BE7DFF"/>
    <w:rsid w:val="00BF1E5E"/>
    <w:rsid w:val="00BF2C67"/>
    <w:rsid w:val="00BF7584"/>
    <w:rsid w:val="00C058C8"/>
    <w:rsid w:val="00C062FC"/>
    <w:rsid w:val="00C06764"/>
    <w:rsid w:val="00C13809"/>
    <w:rsid w:val="00C14215"/>
    <w:rsid w:val="00C16210"/>
    <w:rsid w:val="00C25AE1"/>
    <w:rsid w:val="00C27A9A"/>
    <w:rsid w:val="00C314BC"/>
    <w:rsid w:val="00C37760"/>
    <w:rsid w:val="00C40B22"/>
    <w:rsid w:val="00C4261A"/>
    <w:rsid w:val="00C43593"/>
    <w:rsid w:val="00C47A31"/>
    <w:rsid w:val="00C538BC"/>
    <w:rsid w:val="00C5557A"/>
    <w:rsid w:val="00C55DF0"/>
    <w:rsid w:val="00C60BC0"/>
    <w:rsid w:val="00C6129A"/>
    <w:rsid w:val="00C62F1F"/>
    <w:rsid w:val="00C62F50"/>
    <w:rsid w:val="00C6605D"/>
    <w:rsid w:val="00C7109E"/>
    <w:rsid w:val="00C71AEA"/>
    <w:rsid w:val="00C80265"/>
    <w:rsid w:val="00C80D1D"/>
    <w:rsid w:val="00C90DC8"/>
    <w:rsid w:val="00C9381E"/>
    <w:rsid w:val="00C94DDF"/>
    <w:rsid w:val="00C9671D"/>
    <w:rsid w:val="00C97623"/>
    <w:rsid w:val="00CA542F"/>
    <w:rsid w:val="00CB2FA5"/>
    <w:rsid w:val="00CB358C"/>
    <w:rsid w:val="00CB4907"/>
    <w:rsid w:val="00CC6C53"/>
    <w:rsid w:val="00CD442E"/>
    <w:rsid w:val="00CD4ACC"/>
    <w:rsid w:val="00CE04E7"/>
    <w:rsid w:val="00CE2265"/>
    <w:rsid w:val="00CE42C7"/>
    <w:rsid w:val="00CE4B80"/>
    <w:rsid w:val="00CF056D"/>
    <w:rsid w:val="00CF09A3"/>
    <w:rsid w:val="00CF124D"/>
    <w:rsid w:val="00CF2464"/>
    <w:rsid w:val="00D03F1D"/>
    <w:rsid w:val="00D05026"/>
    <w:rsid w:val="00D0638B"/>
    <w:rsid w:val="00D06F99"/>
    <w:rsid w:val="00D1589A"/>
    <w:rsid w:val="00D1798D"/>
    <w:rsid w:val="00D2183C"/>
    <w:rsid w:val="00D23CD2"/>
    <w:rsid w:val="00D25DF8"/>
    <w:rsid w:val="00D30FB2"/>
    <w:rsid w:val="00D32FCE"/>
    <w:rsid w:val="00D35E6D"/>
    <w:rsid w:val="00D401C6"/>
    <w:rsid w:val="00D430FF"/>
    <w:rsid w:val="00D53DB7"/>
    <w:rsid w:val="00D57922"/>
    <w:rsid w:val="00D618FC"/>
    <w:rsid w:val="00D6240D"/>
    <w:rsid w:val="00D64382"/>
    <w:rsid w:val="00D6619A"/>
    <w:rsid w:val="00D6732E"/>
    <w:rsid w:val="00D703E8"/>
    <w:rsid w:val="00D7201E"/>
    <w:rsid w:val="00D828B7"/>
    <w:rsid w:val="00D8551C"/>
    <w:rsid w:val="00D87453"/>
    <w:rsid w:val="00D96698"/>
    <w:rsid w:val="00D979C6"/>
    <w:rsid w:val="00DA3B08"/>
    <w:rsid w:val="00DA4B47"/>
    <w:rsid w:val="00DA5EE5"/>
    <w:rsid w:val="00DB01C7"/>
    <w:rsid w:val="00DB2025"/>
    <w:rsid w:val="00DB5B45"/>
    <w:rsid w:val="00DC0AE0"/>
    <w:rsid w:val="00DC4CD3"/>
    <w:rsid w:val="00DC73DA"/>
    <w:rsid w:val="00DD0472"/>
    <w:rsid w:val="00DD4527"/>
    <w:rsid w:val="00DD5C04"/>
    <w:rsid w:val="00DE7049"/>
    <w:rsid w:val="00DF1E87"/>
    <w:rsid w:val="00DF2882"/>
    <w:rsid w:val="00DF3B3E"/>
    <w:rsid w:val="00DF3EFA"/>
    <w:rsid w:val="00E05428"/>
    <w:rsid w:val="00E07B31"/>
    <w:rsid w:val="00E137AD"/>
    <w:rsid w:val="00E209AF"/>
    <w:rsid w:val="00E2688E"/>
    <w:rsid w:val="00E2788A"/>
    <w:rsid w:val="00E33CCA"/>
    <w:rsid w:val="00E33F0E"/>
    <w:rsid w:val="00E3627A"/>
    <w:rsid w:val="00E3797A"/>
    <w:rsid w:val="00E37E24"/>
    <w:rsid w:val="00E40134"/>
    <w:rsid w:val="00E402A2"/>
    <w:rsid w:val="00E423D6"/>
    <w:rsid w:val="00E457A1"/>
    <w:rsid w:val="00E47757"/>
    <w:rsid w:val="00E50589"/>
    <w:rsid w:val="00E51F3F"/>
    <w:rsid w:val="00E5256F"/>
    <w:rsid w:val="00E52DC9"/>
    <w:rsid w:val="00E53803"/>
    <w:rsid w:val="00E56003"/>
    <w:rsid w:val="00E5630D"/>
    <w:rsid w:val="00E64427"/>
    <w:rsid w:val="00E659DB"/>
    <w:rsid w:val="00E71E3E"/>
    <w:rsid w:val="00E73C3D"/>
    <w:rsid w:val="00E7693F"/>
    <w:rsid w:val="00E82258"/>
    <w:rsid w:val="00E83799"/>
    <w:rsid w:val="00E94695"/>
    <w:rsid w:val="00E94E7D"/>
    <w:rsid w:val="00E966A7"/>
    <w:rsid w:val="00EA43B5"/>
    <w:rsid w:val="00EA53E6"/>
    <w:rsid w:val="00EB009A"/>
    <w:rsid w:val="00EB1ADE"/>
    <w:rsid w:val="00EB2F68"/>
    <w:rsid w:val="00EB3117"/>
    <w:rsid w:val="00EC03DE"/>
    <w:rsid w:val="00EC4D45"/>
    <w:rsid w:val="00ED0DCA"/>
    <w:rsid w:val="00ED5238"/>
    <w:rsid w:val="00EE4B41"/>
    <w:rsid w:val="00EF2BAF"/>
    <w:rsid w:val="00EF6E44"/>
    <w:rsid w:val="00EF77B2"/>
    <w:rsid w:val="00F02506"/>
    <w:rsid w:val="00F02739"/>
    <w:rsid w:val="00F0716D"/>
    <w:rsid w:val="00F138AF"/>
    <w:rsid w:val="00F21C47"/>
    <w:rsid w:val="00F24CAA"/>
    <w:rsid w:val="00F25D5C"/>
    <w:rsid w:val="00F26ECF"/>
    <w:rsid w:val="00F27979"/>
    <w:rsid w:val="00F3073D"/>
    <w:rsid w:val="00F313AE"/>
    <w:rsid w:val="00F36808"/>
    <w:rsid w:val="00F37AB2"/>
    <w:rsid w:val="00F435FB"/>
    <w:rsid w:val="00F47B4A"/>
    <w:rsid w:val="00F52359"/>
    <w:rsid w:val="00F53114"/>
    <w:rsid w:val="00F625EA"/>
    <w:rsid w:val="00F62E95"/>
    <w:rsid w:val="00F711B5"/>
    <w:rsid w:val="00F739BE"/>
    <w:rsid w:val="00F75595"/>
    <w:rsid w:val="00F75AC9"/>
    <w:rsid w:val="00F84337"/>
    <w:rsid w:val="00F86E52"/>
    <w:rsid w:val="00F90726"/>
    <w:rsid w:val="00F91B67"/>
    <w:rsid w:val="00F94630"/>
    <w:rsid w:val="00F9608E"/>
    <w:rsid w:val="00F97777"/>
    <w:rsid w:val="00FA0C99"/>
    <w:rsid w:val="00FA1D25"/>
    <w:rsid w:val="00FA3280"/>
    <w:rsid w:val="00FA579A"/>
    <w:rsid w:val="00FA7732"/>
    <w:rsid w:val="00FA7920"/>
    <w:rsid w:val="00FB3454"/>
    <w:rsid w:val="00FB3768"/>
    <w:rsid w:val="00FC0B0E"/>
    <w:rsid w:val="00FC2EC0"/>
    <w:rsid w:val="00FC54ED"/>
    <w:rsid w:val="00FD4A9F"/>
    <w:rsid w:val="00FD519C"/>
    <w:rsid w:val="00FD7CC8"/>
    <w:rsid w:val="00FE277A"/>
    <w:rsid w:val="00FF0108"/>
    <w:rsid w:val="00FF0E27"/>
    <w:rsid w:val="00FF2D98"/>
    <w:rsid w:val="00FF7514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E77374"/>
  <w15:docId w15:val="{ABEAFEC3-CAC5-4BCE-9092-FB770379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5EBD"/>
    <w:pPr>
      <w:spacing w:before="60" w:after="0" w:line="36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59"/>
    <w:rsid w:val="00F0716D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8">
    <w:name w:val="s18"/>
    <w:basedOn w:val="a"/>
    <w:link w:val="s180"/>
    <w:rsid w:val="00F0716D"/>
    <w:pPr>
      <w:spacing w:before="100" w:beforeAutospacing="1" w:after="100" w:afterAutospacing="1" w:line="240" w:lineRule="auto"/>
      <w:ind w:left="0" w:right="0"/>
      <w:jc w:val="left"/>
    </w:pPr>
    <w:rPr>
      <w:rFonts w:eastAsiaTheme="minorHAnsi"/>
      <w:sz w:val="24"/>
      <w:szCs w:val="24"/>
    </w:rPr>
  </w:style>
  <w:style w:type="paragraph" w:styleId="a8">
    <w:name w:val="List Paragraph"/>
    <w:aliases w:val="Bullet List,FooterText,numbered,Paragraphe de liste1,lp1"/>
    <w:basedOn w:val="a"/>
    <w:link w:val="a9"/>
    <w:uiPriority w:val="34"/>
    <w:qFormat/>
    <w:rsid w:val="00F0716D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Paragraphe de liste1 Знак,lp1 Знак"/>
    <w:link w:val="a8"/>
    <w:uiPriority w:val="34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1380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13809"/>
    <w:rPr>
      <w:rFonts w:ascii="Segoe UI" w:eastAsia="Times New Roman" w:hAnsi="Segoe UI" w:cs="Segoe UI"/>
      <w:sz w:val="18"/>
      <w:szCs w:val="18"/>
      <w:lang w:eastAsia="ru-RU"/>
    </w:rPr>
  </w:style>
  <w:style w:type="character" w:styleId="ac">
    <w:name w:val="annotation reference"/>
    <w:basedOn w:val="a0"/>
    <w:uiPriority w:val="99"/>
    <w:semiHidden/>
    <w:unhideWhenUsed/>
    <w:rsid w:val="004732D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732DA"/>
    <w:pPr>
      <w:spacing w:line="240" w:lineRule="auto"/>
    </w:pPr>
  </w:style>
  <w:style w:type="character" w:customStyle="1" w:styleId="ae">
    <w:name w:val="Текст примечания Знак"/>
    <w:basedOn w:val="a0"/>
    <w:link w:val="ad"/>
    <w:uiPriority w:val="99"/>
    <w:semiHidden/>
    <w:rsid w:val="004732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732D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732D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">
    <w:name w:val="Сетка таблицы1"/>
    <w:basedOn w:val="a1"/>
    <w:next w:val="a7"/>
    <w:uiPriority w:val="39"/>
    <w:rsid w:val="0059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8A47A1"/>
    <w:pPr>
      <w:spacing w:after="0" w:line="240" w:lineRule="auto"/>
    </w:pPr>
  </w:style>
  <w:style w:type="paragraph" w:styleId="af2">
    <w:name w:val="Normal (Web)"/>
    <w:basedOn w:val="a"/>
    <w:uiPriority w:val="99"/>
    <w:unhideWhenUsed/>
    <w:rsid w:val="00C80D1D"/>
    <w:pPr>
      <w:spacing w:before="100" w:beforeAutospacing="1" w:after="100" w:afterAutospacing="1" w:line="240" w:lineRule="auto"/>
      <w:ind w:left="0" w:right="0"/>
      <w:jc w:val="left"/>
    </w:pPr>
    <w:rPr>
      <w:sz w:val="24"/>
      <w:szCs w:val="24"/>
    </w:rPr>
  </w:style>
  <w:style w:type="character" w:styleId="af3">
    <w:name w:val="Hyperlink"/>
    <w:basedOn w:val="a0"/>
    <w:uiPriority w:val="99"/>
    <w:unhideWhenUsed/>
    <w:rsid w:val="001C3381"/>
    <w:rPr>
      <w:color w:val="0000FF" w:themeColor="hyperlink"/>
      <w:u w:val="single"/>
    </w:rPr>
  </w:style>
  <w:style w:type="table" w:customStyle="1" w:styleId="2">
    <w:name w:val="Сетка таблицы2"/>
    <w:basedOn w:val="a1"/>
    <w:next w:val="a7"/>
    <w:uiPriority w:val="39"/>
    <w:rsid w:val="00023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80">
    <w:name w:val="s18 Знак"/>
    <w:basedOn w:val="a0"/>
    <w:link w:val="s18"/>
    <w:rsid w:val="00B270DD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0"/>
    <w:uiPriority w:val="99"/>
    <w:qFormat/>
    <w:locked/>
    <w:rsid w:val="00431D69"/>
    <w:rPr>
      <w:rFonts w:cs="Times New Roman"/>
      <w:sz w:val="24"/>
      <w:szCs w:val="24"/>
      <w:lang w:eastAsia="zh-CN"/>
    </w:rPr>
  </w:style>
  <w:style w:type="paragraph" w:customStyle="1" w:styleId="10">
    <w:name w:val="Обычный1"/>
    <w:link w:val="CharChar"/>
    <w:autoRedefine/>
    <w:uiPriority w:val="99"/>
    <w:qFormat/>
    <w:rsid w:val="00431D69"/>
    <w:pPr>
      <w:tabs>
        <w:tab w:val="left" w:pos="709"/>
      </w:tabs>
      <w:suppressAutoHyphens/>
      <w:spacing w:after="0" w:line="200" w:lineRule="atLeast"/>
      <w:ind w:firstLine="709"/>
      <w:jc w:val="both"/>
    </w:pPr>
    <w:rPr>
      <w:rFonts w:cs="Times New Roman"/>
      <w:sz w:val="24"/>
      <w:szCs w:val="24"/>
      <w:lang w:eastAsia="zh-CN"/>
    </w:rPr>
  </w:style>
  <w:style w:type="table" w:customStyle="1" w:styleId="3">
    <w:name w:val="Сетка таблицы3"/>
    <w:basedOn w:val="a1"/>
    <w:next w:val="a7"/>
    <w:uiPriority w:val="59"/>
    <w:rsid w:val="005451C1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7"/>
    <w:uiPriority w:val="39"/>
    <w:rsid w:val="000E5019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DD4527"/>
    <w:rPr>
      <w:color w:val="800080" w:themeColor="followedHyperlink"/>
      <w:u w:val="single"/>
    </w:rPr>
  </w:style>
  <w:style w:type="table" w:customStyle="1" w:styleId="9">
    <w:name w:val="Сетка таблицы9"/>
    <w:basedOn w:val="a1"/>
    <w:next w:val="a7"/>
    <w:uiPriority w:val="39"/>
    <w:rsid w:val="00B509A6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D158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Unresolved Mention"/>
    <w:basedOn w:val="a0"/>
    <w:uiPriority w:val="99"/>
    <w:semiHidden/>
    <w:unhideWhenUsed/>
    <w:rsid w:val="00E26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kmiac.ru/info/security/template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B478F-D3AF-41F5-9B8C-7864C7882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Туяра Ноева</dc:creator>
  <cp:lastModifiedBy>Мовсисян АА</cp:lastModifiedBy>
  <cp:revision>4</cp:revision>
  <cp:lastPrinted>2023-05-25T04:17:00Z</cp:lastPrinted>
  <dcterms:created xsi:type="dcterms:W3CDTF">2026-08-28T08:41:00Z</dcterms:created>
  <dcterms:modified xsi:type="dcterms:W3CDTF">2026-08-28T09:00:00Z</dcterms:modified>
</cp:coreProperties>
</file>