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31E" w:rsidRPr="00AC27DA" w:rsidRDefault="00A90E17" w:rsidP="00A90E17">
      <w:pPr>
        <w:jc w:val="both"/>
        <w:rPr>
          <w:lang w:val="hu-HU"/>
        </w:rPr>
      </w:pPr>
      <w:bookmarkStart w:id="0" w:name="_GoBack"/>
      <w:r>
        <w:rPr>
          <w:noProof/>
        </w:rPr>
        <w:drawing>
          <wp:anchor distT="0" distB="0" distL="215900" distR="2159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09600" cy="2685600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dstru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600" cy="268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spellStart"/>
      <w:r w:rsidR="001D3BA6" w:rsidRPr="00AC27DA">
        <w:rPr>
          <w:lang w:val="hu-HU"/>
        </w:rPr>
        <w:t>Herluf</w:t>
      </w:r>
      <w:proofErr w:type="spellEnd"/>
      <w:r w:rsidR="001D3BA6" w:rsidRPr="00AC27DA">
        <w:rPr>
          <w:lang w:val="hu-HU"/>
        </w:rPr>
        <w:t xml:space="preserve"> </w:t>
      </w:r>
      <w:proofErr w:type="spellStart"/>
      <w:r w:rsidR="001D3BA6" w:rsidRPr="00AC27DA">
        <w:rPr>
          <w:lang w:val="hu-HU"/>
        </w:rPr>
        <w:t>Bidstrup</w:t>
      </w:r>
      <w:proofErr w:type="spellEnd"/>
      <w:r w:rsidR="001D3BA6" w:rsidRPr="00AC27DA">
        <w:rPr>
          <w:lang w:val="hu-HU"/>
        </w:rPr>
        <w:t xml:space="preserve"> (1912. szeptember 10, 1988. december 26) dán karikaturista volt. Több mint 5000 karikatúrát rajzolt élete során. Kommunista életfelfogása miatt r</w:t>
      </w:r>
      <w:r w:rsidR="00284F40" w:rsidRPr="00AC27DA">
        <w:rPr>
          <w:lang w:val="hu-HU"/>
        </w:rPr>
        <w:t xml:space="preserve">ajzai </w:t>
      </w:r>
      <w:r w:rsidR="001D3BA6" w:rsidRPr="00AC27DA">
        <w:rPr>
          <w:lang w:val="hu-HU"/>
        </w:rPr>
        <w:t>sokszor</w:t>
      </w:r>
      <w:r w:rsidR="00F64D0D" w:rsidRPr="00AC27DA">
        <w:rPr>
          <w:lang w:val="hu-HU"/>
        </w:rPr>
        <w:t xml:space="preserve"> politikai témákat </w:t>
      </w:r>
      <w:r w:rsidR="00284F40" w:rsidRPr="00AC27DA">
        <w:rPr>
          <w:lang w:val="hu-HU"/>
        </w:rPr>
        <w:t xml:space="preserve">mutatnak be, de szociális </w:t>
      </w:r>
      <w:proofErr w:type="gramStart"/>
      <w:r w:rsidR="00284F40" w:rsidRPr="00AC27DA">
        <w:rPr>
          <w:lang w:val="hu-HU"/>
        </w:rPr>
        <w:t>problémák</w:t>
      </w:r>
      <w:proofErr w:type="gramEnd"/>
      <w:r w:rsidR="00284F40" w:rsidRPr="00AC27DA">
        <w:rPr>
          <w:lang w:val="hu-HU"/>
        </w:rPr>
        <w:t xml:space="preserve"> bemutatására is gyakran vállalkoz</w:t>
      </w:r>
      <w:r w:rsidR="00F64D0D" w:rsidRPr="00AC27DA">
        <w:rPr>
          <w:lang w:val="hu-HU"/>
        </w:rPr>
        <w:t>ott. A második világháború eseményeit</w:t>
      </w:r>
      <w:r w:rsidR="00284F40" w:rsidRPr="00AC27DA">
        <w:rPr>
          <w:lang w:val="hu-HU"/>
        </w:rPr>
        <w:t xml:space="preserve">, </w:t>
      </w:r>
      <w:r w:rsidR="00F64D0D" w:rsidRPr="00AC27DA">
        <w:rPr>
          <w:lang w:val="hu-HU"/>
        </w:rPr>
        <w:t xml:space="preserve">közszereplőit, </w:t>
      </w:r>
      <w:r w:rsidR="00284F40" w:rsidRPr="00AC27DA">
        <w:rPr>
          <w:lang w:val="hu-HU"/>
        </w:rPr>
        <w:t xml:space="preserve">illetve a mindennapi élet eseményeit is hajlamos </w:t>
      </w:r>
      <w:r w:rsidR="00F64D0D" w:rsidRPr="00AC27DA">
        <w:rPr>
          <w:lang w:val="hu-HU"/>
        </w:rPr>
        <w:t>volt kifigurázni.</w:t>
      </w:r>
    </w:p>
    <w:p w:rsidR="00AC27DA" w:rsidRDefault="00AC27DA" w:rsidP="00A90E17">
      <w:pPr>
        <w:jc w:val="both"/>
        <w:rPr>
          <w:lang w:val="hu-HU"/>
        </w:rPr>
      </w:pPr>
      <w:r w:rsidRPr="00AC27DA">
        <w:rPr>
          <w:lang w:val="hu-HU"/>
        </w:rPr>
        <w:t xml:space="preserve">Szokatlan, ha nem is teljesen egyedi ívet írt le ennek a mára szinte teljesen elfelejtett dán képregény- és karikatúrarajzolónak a pályája. </w:t>
      </w:r>
      <w:proofErr w:type="spellStart"/>
      <w:r w:rsidRPr="00AC27DA">
        <w:rPr>
          <w:lang w:val="hu-HU"/>
        </w:rPr>
        <w:t>Herluf</w:t>
      </w:r>
      <w:proofErr w:type="spellEnd"/>
      <w:r w:rsidRPr="00AC27DA">
        <w:rPr>
          <w:lang w:val="hu-HU"/>
        </w:rPr>
        <w:t xml:space="preserve"> </w:t>
      </w:r>
      <w:proofErr w:type="spellStart"/>
      <w:r w:rsidRPr="00AC27DA">
        <w:rPr>
          <w:lang w:val="hu-HU"/>
        </w:rPr>
        <w:t>Bidstrup</w:t>
      </w:r>
      <w:proofErr w:type="spellEnd"/>
      <w:r w:rsidRPr="00AC27DA">
        <w:rPr>
          <w:lang w:val="hu-HU"/>
        </w:rPr>
        <w:t xml:space="preserve"> (1912-1988) anyja német volt, ő maga is Németországban született, 5 évesen költözött vissza a család Dániába. Képzőművészeti tanulmányait is részben Berlinben végezte, pont a náci hatalomátvétel idején. 1936-tól kezdett el dolgozni a dán </w:t>
      </w:r>
      <w:proofErr w:type="spellStart"/>
      <w:r w:rsidRPr="00AC27DA">
        <w:rPr>
          <w:lang w:val="hu-HU"/>
        </w:rPr>
        <w:t>Social-Demokraten</w:t>
      </w:r>
      <w:proofErr w:type="spellEnd"/>
      <w:r w:rsidRPr="00AC27DA">
        <w:rPr>
          <w:lang w:val="hu-HU"/>
        </w:rPr>
        <w:t xml:space="preserve"> című lapnak, és az elsők között készített karikatúrát Hitler szenvedélyes beszédeiről. Fő műfaja a szöveg nélküli, egyoldalas képregény volt, amelyek közül jó néhányat a II. Világháború alatt félelemből visszadobott a cenzúra, illetve csak allegóriaként tudta kifejteni nézeteit.</w:t>
      </w:r>
    </w:p>
    <w:p w:rsidR="00AC27DA" w:rsidRPr="00AC27DA" w:rsidRDefault="00AC27DA" w:rsidP="00A90E17">
      <w:pPr>
        <w:jc w:val="both"/>
        <w:rPr>
          <w:lang w:val="hu-HU"/>
        </w:rPr>
      </w:pPr>
      <w:r w:rsidRPr="00AC27DA">
        <w:rPr>
          <w:lang w:val="hu-HU"/>
        </w:rPr>
        <w:t xml:space="preserve">A háború után a kapitalizmust látta fő ellenségnek, a Szovjetunió és a kommunizmus iránt ellenben kritikátlanul elkötelezte magát, innentől kezdve a dán kommunista párt </w:t>
      </w:r>
      <w:proofErr w:type="spellStart"/>
      <w:r w:rsidRPr="00AC27DA">
        <w:rPr>
          <w:lang w:val="hu-HU"/>
        </w:rPr>
        <w:t>Land</w:t>
      </w:r>
      <w:proofErr w:type="spellEnd"/>
      <w:r w:rsidRPr="00AC27DA">
        <w:rPr>
          <w:lang w:val="hu-HU"/>
        </w:rPr>
        <w:t xml:space="preserve"> </w:t>
      </w:r>
      <w:proofErr w:type="spellStart"/>
      <w:r w:rsidRPr="00AC27DA">
        <w:rPr>
          <w:lang w:val="hu-HU"/>
        </w:rPr>
        <w:t>og</w:t>
      </w:r>
      <w:proofErr w:type="spellEnd"/>
      <w:r w:rsidRPr="00AC27DA">
        <w:rPr>
          <w:lang w:val="hu-HU"/>
        </w:rPr>
        <w:t xml:space="preserve"> </w:t>
      </w:r>
      <w:proofErr w:type="spellStart"/>
      <w:r w:rsidRPr="00AC27DA">
        <w:rPr>
          <w:lang w:val="hu-HU"/>
        </w:rPr>
        <w:t>Folk</w:t>
      </w:r>
      <w:proofErr w:type="spellEnd"/>
      <w:r w:rsidRPr="00AC27DA">
        <w:rPr>
          <w:lang w:val="hu-HU"/>
        </w:rPr>
        <w:t xml:space="preserve"> című lapjának dolgozott. A legnagyobb népszerűségnek az NDK-ban örvendett, a kelet-német NBI és a </w:t>
      </w:r>
      <w:proofErr w:type="spellStart"/>
      <w:r w:rsidRPr="00AC27DA">
        <w:rPr>
          <w:lang w:val="hu-HU"/>
        </w:rPr>
        <w:t>Wochenpost</w:t>
      </w:r>
      <w:proofErr w:type="spellEnd"/>
      <w:r w:rsidRPr="00AC27DA">
        <w:rPr>
          <w:lang w:val="hu-HU"/>
        </w:rPr>
        <w:t xml:space="preserve"> rendszeresen közölte a munkáit, de kapott megrendelést a Pravdától is, és 1964-ben megkapta a Lenin Békerendet. Ennek ellenére képregényeinek a többsége nem tartalmaz nyílt politikai állásfoglalást, sokkal inkább a hétköznapokról, a kisemberekről, az emberi természetről szólnak. 1960-ban magyarul is megjelent egy kötet a munkáiból "</w:t>
      </w:r>
      <w:proofErr w:type="spellStart"/>
      <w:r w:rsidRPr="00AC27DA">
        <w:rPr>
          <w:lang w:val="hu-HU"/>
        </w:rPr>
        <w:t>Bidstrup</w:t>
      </w:r>
      <w:proofErr w:type="spellEnd"/>
      <w:r w:rsidRPr="00AC27DA">
        <w:rPr>
          <w:lang w:val="hu-HU"/>
        </w:rPr>
        <w:t xml:space="preserve"> karikatúrái" címen.</w:t>
      </w:r>
    </w:p>
    <w:sectPr w:rsidR="00AC27DA" w:rsidRPr="00AC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A6"/>
    <w:rsid w:val="001D3BA6"/>
    <w:rsid w:val="00284F40"/>
    <w:rsid w:val="0043431E"/>
    <w:rsid w:val="00A90E17"/>
    <w:rsid w:val="00AC27DA"/>
    <w:rsid w:val="00F6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CC79F1-9FC2-473C-8555-A205020E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2018-02-21T09:50:00Z</dcterms:created>
  <dcterms:modified xsi:type="dcterms:W3CDTF">2018-02-21T12:35:00Z</dcterms:modified>
</cp:coreProperties>
</file>