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D6" w:rsidRDefault="00573ED6" w:rsidP="00752FEA">
      <w:pPr>
        <w:pStyle w:val="1"/>
        <w:numPr>
          <w:ilvl w:val="0"/>
          <w:numId w:val="0"/>
        </w:numPr>
      </w:pPr>
    </w:p>
    <w:p w:rsidR="00B76F31" w:rsidRPr="00941011" w:rsidRDefault="00941011" w:rsidP="00752FEA">
      <w:pPr>
        <w:pStyle w:val="1"/>
        <w:numPr>
          <w:ilvl w:val="0"/>
          <w:numId w:val="0"/>
        </w:numPr>
      </w:pPr>
      <w:r w:rsidRPr="00941011">
        <w:t>Постановка задачи</w:t>
      </w:r>
    </w:p>
    <w:p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:rsidR="00941011" w:rsidRPr="00941011" w:rsidRDefault="00752FEA" w:rsidP="00941011">
      <w:proofErr w:type="spellStart"/>
      <w:r>
        <w:t>Декілька</w:t>
      </w:r>
      <w:proofErr w:type="spellEnd"/>
      <w:r>
        <w:t xml:space="preserve"> </w:t>
      </w:r>
      <w:proofErr w:type="spellStart"/>
      <w:r>
        <w:t>екранів</w:t>
      </w:r>
      <w:proofErr w:type="spellEnd"/>
      <w:r w:rsidR="00941011" w:rsidRPr="00941011">
        <w:t>:</w:t>
      </w:r>
    </w:p>
    <w:p w:rsidR="00941011" w:rsidRPr="00941011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:rsidR="003063E6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>.</w:t>
      </w:r>
    </w:p>
    <w:p w:rsidR="003063E6" w:rsidRPr="00941011" w:rsidRDefault="00752FEA" w:rsidP="003063E6">
      <w:pPr>
        <w:pStyle w:val="a3"/>
        <w:numPr>
          <w:ilvl w:val="1"/>
          <w:numId w:val="3"/>
        </w:numPr>
      </w:pPr>
      <w:r>
        <w:t xml:space="preserve"> Фотогалерея.</w:t>
      </w:r>
    </w:p>
    <w:p w:rsidR="00941011" w:rsidRDefault="00941011" w:rsidP="00752FEA">
      <w:pPr>
        <w:pStyle w:val="1"/>
        <w:numPr>
          <w:ilvl w:val="0"/>
          <w:numId w:val="0"/>
        </w:numPr>
      </w:pPr>
      <w:proofErr w:type="spellStart"/>
      <w:r w:rsidRPr="00941011">
        <w:t>Вимоги</w:t>
      </w:r>
      <w:proofErr w:type="spellEnd"/>
    </w:p>
    <w:p w:rsidR="00752FEA" w:rsidRDefault="00752FEA" w:rsidP="00AF22E5">
      <w:pPr>
        <w:numPr>
          <w:ilvl w:val="0"/>
          <w:numId w:val="5"/>
        </w:numPr>
      </w:pPr>
      <w:r>
        <w:t>Головне меню (</w:t>
      </w:r>
      <w:proofErr w:type="spellStart"/>
      <w:r w:rsidRPr="00752FEA">
        <w:rPr>
          <w:lang w:val="en-US"/>
        </w:rPr>
        <w:t>nav</w:t>
      </w:r>
      <w:proofErr w:type="spellEnd"/>
      <w:r>
        <w:t xml:space="preserve">) – </w:t>
      </w:r>
      <w:proofErr w:type="spellStart"/>
      <w:r>
        <w:t>прікріплене</w:t>
      </w:r>
      <w:proofErr w:type="spellEnd"/>
      <w:r>
        <w:t xml:space="preserve"> </w:t>
      </w:r>
      <w:proofErr w:type="spellStart"/>
      <w:r>
        <w:t>зверху</w:t>
      </w:r>
      <w:proofErr w:type="spellEnd"/>
    </w:p>
    <w:p w:rsidR="00752FEA" w:rsidRDefault="00752FEA" w:rsidP="003063E6">
      <w:pPr>
        <w:numPr>
          <w:ilvl w:val="0"/>
          <w:numId w:val="5"/>
        </w:numPr>
      </w:pPr>
      <w:proofErr w:type="spellStart"/>
      <w:r>
        <w:t>Переключення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екранами</w:t>
      </w:r>
      <w:proofErr w:type="spellEnd"/>
      <w:r>
        <w:t xml:space="preserve">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:rsidR="00752FEA" w:rsidRDefault="00752FEA" w:rsidP="003063E6">
      <w:pPr>
        <w:numPr>
          <w:ilvl w:val="0"/>
          <w:numId w:val="5"/>
        </w:numPr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задній</w:t>
      </w:r>
      <w:proofErr w:type="spellEnd"/>
      <w:r>
        <w:t xml:space="preserve"> фон.</w:t>
      </w:r>
    </w:p>
    <w:p w:rsidR="003063E6" w:rsidRDefault="003063E6" w:rsidP="003063E6">
      <w:pPr>
        <w:numPr>
          <w:ilvl w:val="0"/>
          <w:numId w:val="5"/>
        </w:numPr>
      </w:pPr>
      <w:proofErr w:type="spellStart"/>
      <w:r>
        <w:t>Екран</w:t>
      </w:r>
      <w:proofErr w:type="spellEnd"/>
      <w:r>
        <w:t xml:space="preserve"> </w:t>
      </w:r>
      <w:proofErr w:type="spellStart"/>
      <w:r>
        <w:t>послуги</w:t>
      </w:r>
      <w:proofErr w:type="spellEnd"/>
      <w:r>
        <w:t xml:space="preserve"> не повинен бути громоздким.</w:t>
      </w:r>
    </w:p>
    <w:p w:rsidR="00752FEA" w:rsidRPr="003063E6" w:rsidRDefault="00752FEA" w:rsidP="003063E6">
      <w:pPr>
        <w:numPr>
          <w:ilvl w:val="0"/>
          <w:numId w:val="5"/>
        </w:numPr>
      </w:pPr>
      <w:r>
        <w:t xml:space="preserve">Фотогалерея повинна бути легкою на </w:t>
      </w:r>
      <w:proofErr w:type="spellStart"/>
      <w:r>
        <w:t>сприйняття</w:t>
      </w:r>
      <w:proofErr w:type="spellEnd"/>
      <w:r>
        <w:t>.</w:t>
      </w:r>
    </w:p>
    <w:p w:rsidR="00941011" w:rsidRPr="00941011" w:rsidRDefault="00941011" w:rsidP="00752FEA">
      <w:pPr>
        <w:pStyle w:val="1"/>
        <w:numPr>
          <w:ilvl w:val="0"/>
          <w:numId w:val="0"/>
        </w:numPr>
      </w:pPr>
      <w:r w:rsidRPr="00941011">
        <w:t>Функции</w:t>
      </w:r>
    </w:p>
    <w:p w:rsidR="00941011" w:rsidRDefault="00941011" w:rsidP="00941011">
      <w:pPr>
        <w:pStyle w:val="a3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:rsidR="00752FEA" w:rsidRDefault="00752FEA" w:rsidP="00941011">
      <w:pPr>
        <w:pStyle w:val="a3"/>
        <w:numPr>
          <w:ilvl w:val="0"/>
          <w:numId w:val="4"/>
        </w:numPr>
      </w:pPr>
      <w:proofErr w:type="spellStart"/>
      <w:r>
        <w:t>Скроліг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поекранно</w:t>
      </w:r>
      <w:proofErr w:type="spellEnd"/>
    </w:p>
    <w:p w:rsidR="00752FEA" w:rsidRDefault="00752FEA" w:rsidP="00752FEA">
      <w:pPr>
        <w:pStyle w:val="1"/>
        <w:numPr>
          <w:ilvl w:val="0"/>
          <w:numId w:val="0"/>
        </w:numPr>
      </w:pPr>
      <w:proofErr w:type="spellStart"/>
      <w:r>
        <w:t>Реалізація</w:t>
      </w:r>
      <w:proofErr w:type="spellEnd"/>
    </w:p>
    <w:p w:rsidR="00752FEA" w:rsidRPr="00752FEA" w:rsidRDefault="00752FEA" w:rsidP="00752FEA">
      <w:pPr>
        <w:numPr>
          <w:ilvl w:val="0"/>
          <w:numId w:val="0"/>
        </w:numPr>
        <w:ind w:left="360" w:hanging="360"/>
      </w:pPr>
      <w:r>
        <w:t xml:space="preserve">Приклад </w:t>
      </w:r>
      <w:proofErr w:type="spellStart"/>
      <w:r>
        <w:t>реалізації</w:t>
      </w:r>
      <w:proofErr w:type="spellEnd"/>
      <w:r>
        <w:t xml:space="preserve"> - </w:t>
      </w:r>
      <w:hyperlink r:id="rId5" w:history="1">
        <w:r w:rsidRPr="00C73467">
          <w:rPr>
            <w:rStyle w:val="a5"/>
          </w:rPr>
          <w:t>http://petsvoyage.com</w:t>
        </w:r>
      </w:hyperlink>
      <w:r>
        <w:t xml:space="preserve"> </w:t>
      </w:r>
    </w:p>
    <w:p w:rsidR="00AF22E5" w:rsidRDefault="00752FEA" w:rsidP="00752FEA">
      <w:pPr>
        <w:numPr>
          <w:ilvl w:val="0"/>
          <w:numId w:val="6"/>
        </w:numPr>
      </w:pPr>
      <w:proofErr w:type="spellStart"/>
      <w:r>
        <w:t>Екран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– </w:t>
      </w:r>
      <w:proofErr w:type="spellStart"/>
      <w:r>
        <w:t>випадаючий</w:t>
      </w:r>
      <w:proofErr w:type="spellEnd"/>
      <w:r>
        <w:t xml:space="preserve"> список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– </w:t>
      </w:r>
      <w:proofErr w:type="spellStart"/>
      <w:r>
        <w:t>вибираю</w:t>
      </w:r>
      <w:proofErr w:type="spellEnd"/>
      <w:r>
        <w:t xml:space="preserve"> </w:t>
      </w:r>
      <w:proofErr w:type="spellStart"/>
      <w:r>
        <w:t>послугу</w:t>
      </w:r>
      <w:proofErr w:type="spellEnd"/>
      <w:r>
        <w:t xml:space="preserve"> – </w:t>
      </w:r>
      <w:proofErr w:type="spellStart"/>
      <w:r>
        <w:t>змінюється</w:t>
      </w:r>
      <w:proofErr w:type="spellEnd"/>
      <w:r>
        <w:t xml:space="preserve"> список,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показується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включино</w:t>
      </w:r>
      <w:proofErr w:type="spellEnd"/>
      <w:r>
        <w:t xml:space="preserve"> в </w:t>
      </w:r>
      <w:proofErr w:type="spellStart"/>
      <w:r>
        <w:t>послугу</w:t>
      </w:r>
      <w:proofErr w:type="spellEnd"/>
      <w:r>
        <w:t>.</w:t>
      </w:r>
    </w:p>
    <w:p w:rsidR="00AF22E5" w:rsidRDefault="00AF22E5" w:rsidP="003E17EA">
      <w:r>
        <w:br w:type="page"/>
      </w:r>
      <w:bookmarkStart w:id="0" w:name="_GoBack"/>
      <w:bookmarkEnd w:id="0"/>
    </w:p>
    <w:p w:rsidR="00AF22E5" w:rsidRDefault="00AF22E5" w:rsidP="00AF22E5">
      <w:pPr>
        <w:pStyle w:val="1"/>
        <w:numPr>
          <w:ilvl w:val="0"/>
          <w:numId w:val="0"/>
        </w:numPr>
      </w:pPr>
      <w:r>
        <w:lastRenderedPageBreak/>
        <w:t>Структура</w:t>
      </w:r>
    </w:p>
    <w:p w:rsidR="00573ED6" w:rsidRPr="00573ED6" w:rsidRDefault="00573ED6" w:rsidP="00573ED6">
      <w:pPr>
        <w:numPr>
          <w:ilvl w:val="0"/>
          <w:numId w:val="9"/>
        </w:numPr>
      </w:pPr>
      <w:r w:rsidRPr="00573ED6">
        <w:t xml:space="preserve">Меню </w:t>
      </w:r>
      <w:proofErr w:type="spellStart"/>
      <w:r w:rsidRPr="00573ED6">
        <w:t>Bootstrap</w:t>
      </w:r>
      <w:proofErr w:type="spellEnd"/>
    </w:p>
    <w:p w:rsidR="00573ED6" w:rsidRDefault="00573ED6" w:rsidP="00573ED6">
      <w:pPr>
        <w:numPr>
          <w:ilvl w:val="0"/>
          <w:numId w:val="9"/>
        </w:numPr>
      </w:pPr>
      <w:proofErr w:type="spellStart"/>
      <w:r w:rsidRPr="00573ED6">
        <w:t>PageList</w:t>
      </w:r>
      <w:proofErr w:type="spellEnd"/>
      <w:r w:rsidRPr="00573ED6">
        <w:t xml:space="preserve"> страницы</w:t>
      </w:r>
    </w:p>
    <w:p w:rsidR="00573ED6" w:rsidRPr="00573ED6" w:rsidRDefault="00573ED6" w:rsidP="00573ED6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proofErr w:type="spellEnd"/>
    </w:p>
    <w:p w:rsidR="00AF22E5" w:rsidRPr="003E17EA" w:rsidRDefault="00AF22E5" w:rsidP="00AF22E5">
      <w:pPr>
        <w:numPr>
          <w:ilvl w:val="0"/>
          <w:numId w:val="0"/>
        </w:numPr>
      </w:pPr>
    </w:p>
    <w:sectPr w:rsidR="00AF22E5" w:rsidRPr="003E17EA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BD54F94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C9"/>
    <w:rsid w:val="00285E39"/>
    <w:rsid w:val="003063E6"/>
    <w:rsid w:val="003E17EA"/>
    <w:rsid w:val="005707FC"/>
    <w:rsid w:val="00573ED6"/>
    <w:rsid w:val="005B4EFA"/>
    <w:rsid w:val="00752FEA"/>
    <w:rsid w:val="007A7AD9"/>
    <w:rsid w:val="00831E12"/>
    <w:rsid w:val="00941011"/>
    <w:rsid w:val="00AF22E5"/>
    <w:rsid w:val="00B76F31"/>
    <w:rsid w:val="00BB392D"/>
    <w:rsid w:val="00D6741E"/>
    <w:rsid w:val="00E234C9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CF53"/>
  <w15:chartTrackingRefBased/>
  <w15:docId w15:val="{29B4071C-8E42-4FCF-8F8B-0D4933A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11"/>
    <w:pPr>
      <w:numPr>
        <w:numId w:val="3"/>
      </w:numPr>
      <w:contextualSpacing/>
    </w:pPr>
    <w:rPr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41011"/>
    <w:rPr>
      <w:b/>
      <w:sz w:val="32"/>
      <w:lang w:val="ru-RU"/>
    </w:rPr>
  </w:style>
  <w:style w:type="paragraph" w:styleId="a4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a5">
    <w:name w:val="Hyperlink"/>
    <w:basedOn w:val="a0"/>
    <w:uiPriority w:val="99"/>
    <w:unhideWhenUsed/>
    <w:rsid w:val="00752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tsvoya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6</cp:revision>
  <dcterms:created xsi:type="dcterms:W3CDTF">2019-01-04T13:55:00Z</dcterms:created>
  <dcterms:modified xsi:type="dcterms:W3CDTF">2019-01-08T08:23:00Z</dcterms:modified>
</cp:coreProperties>
</file>